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0AC" w:rsidRPr="008457A9" w:rsidRDefault="00CD60AC" w:rsidP="00CD60AC">
      <w:pPr>
        <w:rPr>
          <w:b/>
          <w:color w:val="A6A6A6" w:themeColor="background1" w:themeShade="A6"/>
          <w:sz w:val="72"/>
          <w:szCs w:val="72"/>
        </w:rPr>
      </w:pPr>
      <w:bookmarkStart w:id="0" w:name="_Toc512336107"/>
      <w:r w:rsidRPr="008457A9">
        <w:rPr>
          <w:b/>
          <w:color w:val="A6A6A6" w:themeColor="background1" w:themeShade="A6"/>
          <w:sz w:val="72"/>
          <w:szCs w:val="72"/>
        </w:rPr>
        <w:t>Don’t Waste It!</w:t>
      </w:r>
    </w:p>
    <w:p w:rsidR="000C7EF7" w:rsidRPr="00CD60AC" w:rsidRDefault="00CD60AC" w:rsidP="00CD60AC">
      <w:pPr>
        <w:spacing w:after="240"/>
        <w:rPr>
          <w:color w:val="A6A6A6" w:themeColor="background1" w:themeShade="A6"/>
          <w:sz w:val="40"/>
          <w:szCs w:val="40"/>
        </w:rPr>
      </w:pPr>
      <w:r w:rsidRPr="008457A9">
        <w:rPr>
          <w:color w:val="A6A6A6" w:themeColor="background1" w:themeShade="A6"/>
          <w:sz w:val="40"/>
          <w:szCs w:val="40"/>
        </w:rPr>
        <w:t xml:space="preserve">Draft Waste Management Strategy </w:t>
      </w:r>
      <w:r w:rsidRPr="008457A9">
        <w:rPr>
          <w:color w:val="A6A6A6" w:themeColor="background1" w:themeShade="A6"/>
          <w:sz w:val="40"/>
          <w:szCs w:val="40"/>
        </w:rPr>
        <w:br/>
        <w:t>2018-28</w:t>
      </w:r>
    </w:p>
    <w:p w:rsidR="000C7EF7" w:rsidRPr="000C7EF7" w:rsidRDefault="000C7EF7" w:rsidP="000C7EF7">
      <w:pPr>
        <w:spacing w:after="240"/>
        <w:jc w:val="center"/>
        <w:rPr>
          <w:b/>
          <w:color w:val="0090A3"/>
          <w:sz w:val="80"/>
          <w:szCs w:val="80"/>
        </w:rPr>
      </w:pPr>
    </w:p>
    <w:p w:rsidR="000C7EF7" w:rsidRPr="000C7EF7" w:rsidRDefault="000C7EF7" w:rsidP="000C7EF7">
      <w:pPr>
        <w:tabs>
          <w:tab w:val="clear" w:pos="-3060"/>
          <w:tab w:val="clear" w:pos="-2340"/>
          <w:tab w:val="clear" w:pos="6300"/>
        </w:tabs>
        <w:suppressAutoHyphens w:val="0"/>
        <w:spacing w:after="160" w:line="259" w:lineRule="auto"/>
        <w:rPr>
          <w:rFonts w:eastAsia="Calibri"/>
          <w:i/>
          <w:color w:val="auto"/>
          <w:sz w:val="18"/>
          <w:szCs w:val="18"/>
          <w:lang w:eastAsia="en-US"/>
        </w:rPr>
      </w:pPr>
      <w:r w:rsidRPr="000C7EF7">
        <w:rPr>
          <w:i/>
          <w:sz w:val="18"/>
          <w:szCs w:val="18"/>
        </w:rPr>
        <w:br w:type="page"/>
      </w:r>
    </w:p>
    <w:p w:rsidR="000C7EF7" w:rsidRPr="000C7EF7" w:rsidRDefault="000C7EF7" w:rsidP="000C7EF7">
      <w:pPr>
        <w:keepNext/>
        <w:keepLines/>
        <w:tabs>
          <w:tab w:val="clear" w:pos="-3060"/>
          <w:tab w:val="clear" w:pos="-2340"/>
          <w:tab w:val="clear" w:pos="6300"/>
        </w:tabs>
        <w:suppressAutoHyphens w:val="0"/>
        <w:spacing w:before="240" w:after="0" w:line="259" w:lineRule="auto"/>
      </w:pPr>
    </w:p>
    <w:sdt>
      <w:sdtPr>
        <w:rPr>
          <w:rFonts w:eastAsia="Times New Roman" w:cs="Arial"/>
          <w:b w:val="0"/>
          <w:noProof/>
          <w:color w:val="000000" w:themeColor="text1"/>
          <w:lang w:eastAsia="en-AU"/>
        </w:rPr>
        <w:id w:val="2012014171"/>
        <w:docPartObj>
          <w:docPartGallery w:val="Table of Contents"/>
          <w:docPartUnique/>
        </w:docPartObj>
      </w:sdtPr>
      <w:sdtEndPr>
        <w:rPr>
          <w:bCs/>
          <w:noProof w:val="0"/>
        </w:rPr>
      </w:sdtEndPr>
      <w:sdtContent>
        <w:p w:rsidR="00F55F80" w:rsidRPr="00F01A99" w:rsidRDefault="00F55F80">
          <w:pPr>
            <w:pStyle w:val="TableandFigureHeading"/>
            <w:rPr>
              <w:rStyle w:val="Heading2Char"/>
              <w:b/>
              <w:color w:val="009999"/>
            </w:rPr>
          </w:pPr>
          <w:r w:rsidRPr="00F01A99">
            <w:rPr>
              <w:rStyle w:val="Heading2Char"/>
              <w:b/>
              <w:color w:val="009999"/>
            </w:rPr>
            <w:t>Table of Contents</w:t>
          </w:r>
        </w:p>
        <w:p w:rsidR="006B2D19" w:rsidRDefault="00F55F80">
          <w:pPr>
            <w:pStyle w:val="TOC1"/>
            <w:tabs>
              <w:tab w:val="right" w:pos="9488"/>
            </w:tabs>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515026377" w:history="1">
            <w:r w:rsidR="006B2D19" w:rsidRPr="003270F3">
              <w:rPr>
                <w:rStyle w:val="Hyperlink"/>
                <w:noProof/>
              </w:rPr>
              <w:t>Womin Jeka</w:t>
            </w:r>
            <w:r w:rsidR="006B2D19">
              <w:rPr>
                <w:noProof/>
                <w:webHidden/>
              </w:rPr>
              <w:tab/>
            </w:r>
            <w:r w:rsidR="006B2D19">
              <w:rPr>
                <w:noProof/>
                <w:webHidden/>
              </w:rPr>
              <w:fldChar w:fldCharType="begin"/>
            </w:r>
            <w:r w:rsidR="006B2D19">
              <w:rPr>
                <w:noProof/>
                <w:webHidden/>
              </w:rPr>
              <w:instrText xml:space="preserve"> PAGEREF _Toc515026377 \h </w:instrText>
            </w:r>
            <w:r w:rsidR="006B2D19">
              <w:rPr>
                <w:noProof/>
                <w:webHidden/>
              </w:rPr>
            </w:r>
            <w:r w:rsidR="006B2D19">
              <w:rPr>
                <w:noProof/>
                <w:webHidden/>
              </w:rPr>
              <w:fldChar w:fldCharType="separate"/>
            </w:r>
            <w:r w:rsidR="006B2D19">
              <w:rPr>
                <w:noProof/>
                <w:webHidden/>
              </w:rPr>
              <w:t>3</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78" w:history="1">
            <w:r w:rsidR="006B2D19" w:rsidRPr="003270F3">
              <w:rPr>
                <w:rStyle w:val="Hyperlink"/>
                <w:noProof/>
              </w:rPr>
              <w:t>Message from the Mayor</w:t>
            </w:r>
            <w:r w:rsidR="006B2D19">
              <w:rPr>
                <w:noProof/>
                <w:webHidden/>
              </w:rPr>
              <w:tab/>
            </w:r>
            <w:r w:rsidR="006B2D19">
              <w:rPr>
                <w:noProof/>
                <w:webHidden/>
              </w:rPr>
              <w:fldChar w:fldCharType="begin"/>
            </w:r>
            <w:r w:rsidR="006B2D19">
              <w:rPr>
                <w:noProof/>
                <w:webHidden/>
              </w:rPr>
              <w:instrText xml:space="preserve"> PAGEREF _Toc515026378 \h </w:instrText>
            </w:r>
            <w:r w:rsidR="006B2D19">
              <w:rPr>
                <w:noProof/>
                <w:webHidden/>
              </w:rPr>
            </w:r>
            <w:r w:rsidR="006B2D19">
              <w:rPr>
                <w:noProof/>
                <w:webHidden/>
              </w:rPr>
              <w:fldChar w:fldCharType="separate"/>
            </w:r>
            <w:r w:rsidR="006B2D19">
              <w:rPr>
                <w:noProof/>
                <w:webHidden/>
              </w:rPr>
              <w:t>4</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79" w:history="1">
            <w:r w:rsidR="006B2D19" w:rsidRPr="003270F3">
              <w:rPr>
                <w:rStyle w:val="Hyperlink"/>
                <w:noProof/>
              </w:rPr>
              <w:t>Why we need this strategy</w:t>
            </w:r>
            <w:r w:rsidR="006B2D19">
              <w:rPr>
                <w:noProof/>
                <w:webHidden/>
              </w:rPr>
              <w:tab/>
            </w:r>
            <w:r w:rsidR="006B2D19">
              <w:rPr>
                <w:noProof/>
                <w:webHidden/>
              </w:rPr>
              <w:fldChar w:fldCharType="begin"/>
            </w:r>
            <w:r w:rsidR="006B2D19">
              <w:rPr>
                <w:noProof/>
                <w:webHidden/>
              </w:rPr>
              <w:instrText xml:space="preserve"> PAGEREF _Toc515026379 \h </w:instrText>
            </w:r>
            <w:r w:rsidR="006B2D19">
              <w:rPr>
                <w:noProof/>
                <w:webHidden/>
              </w:rPr>
            </w:r>
            <w:r w:rsidR="006B2D19">
              <w:rPr>
                <w:noProof/>
                <w:webHidden/>
              </w:rPr>
              <w:fldChar w:fldCharType="separate"/>
            </w:r>
            <w:r w:rsidR="006B2D19">
              <w:rPr>
                <w:noProof/>
                <w:webHidden/>
              </w:rPr>
              <w:t>5</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0" w:history="1">
            <w:r w:rsidR="006B2D19" w:rsidRPr="003270F3">
              <w:rPr>
                <w:rStyle w:val="Hyperlink"/>
                <w:noProof/>
              </w:rPr>
              <w:t>Our Challenges</w:t>
            </w:r>
            <w:r w:rsidR="006B2D19">
              <w:rPr>
                <w:noProof/>
                <w:webHidden/>
              </w:rPr>
              <w:tab/>
            </w:r>
            <w:r w:rsidR="006B2D19">
              <w:rPr>
                <w:noProof/>
                <w:webHidden/>
              </w:rPr>
              <w:fldChar w:fldCharType="begin"/>
            </w:r>
            <w:r w:rsidR="006B2D19">
              <w:rPr>
                <w:noProof/>
                <w:webHidden/>
              </w:rPr>
              <w:instrText xml:space="preserve"> PAGEREF _Toc515026380 \h </w:instrText>
            </w:r>
            <w:r w:rsidR="006B2D19">
              <w:rPr>
                <w:noProof/>
                <w:webHidden/>
              </w:rPr>
            </w:r>
            <w:r w:rsidR="006B2D19">
              <w:rPr>
                <w:noProof/>
                <w:webHidden/>
              </w:rPr>
              <w:fldChar w:fldCharType="separate"/>
            </w:r>
            <w:r w:rsidR="006B2D19">
              <w:rPr>
                <w:noProof/>
                <w:webHidden/>
              </w:rPr>
              <w:t>6</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1" w:history="1">
            <w:r w:rsidR="006B2D19" w:rsidRPr="003270F3">
              <w:rPr>
                <w:rStyle w:val="Hyperlink"/>
                <w:noProof/>
              </w:rPr>
              <w:t>Where we are now</w:t>
            </w:r>
            <w:r w:rsidR="006B2D19">
              <w:rPr>
                <w:noProof/>
                <w:webHidden/>
              </w:rPr>
              <w:tab/>
            </w:r>
            <w:r w:rsidR="006B2D19">
              <w:rPr>
                <w:noProof/>
                <w:webHidden/>
              </w:rPr>
              <w:fldChar w:fldCharType="begin"/>
            </w:r>
            <w:r w:rsidR="006B2D19">
              <w:rPr>
                <w:noProof/>
                <w:webHidden/>
              </w:rPr>
              <w:instrText xml:space="preserve"> PAGEREF _Toc515026381 \h </w:instrText>
            </w:r>
            <w:r w:rsidR="006B2D19">
              <w:rPr>
                <w:noProof/>
                <w:webHidden/>
              </w:rPr>
            </w:r>
            <w:r w:rsidR="006B2D19">
              <w:rPr>
                <w:noProof/>
                <w:webHidden/>
              </w:rPr>
              <w:fldChar w:fldCharType="separate"/>
            </w:r>
            <w:r w:rsidR="006B2D19">
              <w:rPr>
                <w:noProof/>
                <w:webHidden/>
              </w:rPr>
              <w:t>8</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2" w:history="1">
            <w:r w:rsidR="006B2D19" w:rsidRPr="003270F3">
              <w:rPr>
                <w:rStyle w:val="Hyperlink"/>
                <w:noProof/>
              </w:rPr>
              <w:t>Listening to our Community</w:t>
            </w:r>
            <w:r w:rsidR="006B2D19">
              <w:rPr>
                <w:noProof/>
                <w:webHidden/>
              </w:rPr>
              <w:tab/>
            </w:r>
            <w:r w:rsidR="006B2D19">
              <w:rPr>
                <w:noProof/>
                <w:webHidden/>
              </w:rPr>
              <w:fldChar w:fldCharType="begin"/>
            </w:r>
            <w:r w:rsidR="006B2D19">
              <w:rPr>
                <w:noProof/>
                <w:webHidden/>
              </w:rPr>
              <w:instrText xml:space="preserve"> PAGEREF _Toc515026382 \h </w:instrText>
            </w:r>
            <w:r w:rsidR="006B2D19">
              <w:rPr>
                <w:noProof/>
                <w:webHidden/>
              </w:rPr>
            </w:r>
            <w:r w:rsidR="006B2D19">
              <w:rPr>
                <w:noProof/>
                <w:webHidden/>
              </w:rPr>
              <w:fldChar w:fldCharType="separate"/>
            </w:r>
            <w:r w:rsidR="006B2D19">
              <w:rPr>
                <w:noProof/>
                <w:webHidden/>
              </w:rPr>
              <w:t>14</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3" w:history="1">
            <w:r w:rsidR="006B2D19" w:rsidRPr="003270F3">
              <w:rPr>
                <w:rStyle w:val="Hyperlink"/>
                <w:noProof/>
              </w:rPr>
              <w:t>Our Partners</w:t>
            </w:r>
            <w:r w:rsidR="006B2D19">
              <w:rPr>
                <w:noProof/>
                <w:webHidden/>
              </w:rPr>
              <w:tab/>
            </w:r>
            <w:r w:rsidR="006B2D19">
              <w:rPr>
                <w:noProof/>
                <w:webHidden/>
              </w:rPr>
              <w:fldChar w:fldCharType="begin"/>
            </w:r>
            <w:r w:rsidR="006B2D19">
              <w:rPr>
                <w:noProof/>
                <w:webHidden/>
              </w:rPr>
              <w:instrText xml:space="preserve"> PAGEREF _Toc515026383 \h </w:instrText>
            </w:r>
            <w:r w:rsidR="006B2D19">
              <w:rPr>
                <w:noProof/>
                <w:webHidden/>
              </w:rPr>
            </w:r>
            <w:r w:rsidR="006B2D19">
              <w:rPr>
                <w:noProof/>
                <w:webHidden/>
              </w:rPr>
              <w:fldChar w:fldCharType="separate"/>
            </w:r>
            <w:r w:rsidR="006B2D19">
              <w:rPr>
                <w:noProof/>
                <w:webHidden/>
              </w:rPr>
              <w:t>15</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4" w:history="1">
            <w:r w:rsidR="006B2D19" w:rsidRPr="003270F3">
              <w:rPr>
                <w:rStyle w:val="Hyperlink"/>
                <w:noProof/>
              </w:rPr>
              <w:t>What will be different</w:t>
            </w:r>
            <w:r w:rsidR="006B2D19">
              <w:rPr>
                <w:noProof/>
                <w:webHidden/>
              </w:rPr>
              <w:tab/>
            </w:r>
            <w:r w:rsidR="006B2D19">
              <w:rPr>
                <w:noProof/>
                <w:webHidden/>
              </w:rPr>
              <w:fldChar w:fldCharType="begin"/>
            </w:r>
            <w:r w:rsidR="006B2D19">
              <w:rPr>
                <w:noProof/>
                <w:webHidden/>
              </w:rPr>
              <w:instrText xml:space="preserve"> PAGEREF _Toc515026384 \h </w:instrText>
            </w:r>
            <w:r w:rsidR="006B2D19">
              <w:rPr>
                <w:noProof/>
                <w:webHidden/>
              </w:rPr>
            </w:r>
            <w:r w:rsidR="006B2D19">
              <w:rPr>
                <w:noProof/>
                <w:webHidden/>
              </w:rPr>
              <w:fldChar w:fldCharType="separate"/>
            </w:r>
            <w:r w:rsidR="006B2D19">
              <w:rPr>
                <w:noProof/>
                <w:webHidden/>
              </w:rPr>
              <w:t>16</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5" w:history="1">
            <w:r w:rsidR="006B2D19" w:rsidRPr="003270F3">
              <w:rPr>
                <w:rStyle w:val="Hyperlink"/>
                <w:noProof/>
              </w:rPr>
              <w:t>How we will get there</w:t>
            </w:r>
            <w:r w:rsidR="006B2D19">
              <w:rPr>
                <w:noProof/>
                <w:webHidden/>
              </w:rPr>
              <w:tab/>
            </w:r>
            <w:r w:rsidR="006B2D19">
              <w:rPr>
                <w:noProof/>
                <w:webHidden/>
              </w:rPr>
              <w:fldChar w:fldCharType="begin"/>
            </w:r>
            <w:r w:rsidR="006B2D19">
              <w:rPr>
                <w:noProof/>
                <w:webHidden/>
              </w:rPr>
              <w:instrText xml:space="preserve"> PAGEREF _Toc515026385 \h </w:instrText>
            </w:r>
            <w:r w:rsidR="006B2D19">
              <w:rPr>
                <w:noProof/>
                <w:webHidden/>
              </w:rPr>
            </w:r>
            <w:r w:rsidR="006B2D19">
              <w:rPr>
                <w:noProof/>
                <w:webHidden/>
              </w:rPr>
              <w:fldChar w:fldCharType="separate"/>
            </w:r>
            <w:r w:rsidR="006B2D19">
              <w:rPr>
                <w:noProof/>
                <w:webHidden/>
              </w:rPr>
              <w:t>17</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6" w:history="1">
            <w:r w:rsidR="006B2D19" w:rsidRPr="003270F3">
              <w:rPr>
                <w:rStyle w:val="Hyperlink"/>
                <w:noProof/>
              </w:rPr>
              <w:t>Outcome 1: A City that reduces waste</w:t>
            </w:r>
            <w:r w:rsidR="006B2D19">
              <w:rPr>
                <w:noProof/>
                <w:webHidden/>
              </w:rPr>
              <w:tab/>
            </w:r>
            <w:r w:rsidR="006B2D19">
              <w:rPr>
                <w:noProof/>
                <w:webHidden/>
              </w:rPr>
              <w:fldChar w:fldCharType="begin"/>
            </w:r>
            <w:r w:rsidR="006B2D19">
              <w:rPr>
                <w:noProof/>
                <w:webHidden/>
              </w:rPr>
              <w:instrText xml:space="preserve"> PAGEREF _Toc515026386 \h </w:instrText>
            </w:r>
            <w:r w:rsidR="006B2D19">
              <w:rPr>
                <w:noProof/>
                <w:webHidden/>
              </w:rPr>
            </w:r>
            <w:r w:rsidR="006B2D19">
              <w:rPr>
                <w:noProof/>
                <w:webHidden/>
              </w:rPr>
              <w:fldChar w:fldCharType="separate"/>
            </w:r>
            <w:r w:rsidR="006B2D19">
              <w:rPr>
                <w:noProof/>
                <w:webHidden/>
              </w:rPr>
              <w:t>18</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7" w:history="1">
            <w:r w:rsidR="006B2D19" w:rsidRPr="003270F3">
              <w:rPr>
                <w:rStyle w:val="Hyperlink"/>
                <w:noProof/>
              </w:rPr>
              <w:t>Outcome 2: A City that maximises reuse and recycling</w:t>
            </w:r>
            <w:r w:rsidR="006B2D19">
              <w:rPr>
                <w:noProof/>
                <w:webHidden/>
              </w:rPr>
              <w:tab/>
            </w:r>
            <w:r w:rsidR="006B2D19">
              <w:rPr>
                <w:noProof/>
                <w:webHidden/>
              </w:rPr>
              <w:fldChar w:fldCharType="begin"/>
            </w:r>
            <w:r w:rsidR="006B2D19">
              <w:rPr>
                <w:noProof/>
                <w:webHidden/>
              </w:rPr>
              <w:instrText xml:space="preserve"> PAGEREF _Toc515026387 \h </w:instrText>
            </w:r>
            <w:r w:rsidR="006B2D19">
              <w:rPr>
                <w:noProof/>
                <w:webHidden/>
              </w:rPr>
            </w:r>
            <w:r w:rsidR="006B2D19">
              <w:rPr>
                <w:noProof/>
                <w:webHidden/>
              </w:rPr>
              <w:fldChar w:fldCharType="separate"/>
            </w:r>
            <w:r w:rsidR="006B2D19">
              <w:rPr>
                <w:noProof/>
                <w:webHidden/>
              </w:rPr>
              <w:t>20</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8" w:history="1">
            <w:r w:rsidR="006B2D19" w:rsidRPr="003270F3">
              <w:rPr>
                <w:rStyle w:val="Hyperlink"/>
                <w:noProof/>
              </w:rPr>
              <w:t>Outcome 3: A City with clean streets, parks and foreshore</w:t>
            </w:r>
            <w:r w:rsidR="006B2D19">
              <w:rPr>
                <w:noProof/>
                <w:webHidden/>
              </w:rPr>
              <w:tab/>
            </w:r>
            <w:r w:rsidR="006B2D19">
              <w:rPr>
                <w:noProof/>
                <w:webHidden/>
              </w:rPr>
              <w:fldChar w:fldCharType="begin"/>
            </w:r>
            <w:r w:rsidR="006B2D19">
              <w:rPr>
                <w:noProof/>
                <w:webHidden/>
              </w:rPr>
              <w:instrText xml:space="preserve"> PAGEREF _Toc515026388 \h </w:instrText>
            </w:r>
            <w:r w:rsidR="006B2D19">
              <w:rPr>
                <w:noProof/>
                <w:webHidden/>
              </w:rPr>
            </w:r>
            <w:r w:rsidR="006B2D19">
              <w:rPr>
                <w:noProof/>
                <w:webHidden/>
              </w:rPr>
              <w:fldChar w:fldCharType="separate"/>
            </w:r>
            <w:r w:rsidR="006B2D19">
              <w:rPr>
                <w:noProof/>
                <w:webHidden/>
              </w:rPr>
              <w:t>23</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89" w:history="1">
            <w:r w:rsidR="006B2D19" w:rsidRPr="003270F3">
              <w:rPr>
                <w:rStyle w:val="Hyperlink"/>
                <w:noProof/>
              </w:rPr>
              <w:t>Outcome 4: A City that uses new technology to process waste better and reduce environmental impacts</w:t>
            </w:r>
            <w:r w:rsidR="006B2D19">
              <w:rPr>
                <w:noProof/>
                <w:webHidden/>
              </w:rPr>
              <w:tab/>
            </w:r>
            <w:r w:rsidR="006B2D19">
              <w:rPr>
                <w:noProof/>
                <w:webHidden/>
              </w:rPr>
              <w:fldChar w:fldCharType="begin"/>
            </w:r>
            <w:r w:rsidR="006B2D19">
              <w:rPr>
                <w:noProof/>
                <w:webHidden/>
              </w:rPr>
              <w:instrText xml:space="preserve"> PAGEREF _Toc515026389 \h </w:instrText>
            </w:r>
            <w:r w:rsidR="006B2D19">
              <w:rPr>
                <w:noProof/>
                <w:webHidden/>
              </w:rPr>
            </w:r>
            <w:r w:rsidR="006B2D19">
              <w:rPr>
                <w:noProof/>
                <w:webHidden/>
              </w:rPr>
              <w:fldChar w:fldCharType="separate"/>
            </w:r>
            <w:r w:rsidR="006B2D19">
              <w:rPr>
                <w:noProof/>
                <w:webHidden/>
              </w:rPr>
              <w:t>25</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90" w:history="1">
            <w:r w:rsidR="006B2D19" w:rsidRPr="003270F3">
              <w:rPr>
                <w:rStyle w:val="Hyperlink"/>
                <w:noProof/>
              </w:rPr>
              <w:t>APPENDIX 1-</w:t>
            </w:r>
            <w:r w:rsidR="006B2D19">
              <w:rPr>
                <w:noProof/>
                <w:webHidden/>
              </w:rPr>
              <w:tab/>
            </w:r>
            <w:r w:rsidR="006B2D19">
              <w:rPr>
                <w:noProof/>
                <w:webHidden/>
              </w:rPr>
              <w:fldChar w:fldCharType="begin"/>
            </w:r>
            <w:r w:rsidR="006B2D19">
              <w:rPr>
                <w:noProof/>
                <w:webHidden/>
              </w:rPr>
              <w:instrText xml:space="preserve"> PAGEREF _Toc515026390 \h </w:instrText>
            </w:r>
            <w:r w:rsidR="006B2D19">
              <w:rPr>
                <w:noProof/>
                <w:webHidden/>
              </w:rPr>
            </w:r>
            <w:r w:rsidR="006B2D19">
              <w:rPr>
                <w:noProof/>
                <w:webHidden/>
              </w:rPr>
              <w:fldChar w:fldCharType="separate"/>
            </w:r>
            <w:r w:rsidR="006B2D19">
              <w:rPr>
                <w:noProof/>
                <w:webHidden/>
              </w:rPr>
              <w:t>28</w:t>
            </w:r>
            <w:r w:rsidR="006B2D19">
              <w:rPr>
                <w:noProof/>
                <w:webHidden/>
              </w:rPr>
              <w:fldChar w:fldCharType="end"/>
            </w:r>
          </w:hyperlink>
        </w:p>
        <w:p w:rsidR="006B2D19" w:rsidRDefault="00E762FD">
          <w:pPr>
            <w:pStyle w:val="TOC1"/>
            <w:tabs>
              <w:tab w:val="right" w:pos="9488"/>
            </w:tabs>
            <w:rPr>
              <w:rFonts w:asciiTheme="minorHAnsi" w:eastAsiaTheme="minorEastAsia" w:hAnsiTheme="minorHAnsi" w:cstheme="minorBidi"/>
              <w:noProof/>
              <w:color w:val="auto"/>
            </w:rPr>
          </w:pPr>
          <w:hyperlink w:anchor="_Toc515026391" w:history="1">
            <w:r w:rsidR="006B2D19" w:rsidRPr="003270F3">
              <w:rPr>
                <w:rStyle w:val="Hyperlink"/>
                <w:noProof/>
              </w:rPr>
              <w:t>APPENDIX 2 -</w:t>
            </w:r>
            <w:r w:rsidR="006B2D19">
              <w:rPr>
                <w:noProof/>
                <w:webHidden/>
              </w:rPr>
              <w:tab/>
            </w:r>
            <w:r w:rsidR="006B2D19">
              <w:rPr>
                <w:noProof/>
                <w:webHidden/>
              </w:rPr>
              <w:fldChar w:fldCharType="begin"/>
            </w:r>
            <w:r w:rsidR="006B2D19">
              <w:rPr>
                <w:noProof/>
                <w:webHidden/>
              </w:rPr>
              <w:instrText xml:space="preserve"> PAGEREF _Toc515026391 \h </w:instrText>
            </w:r>
            <w:r w:rsidR="006B2D19">
              <w:rPr>
                <w:noProof/>
                <w:webHidden/>
              </w:rPr>
            </w:r>
            <w:r w:rsidR="006B2D19">
              <w:rPr>
                <w:noProof/>
                <w:webHidden/>
              </w:rPr>
              <w:fldChar w:fldCharType="separate"/>
            </w:r>
            <w:r w:rsidR="006B2D19">
              <w:rPr>
                <w:noProof/>
                <w:webHidden/>
              </w:rPr>
              <w:t>30</w:t>
            </w:r>
            <w:r w:rsidR="006B2D19">
              <w:rPr>
                <w:noProof/>
                <w:webHidden/>
              </w:rPr>
              <w:fldChar w:fldCharType="end"/>
            </w:r>
          </w:hyperlink>
        </w:p>
        <w:p w:rsidR="00F01A99" w:rsidRDefault="00F55F80" w:rsidP="00F01A99">
          <w:pPr>
            <w:rPr>
              <w:bCs/>
            </w:rPr>
          </w:pPr>
          <w:r>
            <w:rPr>
              <w:b/>
              <w:bCs/>
            </w:rPr>
            <w:fldChar w:fldCharType="end"/>
          </w:r>
        </w:p>
      </w:sdtContent>
    </w:sdt>
    <w:p w:rsidR="000C7EF7" w:rsidRPr="000C7EF7" w:rsidRDefault="000C7EF7" w:rsidP="00F01A99">
      <w:r w:rsidRPr="000C7EF7">
        <w:br w:type="page"/>
      </w:r>
    </w:p>
    <w:p w:rsidR="000C7EF7" w:rsidRPr="000C7EF7" w:rsidRDefault="000C7EF7" w:rsidP="000C7EF7">
      <w:pPr>
        <w:spacing w:after="240"/>
        <w:outlineLvl w:val="0"/>
        <w:rPr>
          <w:b/>
          <w:color w:val="0090A3"/>
          <w:sz w:val="72"/>
          <w:szCs w:val="72"/>
        </w:rPr>
      </w:pPr>
      <w:bookmarkStart w:id="1" w:name="_Toc515026377"/>
      <w:r w:rsidRPr="000C7EF7">
        <w:rPr>
          <w:b/>
          <w:color w:val="0090A3"/>
          <w:sz w:val="72"/>
          <w:szCs w:val="72"/>
        </w:rPr>
        <w:lastRenderedPageBreak/>
        <w:t>Womin Jeka</w:t>
      </w:r>
      <w:bookmarkEnd w:id="1"/>
    </w:p>
    <w:p w:rsidR="000C7EF7" w:rsidRPr="00F01A99" w:rsidRDefault="000C7EF7" w:rsidP="000C7EF7">
      <w:pPr>
        <w:rPr>
          <w:sz w:val="20"/>
          <w:szCs w:val="20"/>
        </w:rPr>
      </w:pPr>
      <w:r w:rsidRPr="00F01A99">
        <w:rPr>
          <w:sz w:val="20"/>
          <w:szCs w:val="20"/>
        </w:rPr>
        <w:t>Council respectfully acknowledges the Yalukut Weelam Clan of the Boon Wurrung. We pay respects to their Elders past, present and future. We acknowledge and uphold their continuing relationship to this land.</w:t>
      </w:r>
    </w:p>
    <w:p w:rsidR="005D7A2F" w:rsidRDefault="005D7A2F">
      <w:pPr>
        <w:tabs>
          <w:tab w:val="clear" w:pos="-3060"/>
          <w:tab w:val="clear" w:pos="-2340"/>
          <w:tab w:val="clear" w:pos="6300"/>
        </w:tabs>
        <w:suppressAutoHyphens w:val="0"/>
        <w:spacing w:after="160" w:line="259" w:lineRule="auto"/>
        <w:rPr>
          <w:b/>
          <w:color w:val="0090A3"/>
          <w:sz w:val="72"/>
          <w:szCs w:val="72"/>
        </w:rPr>
      </w:pPr>
      <w:r>
        <w:rPr>
          <w:b/>
          <w:color w:val="0090A3"/>
          <w:sz w:val="72"/>
          <w:szCs w:val="72"/>
        </w:rPr>
        <w:br w:type="page"/>
      </w:r>
    </w:p>
    <w:p w:rsidR="00E14075" w:rsidRDefault="00E14075" w:rsidP="00E14075">
      <w:pPr>
        <w:spacing w:after="240"/>
        <w:rPr>
          <w:rFonts w:ascii="Calibri" w:hAnsi="Calibri" w:cs="Calibri"/>
          <w:b/>
          <w:bCs/>
          <w:color w:val="0090A3"/>
          <w:sz w:val="72"/>
          <w:szCs w:val="72"/>
        </w:rPr>
      </w:pPr>
      <w:r>
        <w:rPr>
          <w:b/>
          <w:bCs/>
          <w:color w:val="0090A3"/>
          <w:sz w:val="72"/>
          <w:szCs w:val="72"/>
        </w:rPr>
        <w:lastRenderedPageBreak/>
        <w:t>Mayor’s Message</w:t>
      </w:r>
    </w:p>
    <w:p w:rsidR="00E14075" w:rsidRDefault="00E14075" w:rsidP="00E14075">
      <w:pPr>
        <w:spacing w:after="160" w:line="252" w:lineRule="auto"/>
      </w:pPr>
      <w:r>
        <w:t>The Councillors and I are pleased to release a draft of the Don’t Waste It!</w:t>
      </w:r>
      <w:r>
        <w:rPr>
          <w:i/>
          <w:iCs/>
        </w:rPr>
        <w:t xml:space="preserve"> Waste Management Strategy 2018-2028</w:t>
      </w:r>
      <w:r>
        <w:t xml:space="preserve">. </w:t>
      </w:r>
    </w:p>
    <w:p w:rsidR="00E14075" w:rsidRDefault="00E14075" w:rsidP="00E14075">
      <w:pPr>
        <w:spacing w:after="160" w:line="252" w:lineRule="auto"/>
      </w:pPr>
      <w:r>
        <w:t xml:space="preserve">The Port Phillip community has told Council that it wants to be a leader in waste reduction and recycling, and it wants to see new solutions to how we manage waste. This strategy sets out clear targets for waste and how we will achieve these.  It is a call to action for our community to work together to manage waste better over the next four years, whilst we investigate new advanced waste management opportunities to achieve even better outcomes in the future. </w:t>
      </w:r>
    </w:p>
    <w:p w:rsidR="00E14075" w:rsidRDefault="00E14075" w:rsidP="00E14075">
      <w:pPr>
        <w:numPr>
          <w:ilvl w:val="0"/>
          <w:numId w:val="33"/>
        </w:numPr>
        <w:tabs>
          <w:tab w:val="clear" w:pos="-3060"/>
          <w:tab w:val="clear" w:pos="-2340"/>
          <w:tab w:val="clear" w:pos="6300"/>
        </w:tabs>
        <w:suppressAutoHyphens w:val="0"/>
        <w:spacing w:after="160" w:line="252" w:lineRule="auto"/>
        <w:ind w:left="360"/>
      </w:pPr>
      <w:r>
        <w:rPr>
          <w:lang w:val="en-NZ"/>
        </w:rPr>
        <w:t>This strategy will manage the waste challenges of our increasing population with</w:t>
      </w:r>
      <w:r>
        <w:rPr>
          <w:color w:val="FF0000"/>
          <w:lang w:val="en-NZ"/>
        </w:rPr>
        <w:t xml:space="preserve"> </w:t>
      </w:r>
      <w:r>
        <w:rPr>
          <w:lang w:val="en-NZ"/>
        </w:rPr>
        <w:t>more people living in apartments, ensuring we help people to recycle more and keep our City clean.</w:t>
      </w:r>
    </w:p>
    <w:p w:rsidR="00E14075" w:rsidRDefault="00E14075" w:rsidP="00E14075">
      <w:pPr>
        <w:numPr>
          <w:ilvl w:val="0"/>
          <w:numId w:val="33"/>
        </w:numPr>
        <w:tabs>
          <w:tab w:val="clear" w:pos="-3060"/>
          <w:tab w:val="clear" w:pos="-2340"/>
          <w:tab w:val="clear" w:pos="6300"/>
        </w:tabs>
        <w:suppressAutoHyphens w:val="0"/>
        <w:spacing w:after="160" w:line="252" w:lineRule="auto"/>
        <w:ind w:left="360"/>
      </w:pPr>
      <w:r>
        <w:t>With significant changes currently occurring in both the recycling and landfill management industries, this strategy will ensure our waste services are maintained to their current high standard and we can keep costs down through service efficiencies and partnerships;</w:t>
      </w:r>
    </w:p>
    <w:p w:rsidR="00E14075" w:rsidRDefault="00E14075" w:rsidP="00E14075">
      <w:pPr>
        <w:numPr>
          <w:ilvl w:val="0"/>
          <w:numId w:val="33"/>
        </w:numPr>
        <w:tabs>
          <w:tab w:val="clear" w:pos="-3060"/>
          <w:tab w:val="clear" w:pos="-2340"/>
          <w:tab w:val="clear" w:pos="6300"/>
        </w:tabs>
        <w:suppressAutoHyphens w:val="0"/>
        <w:spacing w:after="160" w:line="252" w:lineRule="auto"/>
        <w:ind w:left="360"/>
      </w:pPr>
      <w:r>
        <w:t>The big changes outlined within this strategy will help us as a City become a leader in waste management within metropolitan Melbourne, by achieving improved rates and standards of waste reduction and recycling.</w:t>
      </w:r>
    </w:p>
    <w:p w:rsidR="00E14075" w:rsidRDefault="00E14075" w:rsidP="00E14075">
      <w:pPr>
        <w:spacing w:after="160" w:line="252" w:lineRule="auto"/>
        <w:ind w:left="360"/>
      </w:pPr>
      <w:r>
        <w:t>We are excited to present this draft and we welcome your feedback.</w:t>
      </w:r>
    </w:p>
    <w:p w:rsidR="000C7EF7" w:rsidRPr="00F01A99" w:rsidRDefault="00E36AB4" w:rsidP="00E81A15">
      <w:pPr>
        <w:pStyle w:val="Heading1"/>
      </w:pPr>
      <w:r>
        <w:rPr>
          <w:sz w:val="72"/>
          <w:szCs w:val="72"/>
        </w:rPr>
        <w:br w:type="page"/>
      </w:r>
      <w:bookmarkStart w:id="2" w:name="_Toc515026379"/>
      <w:r w:rsidR="006E0557" w:rsidRPr="00F01A99">
        <w:lastRenderedPageBreak/>
        <w:t>Why we need this strategy</w:t>
      </w:r>
      <w:bookmarkEnd w:id="2"/>
    </w:p>
    <w:p w:rsidR="00A1073C" w:rsidRPr="00F01A99" w:rsidRDefault="00F96161" w:rsidP="00A1073C">
      <w:pPr>
        <w:jc w:val="center"/>
        <w:rPr>
          <w:b/>
          <w:sz w:val="24"/>
          <w:szCs w:val="24"/>
        </w:rPr>
      </w:pPr>
      <w:r w:rsidRPr="00F01A99">
        <w:rPr>
          <w:b/>
          <w:i/>
          <w:sz w:val="24"/>
          <w:szCs w:val="24"/>
        </w:rPr>
        <w:t>We have s</w:t>
      </w:r>
      <w:r w:rsidR="00A1073C" w:rsidRPr="00F01A99">
        <w:rPr>
          <w:b/>
          <w:i/>
          <w:sz w:val="24"/>
          <w:szCs w:val="24"/>
        </w:rPr>
        <w:t>mart solutions for a sustainable future</w:t>
      </w:r>
      <w:r w:rsidR="00A1073C" w:rsidRPr="00F01A99">
        <w:rPr>
          <w:b/>
          <w:sz w:val="24"/>
          <w:szCs w:val="24"/>
        </w:rPr>
        <w:t xml:space="preserve">. </w:t>
      </w:r>
    </w:p>
    <w:p w:rsidR="00A1073C" w:rsidRPr="00F01A99" w:rsidRDefault="00A1073C" w:rsidP="00A1073C">
      <w:pPr>
        <w:jc w:val="right"/>
        <w:rPr>
          <w:sz w:val="20"/>
          <w:szCs w:val="20"/>
        </w:rPr>
      </w:pPr>
      <w:r w:rsidRPr="00F01A99">
        <w:rPr>
          <w:sz w:val="20"/>
          <w:szCs w:val="20"/>
        </w:rPr>
        <w:t xml:space="preserve">Strategic Direction </w:t>
      </w:r>
      <w:r w:rsidR="00F96161" w:rsidRPr="00F01A99">
        <w:rPr>
          <w:sz w:val="20"/>
          <w:szCs w:val="20"/>
        </w:rPr>
        <w:t>3</w:t>
      </w:r>
      <w:r w:rsidRPr="00F01A99">
        <w:rPr>
          <w:sz w:val="20"/>
          <w:szCs w:val="20"/>
        </w:rPr>
        <w:t>, 2017-2027 Council Plan</w:t>
      </w:r>
    </w:p>
    <w:p w:rsidR="00A1073C" w:rsidRPr="00F01A99" w:rsidRDefault="00A1073C" w:rsidP="00A1073C">
      <w:pPr>
        <w:rPr>
          <w:sz w:val="20"/>
          <w:szCs w:val="20"/>
        </w:rPr>
      </w:pPr>
      <w:r w:rsidRPr="00F01A99">
        <w:rPr>
          <w:sz w:val="20"/>
          <w:szCs w:val="20"/>
        </w:rPr>
        <w:t xml:space="preserve">This </w:t>
      </w:r>
      <w:r w:rsidR="00EB7009" w:rsidRPr="00F01A99">
        <w:rPr>
          <w:i/>
          <w:sz w:val="20"/>
          <w:szCs w:val="20"/>
        </w:rPr>
        <w:t xml:space="preserve">Don’t </w:t>
      </w:r>
      <w:r w:rsidRPr="00F01A99">
        <w:rPr>
          <w:i/>
          <w:sz w:val="20"/>
          <w:szCs w:val="20"/>
        </w:rPr>
        <w:t xml:space="preserve">Waste </w:t>
      </w:r>
      <w:r w:rsidR="00EB7009" w:rsidRPr="00EB7009">
        <w:rPr>
          <w:i/>
          <w:sz w:val="20"/>
          <w:szCs w:val="20"/>
        </w:rPr>
        <w:t>It</w:t>
      </w:r>
      <w:r w:rsidR="006E0557" w:rsidRPr="00F01A99">
        <w:rPr>
          <w:i/>
          <w:sz w:val="20"/>
          <w:szCs w:val="20"/>
        </w:rPr>
        <w:t xml:space="preserve"> Strat</w:t>
      </w:r>
      <w:r w:rsidRPr="00F01A99">
        <w:rPr>
          <w:i/>
          <w:sz w:val="20"/>
          <w:szCs w:val="20"/>
        </w:rPr>
        <w:t>egy</w:t>
      </w:r>
      <w:r w:rsidRPr="00F01A99">
        <w:rPr>
          <w:sz w:val="20"/>
          <w:szCs w:val="20"/>
        </w:rPr>
        <w:t xml:space="preserve"> provides </w:t>
      </w:r>
      <w:r w:rsidR="006E0557" w:rsidRPr="00F01A99">
        <w:rPr>
          <w:sz w:val="20"/>
          <w:szCs w:val="20"/>
        </w:rPr>
        <w:t xml:space="preserve">the </w:t>
      </w:r>
      <w:r w:rsidR="007D4D86" w:rsidRPr="00F01A99">
        <w:rPr>
          <w:sz w:val="20"/>
          <w:szCs w:val="20"/>
        </w:rPr>
        <w:t>blueprint</w:t>
      </w:r>
      <w:r w:rsidRPr="00F01A99">
        <w:rPr>
          <w:sz w:val="20"/>
          <w:szCs w:val="20"/>
        </w:rPr>
        <w:t xml:space="preserve"> for </w:t>
      </w:r>
      <w:r w:rsidR="006E0557" w:rsidRPr="00F01A99">
        <w:rPr>
          <w:sz w:val="20"/>
          <w:szCs w:val="20"/>
        </w:rPr>
        <w:t xml:space="preserve">how </w:t>
      </w:r>
      <w:r w:rsidRPr="00F01A99">
        <w:rPr>
          <w:sz w:val="20"/>
          <w:szCs w:val="20"/>
        </w:rPr>
        <w:t>Council</w:t>
      </w:r>
      <w:r w:rsidR="006E0557" w:rsidRPr="00F01A99">
        <w:rPr>
          <w:sz w:val="20"/>
          <w:szCs w:val="20"/>
        </w:rPr>
        <w:t xml:space="preserve"> </w:t>
      </w:r>
      <w:r w:rsidRPr="00F01A99">
        <w:rPr>
          <w:sz w:val="20"/>
          <w:szCs w:val="20"/>
        </w:rPr>
        <w:t xml:space="preserve">and </w:t>
      </w:r>
      <w:r w:rsidR="006E0557" w:rsidRPr="00F01A99">
        <w:rPr>
          <w:sz w:val="20"/>
          <w:szCs w:val="20"/>
        </w:rPr>
        <w:t xml:space="preserve">the </w:t>
      </w:r>
      <w:r w:rsidRPr="00F01A99">
        <w:rPr>
          <w:sz w:val="20"/>
          <w:szCs w:val="20"/>
        </w:rPr>
        <w:t xml:space="preserve">community </w:t>
      </w:r>
      <w:r w:rsidR="000408AD" w:rsidRPr="00F01A99">
        <w:rPr>
          <w:sz w:val="20"/>
          <w:szCs w:val="20"/>
        </w:rPr>
        <w:t>will</w:t>
      </w:r>
      <w:r w:rsidRPr="00F01A99">
        <w:rPr>
          <w:sz w:val="20"/>
          <w:szCs w:val="20"/>
        </w:rPr>
        <w:t xml:space="preserve"> work together to create a </w:t>
      </w:r>
      <w:r w:rsidR="000408AD">
        <w:rPr>
          <w:sz w:val="20"/>
          <w:szCs w:val="20"/>
        </w:rPr>
        <w:t xml:space="preserve">more </w:t>
      </w:r>
      <w:r w:rsidRPr="00F01A99">
        <w:rPr>
          <w:sz w:val="20"/>
          <w:szCs w:val="20"/>
        </w:rPr>
        <w:t>sustainable future for Port Phillip</w:t>
      </w:r>
      <w:r w:rsidR="000408AD">
        <w:rPr>
          <w:sz w:val="20"/>
          <w:szCs w:val="20"/>
        </w:rPr>
        <w:t>,</w:t>
      </w:r>
      <w:r w:rsidR="006E0557" w:rsidRPr="00F01A99">
        <w:rPr>
          <w:sz w:val="20"/>
          <w:szCs w:val="20"/>
        </w:rPr>
        <w:t xml:space="preserve"> through the way we manage </w:t>
      </w:r>
      <w:r w:rsidR="000408AD" w:rsidRPr="00F01A99">
        <w:rPr>
          <w:sz w:val="20"/>
          <w:szCs w:val="20"/>
        </w:rPr>
        <w:t xml:space="preserve">our </w:t>
      </w:r>
      <w:r w:rsidR="006E0557" w:rsidRPr="00F01A99">
        <w:rPr>
          <w:sz w:val="20"/>
          <w:szCs w:val="20"/>
        </w:rPr>
        <w:t>waste.</w:t>
      </w:r>
    </w:p>
    <w:p w:rsidR="00A76F93" w:rsidRDefault="000D1251" w:rsidP="002D7153">
      <w:pPr>
        <w:rPr>
          <w:i/>
          <w:sz w:val="20"/>
          <w:szCs w:val="20"/>
        </w:rPr>
      </w:pPr>
      <w:bookmarkStart w:id="3" w:name="_srhq7c2camh1" w:colFirst="0" w:colLast="0"/>
      <w:bookmarkEnd w:id="3"/>
      <w:r w:rsidRPr="00F01A99">
        <w:rPr>
          <w:sz w:val="20"/>
          <w:szCs w:val="20"/>
        </w:rPr>
        <w:t>The Council Plan 2017-202</w:t>
      </w:r>
      <w:r w:rsidR="00974CFB" w:rsidRPr="00F01A99">
        <w:rPr>
          <w:sz w:val="20"/>
          <w:szCs w:val="20"/>
        </w:rPr>
        <w:t>7 makes a specific commitment to achie</w:t>
      </w:r>
      <w:r w:rsidR="00F5485A">
        <w:rPr>
          <w:sz w:val="20"/>
          <w:szCs w:val="20"/>
        </w:rPr>
        <w:t>v</w:t>
      </w:r>
      <w:r w:rsidR="00164969">
        <w:rPr>
          <w:sz w:val="20"/>
          <w:szCs w:val="20"/>
        </w:rPr>
        <w:t>ing</w:t>
      </w:r>
      <w:r w:rsidR="00974CFB" w:rsidRPr="00F01A99">
        <w:rPr>
          <w:sz w:val="20"/>
          <w:szCs w:val="20"/>
        </w:rPr>
        <w:t xml:space="preserve"> </w:t>
      </w:r>
      <w:r w:rsidR="00974CFB" w:rsidRPr="00F01A99">
        <w:rPr>
          <w:i/>
          <w:sz w:val="20"/>
          <w:szCs w:val="20"/>
        </w:rPr>
        <w:t>a sustainable reduction in waste</w:t>
      </w:r>
      <w:r w:rsidR="005836A3">
        <w:rPr>
          <w:i/>
          <w:sz w:val="20"/>
          <w:szCs w:val="20"/>
        </w:rPr>
        <w:t xml:space="preserve">.  </w:t>
      </w:r>
    </w:p>
    <w:p w:rsidR="00F33FEB" w:rsidRPr="00F01A99" w:rsidRDefault="005836A3" w:rsidP="002D7153">
      <w:pPr>
        <w:rPr>
          <w:sz w:val="20"/>
          <w:szCs w:val="20"/>
        </w:rPr>
      </w:pPr>
      <w:r w:rsidRPr="00F01A99">
        <w:rPr>
          <w:sz w:val="20"/>
          <w:szCs w:val="20"/>
        </w:rPr>
        <w:t>We</w:t>
      </w:r>
      <w:r w:rsidRPr="005836A3">
        <w:rPr>
          <w:sz w:val="20"/>
          <w:szCs w:val="20"/>
        </w:rPr>
        <w:t xml:space="preserve"> </w:t>
      </w:r>
      <w:r w:rsidR="00164969">
        <w:rPr>
          <w:sz w:val="20"/>
          <w:szCs w:val="20"/>
        </w:rPr>
        <w:t xml:space="preserve">will </w:t>
      </w:r>
      <w:r w:rsidR="000408AD" w:rsidRPr="00F01A99">
        <w:rPr>
          <w:sz w:val="20"/>
          <w:szCs w:val="20"/>
        </w:rPr>
        <w:t xml:space="preserve">need to do this </w:t>
      </w:r>
      <w:r w:rsidR="00164969">
        <w:rPr>
          <w:sz w:val="20"/>
          <w:szCs w:val="20"/>
        </w:rPr>
        <w:t>through</w:t>
      </w:r>
      <w:r w:rsidR="000408AD" w:rsidRPr="00F01A99">
        <w:rPr>
          <w:sz w:val="20"/>
          <w:szCs w:val="20"/>
        </w:rPr>
        <w:t>:</w:t>
      </w:r>
    </w:p>
    <w:p w:rsidR="000408AD" w:rsidRPr="00F01A99" w:rsidRDefault="000408AD" w:rsidP="0056308F">
      <w:pPr>
        <w:widowControl w:val="0"/>
        <w:numPr>
          <w:ilvl w:val="0"/>
          <w:numId w:val="6"/>
        </w:numPr>
        <w:tabs>
          <w:tab w:val="clear" w:pos="-3060"/>
          <w:tab w:val="clear" w:pos="-2340"/>
          <w:tab w:val="clear" w:pos="6300"/>
        </w:tabs>
        <w:suppressAutoHyphens w:val="0"/>
        <w:spacing w:after="0"/>
        <w:rPr>
          <w:rFonts w:eastAsia="Arial" w:cstheme="minorBidi"/>
          <w:color w:val="auto"/>
          <w:sz w:val="20"/>
          <w:szCs w:val="20"/>
          <w:lang w:val="en-US" w:eastAsia="en-US"/>
          <w14:textOutline w14:w="9525" w14:cap="rnd" w14:cmpd="sng" w14:algn="ctr">
            <w14:noFill/>
            <w14:prstDash w14:val="solid"/>
            <w14:bevel/>
          </w14:textOutline>
        </w:rPr>
      </w:pPr>
      <w:r w:rsidRPr="00F01A99">
        <w:rPr>
          <w:rFonts w:eastAsia="Arial" w:cstheme="minorBidi"/>
          <w:color w:val="auto"/>
          <w:sz w:val="20"/>
          <w:szCs w:val="20"/>
          <w:lang w:val="en-US" w:eastAsia="en-US"/>
          <w14:textOutline w14:w="9525" w14:cap="rnd" w14:cmpd="sng" w14:algn="ctr">
            <w14:noFill/>
            <w14:prstDash w14:val="solid"/>
            <w14:bevel/>
          </w14:textOutline>
        </w:rPr>
        <w:t xml:space="preserve">Reducing the amount of waste we </w:t>
      </w:r>
      <w:r w:rsidR="00EB7009">
        <w:rPr>
          <w:rFonts w:eastAsia="Arial" w:cstheme="minorBidi"/>
          <w:color w:val="auto"/>
          <w:sz w:val="20"/>
          <w:szCs w:val="20"/>
          <w:lang w:val="en-US" w:eastAsia="en-US"/>
          <w14:textOutline w14:w="9525" w14:cap="rnd" w14:cmpd="sng" w14:algn="ctr">
            <w14:noFill/>
            <w14:prstDash w14:val="solid"/>
            <w14:bevel/>
          </w14:textOutline>
        </w:rPr>
        <w:t>create</w:t>
      </w:r>
    </w:p>
    <w:p w:rsidR="000408AD" w:rsidRPr="00F01A99" w:rsidRDefault="000408AD" w:rsidP="0056308F">
      <w:pPr>
        <w:widowControl w:val="0"/>
        <w:numPr>
          <w:ilvl w:val="0"/>
          <w:numId w:val="6"/>
        </w:numPr>
        <w:tabs>
          <w:tab w:val="clear" w:pos="-3060"/>
          <w:tab w:val="clear" w:pos="-2340"/>
          <w:tab w:val="clear" w:pos="6300"/>
        </w:tabs>
        <w:suppressAutoHyphens w:val="0"/>
        <w:spacing w:after="0"/>
        <w:rPr>
          <w:rFonts w:eastAsia="Arial" w:cstheme="minorBidi"/>
          <w:color w:val="auto"/>
          <w:sz w:val="20"/>
          <w:szCs w:val="20"/>
          <w:lang w:val="en-US" w:eastAsia="en-US"/>
          <w14:textOutline w14:w="9525" w14:cap="rnd" w14:cmpd="sng" w14:algn="ctr">
            <w14:noFill/>
            <w14:prstDash w14:val="solid"/>
            <w14:bevel/>
          </w14:textOutline>
        </w:rPr>
      </w:pPr>
      <w:r w:rsidRPr="00F01A99">
        <w:rPr>
          <w:rFonts w:eastAsia="Arial" w:cstheme="minorBidi"/>
          <w:color w:val="auto"/>
          <w:sz w:val="20"/>
          <w:szCs w:val="20"/>
          <w:lang w:val="en-US" w:eastAsia="en-US"/>
          <w14:textOutline w14:w="9525" w14:cap="rnd" w14:cmpd="sng" w14:algn="ctr">
            <w14:noFill/>
            <w14:prstDash w14:val="solid"/>
            <w14:bevel/>
          </w14:textOutline>
        </w:rPr>
        <w:t>Reusing and recycling as much as possible</w:t>
      </w:r>
    </w:p>
    <w:p w:rsidR="000408AD" w:rsidRPr="00F01A99" w:rsidRDefault="000408AD" w:rsidP="0056308F">
      <w:pPr>
        <w:widowControl w:val="0"/>
        <w:numPr>
          <w:ilvl w:val="0"/>
          <w:numId w:val="6"/>
        </w:numPr>
        <w:tabs>
          <w:tab w:val="clear" w:pos="-3060"/>
          <w:tab w:val="clear" w:pos="-2340"/>
          <w:tab w:val="clear" w:pos="6300"/>
        </w:tabs>
        <w:suppressAutoHyphens w:val="0"/>
        <w:spacing w:after="0"/>
        <w:rPr>
          <w:sz w:val="20"/>
          <w:szCs w:val="20"/>
        </w:rPr>
      </w:pPr>
      <w:r w:rsidRPr="00F01A99">
        <w:rPr>
          <w:sz w:val="20"/>
          <w:szCs w:val="20"/>
        </w:rPr>
        <w:t>Treating what is left over in the most sustainable way.</w:t>
      </w:r>
    </w:p>
    <w:p w:rsidR="000408AD" w:rsidRDefault="000408AD" w:rsidP="00F01A99">
      <w:pPr>
        <w:spacing w:after="0"/>
        <w:rPr>
          <w:sz w:val="20"/>
          <w:szCs w:val="20"/>
        </w:rPr>
      </w:pPr>
    </w:p>
    <w:p w:rsidR="00A76F93" w:rsidRDefault="00A76F93" w:rsidP="00A76F93">
      <w:pPr>
        <w:rPr>
          <w:sz w:val="20"/>
          <w:szCs w:val="20"/>
        </w:rPr>
      </w:pPr>
      <w:r w:rsidRPr="00AF23AA">
        <w:rPr>
          <w:sz w:val="20"/>
          <w:szCs w:val="20"/>
        </w:rPr>
        <w:t>Council, residents, businesses and visitors all have a role to play</w:t>
      </w:r>
      <w:r w:rsidR="0031709C">
        <w:rPr>
          <w:sz w:val="20"/>
          <w:szCs w:val="20"/>
        </w:rPr>
        <w:t>, by working together we can manage our waste better now, whilst we create new ways of managing waste in the future.</w:t>
      </w:r>
    </w:p>
    <w:p w:rsidR="000408AD" w:rsidRPr="006E5081" w:rsidRDefault="0031709C" w:rsidP="0031709C">
      <w:pPr>
        <w:tabs>
          <w:tab w:val="clear" w:pos="6300"/>
          <w:tab w:val="left" w:pos="2552"/>
        </w:tabs>
        <w:rPr>
          <w:color w:val="auto"/>
          <w:sz w:val="20"/>
          <w:szCs w:val="20"/>
        </w:rPr>
      </w:pPr>
      <w:r w:rsidRPr="006E5081">
        <w:rPr>
          <w:b/>
          <w:color w:val="auto"/>
          <w:sz w:val="20"/>
          <w:szCs w:val="20"/>
        </w:rPr>
        <w:t>MANAGING THE NOW</w:t>
      </w:r>
      <w:r w:rsidRPr="006E5081">
        <w:rPr>
          <w:color w:val="auto"/>
          <w:sz w:val="20"/>
          <w:szCs w:val="20"/>
        </w:rPr>
        <w:t>: t</w:t>
      </w:r>
      <w:r w:rsidR="000408AD" w:rsidRPr="006E5081">
        <w:rPr>
          <w:color w:val="auto"/>
          <w:sz w:val="20"/>
          <w:szCs w:val="20"/>
        </w:rPr>
        <w:t>his strategy sets clear priorities and targets for the first four years</w:t>
      </w:r>
      <w:r w:rsidR="00A76F93" w:rsidRPr="006E5081">
        <w:rPr>
          <w:color w:val="auto"/>
          <w:sz w:val="20"/>
          <w:szCs w:val="20"/>
        </w:rPr>
        <w:t xml:space="preserve"> – 2018 to </w:t>
      </w:r>
      <w:r w:rsidR="000408AD" w:rsidRPr="006E5081">
        <w:rPr>
          <w:color w:val="auto"/>
          <w:sz w:val="20"/>
          <w:szCs w:val="20"/>
        </w:rPr>
        <w:t xml:space="preserve">2022. These priorities will </w:t>
      </w:r>
      <w:r w:rsidR="006E5081" w:rsidRPr="006E5081">
        <w:rPr>
          <w:color w:val="auto"/>
          <w:sz w:val="20"/>
          <w:szCs w:val="20"/>
        </w:rPr>
        <w:t>be</w:t>
      </w:r>
      <w:r w:rsidR="000408AD" w:rsidRPr="006E5081">
        <w:rPr>
          <w:color w:val="auto"/>
          <w:sz w:val="20"/>
          <w:szCs w:val="20"/>
        </w:rPr>
        <w:t xml:space="preserve"> supported by a set of actions with committed funding. We also have defined measures so that we can keep track of how we are achieving our targets.</w:t>
      </w:r>
    </w:p>
    <w:p w:rsidR="000408AD" w:rsidRPr="006E5081" w:rsidRDefault="0031709C" w:rsidP="000408AD">
      <w:pPr>
        <w:rPr>
          <w:i/>
          <w:color w:val="auto"/>
          <w:sz w:val="20"/>
          <w:szCs w:val="20"/>
        </w:rPr>
      </w:pPr>
      <w:r w:rsidRPr="006E5081">
        <w:rPr>
          <w:b/>
          <w:color w:val="auto"/>
          <w:sz w:val="20"/>
          <w:szCs w:val="20"/>
        </w:rPr>
        <w:t>CREATING THE NEW</w:t>
      </w:r>
      <w:r w:rsidRPr="006E5081">
        <w:rPr>
          <w:color w:val="auto"/>
          <w:sz w:val="20"/>
          <w:szCs w:val="20"/>
        </w:rPr>
        <w:t>:  i</w:t>
      </w:r>
      <w:r w:rsidR="000408AD" w:rsidRPr="006E5081">
        <w:rPr>
          <w:color w:val="auto"/>
          <w:sz w:val="20"/>
          <w:szCs w:val="20"/>
        </w:rPr>
        <w:t>dentif</w:t>
      </w:r>
      <w:r w:rsidR="00133A38" w:rsidRPr="006E5081">
        <w:rPr>
          <w:color w:val="auto"/>
          <w:sz w:val="20"/>
          <w:szCs w:val="20"/>
        </w:rPr>
        <w:t>ying</w:t>
      </w:r>
      <w:r w:rsidR="000408AD" w:rsidRPr="006E5081">
        <w:rPr>
          <w:color w:val="auto"/>
          <w:sz w:val="20"/>
          <w:szCs w:val="20"/>
        </w:rPr>
        <w:t xml:space="preserve"> more ambitious </w:t>
      </w:r>
      <w:r w:rsidR="005836A3" w:rsidRPr="006E5081">
        <w:rPr>
          <w:color w:val="auto"/>
          <w:sz w:val="20"/>
          <w:szCs w:val="20"/>
        </w:rPr>
        <w:t xml:space="preserve">potential </w:t>
      </w:r>
      <w:r w:rsidR="000408AD" w:rsidRPr="006E5081">
        <w:rPr>
          <w:color w:val="auto"/>
          <w:sz w:val="20"/>
          <w:szCs w:val="20"/>
        </w:rPr>
        <w:t>targets for the longer term</w:t>
      </w:r>
      <w:r w:rsidR="00A76F93" w:rsidRPr="006E5081">
        <w:rPr>
          <w:color w:val="auto"/>
          <w:sz w:val="20"/>
          <w:szCs w:val="20"/>
        </w:rPr>
        <w:t xml:space="preserve">, 2022 to </w:t>
      </w:r>
      <w:r w:rsidR="000408AD" w:rsidRPr="006E5081">
        <w:rPr>
          <w:color w:val="auto"/>
          <w:sz w:val="20"/>
          <w:szCs w:val="20"/>
        </w:rPr>
        <w:t>2028</w:t>
      </w:r>
      <w:r w:rsidR="00A76F93" w:rsidRPr="006E5081">
        <w:rPr>
          <w:color w:val="auto"/>
          <w:sz w:val="20"/>
          <w:szCs w:val="20"/>
        </w:rPr>
        <w:t xml:space="preserve">, </w:t>
      </w:r>
      <w:r w:rsidR="00133A38" w:rsidRPr="006E5081">
        <w:rPr>
          <w:color w:val="auto"/>
          <w:sz w:val="20"/>
          <w:szCs w:val="20"/>
        </w:rPr>
        <w:t>are also part of th</w:t>
      </w:r>
      <w:r w:rsidR="00164969" w:rsidRPr="006E5081">
        <w:rPr>
          <w:color w:val="auto"/>
          <w:sz w:val="20"/>
          <w:szCs w:val="20"/>
        </w:rPr>
        <w:t>is</w:t>
      </w:r>
      <w:r w:rsidR="00133A38" w:rsidRPr="006E5081">
        <w:rPr>
          <w:color w:val="auto"/>
          <w:sz w:val="20"/>
          <w:szCs w:val="20"/>
        </w:rPr>
        <w:t xml:space="preserve"> strategy</w:t>
      </w:r>
      <w:r w:rsidR="000408AD" w:rsidRPr="006E5081">
        <w:rPr>
          <w:color w:val="auto"/>
          <w:sz w:val="20"/>
          <w:szCs w:val="20"/>
        </w:rPr>
        <w:t>. We will investigate</w:t>
      </w:r>
      <w:r w:rsidR="005836A3" w:rsidRPr="006E5081">
        <w:rPr>
          <w:color w:val="auto"/>
          <w:sz w:val="20"/>
          <w:szCs w:val="20"/>
        </w:rPr>
        <w:t xml:space="preserve">, plan and </w:t>
      </w:r>
      <w:r w:rsidR="007F0EFF" w:rsidRPr="006E5081">
        <w:rPr>
          <w:color w:val="auto"/>
          <w:sz w:val="20"/>
          <w:szCs w:val="20"/>
        </w:rPr>
        <w:t>inform ourselves better</w:t>
      </w:r>
      <w:r w:rsidR="000408AD" w:rsidRPr="006E5081">
        <w:rPr>
          <w:color w:val="auto"/>
          <w:sz w:val="20"/>
          <w:szCs w:val="20"/>
        </w:rPr>
        <w:t xml:space="preserve"> on the right waste treatment solution for our City</w:t>
      </w:r>
      <w:r w:rsidR="00133A38" w:rsidRPr="006E5081">
        <w:rPr>
          <w:color w:val="auto"/>
          <w:sz w:val="20"/>
          <w:szCs w:val="20"/>
        </w:rPr>
        <w:t xml:space="preserve"> in order to</w:t>
      </w:r>
      <w:r w:rsidR="000408AD" w:rsidRPr="006E5081">
        <w:rPr>
          <w:color w:val="auto"/>
          <w:sz w:val="20"/>
          <w:szCs w:val="20"/>
        </w:rPr>
        <w:t xml:space="preserve"> create </w:t>
      </w:r>
      <w:r w:rsidRPr="006E5081">
        <w:rPr>
          <w:color w:val="auto"/>
          <w:sz w:val="20"/>
          <w:szCs w:val="20"/>
        </w:rPr>
        <w:t>better ways of managing waste in the future</w:t>
      </w:r>
      <w:r w:rsidR="000408AD" w:rsidRPr="006E5081">
        <w:rPr>
          <w:color w:val="auto"/>
          <w:sz w:val="20"/>
          <w:szCs w:val="20"/>
        </w:rPr>
        <w:t>.</w:t>
      </w:r>
      <w:r w:rsidR="000408AD" w:rsidRPr="006E5081">
        <w:rPr>
          <w:i/>
          <w:color w:val="auto"/>
          <w:sz w:val="20"/>
          <w:szCs w:val="20"/>
        </w:rPr>
        <w:t xml:space="preserve"> </w:t>
      </w:r>
    </w:p>
    <w:p w:rsidR="00232E82" w:rsidRDefault="00A76F93" w:rsidP="005836A3">
      <w:pPr>
        <w:rPr>
          <w:sz w:val="20"/>
          <w:szCs w:val="20"/>
        </w:rPr>
      </w:pPr>
      <w:r w:rsidRPr="00AF23AA">
        <w:rPr>
          <w:sz w:val="20"/>
          <w:szCs w:val="20"/>
        </w:rPr>
        <w:t xml:space="preserve">The way we manage waste today will not serve us </w:t>
      </w:r>
      <w:r>
        <w:rPr>
          <w:sz w:val="20"/>
          <w:szCs w:val="20"/>
        </w:rPr>
        <w:t xml:space="preserve">well </w:t>
      </w:r>
      <w:r w:rsidRPr="00AF23AA">
        <w:rPr>
          <w:sz w:val="20"/>
          <w:szCs w:val="20"/>
        </w:rPr>
        <w:t xml:space="preserve">into the future. </w:t>
      </w:r>
      <w:r w:rsidR="00232E82">
        <w:rPr>
          <w:sz w:val="20"/>
          <w:szCs w:val="20"/>
        </w:rPr>
        <w:t>Th</w:t>
      </w:r>
      <w:r w:rsidR="00133A38">
        <w:rPr>
          <w:sz w:val="20"/>
          <w:szCs w:val="20"/>
        </w:rPr>
        <w:t>is</w:t>
      </w:r>
      <w:r w:rsidR="00232E82">
        <w:rPr>
          <w:sz w:val="20"/>
          <w:szCs w:val="20"/>
        </w:rPr>
        <w:t xml:space="preserve"> strategy responds to both the challenges and opportunities presented by our rapidly growing City and the significant changes taking place in the </w:t>
      </w:r>
      <w:r w:rsidR="00232E82" w:rsidRPr="00AF23AA">
        <w:rPr>
          <w:sz w:val="20"/>
          <w:szCs w:val="20"/>
        </w:rPr>
        <w:t>waste industry</w:t>
      </w:r>
      <w:r w:rsidR="00133A38">
        <w:rPr>
          <w:sz w:val="20"/>
          <w:szCs w:val="20"/>
        </w:rPr>
        <w:t>.</w:t>
      </w:r>
    </w:p>
    <w:p w:rsidR="00BC69FA" w:rsidRPr="006E5081" w:rsidRDefault="001C6F27" w:rsidP="005836A3">
      <w:pPr>
        <w:rPr>
          <w:color w:val="auto"/>
          <w:sz w:val="20"/>
          <w:szCs w:val="20"/>
        </w:rPr>
      </w:pPr>
      <w:r>
        <w:rPr>
          <w:sz w:val="20"/>
          <w:szCs w:val="20"/>
        </w:rPr>
        <w:t xml:space="preserve">We currently produce </w:t>
      </w:r>
      <w:r w:rsidRPr="006E5081">
        <w:rPr>
          <w:color w:val="auto"/>
          <w:sz w:val="20"/>
          <w:szCs w:val="20"/>
        </w:rPr>
        <w:t>more waste</w:t>
      </w:r>
      <w:r w:rsidR="0031709C" w:rsidRPr="006E5081">
        <w:rPr>
          <w:color w:val="auto"/>
          <w:sz w:val="20"/>
          <w:szCs w:val="20"/>
        </w:rPr>
        <w:t>,</w:t>
      </w:r>
      <w:r w:rsidRPr="006E5081">
        <w:rPr>
          <w:color w:val="auto"/>
          <w:sz w:val="20"/>
          <w:szCs w:val="20"/>
        </w:rPr>
        <w:t xml:space="preserve"> and recycle less</w:t>
      </w:r>
      <w:r w:rsidR="00357CDC" w:rsidRPr="006E5081">
        <w:rPr>
          <w:color w:val="auto"/>
          <w:sz w:val="20"/>
          <w:szCs w:val="20"/>
        </w:rPr>
        <w:t xml:space="preserve"> </w:t>
      </w:r>
      <w:r w:rsidR="0031709C" w:rsidRPr="006E5081">
        <w:rPr>
          <w:color w:val="auto"/>
          <w:sz w:val="20"/>
          <w:szCs w:val="20"/>
        </w:rPr>
        <w:t>than the average Metropolitan Melbourne household</w:t>
      </w:r>
      <w:r w:rsidR="00357CDC" w:rsidRPr="006E5081">
        <w:rPr>
          <w:color w:val="auto"/>
          <w:sz w:val="20"/>
          <w:szCs w:val="20"/>
        </w:rPr>
        <w:t>– and we need to turn this around.</w:t>
      </w:r>
      <w:r w:rsidRPr="006E5081">
        <w:rPr>
          <w:color w:val="auto"/>
          <w:sz w:val="20"/>
          <w:szCs w:val="20"/>
        </w:rPr>
        <w:t xml:space="preserve">  As more people live, work and visit the City, we </w:t>
      </w:r>
      <w:r w:rsidR="00F5485A" w:rsidRPr="006E5081">
        <w:rPr>
          <w:color w:val="auto"/>
          <w:sz w:val="20"/>
          <w:szCs w:val="20"/>
        </w:rPr>
        <w:t xml:space="preserve">will </w:t>
      </w:r>
      <w:r w:rsidRPr="006E5081">
        <w:rPr>
          <w:color w:val="auto"/>
          <w:sz w:val="20"/>
          <w:szCs w:val="20"/>
        </w:rPr>
        <w:t xml:space="preserve">need to </w:t>
      </w:r>
      <w:r w:rsidR="00BC69FA" w:rsidRPr="006E5081">
        <w:rPr>
          <w:color w:val="auto"/>
          <w:sz w:val="20"/>
          <w:szCs w:val="20"/>
        </w:rPr>
        <w:t>make changes so that we</w:t>
      </w:r>
      <w:r w:rsidRPr="006E5081">
        <w:rPr>
          <w:color w:val="auto"/>
          <w:sz w:val="20"/>
          <w:szCs w:val="20"/>
        </w:rPr>
        <w:t xml:space="preserve"> don’t </w:t>
      </w:r>
      <w:r w:rsidR="00065376" w:rsidRPr="006E5081">
        <w:rPr>
          <w:color w:val="auto"/>
          <w:sz w:val="20"/>
          <w:szCs w:val="20"/>
        </w:rPr>
        <w:t xml:space="preserve">also </w:t>
      </w:r>
      <w:r w:rsidRPr="006E5081">
        <w:rPr>
          <w:color w:val="auto"/>
          <w:sz w:val="20"/>
          <w:szCs w:val="20"/>
        </w:rPr>
        <w:t>see a rise in waste, litter and dumped rubbish</w:t>
      </w:r>
      <w:r w:rsidR="00BC69FA" w:rsidRPr="006E5081">
        <w:rPr>
          <w:color w:val="auto"/>
          <w:sz w:val="20"/>
          <w:szCs w:val="20"/>
        </w:rPr>
        <w:t xml:space="preserve"> on our streets.  We </w:t>
      </w:r>
      <w:r w:rsidR="009B6834" w:rsidRPr="006E5081">
        <w:rPr>
          <w:color w:val="auto"/>
          <w:sz w:val="20"/>
          <w:szCs w:val="20"/>
        </w:rPr>
        <w:t xml:space="preserve">also </w:t>
      </w:r>
      <w:r w:rsidR="00BC69FA" w:rsidRPr="006E5081">
        <w:rPr>
          <w:color w:val="auto"/>
          <w:sz w:val="20"/>
          <w:szCs w:val="20"/>
        </w:rPr>
        <w:t xml:space="preserve">need to prevent </w:t>
      </w:r>
      <w:r w:rsidR="00357CDC" w:rsidRPr="006E5081">
        <w:rPr>
          <w:color w:val="auto"/>
          <w:sz w:val="20"/>
          <w:szCs w:val="20"/>
        </w:rPr>
        <w:t xml:space="preserve">our </w:t>
      </w:r>
      <w:r w:rsidR="00BC69FA" w:rsidRPr="006E5081">
        <w:rPr>
          <w:color w:val="auto"/>
          <w:sz w:val="20"/>
          <w:szCs w:val="20"/>
        </w:rPr>
        <w:t>waste going to landfill</w:t>
      </w:r>
      <w:r w:rsidR="009B6834" w:rsidRPr="006E5081">
        <w:rPr>
          <w:color w:val="auto"/>
          <w:sz w:val="20"/>
          <w:szCs w:val="20"/>
        </w:rPr>
        <w:t xml:space="preserve"> which im</w:t>
      </w:r>
      <w:bookmarkStart w:id="4" w:name="_GoBack"/>
      <w:bookmarkEnd w:id="4"/>
      <w:r w:rsidR="009B6834" w:rsidRPr="006E5081">
        <w:rPr>
          <w:color w:val="auto"/>
          <w:sz w:val="20"/>
          <w:szCs w:val="20"/>
        </w:rPr>
        <w:t xml:space="preserve">pacts </w:t>
      </w:r>
      <w:r w:rsidR="00357CDC" w:rsidRPr="006E5081">
        <w:rPr>
          <w:color w:val="auto"/>
          <w:sz w:val="20"/>
          <w:szCs w:val="20"/>
        </w:rPr>
        <w:t xml:space="preserve">significantly on </w:t>
      </w:r>
      <w:r w:rsidR="009B6834" w:rsidRPr="006E5081">
        <w:rPr>
          <w:color w:val="auto"/>
          <w:sz w:val="20"/>
          <w:szCs w:val="20"/>
        </w:rPr>
        <w:t>the</w:t>
      </w:r>
      <w:r w:rsidR="00BC69FA" w:rsidRPr="006E5081">
        <w:rPr>
          <w:color w:val="auto"/>
          <w:sz w:val="20"/>
          <w:szCs w:val="20"/>
        </w:rPr>
        <w:t xml:space="preserve"> environment.</w:t>
      </w:r>
    </w:p>
    <w:p w:rsidR="00357CDC" w:rsidRPr="006E5081" w:rsidRDefault="00F5485A" w:rsidP="009B6834">
      <w:pPr>
        <w:rPr>
          <w:color w:val="auto"/>
          <w:sz w:val="20"/>
          <w:szCs w:val="20"/>
        </w:rPr>
      </w:pPr>
      <w:r w:rsidRPr="006E5081">
        <w:rPr>
          <w:color w:val="auto"/>
          <w:sz w:val="20"/>
          <w:szCs w:val="20"/>
        </w:rPr>
        <w:t>With industry wide changes t</w:t>
      </w:r>
      <w:r w:rsidR="009B6834" w:rsidRPr="006E5081">
        <w:rPr>
          <w:color w:val="auto"/>
          <w:sz w:val="20"/>
          <w:szCs w:val="20"/>
        </w:rPr>
        <w:t>he future cost of waste services</w:t>
      </w:r>
      <w:r w:rsidR="00A76F93" w:rsidRPr="006E5081">
        <w:rPr>
          <w:color w:val="auto"/>
          <w:sz w:val="20"/>
          <w:szCs w:val="20"/>
        </w:rPr>
        <w:t>,</w:t>
      </w:r>
      <w:r w:rsidR="009B6834" w:rsidRPr="006E5081">
        <w:rPr>
          <w:color w:val="auto"/>
          <w:sz w:val="20"/>
          <w:szCs w:val="20"/>
        </w:rPr>
        <w:t xml:space="preserve"> including both landfill and recycling</w:t>
      </w:r>
      <w:r w:rsidR="00A76F93" w:rsidRPr="006E5081">
        <w:rPr>
          <w:color w:val="auto"/>
          <w:sz w:val="20"/>
          <w:szCs w:val="20"/>
        </w:rPr>
        <w:t>,</w:t>
      </w:r>
      <w:r w:rsidR="009B6834" w:rsidRPr="006E5081">
        <w:rPr>
          <w:color w:val="auto"/>
          <w:sz w:val="20"/>
          <w:szCs w:val="20"/>
        </w:rPr>
        <w:t xml:space="preserve"> is set to increase.  We can work to keep costs down by ensuring our services are efficient</w:t>
      </w:r>
      <w:r w:rsidRPr="006E5081">
        <w:rPr>
          <w:color w:val="auto"/>
          <w:sz w:val="20"/>
          <w:szCs w:val="20"/>
        </w:rPr>
        <w:t>,</w:t>
      </w:r>
      <w:r w:rsidR="009B6834" w:rsidRPr="006E5081">
        <w:rPr>
          <w:color w:val="auto"/>
          <w:sz w:val="20"/>
          <w:szCs w:val="20"/>
        </w:rPr>
        <w:t xml:space="preserve"> and </w:t>
      </w:r>
      <w:r w:rsidR="00A76F93" w:rsidRPr="006E5081">
        <w:rPr>
          <w:color w:val="auto"/>
          <w:sz w:val="20"/>
          <w:szCs w:val="20"/>
        </w:rPr>
        <w:t xml:space="preserve">by </w:t>
      </w:r>
      <w:r w:rsidR="009B6834" w:rsidRPr="006E5081">
        <w:rPr>
          <w:color w:val="auto"/>
          <w:sz w:val="20"/>
          <w:szCs w:val="20"/>
        </w:rPr>
        <w:t xml:space="preserve">looking to share </w:t>
      </w:r>
      <w:r w:rsidR="00A76F93" w:rsidRPr="006E5081">
        <w:rPr>
          <w:color w:val="auto"/>
          <w:sz w:val="20"/>
          <w:szCs w:val="20"/>
        </w:rPr>
        <w:t>facilities</w:t>
      </w:r>
      <w:r w:rsidR="009B6834" w:rsidRPr="006E5081">
        <w:rPr>
          <w:color w:val="auto"/>
          <w:sz w:val="20"/>
          <w:szCs w:val="20"/>
        </w:rPr>
        <w:t xml:space="preserve"> and services with our neighbours.</w:t>
      </w:r>
      <w:r w:rsidRPr="006E5081">
        <w:rPr>
          <w:color w:val="auto"/>
          <w:sz w:val="20"/>
          <w:szCs w:val="20"/>
        </w:rPr>
        <w:t xml:space="preserve"> </w:t>
      </w:r>
      <w:r w:rsidR="00357CDC" w:rsidRPr="006E5081">
        <w:rPr>
          <w:color w:val="auto"/>
          <w:sz w:val="20"/>
          <w:szCs w:val="20"/>
        </w:rPr>
        <w:t xml:space="preserve">The </w:t>
      </w:r>
      <w:r w:rsidR="00A76F93" w:rsidRPr="006E5081">
        <w:rPr>
          <w:color w:val="auto"/>
          <w:sz w:val="20"/>
          <w:szCs w:val="20"/>
        </w:rPr>
        <w:t>recycling</w:t>
      </w:r>
      <w:r w:rsidR="00357CDC" w:rsidRPr="006E5081">
        <w:rPr>
          <w:color w:val="auto"/>
          <w:sz w:val="20"/>
          <w:szCs w:val="20"/>
        </w:rPr>
        <w:t xml:space="preserve"> industry is facing export restrictions meaning </w:t>
      </w:r>
      <w:r w:rsidR="00A76F93" w:rsidRPr="006E5081">
        <w:rPr>
          <w:color w:val="auto"/>
          <w:sz w:val="20"/>
          <w:szCs w:val="20"/>
        </w:rPr>
        <w:t xml:space="preserve">now </w:t>
      </w:r>
      <w:r w:rsidR="00357CDC" w:rsidRPr="006E5081">
        <w:rPr>
          <w:color w:val="auto"/>
          <w:sz w:val="20"/>
          <w:szCs w:val="20"/>
        </w:rPr>
        <w:t xml:space="preserve">more than ever we need to </w:t>
      </w:r>
      <w:r w:rsidRPr="006E5081">
        <w:rPr>
          <w:color w:val="auto"/>
          <w:sz w:val="20"/>
          <w:szCs w:val="20"/>
        </w:rPr>
        <w:t xml:space="preserve">‘clean up’ our waste, get it in the right bin and </w:t>
      </w:r>
      <w:r w:rsidR="00357CDC" w:rsidRPr="006E5081">
        <w:rPr>
          <w:color w:val="auto"/>
          <w:sz w:val="20"/>
          <w:szCs w:val="20"/>
        </w:rPr>
        <w:t>find new ways to process it locally.</w:t>
      </w:r>
    </w:p>
    <w:p w:rsidR="00357CDC" w:rsidRPr="006E5081" w:rsidRDefault="00BC69FA" w:rsidP="005836A3">
      <w:pPr>
        <w:rPr>
          <w:color w:val="auto"/>
          <w:sz w:val="20"/>
          <w:szCs w:val="20"/>
        </w:rPr>
      </w:pPr>
      <w:r w:rsidRPr="006E5081">
        <w:rPr>
          <w:color w:val="auto"/>
          <w:sz w:val="20"/>
          <w:szCs w:val="20"/>
        </w:rPr>
        <w:t xml:space="preserve">You have told us </w:t>
      </w:r>
      <w:r w:rsidR="0031709C" w:rsidRPr="006E5081">
        <w:rPr>
          <w:color w:val="auto"/>
          <w:sz w:val="20"/>
          <w:szCs w:val="20"/>
        </w:rPr>
        <w:t xml:space="preserve">how passionate and committed </w:t>
      </w:r>
      <w:r w:rsidRPr="006E5081">
        <w:rPr>
          <w:color w:val="auto"/>
          <w:sz w:val="20"/>
          <w:szCs w:val="20"/>
        </w:rPr>
        <w:t xml:space="preserve">you </w:t>
      </w:r>
      <w:r w:rsidR="0031709C" w:rsidRPr="006E5081">
        <w:rPr>
          <w:color w:val="auto"/>
          <w:sz w:val="20"/>
          <w:szCs w:val="20"/>
        </w:rPr>
        <w:t>are about waste</w:t>
      </w:r>
      <w:r w:rsidR="005F6436" w:rsidRPr="006E5081">
        <w:rPr>
          <w:color w:val="auto"/>
          <w:sz w:val="20"/>
          <w:szCs w:val="20"/>
        </w:rPr>
        <w:t xml:space="preserve"> and recycling</w:t>
      </w:r>
      <w:r w:rsidR="00164969" w:rsidRPr="006E5081">
        <w:rPr>
          <w:color w:val="auto"/>
          <w:sz w:val="20"/>
          <w:szCs w:val="20"/>
        </w:rPr>
        <w:t>,</w:t>
      </w:r>
      <w:r w:rsidRPr="006E5081">
        <w:rPr>
          <w:color w:val="auto"/>
          <w:sz w:val="20"/>
          <w:szCs w:val="20"/>
        </w:rPr>
        <w:t xml:space="preserve"> and </w:t>
      </w:r>
      <w:r w:rsidR="005F6436" w:rsidRPr="006E5081">
        <w:rPr>
          <w:color w:val="auto"/>
          <w:sz w:val="20"/>
          <w:szCs w:val="20"/>
        </w:rPr>
        <w:t>want</w:t>
      </w:r>
      <w:r w:rsidRPr="006E5081">
        <w:rPr>
          <w:color w:val="auto"/>
          <w:sz w:val="20"/>
          <w:szCs w:val="20"/>
        </w:rPr>
        <w:t xml:space="preserve"> </w:t>
      </w:r>
      <w:r w:rsidR="005F6436" w:rsidRPr="006E5081">
        <w:rPr>
          <w:color w:val="auto"/>
          <w:sz w:val="20"/>
          <w:szCs w:val="20"/>
        </w:rPr>
        <w:t xml:space="preserve">sustainable </w:t>
      </w:r>
      <w:r w:rsidRPr="006E5081">
        <w:rPr>
          <w:color w:val="auto"/>
          <w:sz w:val="20"/>
          <w:szCs w:val="20"/>
        </w:rPr>
        <w:t>solution</w:t>
      </w:r>
      <w:r w:rsidR="005F6436" w:rsidRPr="006E5081">
        <w:rPr>
          <w:color w:val="auto"/>
          <w:sz w:val="20"/>
          <w:szCs w:val="20"/>
        </w:rPr>
        <w:t>s</w:t>
      </w:r>
      <w:r w:rsidRPr="006E5081">
        <w:rPr>
          <w:color w:val="auto"/>
          <w:sz w:val="20"/>
          <w:szCs w:val="20"/>
        </w:rPr>
        <w:t xml:space="preserve"> for disposing of food and garden waste.  </w:t>
      </w:r>
    </w:p>
    <w:p w:rsidR="00065376" w:rsidRDefault="00BC69FA" w:rsidP="005836A3">
      <w:pPr>
        <w:rPr>
          <w:sz w:val="20"/>
          <w:szCs w:val="20"/>
        </w:rPr>
      </w:pPr>
      <w:r w:rsidRPr="006E5081">
        <w:rPr>
          <w:color w:val="auto"/>
          <w:sz w:val="20"/>
          <w:szCs w:val="20"/>
        </w:rPr>
        <w:t>W</w:t>
      </w:r>
      <w:r w:rsidR="009B6834" w:rsidRPr="006E5081">
        <w:rPr>
          <w:color w:val="auto"/>
          <w:sz w:val="20"/>
          <w:szCs w:val="20"/>
        </w:rPr>
        <w:t>hil</w:t>
      </w:r>
      <w:r w:rsidRPr="006E5081">
        <w:rPr>
          <w:color w:val="auto"/>
          <w:sz w:val="20"/>
          <w:szCs w:val="20"/>
        </w:rPr>
        <w:t xml:space="preserve">e </w:t>
      </w:r>
      <w:r w:rsidR="00065376" w:rsidRPr="006E5081">
        <w:rPr>
          <w:color w:val="auto"/>
          <w:sz w:val="20"/>
          <w:szCs w:val="20"/>
        </w:rPr>
        <w:t xml:space="preserve">we </w:t>
      </w:r>
      <w:r w:rsidRPr="006E5081">
        <w:rPr>
          <w:color w:val="auto"/>
          <w:sz w:val="20"/>
          <w:szCs w:val="20"/>
        </w:rPr>
        <w:t>need to focus on</w:t>
      </w:r>
      <w:r w:rsidR="009B6834" w:rsidRPr="006E5081">
        <w:rPr>
          <w:color w:val="auto"/>
          <w:sz w:val="20"/>
          <w:szCs w:val="20"/>
        </w:rPr>
        <w:t xml:space="preserve"> the big</w:t>
      </w:r>
      <w:r w:rsidRPr="006E5081">
        <w:rPr>
          <w:color w:val="auto"/>
          <w:sz w:val="20"/>
          <w:szCs w:val="20"/>
        </w:rPr>
        <w:t xml:space="preserve"> infrastructure solution</w:t>
      </w:r>
      <w:r w:rsidR="009B6834" w:rsidRPr="006E5081">
        <w:rPr>
          <w:color w:val="auto"/>
          <w:sz w:val="20"/>
          <w:szCs w:val="20"/>
        </w:rPr>
        <w:t>s</w:t>
      </w:r>
      <w:r w:rsidRPr="006E5081">
        <w:rPr>
          <w:color w:val="auto"/>
          <w:sz w:val="20"/>
          <w:szCs w:val="20"/>
        </w:rPr>
        <w:t xml:space="preserve"> for the long term, </w:t>
      </w:r>
      <w:r w:rsidR="00065376" w:rsidRPr="006E5081">
        <w:rPr>
          <w:color w:val="auto"/>
          <w:sz w:val="20"/>
          <w:szCs w:val="20"/>
        </w:rPr>
        <w:t xml:space="preserve">there </w:t>
      </w:r>
      <w:r w:rsidR="00065376">
        <w:rPr>
          <w:sz w:val="20"/>
          <w:szCs w:val="20"/>
        </w:rPr>
        <w:t xml:space="preserve">are also changes we can all make </w:t>
      </w:r>
      <w:r>
        <w:rPr>
          <w:sz w:val="20"/>
          <w:szCs w:val="20"/>
        </w:rPr>
        <w:t>now.</w:t>
      </w:r>
      <w:r w:rsidR="009B6834">
        <w:rPr>
          <w:sz w:val="20"/>
          <w:szCs w:val="20"/>
        </w:rPr>
        <w:t xml:space="preserve"> </w:t>
      </w:r>
      <w:r w:rsidR="00065376" w:rsidRPr="00AF23AA">
        <w:rPr>
          <w:sz w:val="20"/>
          <w:szCs w:val="20"/>
        </w:rPr>
        <w:t xml:space="preserve">We must work collaboratively as a community to achieve </w:t>
      </w:r>
      <w:r w:rsidR="00065376">
        <w:rPr>
          <w:sz w:val="20"/>
          <w:szCs w:val="20"/>
        </w:rPr>
        <w:t>four priority outcomes</w:t>
      </w:r>
      <w:r w:rsidR="00065376" w:rsidRPr="00AF23AA">
        <w:rPr>
          <w:sz w:val="20"/>
          <w:szCs w:val="20"/>
        </w:rPr>
        <w:t xml:space="preserve"> and become</w:t>
      </w:r>
      <w:r w:rsidR="00065376">
        <w:rPr>
          <w:sz w:val="20"/>
          <w:szCs w:val="20"/>
        </w:rPr>
        <w:t>:</w:t>
      </w:r>
    </w:p>
    <w:p w:rsidR="00065376" w:rsidRPr="00F01A99" w:rsidRDefault="00065376" w:rsidP="0056308F">
      <w:pPr>
        <w:widowControl w:val="0"/>
        <w:numPr>
          <w:ilvl w:val="0"/>
          <w:numId w:val="6"/>
        </w:numPr>
        <w:tabs>
          <w:tab w:val="clear" w:pos="-3060"/>
          <w:tab w:val="clear" w:pos="-2340"/>
          <w:tab w:val="clear" w:pos="6300"/>
        </w:tabs>
        <w:suppressAutoHyphens w:val="0"/>
        <w:spacing w:after="0"/>
        <w:rPr>
          <w:rFonts w:eastAsia="Arial" w:cstheme="minorBidi"/>
          <w:color w:val="auto"/>
          <w:sz w:val="20"/>
          <w:szCs w:val="20"/>
          <w:lang w:val="en-US" w:eastAsia="en-US"/>
          <w14:textOutline w14:w="9525" w14:cap="rnd" w14:cmpd="sng" w14:algn="ctr">
            <w14:noFill/>
            <w14:prstDash w14:val="solid"/>
            <w14:bevel/>
          </w14:textOutline>
        </w:rPr>
      </w:pPr>
      <w:r w:rsidRPr="00F01A99">
        <w:rPr>
          <w:rFonts w:eastAsia="Arial" w:cstheme="minorBidi"/>
          <w:color w:val="auto"/>
          <w:sz w:val="20"/>
          <w:szCs w:val="20"/>
          <w:lang w:val="en-US" w:eastAsia="en-US"/>
          <w14:textOutline w14:w="9525" w14:cap="rnd" w14:cmpd="sng" w14:algn="ctr">
            <w14:noFill/>
            <w14:prstDash w14:val="solid"/>
            <w14:bevel/>
          </w14:textOutline>
        </w:rPr>
        <w:t>A City that reduces waste</w:t>
      </w:r>
    </w:p>
    <w:p w:rsidR="00065376" w:rsidRPr="00F01A99" w:rsidRDefault="00065376" w:rsidP="0056308F">
      <w:pPr>
        <w:widowControl w:val="0"/>
        <w:numPr>
          <w:ilvl w:val="0"/>
          <w:numId w:val="6"/>
        </w:numPr>
        <w:tabs>
          <w:tab w:val="clear" w:pos="-3060"/>
          <w:tab w:val="clear" w:pos="-2340"/>
          <w:tab w:val="clear" w:pos="6300"/>
        </w:tabs>
        <w:suppressAutoHyphens w:val="0"/>
        <w:spacing w:after="0"/>
        <w:rPr>
          <w:rFonts w:eastAsia="Arial" w:cstheme="minorBidi"/>
          <w:color w:val="auto"/>
          <w:sz w:val="20"/>
          <w:szCs w:val="20"/>
          <w:lang w:val="en-US" w:eastAsia="en-US"/>
          <w14:textOutline w14:w="9525" w14:cap="rnd" w14:cmpd="sng" w14:algn="ctr">
            <w14:noFill/>
            <w14:prstDash w14:val="solid"/>
            <w14:bevel/>
          </w14:textOutline>
        </w:rPr>
      </w:pPr>
      <w:r w:rsidRPr="00F01A99">
        <w:rPr>
          <w:rFonts w:eastAsia="Arial" w:cstheme="minorBidi"/>
          <w:color w:val="auto"/>
          <w:sz w:val="20"/>
          <w:szCs w:val="20"/>
          <w:lang w:val="en-US" w:eastAsia="en-US"/>
          <w14:textOutline w14:w="9525" w14:cap="rnd" w14:cmpd="sng" w14:algn="ctr">
            <w14:noFill/>
            <w14:prstDash w14:val="solid"/>
            <w14:bevel/>
          </w14:textOutline>
        </w:rPr>
        <w:t>A City the maximises reuse and recycling</w:t>
      </w:r>
    </w:p>
    <w:p w:rsidR="00BC69FA" w:rsidRPr="00F01A99" w:rsidRDefault="00065376" w:rsidP="0056308F">
      <w:pPr>
        <w:widowControl w:val="0"/>
        <w:numPr>
          <w:ilvl w:val="0"/>
          <w:numId w:val="6"/>
        </w:numPr>
        <w:tabs>
          <w:tab w:val="clear" w:pos="-3060"/>
          <w:tab w:val="clear" w:pos="-2340"/>
          <w:tab w:val="clear" w:pos="6300"/>
        </w:tabs>
        <w:suppressAutoHyphens w:val="0"/>
        <w:spacing w:after="0"/>
        <w:rPr>
          <w:rFonts w:eastAsia="Arial" w:cstheme="minorBidi"/>
          <w:color w:val="auto"/>
          <w:sz w:val="20"/>
          <w:szCs w:val="20"/>
          <w:lang w:val="en-US" w:eastAsia="en-US"/>
          <w14:textOutline w14:w="9525" w14:cap="rnd" w14:cmpd="sng" w14:algn="ctr">
            <w14:noFill/>
            <w14:prstDash w14:val="solid"/>
            <w14:bevel/>
          </w14:textOutline>
        </w:rPr>
      </w:pPr>
      <w:r w:rsidRPr="00F01A99">
        <w:rPr>
          <w:rFonts w:eastAsia="Arial" w:cstheme="minorBidi"/>
          <w:color w:val="auto"/>
          <w:sz w:val="20"/>
          <w:szCs w:val="20"/>
          <w:lang w:val="en-US" w:eastAsia="en-US"/>
          <w14:textOutline w14:w="9525" w14:cap="rnd" w14:cmpd="sng" w14:algn="ctr">
            <w14:noFill/>
            <w14:prstDash w14:val="solid"/>
            <w14:bevel/>
          </w14:textOutline>
        </w:rPr>
        <w:t>A City with clean streets, public spaces and foreshore areas</w:t>
      </w:r>
    </w:p>
    <w:p w:rsidR="00065376" w:rsidRDefault="00065376" w:rsidP="0056308F">
      <w:pPr>
        <w:widowControl w:val="0"/>
        <w:numPr>
          <w:ilvl w:val="0"/>
          <w:numId w:val="6"/>
        </w:numPr>
        <w:tabs>
          <w:tab w:val="clear" w:pos="-3060"/>
          <w:tab w:val="clear" w:pos="-2340"/>
          <w:tab w:val="clear" w:pos="6300"/>
        </w:tabs>
        <w:suppressAutoHyphens w:val="0"/>
        <w:spacing w:after="0"/>
        <w:rPr>
          <w:sz w:val="20"/>
          <w:szCs w:val="20"/>
        </w:rPr>
      </w:pPr>
      <w:r w:rsidRPr="00F01A99">
        <w:rPr>
          <w:rFonts w:eastAsia="Arial" w:cstheme="minorBidi"/>
          <w:color w:val="auto"/>
          <w:sz w:val="20"/>
          <w:szCs w:val="20"/>
          <w:lang w:val="en-US" w:eastAsia="en-US"/>
          <w14:textOutline w14:w="9525" w14:cap="rnd" w14:cmpd="sng" w14:algn="ctr">
            <w14:noFill/>
            <w14:prstDash w14:val="solid"/>
            <w14:bevel/>
          </w14:textOutline>
        </w:rPr>
        <w:t>A</w:t>
      </w:r>
      <w:r>
        <w:rPr>
          <w:sz w:val="20"/>
          <w:szCs w:val="20"/>
        </w:rPr>
        <w:t xml:space="preserve"> City that uses new technology </w:t>
      </w:r>
      <w:r w:rsidRPr="0061561E">
        <w:rPr>
          <w:color w:val="auto"/>
          <w:sz w:val="20"/>
          <w:szCs w:val="20"/>
        </w:rPr>
        <w:t xml:space="preserve">to </w:t>
      </w:r>
      <w:r w:rsidR="005F6436" w:rsidRPr="0061561E">
        <w:rPr>
          <w:color w:val="auto"/>
          <w:sz w:val="20"/>
          <w:szCs w:val="20"/>
        </w:rPr>
        <w:t xml:space="preserve">process waste better and </w:t>
      </w:r>
      <w:r w:rsidRPr="0061561E">
        <w:rPr>
          <w:color w:val="auto"/>
          <w:sz w:val="20"/>
          <w:szCs w:val="20"/>
        </w:rPr>
        <w:t xml:space="preserve">reduce </w:t>
      </w:r>
      <w:r>
        <w:rPr>
          <w:sz w:val="20"/>
          <w:szCs w:val="20"/>
        </w:rPr>
        <w:t>environmental impacts.</w:t>
      </w:r>
    </w:p>
    <w:p w:rsidR="005836A3" w:rsidRDefault="005836A3" w:rsidP="005836A3">
      <w:pPr>
        <w:rPr>
          <w:sz w:val="20"/>
          <w:szCs w:val="20"/>
        </w:rPr>
      </w:pPr>
    </w:p>
    <w:p w:rsidR="00F33FEB" w:rsidRDefault="00F33FEB" w:rsidP="002D7153">
      <w:pPr>
        <w:rPr>
          <w:i/>
          <w:sz w:val="24"/>
          <w:szCs w:val="24"/>
        </w:rPr>
      </w:pPr>
    </w:p>
    <w:p w:rsidR="00D97456" w:rsidRDefault="00D97456" w:rsidP="004C714F">
      <w:pPr>
        <w:widowControl w:val="0"/>
        <w:tabs>
          <w:tab w:val="clear" w:pos="-3060"/>
          <w:tab w:val="clear" w:pos="-2340"/>
          <w:tab w:val="clear" w:pos="6300"/>
        </w:tabs>
        <w:suppressAutoHyphens w:val="0"/>
        <w:spacing w:after="0"/>
        <w:rPr>
          <w:rFonts w:eastAsia="Arial" w:cstheme="minorBidi"/>
          <w:b/>
          <w:color w:val="auto"/>
          <w:sz w:val="24"/>
          <w:szCs w:val="24"/>
          <w:lang w:val="en-NZ" w:eastAsia="en-US"/>
        </w:rPr>
      </w:pPr>
    </w:p>
    <w:p w:rsidR="00974CFB" w:rsidRDefault="00974CFB" w:rsidP="004C714F">
      <w:pPr>
        <w:widowControl w:val="0"/>
        <w:tabs>
          <w:tab w:val="clear" w:pos="-3060"/>
          <w:tab w:val="clear" w:pos="-2340"/>
          <w:tab w:val="clear" w:pos="6300"/>
        </w:tabs>
        <w:suppressAutoHyphens w:val="0"/>
        <w:spacing w:after="0"/>
        <w:rPr>
          <w:rFonts w:eastAsia="Arial" w:cstheme="minorBidi"/>
          <w:color w:val="auto"/>
          <w:sz w:val="24"/>
          <w:szCs w:val="24"/>
          <w:lang w:val="en-NZ" w:eastAsia="en-US"/>
        </w:rPr>
      </w:pPr>
    </w:p>
    <w:p w:rsidR="00A767AC" w:rsidRDefault="00A767AC">
      <w:pPr>
        <w:tabs>
          <w:tab w:val="clear" w:pos="-3060"/>
          <w:tab w:val="clear" w:pos="-2340"/>
          <w:tab w:val="clear" w:pos="6300"/>
        </w:tabs>
        <w:suppressAutoHyphens w:val="0"/>
        <w:spacing w:after="160" w:line="259" w:lineRule="auto"/>
        <w:rPr>
          <w:rFonts w:eastAsiaTheme="minorEastAsia"/>
          <w:b/>
          <w:bCs/>
          <w:kern w:val="32"/>
          <w:sz w:val="40"/>
          <w:szCs w:val="40"/>
          <w:lang w:val="en-US" w:eastAsia="en-US"/>
        </w:rPr>
      </w:pPr>
      <w:r>
        <w:br w:type="page"/>
      </w:r>
    </w:p>
    <w:p w:rsidR="007C7B54" w:rsidRPr="00274233" w:rsidRDefault="007C7B54" w:rsidP="00E81A15">
      <w:pPr>
        <w:pStyle w:val="Heading1"/>
        <w:rPr>
          <w:bCs/>
        </w:rPr>
      </w:pPr>
      <w:bookmarkStart w:id="5" w:name="_Toc515026380"/>
      <w:r>
        <w:lastRenderedPageBreak/>
        <w:t>Our Challenges</w:t>
      </w:r>
      <w:bookmarkEnd w:id="5"/>
    </w:p>
    <w:p w:rsidR="007C7B54" w:rsidRPr="00F01A99" w:rsidRDefault="007C7B54" w:rsidP="007C7B54">
      <w:pPr>
        <w:spacing w:after="0"/>
        <w:rPr>
          <w:sz w:val="20"/>
          <w:szCs w:val="20"/>
          <w:lang w:val="en-NZ"/>
        </w:rPr>
      </w:pPr>
      <w:r w:rsidRPr="00F01A99">
        <w:rPr>
          <w:sz w:val="20"/>
          <w:szCs w:val="20"/>
          <w:lang w:val="en-NZ"/>
        </w:rPr>
        <w:t xml:space="preserve">The City of Port Phillip faces several long-term challenges that have been identified in the </w:t>
      </w:r>
      <w:r w:rsidRPr="00F01A99">
        <w:rPr>
          <w:i/>
          <w:sz w:val="20"/>
          <w:szCs w:val="20"/>
          <w:lang w:val="en-NZ"/>
        </w:rPr>
        <w:t>Council Plan 2017-27</w:t>
      </w:r>
      <w:r w:rsidR="00F85224">
        <w:rPr>
          <w:sz w:val="20"/>
          <w:szCs w:val="20"/>
          <w:lang w:val="en-NZ"/>
        </w:rPr>
        <w:t>. In particular,</w:t>
      </w:r>
      <w:r w:rsidRPr="00F01A99">
        <w:rPr>
          <w:sz w:val="20"/>
          <w:szCs w:val="20"/>
          <w:lang w:val="en-NZ"/>
        </w:rPr>
        <w:t xml:space="preserve"> these challenges provide us with the opportunity to think differently about how we respond to the pressures from urban development and growth, and how we can use advances in technology to manage our waste in a more sustainable way and to protect the amenity of our City. </w:t>
      </w:r>
    </w:p>
    <w:p w:rsidR="007C7B54" w:rsidRPr="00F01A99" w:rsidRDefault="007C7B54" w:rsidP="007C7B54">
      <w:pPr>
        <w:spacing w:after="0"/>
        <w:rPr>
          <w:sz w:val="20"/>
          <w:szCs w:val="20"/>
          <w:lang w:val="en-NZ"/>
        </w:rPr>
      </w:pPr>
    </w:p>
    <w:p w:rsidR="007C7B54" w:rsidRPr="00F01A99" w:rsidRDefault="007C7B54" w:rsidP="007C7B54">
      <w:pPr>
        <w:rPr>
          <w:sz w:val="20"/>
          <w:szCs w:val="20"/>
        </w:rPr>
      </w:pPr>
      <w:r w:rsidRPr="00F01A99">
        <w:rPr>
          <w:sz w:val="20"/>
          <w:szCs w:val="20"/>
        </w:rPr>
        <w:t>The challenges identified in the Council Plan each have an impact on this strategy.</w:t>
      </w:r>
    </w:p>
    <w:p w:rsidR="00AC6BA1" w:rsidRDefault="00AC6BA1" w:rsidP="007C7B54">
      <w:pPr>
        <w:rPr>
          <w:b/>
          <w:sz w:val="24"/>
          <w:szCs w:val="24"/>
        </w:rPr>
      </w:pPr>
    </w:p>
    <w:p w:rsidR="007C7B54" w:rsidRPr="00AC6BA1" w:rsidRDefault="007C7B54" w:rsidP="007C7B54">
      <w:pPr>
        <w:rPr>
          <w:b/>
          <w:sz w:val="28"/>
          <w:szCs w:val="28"/>
        </w:rPr>
      </w:pPr>
      <w:r w:rsidRPr="00AC6BA1">
        <w:rPr>
          <w:b/>
          <w:sz w:val="28"/>
          <w:szCs w:val="28"/>
        </w:rPr>
        <w:t xml:space="preserve">Climate Change </w:t>
      </w:r>
    </w:p>
    <w:p w:rsidR="007C7B54" w:rsidRPr="00F01A99" w:rsidRDefault="007C7B54" w:rsidP="007C7B54">
      <w:pPr>
        <w:rPr>
          <w:sz w:val="20"/>
          <w:szCs w:val="20"/>
        </w:rPr>
      </w:pPr>
      <w:r w:rsidRPr="00F01A99">
        <w:rPr>
          <w:sz w:val="20"/>
          <w:szCs w:val="20"/>
        </w:rPr>
        <w:t xml:space="preserve">Waste that gets sent to landfill is usually compacted and covered. This helps break down food scraps, garden waste and other organic matter, but releases methane, a potent greenhouse gas, in the process. The implications for global warming and climate change are significant. Organic waste buried in landfill also breaks down at a very slow rate and remains a problem for future generations. </w:t>
      </w:r>
    </w:p>
    <w:p w:rsidR="007C7B54" w:rsidRDefault="007C7B54" w:rsidP="007C7B54">
      <w:pPr>
        <w:rPr>
          <w:sz w:val="20"/>
          <w:szCs w:val="20"/>
        </w:rPr>
      </w:pPr>
      <w:r w:rsidRPr="00F01A99">
        <w:rPr>
          <w:sz w:val="20"/>
          <w:szCs w:val="20"/>
        </w:rPr>
        <w:t xml:space="preserve">Home composting reduces this impact on climate change, </w:t>
      </w:r>
      <w:r w:rsidR="006E5081">
        <w:rPr>
          <w:sz w:val="20"/>
          <w:szCs w:val="20"/>
        </w:rPr>
        <w:t>and also reduces</w:t>
      </w:r>
      <w:r w:rsidR="005F6436" w:rsidRPr="00C54CC0">
        <w:rPr>
          <w:color w:val="0070C0"/>
          <w:sz w:val="20"/>
          <w:szCs w:val="20"/>
        </w:rPr>
        <w:t xml:space="preserve"> </w:t>
      </w:r>
      <w:r w:rsidRPr="00F01A99">
        <w:rPr>
          <w:sz w:val="20"/>
          <w:szCs w:val="20"/>
        </w:rPr>
        <w:t>environmental impact of transporting organic waste to landfill.</w:t>
      </w:r>
    </w:p>
    <w:p w:rsidR="00AC6BA1" w:rsidRPr="00F01A99" w:rsidRDefault="00AC6BA1" w:rsidP="007C7B54">
      <w:pPr>
        <w:rPr>
          <w:sz w:val="20"/>
          <w:szCs w:val="20"/>
        </w:rPr>
      </w:pPr>
    </w:p>
    <w:p w:rsidR="007C7B54" w:rsidRPr="00AC6BA1" w:rsidRDefault="007C7B54" w:rsidP="007C7B54">
      <w:pPr>
        <w:rPr>
          <w:b/>
          <w:sz w:val="28"/>
          <w:szCs w:val="28"/>
        </w:rPr>
      </w:pPr>
      <w:r w:rsidRPr="00AC6BA1">
        <w:rPr>
          <w:b/>
          <w:sz w:val="28"/>
          <w:szCs w:val="28"/>
        </w:rPr>
        <w:t xml:space="preserve">Population Growth </w:t>
      </w:r>
    </w:p>
    <w:p w:rsidR="007C7B54" w:rsidRDefault="007C7B54" w:rsidP="007C7B54">
      <w:pPr>
        <w:rPr>
          <w:sz w:val="20"/>
          <w:szCs w:val="20"/>
        </w:rPr>
      </w:pPr>
      <w:r w:rsidRPr="00F01A99">
        <w:rPr>
          <w:sz w:val="20"/>
          <w:szCs w:val="20"/>
        </w:rPr>
        <w:t xml:space="preserve">Our City’s resident population is projected to increase 23% by 2027 and almost double by 2050. We can also expect more people to be visiting our beaches, parks and shopping strips. More people will mean more waste unless we make real changes to the way we consume, deal with our waste in our households and </w:t>
      </w:r>
      <w:r w:rsidR="00384739" w:rsidRPr="007C7B54">
        <w:rPr>
          <w:sz w:val="20"/>
          <w:szCs w:val="20"/>
        </w:rPr>
        <w:t>business</w:t>
      </w:r>
      <w:r w:rsidRPr="00F01A99">
        <w:rPr>
          <w:sz w:val="20"/>
          <w:szCs w:val="20"/>
        </w:rPr>
        <w:t xml:space="preserve">, and management waste treatment as a Council. </w:t>
      </w:r>
    </w:p>
    <w:p w:rsidR="00AC6BA1" w:rsidRPr="00F01A99" w:rsidRDefault="00AC6BA1" w:rsidP="007C7B54">
      <w:pPr>
        <w:rPr>
          <w:sz w:val="20"/>
          <w:szCs w:val="20"/>
        </w:rPr>
      </w:pPr>
    </w:p>
    <w:p w:rsidR="007C7B54" w:rsidRPr="00AC6BA1" w:rsidRDefault="007C7B54" w:rsidP="007C7B54">
      <w:pPr>
        <w:rPr>
          <w:b/>
          <w:sz w:val="28"/>
          <w:szCs w:val="28"/>
        </w:rPr>
      </w:pPr>
      <w:r w:rsidRPr="00AC6BA1">
        <w:rPr>
          <w:b/>
          <w:sz w:val="28"/>
          <w:szCs w:val="28"/>
        </w:rPr>
        <w:t xml:space="preserve">Urbanisation </w:t>
      </w:r>
    </w:p>
    <w:p w:rsidR="007C7B54" w:rsidRPr="00F01A99" w:rsidRDefault="007C7B54" w:rsidP="007C7B54">
      <w:pPr>
        <w:rPr>
          <w:sz w:val="20"/>
          <w:szCs w:val="20"/>
        </w:rPr>
      </w:pPr>
      <w:r w:rsidRPr="00F01A99">
        <w:rPr>
          <w:sz w:val="20"/>
          <w:szCs w:val="20"/>
        </w:rPr>
        <w:t xml:space="preserve">Port Phillip’s is Melbourne’s most densely populated council area, with a rapid increase in the number of residents in apartments and units. </w:t>
      </w:r>
    </w:p>
    <w:p w:rsidR="007C7B54" w:rsidRPr="00F01A99" w:rsidRDefault="007C7B54" w:rsidP="007C7B54">
      <w:pPr>
        <w:rPr>
          <w:sz w:val="20"/>
          <w:szCs w:val="20"/>
        </w:rPr>
      </w:pPr>
      <w:r w:rsidRPr="00F01A99">
        <w:rPr>
          <w:sz w:val="20"/>
          <w:szCs w:val="20"/>
        </w:rPr>
        <w:t>This presents a unique set of challenges that contribute to lower recycling rates and waste dumping, including:</w:t>
      </w:r>
    </w:p>
    <w:p w:rsidR="007C7B54" w:rsidRPr="00F01A99" w:rsidRDefault="007C7B54" w:rsidP="0056308F">
      <w:pPr>
        <w:pStyle w:val="ListParagraph"/>
        <w:numPr>
          <w:ilvl w:val="0"/>
          <w:numId w:val="13"/>
        </w:numPr>
        <w:rPr>
          <w:sz w:val="20"/>
          <w:szCs w:val="20"/>
        </w:rPr>
      </w:pPr>
      <w:r w:rsidRPr="00F01A99">
        <w:rPr>
          <w:sz w:val="20"/>
          <w:szCs w:val="20"/>
        </w:rPr>
        <w:t>Traffic congestion and access constraints for collection services, and limited space for bins</w:t>
      </w:r>
    </w:p>
    <w:p w:rsidR="007C7B54" w:rsidRPr="00F01A99" w:rsidRDefault="007C7B54" w:rsidP="0056308F">
      <w:pPr>
        <w:pStyle w:val="ListParagraph"/>
        <w:numPr>
          <w:ilvl w:val="0"/>
          <w:numId w:val="13"/>
        </w:numPr>
        <w:rPr>
          <w:sz w:val="20"/>
          <w:szCs w:val="20"/>
        </w:rPr>
      </w:pPr>
      <w:r w:rsidRPr="00F01A99">
        <w:rPr>
          <w:sz w:val="20"/>
          <w:szCs w:val="20"/>
        </w:rPr>
        <w:t>Apartment buildings that have not been designed to make it easy for residents to recycle</w:t>
      </w:r>
    </w:p>
    <w:p w:rsidR="007C7B54" w:rsidRPr="00F01A99" w:rsidRDefault="007C7B54" w:rsidP="0056308F">
      <w:pPr>
        <w:pStyle w:val="ListParagraph"/>
        <w:numPr>
          <w:ilvl w:val="0"/>
          <w:numId w:val="13"/>
        </w:numPr>
        <w:rPr>
          <w:sz w:val="20"/>
          <w:szCs w:val="20"/>
        </w:rPr>
      </w:pPr>
      <w:r w:rsidRPr="00F01A99">
        <w:rPr>
          <w:sz w:val="20"/>
          <w:szCs w:val="20"/>
        </w:rPr>
        <w:t>A high percentage of renters and people that move often</w:t>
      </w:r>
    </w:p>
    <w:p w:rsidR="007C7B54" w:rsidRDefault="007C7B54" w:rsidP="007C7B54">
      <w:pPr>
        <w:rPr>
          <w:sz w:val="20"/>
          <w:szCs w:val="20"/>
        </w:rPr>
      </w:pPr>
      <w:r w:rsidRPr="00F01A99">
        <w:rPr>
          <w:sz w:val="20"/>
          <w:szCs w:val="20"/>
        </w:rPr>
        <w:t xml:space="preserve">New higher density developments, </w:t>
      </w:r>
      <w:r w:rsidR="00C54CC0">
        <w:rPr>
          <w:sz w:val="20"/>
          <w:szCs w:val="20"/>
        </w:rPr>
        <w:t xml:space="preserve">particularly at Fishermans Bend </w:t>
      </w:r>
      <w:r w:rsidRPr="00F01A99">
        <w:rPr>
          <w:sz w:val="20"/>
          <w:szCs w:val="20"/>
        </w:rPr>
        <w:t>present the opportunity to design better ways to manage domestic recycling and waste.</w:t>
      </w:r>
    </w:p>
    <w:p w:rsidR="00AC6BA1" w:rsidRPr="00F01A99" w:rsidRDefault="00AC6BA1" w:rsidP="007C7B54">
      <w:pPr>
        <w:rPr>
          <w:sz w:val="20"/>
          <w:szCs w:val="20"/>
        </w:rPr>
      </w:pPr>
    </w:p>
    <w:p w:rsidR="007C7B54" w:rsidRPr="00AC6BA1" w:rsidRDefault="007C7B54" w:rsidP="007C7B54">
      <w:pPr>
        <w:rPr>
          <w:b/>
          <w:sz w:val="28"/>
          <w:szCs w:val="28"/>
        </w:rPr>
      </w:pPr>
      <w:r w:rsidRPr="00AC6BA1">
        <w:rPr>
          <w:b/>
          <w:sz w:val="28"/>
          <w:szCs w:val="28"/>
        </w:rPr>
        <w:t xml:space="preserve">Rapid evolution of technology </w:t>
      </w:r>
    </w:p>
    <w:p w:rsidR="007C7B54" w:rsidRPr="00F01A99" w:rsidRDefault="007C7B54" w:rsidP="007C7B54">
      <w:pPr>
        <w:rPr>
          <w:sz w:val="20"/>
          <w:szCs w:val="20"/>
        </w:rPr>
      </w:pPr>
      <w:r w:rsidRPr="00F01A99">
        <w:rPr>
          <w:sz w:val="20"/>
          <w:szCs w:val="20"/>
        </w:rPr>
        <w:t>New technology, including advanced waste treatment is evolving rapidly, and is key to increasing recycling and reducing the impacts of waste on the environment. New government ‘waste to energy’ programs can help Council implement new ideas for waste.</w:t>
      </w:r>
    </w:p>
    <w:p w:rsidR="007C7B54" w:rsidRDefault="007C7B54" w:rsidP="007C7B54">
      <w:pPr>
        <w:rPr>
          <w:color w:val="auto"/>
          <w:sz w:val="20"/>
          <w:szCs w:val="20"/>
        </w:rPr>
      </w:pPr>
      <w:r w:rsidRPr="00F01A99">
        <w:rPr>
          <w:sz w:val="20"/>
          <w:szCs w:val="20"/>
        </w:rPr>
        <w:t xml:space="preserve">Our existing depot and transfer station facilities need to be upgraded if we are to significantly improve the way we deliver waste </w:t>
      </w:r>
      <w:r w:rsidRPr="006E5081">
        <w:rPr>
          <w:color w:val="auto"/>
          <w:sz w:val="20"/>
          <w:szCs w:val="20"/>
        </w:rPr>
        <w:t xml:space="preserve">services. </w:t>
      </w:r>
      <w:r w:rsidR="006E5081" w:rsidRPr="006E5081">
        <w:rPr>
          <w:color w:val="auto"/>
          <w:sz w:val="20"/>
          <w:szCs w:val="20"/>
        </w:rPr>
        <w:t>T</w:t>
      </w:r>
      <w:r w:rsidRPr="006E5081">
        <w:rPr>
          <w:color w:val="auto"/>
          <w:sz w:val="20"/>
          <w:szCs w:val="20"/>
        </w:rPr>
        <w:t>heir location within the Fishermans Bend renewal area means these facilities are now close</w:t>
      </w:r>
      <w:r w:rsidR="00C54CC0" w:rsidRPr="006E5081">
        <w:rPr>
          <w:color w:val="auto"/>
          <w:sz w:val="20"/>
          <w:szCs w:val="20"/>
        </w:rPr>
        <w:t xml:space="preserve"> </w:t>
      </w:r>
      <w:r w:rsidR="006E5081" w:rsidRPr="006E5081">
        <w:rPr>
          <w:color w:val="auto"/>
          <w:sz w:val="20"/>
          <w:szCs w:val="20"/>
        </w:rPr>
        <w:t xml:space="preserve">to </w:t>
      </w:r>
      <w:r w:rsidRPr="006E5081">
        <w:rPr>
          <w:color w:val="auto"/>
          <w:sz w:val="20"/>
          <w:szCs w:val="20"/>
        </w:rPr>
        <w:t>residential developments</w:t>
      </w:r>
      <w:r w:rsidR="006E5081" w:rsidRPr="006E5081">
        <w:rPr>
          <w:color w:val="auto"/>
          <w:sz w:val="20"/>
          <w:szCs w:val="20"/>
        </w:rPr>
        <w:t xml:space="preserve"> and</w:t>
      </w:r>
      <w:r w:rsidR="00C54CC0" w:rsidRPr="006E5081">
        <w:rPr>
          <w:color w:val="auto"/>
          <w:sz w:val="20"/>
          <w:szCs w:val="20"/>
        </w:rPr>
        <w:t xml:space="preserve"> the noise of the </w:t>
      </w:r>
      <w:r w:rsidR="005803A7" w:rsidRPr="006E5081">
        <w:rPr>
          <w:color w:val="auto"/>
          <w:sz w:val="20"/>
          <w:szCs w:val="20"/>
        </w:rPr>
        <w:t>24-hour</w:t>
      </w:r>
      <w:r w:rsidR="00C54CC0" w:rsidRPr="006E5081">
        <w:rPr>
          <w:color w:val="auto"/>
          <w:sz w:val="20"/>
          <w:szCs w:val="20"/>
        </w:rPr>
        <w:t xml:space="preserve"> depot </w:t>
      </w:r>
      <w:r w:rsidR="005803A7" w:rsidRPr="006E5081">
        <w:rPr>
          <w:color w:val="auto"/>
          <w:sz w:val="20"/>
          <w:szCs w:val="20"/>
        </w:rPr>
        <w:t xml:space="preserve">service centre </w:t>
      </w:r>
      <w:r w:rsidR="00C54CC0" w:rsidRPr="006E5081">
        <w:rPr>
          <w:color w:val="auto"/>
          <w:sz w:val="20"/>
          <w:szCs w:val="20"/>
        </w:rPr>
        <w:t>creates</w:t>
      </w:r>
      <w:r w:rsidRPr="006E5081">
        <w:rPr>
          <w:color w:val="auto"/>
          <w:sz w:val="20"/>
          <w:szCs w:val="20"/>
        </w:rPr>
        <w:t xml:space="preserve"> the need to</w:t>
      </w:r>
      <w:r w:rsidR="00C54CC0" w:rsidRPr="006E5081">
        <w:rPr>
          <w:color w:val="auto"/>
          <w:sz w:val="20"/>
          <w:szCs w:val="20"/>
        </w:rPr>
        <w:t xml:space="preserve"> consider</w:t>
      </w:r>
      <w:r w:rsidRPr="006E5081">
        <w:rPr>
          <w:color w:val="auto"/>
          <w:sz w:val="20"/>
          <w:szCs w:val="20"/>
        </w:rPr>
        <w:t xml:space="preserve"> relocat</w:t>
      </w:r>
      <w:r w:rsidR="00C54CC0" w:rsidRPr="006E5081">
        <w:rPr>
          <w:color w:val="auto"/>
          <w:sz w:val="20"/>
          <w:szCs w:val="20"/>
        </w:rPr>
        <w:t>ing</w:t>
      </w:r>
      <w:r w:rsidRPr="006E5081">
        <w:rPr>
          <w:color w:val="auto"/>
          <w:sz w:val="20"/>
          <w:szCs w:val="20"/>
        </w:rPr>
        <w:t xml:space="preserve"> these facilities. </w:t>
      </w:r>
    </w:p>
    <w:p w:rsidR="00AC6BA1" w:rsidRPr="00F01A99" w:rsidRDefault="00AC6BA1" w:rsidP="00AC6BA1">
      <w:pPr>
        <w:tabs>
          <w:tab w:val="clear" w:pos="-3060"/>
          <w:tab w:val="clear" w:pos="-2340"/>
          <w:tab w:val="clear" w:pos="6300"/>
        </w:tabs>
        <w:suppressAutoHyphens w:val="0"/>
        <w:spacing w:after="160" w:line="259" w:lineRule="auto"/>
        <w:rPr>
          <w:sz w:val="20"/>
          <w:szCs w:val="20"/>
        </w:rPr>
      </w:pPr>
      <w:r>
        <w:rPr>
          <w:sz w:val="20"/>
          <w:szCs w:val="20"/>
        </w:rPr>
        <w:br w:type="page"/>
      </w:r>
    </w:p>
    <w:p w:rsidR="007C7B54" w:rsidRPr="00AC6BA1" w:rsidRDefault="007C7B54" w:rsidP="007C7B54">
      <w:pPr>
        <w:rPr>
          <w:b/>
          <w:sz w:val="28"/>
          <w:szCs w:val="28"/>
        </w:rPr>
      </w:pPr>
      <w:r w:rsidRPr="00AC6BA1">
        <w:rPr>
          <w:b/>
          <w:sz w:val="28"/>
          <w:szCs w:val="28"/>
        </w:rPr>
        <w:lastRenderedPageBreak/>
        <w:t xml:space="preserve">Legislative and policy influences </w:t>
      </w:r>
    </w:p>
    <w:p w:rsidR="007C7B54" w:rsidRPr="00F01A99" w:rsidRDefault="007C7B54" w:rsidP="007C7B54">
      <w:pPr>
        <w:rPr>
          <w:sz w:val="20"/>
          <w:szCs w:val="20"/>
        </w:rPr>
      </w:pPr>
      <w:r w:rsidRPr="00F01A99">
        <w:rPr>
          <w:sz w:val="20"/>
          <w:szCs w:val="20"/>
        </w:rPr>
        <w:t>Relying on landfill to dispose of most of our waste has become an unsustainable option.  The Victorian Government does not support build</w:t>
      </w:r>
      <w:r w:rsidR="005803A7">
        <w:rPr>
          <w:sz w:val="20"/>
          <w:szCs w:val="20"/>
        </w:rPr>
        <w:t>ing new landfill facilities. It</w:t>
      </w:r>
      <w:r w:rsidRPr="00F01A99">
        <w:rPr>
          <w:sz w:val="20"/>
          <w:szCs w:val="20"/>
        </w:rPr>
        <w:t>s current policy is to support advanced waste treatments, including new technologies that convert waste to energy (see the forthcoming Victorian Government’s Waste to Energy strategy).</w:t>
      </w:r>
    </w:p>
    <w:p w:rsidR="007C7B54" w:rsidRPr="00F01A99" w:rsidRDefault="007C7B54" w:rsidP="007C7B54">
      <w:pPr>
        <w:rPr>
          <w:sz w:val="20"/>
          <w:szCs w:val="20"/>
        </w:rPr>
      </w:pPr>
      <w:r w:rsidRPr="00F01A99">
        <w:rPr>
          <w:sz w:val="20"/>
          <w:szCs w:val="20"/>
        </w:rPr>
        <w:t xml:space="preserve">There are currently </w:t>
      </w:r>
      <w:r w:rsidR="003C5706">
        <w:rPr>
          <w:sz w:val="20"/>
          <w:szCs w:val="20"/>
        </w:rPr>
        <w:t>4</w:t>
      </w:r>
      <w:r w:rsidRPr="00F01A99">
        <w:rPr>
          <w:sz w:val="20"/>
          <w:szCs w:val="20"/>
        </w:rPr>
        <w:t xml:space="preserve"> landfills operating in Melbourne, and </w:t>
      </w:r>
      <w:r w:rsidR="003C5706">
        <w:rPr>
          <w:sz w:val="20"/>
          <w:szCs w:val="20"/>
        </w:rPr>
        <w:t>half</w:t>
      </w:r>
      <w:r w:rsidRPr="00F01A99">
        <w:rPr>
          <w:sz w:val="20"/>
          <w:szCs w:val="20"/>
        </w:rPr>
        <w:t xml:space="preserve"> are set to close over the next couple of decades. Combined with increases in waste due to our population boom, the price of taking waste to landfills is set to dramatically increase.</w:t>
      </w:r>
    </w:p>
    <w:p w:rsidR="007C7B54" w:rsidRDefault="007C7B54" w:rsidP="007C7B54">
      <w:pPr>
        <w:rPr>
          <w:sz w:val="20"/>
          <w:szCs w:val="20"/>
        </w:rPr>
      </w:pPr>
      <w:r w:rsidRPr="00F01A99">
        <w:rPr>
          <w:sz w:val="20"/>
          <w:szCs w:val="20"/>
        </w:rPr>
        <w:t>The capping of rates means there is an increased strain on Council’s financial resources. Port Phillip doesn’t currently charge a fee for waste services. As a community, we will have to find new ways to pay for service and infrastructure improvements in waste management, and to maintain our much-loved neighbourhoods and places.</w:t>
      </w:r>
    </w:p>
    <w:p w:rsidR="00AC6BA1" w:rsidRPr="00F01A99" w:rsidRDefault="00AC6BA1" w:rsidP="007C7B54">
      <w:pPr>
        <w:rPr>
          <w:sz w:val="20"/>
          <w:szCs w:val="20"/>
        </w:rPr>
      </w:pPr>
    </w:p>
    <w:p w:rsidR="007C7B54" w:rsidRPr="009659EA" w:rsidRDefault="007C7B54" w:rsidP="007C7B54">
      <w:pPr>
        <w:rPr>
          <w:b/>
          <w:sz w:val="28"/>
          <w:szCs w:val="28"/>
        </w:rPr>
      </w:pPr>
      <w:r w:rsidRPr="009659EA">
        <w:rPr>
          <w:b/>
          <w:sz w:val="28"/>
          <w:szCs w:val="28"/>
        </w:rPr>
        <w:t xml:space="preserve">Changing economic conditions </w:t>
      </w:r>
    </w:p>
    <w:p w:rsidR="007C7B54" w:rsidRPr="006E5081" w:rsidRDefault="007C7B54" w:rsidP="007C7B54">
      <w:pPr>
        <w:rPr>
          <w:color w:val="auto"/>
          <w:sz w:val="20"/>
          <w:szCs w:val="20"/>
        </w:rPr>
      </w:pPr>
      <w:r w:rsidRPr="00F01A99">
        <w:rPr>
          <w:sz w:val="20"/>
          <w:szCs w:val="20"/>
        </w:rPr>
        <w:t>For many years the recycling industry has relied on the export of recycled materials to China for sorting and reuse, including most plastics and paper. China has recently announced greater restrictions on the importation of waste and recycling, effectively reducing the amount of recycling we can export. The local recycling industry is under pressure and the cost of recycling services will likely increase in the future</w:t>
      </w:r>
      <w:r w:rsidRPr="006E5081">
        <w:rPr>
          <w:color w:val="auto"/>
          <w:sz w:val="20"/>
          <w:szCs w:val="20"/>
        </w:rPr>
        <w:t>.</w:t>
      </w:r>
      <w:r w:rsidR="005803A7" w:rsidRPr="006E5081">
        <w:rPr>
          <w:color w:val="auto"/>
          <w:sz w:val="20"/>
          <w:szCs w:val="20"/>
        </w:rPr>
        <w:t xml:space="preserve"> For many Councils, this pressure has resulted in a change from receiving money for recycled materials, to having to now pay for recycling services.</w:t>
      </w:r>
    </w:p>
    <w:p w:rsidR="007C7B54" w:rsidRPr="00F01A99" w:rsidRDefault="007C7B54" w:rsidP="007C7B54">
      <w:pPr>
        <w:rPr>
          <w:sz w:val="20"/>
          <w:szCs w:val="20"/>
        </w:rPr>
      </w:pPr>
      <w:r w:rsidRPr="00F01A99">
        <w:rPr>
          <w:sz w:val="20"/>
          <w:szCs w:val="20"/>
        </w:rPr>
        <w:t xml:space="preserve">This provides an opportunity for us to improve our own waste and recycling industry, and for the City to support smarter, more local solutions. </w:t>
      </w:r>
    </w:p>
    <w:p w:rsidR="007C7B54" w:rsidRDefault="007C7B54">
      <w:pPr>
        <w:tabs>
          <w:tab w:val="clear" w:pos="-3060"/>
          <w:tab w:val="clear" w:pos="-2340"/>
          <w:tab w:val="clear" w:pos="6300"/>
        </w:tabs>
        <w:suppressAutoHyphens w:val="0"/>
        <w:spacing w:after="160" w:line="259" w:lineRule="auto"/>
        <w:rPr>
          <w:b/>
          <w:color w:val="0090A3"/>
          <w:sz w:val="56"/>
          <w:szCs w:val="56"/>
        </w:rPr>
      </w:pPr>
      <w:r>
        <w:br w:type="page"/>
      </w:r>
    </w:p>
    <w:p w:rsidR="00163F68" w:rsidRPr="00F01A99" w:rsidRDefault="00C44626" w:rsidP="00E81A15">
      <w:pPr>
        <w:pStyle w:val="Heading1"/>
        <w:rPr>
          <w:sz w:val="20"/>
          <w:szCs w:val="20"/>
        </w:rPr>
      </w:pPr>
      <w:bookmarkStart w:id="6" w:name="_Toc515026381"/>
      <w:r w:rsidRPr="002B57E0">
        <w:lastRenderedPageBreak/>
        <w:t>Where we are now</w:t>
      </w:r>
      <w:bookmarkEnd w:id="6"/>
      <w:r w:rsidRPr="002B57E0">
        <w:t xml:space="preserve"> </w:t>
      </w:r>
    </w:p>
    <w:p w:rsidR="007E4689" w:rsidRDefault="007E4689" w:rsidP="00F01A99"/>
    <w:p w:rsidR="00612481" w:rsidRPr="00AC6BA1" w:rsidRDefault="004B30A0" w:rsidP="00F01A99">
      <w:pPr>
        <w:rPr>
          <w:sz w:val="24"/>
          <w:szCs w:val="24"/>
        </w:rPr>
      </w:pPr>
      <w:r w:rsidRPr="00AC6BA1">
        <w:rPr>
          <w:b/>
          <w:sz w:val="24"/>
          <w:szCs w:val="24"/>
        </w:rPr>
        <w:t xml:space="preserve">We have one of the </w:t>
      </w:r>
      <w:r w:rsidR="00FC730E" w:rsidRPr="00AC6BA1">
        <w:rPr>
          <w:b/>
          <w:sz w:val="24"/>
          <w:szCs w:val="24"/>
        </w:rPr>
        <w:t>best h</w:t>
      </w:r>
      <w:r w:rsidRPr="00AC6BA1">
        <w:rPr>
          <w:b/>
          <w:sz w:val="24"/>
          <w:szCs w:val="24"/>
        </w:rPr>
        <w:t>ard rubbish</w:t>
      </w:r>
      <w:r w:rsidR="00402D37" w:rsidRPr="00AC6BA1">
        <w:rPr>
          <w:b/>
          <w:sz w:val="24"/>
          <w:szCs w:val="24"/>
        </w:rPr>
        <w:t>/dumped waste</w:t>
      </w:r>
      <w:r w:rsidRPr="00AC6BA1">
        <w:rPr>
          <w:b/>
          <w:sz w:val="24"/>
          <w:szCs w:val="24"/>
        </w:rPr>
        <w:t xml:space="preserve"> recycling rates in Victoria</w:t>
      </w:r>
      <w:r w:rsidRPr="00AC6BA1">
        <w:rPr>
          <w:sz w:val="24"/>
          <w:szCs w:val="24"/>
        </w:rPr>
        <w:t xml:space="preserve">. </w:t>
      </w:r>
    </w:p>
    <w:p w:rsidR="006179CC" w:rsidRPr="00A4492F" w:rsidRDefault="004B30A0" w:rsidP="006179CC">
      <w:pPr>
        <w:rPr>
          <w:color w:val="FF0000"/>
          <w:sz w:val="20"/>
          <w:szCs w:val="20"/>
        </w:rPr>
      </w:pPr>
      <w:r w:rsidRPr="00F01A99">
        <w:rPr>
          <w:sz w:val="20"/>
          <w:szCs w:val="20"/>
        </w:rPr>
        <w:t>We reuse</w:t>
      </w:r>
      <w:r w:rsidR="00612481">
        <w:rPr>
          <w:sz w:val="20"/>
          <w:szCs w:val="20"/>
        </w:rPr>
        <w:t xml:space="preserve"> and</w:t>
      </w:r>
      <w:r w:rsidRPr="00F01A99">
        <w:rPr>
          <w:sz w:val="20"/>
          <w:szCs w:val="20"/>
        </w:rPr>
        <w:t xml:space="preserve"> recycle 70% of all waste collected, </w:t>
      </w:r>
      <w:r w:rsidR="00612481">
        <w:rPr>
          <w:sz w:val="20"/>
          <w:szCs w:val="20"/>
        </w:rPr>
        <w:t xml:space="preserve">which </w:t>
      </w:r>
      <w:r w:rsidRPr="00F01A99">
        <w:rPr>
          <w:sz w:val="20"/>
          <w:szCs w:val="20"/>
        </w:rPr>
        <w:t>compare</w:t>
      </w:r>
      <w:r w:rsidR="00612481">
        <w:rPr>
          <w:sz w:val="20"/>
          <w:szCs w:val="20"/>
        </w:rPr>
        <w:t>s well against</w:t>
      </w:r>
      <w:r w:rsidRPr="00F01A99">
        <w:rPr>
          <w:sz w:val="20"/>
          <w:szCs w:val="20"/>
        </w:rPr>
        <w:t xml:space="preserve"> the Victorian average of </w:t>
      </w:r>
      <w:r w:rsidR="00612481">
        <w:rPr>
          <w:sz w:val="20"/>
          <w:szCs w:val="20"/>
        </w:rPr>
        <w:t xml:space="preserve">only </w:t>
      </w:r>
      <w:r w:rsidRPr="00F01A99">
        <w:rPr>
          <w:sz w:val="20"/>
          <w:szCs w:val="20"/>
        </w:rPr>
        <w:t>15%</w:t>
      </w:r>
      <w:r w:rsidR="000913F8">
        <w:rPr>
          <w:sz w:val="20"/>
          <w:szCs w:val="20"/>
        </w:rPr>
        <w:t>*.</w:t>
      </w:r>
    </w:p>
    <w:p w:rsidR="00A4492F" w:rsidRDefault="00A4492F" w:rsidP="00A4492F">
      <w:pPr>
        <w:rPr>
          <w:color w:val="FF0000"/>
          <w:sz w:val="20"/>
          <w:szCs w:val="20"/>
        </w:rPr>
      </w:pPr>
    </w:p>
    <w:p w:rsidR="00A4492F" w:rsidRPr="008C7469" w:rsidRDefault="00A4492F" w:rsidP="00A4492F">
      <w:pPr>
        <w:rPr>
          <w:color w:val="FF0000"/>
          <w:sz w:val="20"/>
          <w:szCs w:val="20"/>
        </w:rPr>
      </w:pPr>
      <w:r>
        <w:rPr>
          <w:color w:val="FF0000"/>
          <w:sz w:val="20"/>
          <w:szCs w:val="20"/>
        </w:rPr>
        <w:t>Im</w:t>
      </w:r>
      <w:r w:rsidRPr="008C7469">
        <w:rPr>
          <w:color w:val="FF0000"/>
          <w:sz w:val="20"/>
          <w:szCs w:val="20"/>
        </w:rPr>
        <w:t xml:space="preserve">age to be inserted recycling </w:t>
      </w:r>
      <w:r>
        <w:rPr>
          <w:color w:val="FF0000"/>
          <w:sz w:val="20"/>
          <w:szCs w:val="20"/>
        </w:rPr>
        <w:t>rates</w:t>
      </w:r>
      <w:r w:rsidRPr="008C7469">
        <w:rPr>
          <w:color w:val="FF0000"/>
          <w:sz w:val="20"/>
          <w:szCs w:val="20"/>
        </w:rPr>
        <w:t xml:space="preserve"> </w:t>
      </w:r>
      <w:r w:rsidRPr="000A58BC">
        <w:rPr>
          <w:color w:val="FF0000"/>
          <w:sz w:val="20"/>
          <w:szCs w:val="20"/>
        </w:rPr>
        <w:t>comparison</w:t>
      </w:r>
    </w:p>
    <w:p w:rsidR="000913F8" w:rsidRDefault="000913F8" w:rsidP="00C44626">
      <w:pPr>
        <w:rPr>
          <w:b/>
          <w:sz w:val="20"/>
          <w:szCs w:val="20"/>
        </w:rPr>
      </w:pPr>
    </w:p>
    <w:p w:rsidR="00C710AF" w:rsidRPr="00AC6BA1" w:rsidRDefault="00F1104A" w:rsidP="00C44626">
      <w:pPr>
        <w:rPr>
          <w:b/>
          <w:sz w:val="24"/>
          <w:szCs w:val="24"/>
        </w:rPr>
      </w:pPr>
      <w:r w:rsidRPr="00AC6BA1">
        <w:rPr>
          <w:b/>
          <w:sz w:val="24"/>
          <w:szCs w:val="24"/>
        </w:rPr>
        <w:t xml:space="preserve">We produce more waste than the average </w:t>
      </w:r>
      <w:r w:rsidR="00612481" w:rsidRPr="00AC6BA1">
        <w:rPr>
          <w:b/>
          <w:sz w:val="24"/>
          <w:szCs w:val="24"/>
        </w:rPr>
        <w:t xml:space="preserve">Melbourne </w:t>
      </w:r>
      <w:r w:rsidRPr="00AC6BA1">
        <w:rPr>
          <w:b/>
          <w:sz w:val="24"/>
          <w:szCs w:val="24"/>
        </w:rPr>
        <w:t>househo</w:t>
      </w:r>
      <w:r w:rsidR="00EB7009" w:rsidRPr="00AC6BA1">
        <w:rPr>
          <w:b/>
          <w:sz w:val="24"/>
          <w:szCs w:val="24"/>
        </w:rPr>
        <w:t>ld</w:t>
      </w:r>
    </w:p>
    <w:p w:rsidR="00002D74" w:rsidRPr="00920938" w:rsidRDefault="00547851" w:rsidP="00C44626">
      <w:pPr>
        <w:rPr>
          <w:sz w:val="24"/>
          <w:szCs w:val="24"/>
        </w:rPr>
      </w:pPr>
      <w:r w:rsidRPr="00F01A99">
        <w:rPr>
          <w:b/>
          <w:noProof/>
          <w:sz w:val="20"/>
          <w:szCs w:val="20"/>
          <w:lang w:val="en-GB" w:eastAsia="en-GB"/>
        </w:rPr>
        <mc:AlternateContent>
          <mc:Choice Requires="wps">
            <w:drawing>
              <wp:anchor distT="45720" distB="45720" distL="114300" distR="114300" simplePos="0" relativeHeight="252025856" behindDoc="0" locked="0" layoutInCell="1" allowOverlap="1" wp14:anchorId="408CC30F" wp14:editId="19B8DD65">
                <wp:simplePos x="0" y="0"/>
                <wp:positionH relativeFrom="margin">
                  <wp:align>left</wp:align>
                </wp:positionH>
                <wp:positionV relativeFrom="paragraph">
                  <wp:posOffset>415290</wp:posOffset>
                </wp:positionV>
                <wp:extent cx="5753100" cy="2809875"/>
                <wp:effectExtent l="0" t="0" r="0" b="952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809875"/>
                        </a:xfrm>
                        <a:prstGeom prst="rect">
                          <a:avLst/>
                        </a:prstGeom>
                        <a:solidFill>
                          <a:srgbClr val="C0DFE4"/>
                        </a:solidFill>
                        <a:ln w="63500">
                          <a:noFill/>
                        </a:ln>
                        <a:effectLst/>
                      </wps:spPr>
                      <wps:txbx>
                        <w:txbxContent>
                          <w:p w:rsidR="00A4492F" w:rsidRPr="00F01A99" w:rsidRDefault="00A4492F" w:rsidP="00F01A99">
                            <w:pPr>
                              <w:jc w:val="center"/>
                              <w:rPr>
                                <w:rFonts w:ascii="Georgia" w:hAnsi="Georgia"/>
                                <w:b/>
                                <w:sz w:val="20"/>
                                <w:szCs w:val="20"/>
                              </w:rPr>
                            </w:pPr>
                            <w:r>
                              <w:rPr>
                                <w:noProof/>
                              </w:rPr>
                              <w:drawing>
                                <wp:inline distT="0" distB="0" distL="0" distR="0" wp14:anchorId="3FADACEC" wp14:editId="171B94E6">
                                  <wp:extent cx="3924300" cy="2576195"/>
                                  <wp:effectExtent l="0" t="0" r="0" b="0"/>
                                  <wp:docPr id="246" name="Picture 246" descr="City of Melbourne 304 kg per household per year&#10;&#10;City of Port Phillip 552 kg per household per year&#10;&#10;Metro Melbourne Average 475 kg per household per year&#10;" title="Graph showing waste sent to landfill b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4300" cy="2576195"/>
                                          </a:xfrm>
                                          <a:prstGeom prst="rect">
                                            <a:avLst/>
                                          </a:prstGeom>
                                        </pic:spPr>
                                      </pic:pic>
                                    </a:graphicData>
                                  </a:graphic>
                                </wp:inline>
                              </w:drawing>
                            </w:r>
                          </w:p>
                          <w:p w:rsidR="00A4492F" w:rsidRDefault="00A4492F" w:rsidP="00C710AF">
                            <w:pPr>
                              <w:jc w:val="center"/>
                            </w:pPr>
                          </w:p>
                          <w:p w:rsidR="00A4492F" w:rsidRDefault="00A4492F" w:rsidP="00C710AF"/>
                          <w:p w:rsidR="00A4492F" w:rsidRDefault="00A4492F" w:rsidP="00C710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CC30F" id="_x0000_t202" coordsize="21600,21600" o:spt="202" path="m,l,21600r21600,l21600,xe">
                <v:stroke joinstyle="miter"/>
                <v:path gradientshapeok="t" o:connecttype="rect"/>
              </v:shapetype>
              <v:shape id="Text Box 2" o:spid="_x0000_s1026" type="#_x0000_t202" style="position:absolute;margin-left:0;margin-top:32.7pt;width:453pt;height:221.25pt;z-index:2520258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" fillcolor="#c0dfe4" stroked="f" strokeweight="5pt">
                <v:textbox>
                  <w:txbxContent>
                    <w:p w:rsidR="00A4492F" w:rsidRPr="00F01A99" w:rsidRDefault="00A4492F" w:rsidP="00F01A99">
                      <w:pPr>
                        <w:jc w:val="center"/>
                        <w:rPr>
                          <w:rFonts w:ascii="Georgia" w:hAnsi="Georgia"/>
                          <w:b/>
                          <w:sz w:val="20"/>
                          <w:szCs w:val="20"/>
                        </w:rPr>
                      </w:pPr>
                      <w:r>
                        <w:rPr>
                          <w:noProof/>
                        </w:rPr>
                        <w:drawing>
                          <wp:inline distT="0" distB="0" distL="0" distR="0" wp14:anchorId="3FADACEC" wp14:editId="171B94E6">
                            <wp:extent cx="3924300" cy="2576195"/>
                            <wp:effectExtent l="0" t="0" r="0" b="0"/>
                            <wp:docPr id="246" name="Picture 246" descr="City of Melbourne 304 kg per household per year&#10;&#10;City of Port Phillip 552 kg per household per year&#10;&#10;Metro Melbourne Average 475 kg per household per year&#10;" title="Graph showing waste sent to landfill by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4300" cy="2576195"/>
                                    </a:xfrm>
                                    <a:prstGeom prst="rect">
                                      <a:avLst/>
                                    </a:prstGeom>
                                  </pic:spPr>
                                </pic:pic>
                              </a:graphicData>
                            </a:graphic>
                          </wp:inline>
                        </w:drawing>
                      </w:r>
                    </w:p>
                    <w:p w:rsidR="00A4492F" w:rsidRDefault="00A4492F" w:rsidP="00C710AF">
                      <w:pPr>
                        <w:jc w:val="center"/>
                      </w:pPr>
                    </w:p>
                    <w:p w:rsidR="00A4492F" w:rsidRDefault="00A4492F" w:rsidP="00C710AF"/>
                    <w:p w:rsidR="00A4492F" w:rsidRDefault="00A4492F" w:rsidP="00C710AF"/>
                  </w:txbxContent>
                </v:textbox>
                <w10:wrap type="square" anchorx="margin"/>
              </v:shape>
            </w:pict>
          </mc:Fallback>
        </mc:AlternateContent>
      </w:r>
      <w:r w:rsidR="00612481" w:rsidRPr="00F01A99">
        <w:rPr>
          <w:sz w:val="20"/>
          <w:szCs w:val="20"/>
        </w:rPr>
        <w:t>Each year</w:t>
      </w:r>
      <w:r w:rsidR="000913F8">
        <w:rPr>
          <w:sz w:val="20"/>
          <w:szCs w:val="20"/>
        </w:rPr>
        <w:t>,</w:t>
      </w:r>
      <w:r w:rsidR="00612481" w:rsidRPr="00F01A99">
        <w:rPr>
          <w:sz w:val="20"/>
          <w:szCs w:val="20"/>
        </w:rPr>
        <w:t xml:space="preserve"> </w:t>
      </w:r>
      <w:r w:rsidR="000913F8">
        <w:rPr>
          <w:sz w:val="20"/>
          <w:szCs w:val="20"/>
        </w:rPr>
        <w:t>the average household</w:t>
      </w:r>
      <w:r w:rsidR="00612481" w:rsidRPr="00F01A99">
        <w:rPr>
          <w:sz w:val="20"/>
          <w:szCs w:val="20"/>
        </w:rPr>
        <w:t xml:space="preserve"> in Port Phillip produce 552kg of waste </w:t>
      </w:r>
      <w:r w:rsidR="00612481" w:rsidRPr="008422F5">
        <w:rPr>
          <w:sz w:val="20"/>
          <w:szCs w:val="20"/>
        </w:rPr>
        <w:t>which</w:t>
      </w:r>
      <w:r w:rsidR="00612481" w:rsidRPr="00F01A99">
        <w:rPr>
          <w:sz w:val="20"/>
          <w:szCs w:val="20"/>
        </w:rPr>
        <w:t xml:space="preserve"> ends up in landfill</w:t>
      </w:r>
      <w:r w:rsidR="00612481" w:rsidRPr="008422F5">
        <w:rPr>
          <w:sz w:val="20"/>
          <w:szCs w:val="20"/>
        </w:rPr>
        <w:t>.  This is</w:t>
      </w:r>
      <w:r w:rsidR="00612481" w:rsidRPr="00F01A99">
        <w:rPr>
          <w:sz w:val="20"/>
          <w:szCs w:val="20"/>
        </w:rPr>
        <w:t xml:space="preserve"> </w:t>
      </w:r>
      <w:r w:rsidR="00EB7009" w:rsidRPr="008422F5">
        <w:rPr>
          <w:sz w:val="20"/>
          <w:szCs w:val="20"/>
        </w:rPr>
        <w:t>14</w:t>
      </w:r>
      <w:r w:rsidR="007E4689" w:rsidRPr="008422F5">
        <w:rPr>
          <w:sz w:val="20"/>
          <w:szCs w:val="20"/>
        </w:rPr>
        <w:t xml:space="preserve">% </w:t>
      </w:r>
      <w:r w:rsidR="008422F5">
        <w:rPr>
          <w:sz w:val="20"/>
          <w:szCs w:val="20"/>
        </w:rPr>
        <w:t xml:space="preserve">higher than </w:t>
      </w:r>
      <w:r w:rsidR="00612481" w:rsidRPr="00F01A99">
        <w:rPr>
          <w:sz w:val="20"/>
          <w:szCs w:val="20"/>
        </w:rPr>
        <w:t xml:space="preserve">the Melbourne </w:t>
      </w:r>
      <w:r w:rsidR="00EB7009" w:rsidRPr="00F01A99">
        <w:rPr>
          <w:sz w:val="20"/>
          <w:szCs w:val="20"/>
        </w:rPr>
        <w:t xml:space="preserve">metropolitan </w:t>
      </w:r>
      <w:r w:rsidR="00612481" w:rsidRPr="00F01A99">
        <w:rPr>
          <w:sz w:val="20"/>
          <w:szCs w:val="20"/>
        </w:rPr>
        <w:t>average.</w:t>
      </w:r>
    </w:p>
    <w:p w:rsidR="00FC730E" w:rsidRPr="000913F8" w:rsidRDefault="000913F8">
      <w:pPr>
        <w:tabs>
          <w:tab w:val="clear" w:pos="-3060"/>
          <w:tab w:val="clear" w:pos="-2340"/>
          <w:tab w:val="clear" w:pos="6300"/>
        </w:tabs>
        <w:suppressAutoHyphens w:val="0"/>
        <w:spacing w:after="160" w:line="259" w:lineRule="auto"/>
        <w:rPr>
          <w:sz w:val="16"/>
          <w:szCs w:val="16"/>
        </w:rPr>
      </w:pPr>
      <w:r w:rsidRPr="000913F8">
        <w:rPr>
          <w:sz w:val="16"/>
          <w:szCs w:val="16"/>
        </w:rPr>
        <w:t>Dat</w:t>
      </w:r>
      <w:r>
        <w:rPr>
          <w:sz w:val="16"/>
          <w:szCs w:val="16"/>
        </w:rPr>
        <w:t>a</w:t>
      </w:r>
      <w:r w:rsidRPr="000913F8">
        <w:rPr>
          <w:sz w:val="16"/>
          <w:szCs w:val="16"/>
        </w:rPr>
        <w:t xml:space="preserve"> Sourced: Sustainability Victoria 2015/16 </w:t>
      </w:r>
      <w:r w:rsidR="00FC730E" w:rsidRPr="000913F8">
        <w:rPr>
          <w:sz w:val="16"/>
          <w:szCs w:val="16"/>
        </w:rPr>
        <w:br w:type="page"/>
      </w:r>
    </w:p>
    <w:p w:rsidR="00612481" w:rsidRPr="00AC6BA1" w:rsidRDefault="006D7865" w:rsidP="00C44626">
      <w:pPr>
        <w:rPr>
          <w:b/>
          <w:sz w:val="24"/>
          <w:szCs w:val="24"/>
        </w:rPr>
      </w:pPr>
      <w:r w:rsidRPr="00AC6BA1">
        <w:rPr>
          <w:b/>
          <w:sz w:val="24"/>
          <w:szCs w:val="24"/>
        </w:rPr>
        <w:lastRenderedPageBreak/>
        <w:t xml:space="preserve">We recycle less waste compared to </w:t>
      </w:r>
      <w:r w:rsidR="007E4689" w:rsidRPr="00AC6BA1">
        <w:rPr>
          <w:b/>
          <w:sz w:val="24"/>
          <w:szCs w:val="24"/>
        </w:rPr>
        <w:t>other</w:t>
      </w:r>
      <w:r w:rsidR="000A58BC" w:rsidRPr="00AC6BA1">
        <w:rPr>
          <w:b/>
          <w:sz w:val="24"/>
          <w:szCs w:val="24"/>
        </w:rPr>
        <w:t xml:space="preserve"> Counc</w:t>
      </w:r>
      <w:r w:rsidR="007E4689" w:rsidRPr="00AC6BA1">
        <w:rPr>
          <w:b/>
          <w:sz w:val="24"/>
          <w:szCs w:val="24"/>
        </w:rPr>
        <w:t>ils</w:t>
      </w:r>
    </w:p>
    <w:p w:rsidR="007E4689" w:rsidRDefault="007E4689" w:rsidP="007E4689">
      <w:pPr>
        <w:rPr>
          <w:sz w:val="20"/>
          <w:szCs w:val="20"/>
        </w:rPr>
      </w:pPr>
      <w:r>
        <w:rPr>
          <w:sz w:val="20"/>
          <w:szCs w:val="20"/>
        </w:rPr>
        <w:t xml:space="preserve">Whilst our current recycling rates are lower than the </w:t>
      </w:r>
      <w:r w:rsidR="00F539B3">
        <w:rPr>
          <w:sz w:val="20"/>
          <w:szCs w:val="20"/>
        </w:rPr>
        <w:t xml:space="preserve">Metropolitan </w:t>
      </w:r>
      <w:r>
        <w:rPr>
          <w:sz w:val="20"/>
          <w:szCs w:val="20"/>
        </w:rPr>
        <w:t>Melbourne average, this is in large part due to the high number of apartments and suggests where we need to focus our recycling effort.</w:t>
      </w:r>
    </w:p>
    <w:p w:rsidR="007E4689" w:rsidRDefault="00FC730E" w:rsidP="00C44626">
      <w:pPr>
        <w:rPr>
          <w:b/>
          <w:sz w:val="20"/>
          <w:szCs w:val="20"/>
        </w:rPr>
      </w:pPr>
      <w:r w:rsidRPr="00834E19">
        <w:rPr>
          <w:noProof/>
          <w:color w:val="000000"/>
          <w:sz w:val="24"/>
          <w:szCs w:val="24"/>
          <w:lang w:val="en-GB" w:eastAsia="en-GB"/>
        </w:rPr>
        <mc:AlternateContent>
          <mc:Choice Requires="wps">
            <w:drawing>
              <wp:anchor distT="45720" distB="45720" distL="114300" distR="114300" simplePos="0" relativeHeight="252027904" behindDoc="0" locked="0" layoutInCell="1" allowOverlap="1" wp14:anchorId="30E806DC" wp14:editId="408993C1">
                <wp:simplePos x="0" y="0"/>
                <wp:positionH relativeFrom="margin">
                  <wp:align>left</wp:align>
                </wp:positionH>
                <wp:positionV relativeFrom="paragraph">
                  <wp:posOffset>147955</wp:posOffset>
                </wp:positionV>
                <wp:extent cx="4143375" cy="2552700"/>
                <wp:effectExtent l="0" t="0" r="9525"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552700"/>
                        </a:xfrm>
                        <a:prstGeom prst="rect">
                          <a:avLst/>
                        </a:prstGeom>
                        <a:solidFill>
                          <a:srgbClr val="C0DFE4"/>
                        </a:solidFill>
                        <a:ln w="63500">
                          <a:noFill/>
                        </a:ln>
                        <a:effectLst/>
                      </wps:spPr>
                      <wps:txbx>
                        <w:txbxContent>
                          <w:p w:rsidR="00A4492F" w:rsidRDefault="00A4492F" w:rsidP="00F01A99">
                            <w:r w:rsidRPr="000240AB">
                              <w:rPr>
                                <w:noProof/>
                                <w:lang w:val="en-GB" w:eastAsia="en-GB"/>
                              </w:rPr>
                              <w:drawing>
                                <wp:inline distT="0" distB="0" distL="0" distR="0" wp14:anchorId="028606DB" wp14:editId="7D707C90">
                                  <wp:extent cx="3937627" cy="2390775"/>
                                  <wp:effectExtent l="0" t="0" r="6350" b="0"/>
                                  <wp:docPr id="60" name="Picture 60" descr="City of Melbourne 22% recycling rate&#10;&#10;City of Port Phillip 33% recycling rate&#10;&#10;&#10;Metro melbourne Average 45% recycling rate&#10;&#10;&#10;Metro melbourne Apartment 23% recycling rate&#10;" title="Comparision of Recycling Rates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15" t="9726"/>
                                          <a:stretch/>
                                        </pic:blipFill>
                                        <pic:spPr bwMode="auto">
                                          <a:xfrm>
                                            <a:off x="0" y="0"/>
                                            <a:ext cx="4007782" cy="24333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06DC" id="_x0000_s1027" type="#_x0000_t202" style="position:absolute;margin-left:0;margin-top:11.65pt;width:326.25pt;height:201pt;z-index:25202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" fillcolor="#c0dfe4" stroked="f" strokeweight="5pt">
                <v:textbox>
                  <w:txbxContent>
                    <w:p w:rsidR="00A4492F" w:rsidRDefault="00A4492F" w:rsidP="00F01A99">
                      <w:r w:rsidRPr="000240AB">
                        <w:rPr>
                          <w:noProof/>
                          <w:lang w:val="en-GB" w:eastAsia="en-GB"/>
                        </w:rPr>
                        <w:drawing>
                          <wp:inline distT="0" distB="0" distL="0" distR="0" wp14:anchorId="028606DB" wp14:editId="7D707C90">
                            <wp:extent cx="3937627" cy="2390775"/>
                            <wp:effectExtent l="0" t="0" r="6350" b="0"/>
                            <wp:docPr id="60" name="Picture 60" descr="City of Melbourne 22% recycling rate&#10;&#10;City of Port Phillip 33% recycling rate&#10;&#10;&#10;Metro melbourne Average 45% recycling rate&#10;&#10;&#10;Metro melbourne Apartment 23% recycling rate&#10;" title="Comparision of Recycling Rates 2015/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5" t="9726"/>
                                    <a:stretch/>
                                  </pic:blipFill>
                                  <pic:spPr bwMode="auto">
                                    <a:xfrm>
                                      <a:off x="0" y="0"/>
                                      <a:ext cx="4007782" cy="24333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208F2" w:rsidRDefault="000208F2" w:rsidP="000208F2">
      <w:pPr>
        <w:rPr>
          <w:color w:val="auto"/>
          <w:sz w:val="24"/>
          <w:szCs w:val="24"/>
        </w:rPr>
      </w:pPr>
    </w:p>
    <w:p w:rsidR="000A0880" w:rsidRPr="000A0880" w:rsidRDefault="000A0880">
      <w:pPr>
        <w:tabs>
          <w:tab w:val="clear" w:pos="-3060"/>
          <w:tab w:val="clear" w:pos="-2340"/>
          <w:tab w:val="clear" w:pos="6300"/>
        </w:tabs>
        <w:suppressAutoHyphens w:val="0"/>
        <w:spacing w:after="160" w:line="259" w:lineRule="auto"/>
        <w:rPr>
          <w:sz w:val="10"/>
          <w:szCs w:val="10"/>
        </w:rPr>
      </w:pPr>
    </w:p>
    <w:p w:rsidR="000913F8" w:rsidRPr="000A0880" w:rsidRDefault="000913F8">
      <w:pPr>
        <w:tabs>
          <w:tab w:val="clear" w:pos="-3060"/>
          <w:tab w:val="clear" w:pos="-2340"/>
          <w:tab w:val="clear" w:pos="6300"/>
        </w:tabs>
        <w:suppressAutoHyphens w:val="0"/>
        <w:spacing w:after="160" w:line="259" w:lineRule="auto"/>
        <w:rPr>
          <w:sz w:val="16"/>
          <w:szCs w:val="16"/>
        </w:rPr>
      </w:pPr>
      <w:r w:rsidRPr="000913F8">
        <w:rPr>
          <w:sz w:val="16"/>
          <w:szCs w:val="16"/>
        </w:rPr>
        <w:t>Dat</w:t>
      </w:r>
      <w:r>
        <w:rPr>
          <w:sz w:val="16"/>
          <w:szCs w:val="16"/>
        </w:rPr>
        <w:t>a</w:t>
      </w:r>
      <w:r w:rsidRPr="000913F8">
        <w:rPr>
          <w:sz w:val="16"/>
          <w:szCs w:val="16"/>
        </w:rPr>
        <w:t xml:space="preserve"> Sourced: Sustainability Victoria 2015/16</w:t>
      </w:r>
    </w:p>
    <w:p w:rsidR="000A0880" w:rsidRDefault="000A0880" w:rsidP="00B23134">
      <w:pPr>
        <w:rPr>
          <w:b/>
          <w:sz w:val="24"/>
          <w:szCs w:val="24"/>
        </w:rPr>
      </w:pPr>
    </w:p>
    <w:p w:rsidR="00B23134" w:rsidRPr="00AC6BA1" w:rsidRDefault="00B23134" w:rsidP="00B23134">
      <w:pPr>
        <w:rPr>
          <w:b/>
          <w:sz w:val="24"/>
          <w:szCs w:val="24"/>
        </w:rPr>
      </w:pPr>
      <w:r w:rsidRPr="00AC6BA1">
        <w:rPr>
          <w:b/>
          <w:sz w:val="24"/>
          <w:szCs w:val="24"/>
        </w:rPr>
        <w:t xml:space="preserve">We </w:t>
      </w:r>
      <w:r w:rsidR="007E4689" w:rsidRPr="00AC6BA1">
        <w:rPr>
          <w:b/>
          <w:sz w:val="24"/>
          <w:szCs w:val="24"/>
        </w:rPr>
        <w:t xml:space="preserve">can do better </w:t>
      </w:r>
      <w:r w:rsidR="000A58BC" w:rsidRPr="00AC6BA1">
        <w:rPr>
          <w:b/>
          <w:sz w:val="24"/>
          <w:szCs w:val="24"/>
        </w:rPr>
        <w:t>with</w:t>
      </w:r>
      <w:r w:rsidR="007E4689" w:rsidRPr="00AC6BA1">
        <w:rPr>
          <w:b/>
          <w:sz w:val="24"/>
          <w:szCs w:val="24"/>
        </w:rPr>
        <w:t xml:space="preserve"> sorting </w:t>
      </w:r>
      <w:r w:rsidRPr="00AC6BA1">
        <w:rPr>
          <w:b/>
          <w:sz w:val="24"/>
          <w:szCs w:val="24"/>
        </w:rPr>
        <w:t>our recycling</w:t>
      </w:r>
    </w:p>
    <w:p w:rsidR="00F1104A" w:rsidRPr="00F01A99" w:rsidRDefault="008422F5" w:rsidP="00F01A99">
      <w:pPr>
        <w:rPr>
          <w:sz w:val="20"/>
          <w:szCs w:val="20"/>
        </w:rPr>
      </w:pPr>
      <w:r>
        <w:rPr>
          <w:color w:val="auto"/>
          <w:sz w:val="20"/>
          <w:szCs w:val="20"/>
        </w:rPr>
        <w:t>Food waste, plastics and paper account for 60% of all waste which ends up as landfill</w:t>
      </w:r>
      <w:r w:rsidR="00A2531B">
        <w:rPr>
          <w:color w:val="auto"/>
          <w:sz w:val="20"/>
          <w:szCs w:val="20"/>
        </w:rPr>
        <w:t xml:space="preserve"> from Metropolitan Melbourne households</w:t>
      </w:r>
      <w:r w:rsidR="008A45E3">
        <w:rPr>
          <w:color w:val="auto"/>
          <w:sz w:val="20"/>
          <w:szCs w:val="20"/>
        </w:rPr>
        <w:t xml:space="preserve"> </w:t>
      </w:r>
      <w:r w:rsidR="00402D37">
        <w:rPr>
          <w:color w:val="auto"/>
          <w:sz w:val="20"/>
          <w:szCs w:val="20"/>
        </w:rPr>
        <w:t>(refer Image below)</w:t>
      </w:r>
      <w:r>
        <w:rPr>
          <w:color w:val="auto"/>
          <w:sz w:val="20"/>
          <w:szCs w:val="20"/>
        </w:rPr>
        <w:t>.  M</w:t>
      </w:r>
      <w:r w:rsidR="007E4689" w:rsidRPr="00F01A99">
        <w:rPr>
          <w:color w:val="auto"/>
          <w:sz w:val="20"/>
          <w:szCs w:val="20"/>
        </w:rPr>
        <w:t xml:space="preserve">any </w:t>
      </w:r>
      <w:r>
        <w:rPr>
          <w:color w:val="auto"/>
          <w:sz w:val="20"/>
          <w:szCs w:val="20"/>
        </w:rPr>
        <w:t xml:space="preserve">of these </w:t>
      </w:r>
      <w:r w:rsidR="007E4689" w:rsidRPr="00F01A99">
        <w:rPr>
          <w:color w:val="auto"/>
          <w:sz w:val="20"/>
          <w:szCs w:val="20"/>
        </w:rPr>
        <w:t xml:space="preserve">items </w:t>
      </w:r>
      <w:r>
        <w:rPr>
          <w:color w:val="auto"/>
          <w:sz w:val="20"/>
          <w:szCs w:val="20"/>
        </w:rPr>
        <w:t>could be reused or</w:t>
      </w:r>
      <w:r w:rsidR="000A58BC" w:rsidRPr="00F01A99">
        <w:rPr>
          <w:color w:val="auto"/>
          <w:sz w:val="20"/>
          <w:szCs w:val="20"/>
        </w:rPr>
        <w:t xml:space="preserve"> recycled.</w:t>
      </w:r>
      <w:r>
        <w:rPr>
          <w:color w:val="auto"/>
          <w:sz w:val="20"/>
          <w:szCs w:val="20"/>
        </w:rPr>
        <w:t xml:space="preserve">  The average household throws away over $2200 worth of food every year which makes up a significant 35% of all waste.</w:t>
      </w:r>
      <w:r w:rsidR="000A58BC" w:rsidRPr="00F01A99">
        <w:rPr>
          <w:color w:val="auto"/>
          <w:sz w:val="20"/>
          <w:szCs w:val="20"/>
        </w:rPr>
        <w:t xml:space="preserve">  </w:t>
      </w:r>
    </w:p>
    <w:p w:rsidR="00F1104A" w:rsidRDefault="000A0880" w:rsidP="00F01A99">
      <w:pPr>
        <w:tabs>
          <w:tab w:val="clear" w:pos="-3060"/>
          <w:tab w:val="clear" w:pos="-2340"/>
          <w:tab w:val="clear" w:pos="6300"/>
        </w:tabs>
        <w:suppressAutoHyphens w:val="0"/>
        <w:spacing w:line="259" w:lineRule="auto"/>
        <w:rPr>
          <w:sz w:val="24"/>
          <w:szCs w:val="24"/>
        </w:rPr>
      </w:pPr>
      <w:r w:rsidRPr="00F01A99">
        <w:rPr>
          <w:noProof/>
          <w:sz w:val="28"/>
          <w:szCs w:val="28"/>
          <w:lang w:val="en-GB" w:eastAsia="en-GB"/>
        </w:rPr>
        <w:drawing>
          <wp:anchor distT="0" distB="0" distL="114300" distR="114300" simplePos="0" relativeHeight="252030976" behindDoc="0" locked="0" layoutInCell="1" allowOverlap="1" wp14:anchorId="5FAA4D05" wp14:editId="6BE14FB0">
            <wp:simplePos x="0" y="0"/>
            <wp:positionH relativeFrom="margin">
              <wp:posOffset>156210</wp:posOffset>
            </wp:positionH>
            <wp:positionV relativeFrom="paragraph">
              <wp:posOffset>148590</wp:posOffset>
            </wp:positionV>
            <wp:extent cx="3838575" cy="3255645"/>
            <wp:effectExtent l="57150" t="57150" r="66675" b="59055"/>
            <wp:wrapSquare wrapText="bothSides"/>
            <wp:docPr id="226" name="Picture 226" descr="Food waste 35%&#10;Plastics 15%&#10;Paper/cardboard 10%&#10;Garden waste 7%&#10;Other organic 7%&#10;Nappies 6%&#10;Textiles 4%&#10;Aggregates Masonry and Soil 4%&#10;Glass 3 %&#10;Other 3%&#10;Metals 3%&#10;Wood/timber 1%&#10;E-waste 1%&#10;PIW 1%" title="Pie chart depicting the average composition of waste sent to landfill by Metropolitan Melbourne househ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38575" cy="3255645"/>
                    </a:xfrm>
                    <a:prstGeom prst="rect">
                      <a:avLst/>
                    </a:prstGeom>
                    <a:solidFill>
                      <a:srgbClr val="C0DFE4"/>
                    </a:solidFill>
                    <a:ln w="57150">
                      <a:solidFill>
                        <a:srgbClr val="C0DFE4"/>
                      </a:solidFill>
                    </a:ln>
                  </pic:spPr>
                </pic:pic>
              </a:graphicData>
            </a:graphic>
            <wp14:sizeRelH relativeFrom="margin">
              <wp14:pctWidth>0</wp14:pctWidth>
            </wp14:sizeRelH>
            <wp14:sizeRelV relativeFrom="margin">
              <wp14:pctHeight>0</wp14:pctHeight>
            </wp14:sizeRelV>
          </wp:anchor>
        </w:drawing>
      </w: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F1104A" w:rsidRDefault="00F1104A" w:rsidP="00F01A99">
      <w:pPr>
        <w:tabs>
          <w:tab w:val="clear" w:pos="-3060"/>
          <w:tab w:val="clear" w:pos="-2340"/>
          <w:tab w:val="clear" w:pos="6300"/>
        </w:tabs>
        <w:suppressAutoHyphens w:val="0"/>
        <w:spacing w:line="259" w:lineRule="auto"/>
        <w:rPr>
          <w:sz w:val="24"/>
          <w:szCs w:val="24"/>
        </w:rPr>
      </w:pPr>
    </w:p>
    <w:p w:rsidR="00974FF0" w:rsidRDefault="00974FF0">
      <w:pPr>
        <w:rPr>
          <w:color w:val="auto"/>
          <w:sz w:val="24"/>
          <w:szCs w:val="24"/>
        </w:rPr>
      </w:pPr>
    </w:p>
    <w:p w:rsidR="007E4689" w:rsidRDefault="007E4689" w:rsidP="00163F68">
      <w:pPr>
        <w:rPr>
          <w:color w:val="auto"/>
          <w:sz w:val="24"/>
          <w:szCs w:val="24"/>
        </w:rPr>
      </w:pPr>
    </w:p>
    <w:p w:rsidR="00002D74" w:rsidRDefault="00002D74" w:rsidP="00163F68">
      <w:pPr>
        <w:rPr>
          <w:b/>
          <w:color w:val="auto"/>
          <w:sz w:val="20"/>
          <w:szCs w:val="20"/>
        </w:rPr>
      </w:pPr>
    </w:p>
    <w:p w:rsidR="000A0880" w:rsidRDefault="000A0880">
      <w:pPr>
        <w:tabs>
          <w:tab w:val="clear" w:pos="-3060"/>
          <w:tab w:val="clear" w:pos="-2340"/>
          <w:tab w:val="clear" w:pos="6300"/>
        </w:tabs>
        <w:suppressAutoHyphens w:val="0"/>
        <w:spacing w:after="160" w:line="259" w:lineRule="auto"/>
        <w:rPr>
          <w:b/>
          <w:color w:val="auto"/>
          <w:sz w:val="24"/>
          <w:szCs w:val="24"/>
        </w:rPr>
      </w:pPr>
      <w:r>
        <w:rPr>
          <w:b/>
          <w:color w:val="auto"/>
          <w:sz w:val="24"/>
          <w:szCs w:val="24"/>
        </w:rPr>
        <w:br w:type="page"/>
      </w:r>
    </w:p>
    <w:p w:rsidR="00163F68" w:rsidRPr="00AC6BA1" w:rsidRDefault="00163F68" w:rsidP="00163F68">
      <w:pPr>
        <w:rPr>
          <w:b/>
          <w:color w:val="auto"/>
          <w:sz w:val="24"/>
          <w:szCs w:val="24"/>
        </w:rPr>
      </w:pPr>
      <w:r w:rsidRPr="00AC6BA1">
        <w:rPr>
          <w:b/>
          <w:color w:val="auto"/>
          <w:sz w:val="24"/>
          <w:szCs w:val="24"/>
        </w:rPr>
        <w:lastRenderedPageBreak/>
        <w:t xml:space="preserve">We </w:t>
      </w:r>
      <w:r w:rsidR="0019499F" w:rsidRPr="00AC6BA1">
        <w:rPr>
          <w:b/>
          <w:color w:val="auto"/>
          <w:sz w:val="24"/>
          <w:szCs w:val="24"/>
        </w:rPr>
        <w:t xml:space="preserve">need to ‘clean up’ </w:t>
      </w:r>
      <w:r w:rsidRPr="00AC6BA1">
        <w:rPr>
          <w:b/>
          <w:color w:val="auto"/>
          <w:sz w:val="24"/>
          <w:szCs w:val="24"/>
        </w:rPr>
        <w:t>our recycling</w:t>
      </w:r>
    </w:p>
    <w:p w:rsidR="00163F68" w:rsidRPr="00F01A99" w:rsidRDefault="00163F68" w:rsidP="00163F68">
      <w:pPr>
        <w:rPr>
          <w:color w:val="auto"/>
          <w:sz w:val="20"/>
          <w:szCs w:val="20"/>
        </w:rPr>
      </w:pPr>
      <w:r w:rsidRPr="00F01A99">
        <w:rPr>
          <w:color w:val="auto"/>
          <w:sz w:val="20"/>
          <w:szCs w:val="20"/>
        </w:rPr>
        <w:t>Council</w:t>
      </w:r>
      <w:r w:rsidR="000A58BC">
        <w:rPr>
          <w:color w:val="auto"/>
          <w:sz w:val="20"/>
          <w:szCs w:val="20"/>
        </w:rPr>
        <w:t>’</w:t>
      </w:r>
      <w:r w:rsidRPr="00F01A99">
        <w:rPr>
          <w:color w:val="auto"/>
          <w:sz w:val="20"/>
          <w:szCs w:val="20"/>
        </w:rPr>
        <w:t xml:space="preserve">s current kerbside recycling collection service has a contamination rate of </w:t>
      </w:r>
      <w:r w:rsidR="000A58BC">
        <w:rPr>
          <w:color w:val="auto"/>
          <w:sz w:val="20"/>
          <w:szCs w:val="20"/>
        </w:rPr>
        <w:t>almost 9</w:t>
      </w:r>
      <w:r w:rsidRPr="00F01A99">
        <w:rPr>
          <w:color w:val="auto"/>
          <w:sz w:val="20"/>
          <w:szCs w:val="20"/>
        </w:rPr>
        <w:t>%</w:t>
      </w:r>
      <w:r w:rsidR="000A58BC">
        <w:rPr>
          <w:color w:val="auto"/>
          <w:sz w:val="20"/>
          <w:szCs w:val="20"/>
        </w:rPr>
        <w:t xml:space="preserve"> which is </w:t>
      </w:r>
      <w:r w:rsidR="000D42C4">
        <w:rPr>
          <w:color w:val="auto"/>
          <w:sz w:val="20"/>
          <w:szCs w:val="20"/>
        </w:rPr>
        <w:t xml:space="preserve">good, but we </w:t>
      </w:r>
      <w:r w:rsidR="000913F8">
        <w:rPr>
          <w:color w:val="auto"/>
          <w:sz w:val="20"/>
          <w:szCs w:val="20"/>
        </w:rPr>
        <w:t>can do</w:t>
      </w:r>
      <w:r w:rsidR="000D42C4">
        <w:rPr>
          <w:color w:val="auto"/>
          <w:sz w:val="20"/>
          <w:szCs w:val="20"/>
        </w:rPr>
        <w:t xml:space="preserve"> better </w:t>
      </w:r>
      <w:r w:rsidRPr="00F01A99">
        <w:rPr>
          <w:color w:val="auto"/>
          <w:sz w:val="20"/>
          <w:szCs w:val="20"/>
        </w:rPr>
        <w:t>(</w:t>
      </w:r>
      <w:r w:rsidR="00624166">
        <w:rPr>
          <w:color w:val="auto"/>
          <w:sz w:val="20"/>
          <w:szCs w:val="20"/>
        </w:rPr>
        <w:t>Australian average is 15%</w:t>
      </w:r>
      <w:r w:rsidR="00050EA3">
        <w:rPr>
          <w:color w:val="auto"/>
          <w:sz w:val="20"/>
          <w:szCs w:val="20"/>
        </w:rPr>
        <w:t>*</w:t>
      </w:r>
      <w:r w:rsidRPr="00F01A99">
        <w:rPr>
          <w:color w:val="auto"/>
          <w:sz w:val="20"/>
          <w:szCs w:val="20"/>
        </w:rPr>
        <w:t>)</w:t>
      </w:r>
      <w:r w:rsidR="00624166">
        <w:rPr>
          <w:color w:val="auto"/>
          <w:sz w:val="20"/>
          <w:szCs w:val="20"/>
        </w:rPr>
        <w:t xml:space="preserve">. </w:t>
      </w:r>
      <w:r w:rsidRPr="00F01A99">
        <w:rPr>
          <w:color w:val="auto"/>
          <w:sz w:val="20"/>
          <w:szCs w:val="20"/>
        </w:rPr>
        <w:t xml:space="preserve"> Apartment buildings, </w:t>
      </w:r>
      <w:r w:rsidR="000D42C4">
        <w:rPr>
          <w:color w:val="auto"/>
          <w:sz w:val="20"/>
          <w:szCs w:val="20"/>
        </w:rPr>
        <w:t xml:space="preserve">however </w:t>
      </w:r>
      <w:r w:rsidRPr="00F01A99">
        <w:rPr>
          <w:color w:val="auto"/>
          <w:sz w:val="20"/>
          <w:szCs w:val="20"/>
        </w:rPr>
        <w:t xml:space="preserve">contaminate their recycling bins </w:t>
      </w:r>
      <w:r w:rsidR="000D42C4">
        <w:rPr>
          <w:color w:val="auto"/>
          <w:sz w:val="20"/>
          <w:szCs w:val="20"/>
        </w:rPr>
        <w:t>much more (</w:t>
      </w:r>
      <w:r w:rsidRPr="00F01A99">
        <w:rPr>
          <w:color w:val="auto"/>
          <w:sz w:val="20"/>
          <w:szCs w:val="20"/>
        </w:rPr>
        <w:t>up to 40%</w:t>
      </w:r>
      <w:r w:rsidR="000913F8">
        <w:rPr>
          <w:color w:val="auto"/>
          <w:sz w:val="20"/>
          <w:szCs w:val="20"/>
        </w:rPr>
        <w:t>*</w:t>
      </w:r>
      <w:r w:rsidR="000D42C4">
        <w:rPr>
          <w:color w:val="auto"/>
          <w:sz w:val="20"/>
          <w:szCs w:val="20"/>
        </w:rPr>
        <w:t>), which is an opportunity to create real change.</w:t>
      </w:r>
      <w:r w:rsidR="0017625C" w:rsidRPr="0017625C">
        <w:rPr>
          <w:color w:val="auto"/>
          <w:sz w:val="20"/>
          <w:szCs w:val="20"/>
        </w:rPr>
        <w:t xml:space="preserve"> </w:t>
      </w:r>
      <w:r w:rsidR="0017625C">
        <w:rPr>
          <w:color w:val="auto"/>
          <w:sz w:val="20"/>
          <w:szCs w:val="20"/>
        </w:rPr>
        <w:t>We all need to do better to help the recycling industry, and to ensure our recycling can be reused.</w:t>
      </w:r>
    </w:p>
    <w:p w:rsidR="00A4492F" w:rsidRDefault="00A4492F" w:rsidP="00A4492F">
      <w:pPr>
        <w:rPr>
          <w:color w:val="FF0000"/>
          <w:sz w:val="20"/>
          <w:szCs w:val="20"/>
        </w:rPr>
      </w:pPr>
    </w:p>
    <w:p w:rsidR="00A4492F" w:rsidRDefault="00A4492F" w:rsidP="00A4492F">
      <w:pPr>
        <w:rPr>
          <w:color w:val="FF0000"/>
          <w:sz w:val="20"/>
          <w:szCs w:val="20"/>
        </w:rPr>
      </w:pPr>
    </w:p>
    <w:p w:rsidR="00A4492F" w:rsidRPr="008C7469" w:rsidRDefault="00A4492F" w:rsidP="00A4492F">
      <w:pPr>
        <w:rPr>
          <w:color w:val="FF0000"/>
          <w:sz w:val="20"/>
          <w:szCs w:val="20"/>
        </w:rPr>
      </w:pPr>
      <w:r>
        <w:rPr>
          <w:color w:val="FF0000"/>
          <w:sz w:val="20"/>
          <w:szCs w:val="20"/>
        </w:rPr>
        <w:t>Im</w:t>
      </w:r>
      <w:r w:rsidRPr="008C7469">
        <w:rPr>
          <w:color w:val="FF0000"/>
          <w:sz w:val="20"/>
          <w:szCs w:val="20"/>
        </w:rPr>
        <w:t xml:space="preserve">age to be inserted recycling contamination rates </w:t>
      </w:r>
      <w:r w:rsidRPr="000A58BC">
        <w:rPr>
          <w:color w:val="FF0000"/>
          <w:sz w:val="20"/>
          <w:szCs w:val="20"/>
        </w:rPr>
        <w:t>comparison</w:t>
      </w:r>
    </w:p>
    <w:p w:rsidR="00920938" w:rsidRPr="00920938" w:rsidRDefault="00920938" w:rsidP="00F01A99">
      <w:pPr>
        <w:rPr>
          <w:color w:val="FF0000"/>
          <w:sz w:val="20"/>
          <w:szCs w:val="20"/>
        </w:rPr>
      </w:pPr>
    </w:p>
    <w:p w:rsidR="000913F8" w:rsidRDefault="000913F8">
      <w:pPr>
        <w:tabs>
          <w:tab w:val="clear" w:pos="-3060"/>
          <w:tab w:val="clear" w:pos="-2340"/>
          <w:tab w:val="clear" w:pos="6300"/>
        </w:tabs>
        <w:suppressAutoHyphens w:val="0"/>
        <w:spacing w:after="160" w:line="259" w:lineRule="auto"/>
        <w:rPr>
          <w:b/>
          <w:sz w:val="20"/>
          <w:szCs w:val="20"/>
        </w:rPr>
      </w:pPr>
      <w:r>
        <w:rPr>
          <w:b/>
          <w:sz w:val="20"/>
          <w:szCs w:val="20"/>
        </w:rPr>
        <w:br w:type="page"/>
      </w:r>
    </w:p>
    <w:p w:rsidR="000A58BC" w:rsidRPr="00AC6BA1" w:rsidRDefault="000208F2" w:rsidP="00F01A99">
      <w:pPr>
        <w:rPr>
          <w:b/>
          <w:sz w:val="24"/>
          <w:szCs w:val="24"/>
        </w:rPr>
      </w:pPr>
      <w:r w:rsidRPr="00AC6BA1">
        <w:rPr>
          <w:b/>
          <w:sz w:val="24"/>
          <w:szCs w:val="24"/>
        </w:rPr>
        <w:lastRenderedPageBreak/>
        <w:t xml:space="preserve">Where </w:t>
      </w:r>
      <w:r w:rsidR="000A58BC" w:rsidRPr="00AC6BA1">
        <w:rPr>
          <w:b/>
          <w:sz w:val="24"/>
          <w:szCs w:val="24"/>
        </w:rPr>
        <w:t>our waste currently goes</w:t>
      </w:r>
      <w:r w:rsidR="0019499F" w:rsidRPr="00AC6BA1">
        <w:rPr>
          <w:b/>
          <w:sz w:val="24"/>
          <w:szCs w:val="24"/>
        </w:rPr>
        <w:t xml:space="preserve"> </w:t>
      </w:r>
    </w:p>
    <w:p w:rsidR="000A58BC" w:rsidRPr="00F01A99" w:rsidRDefault="000A58BC" w:rsidP="00F01A99">
      <w:pPr>
        <w:rPr>
          <w:color w:val="auto"/>
          <w:sz w:val="20"/>
          <w:szCs w:val="20"/>
        </w:rPr>
      </w:pPr>
      <w:r w:rsidRPr="00F01A99">
        <w:rPr>
          <w:sz w:val="20"/>
          <w:szCs w:val="20"/>
        </w:rPr>
        <w:t xml:space="preserve">The diagram below shows where our waste goes now, and where it could go </w:t>
      </w:r>
      <w:r w:rsidR="008422F5">
        <w:rPr>
          <w:sz w:val="20"/>
          <w:szCs w:val="20"/>
        </w:rPr>
        <w:t xml:space="preserve">in the future with the use of new technology to contribute to a </w:t>
      </w:r>
      <w:r w:rsidRPr="00F01A99">
        <w:rPr>
          <w:sz w:val="20"/>
          <w:szCs w:val="20"/>
        </w:rPr>
        <w:t>more sustainable future.</w:t>
      </w:r>
    </w:p>
    <w:p w:rsidR="008B4A0F" w:rsidRDefault="008B4A0F" w:rsidP="00F01A99">
      <w:pPr>
        <w:rPr>
          <w:color w:val="FF0000"/>
          <w:sz w:val="20"/>
          <w:szCs w:val="20"/>
        </w:rPr>
      </w:pPr>
    </w:p>
    <w:p w:rsidR="00C566D9" w:rsidRPr="008C7469" w:rsidRDefault="00C566D9" w:rsidP="00C566D9">
      <w:pPr>
        <w:rPr>
          <w:color w:val="FF0000"/>
          <w:sz w:val="20"/>
          <w:szCs w:val="20"/>
        </w:rPr>
      </w:pPr>
      <w:r>
        <w:rPr>
          <w:color w:val="FF0000"/>
          <w:sz w:val="20"/>
          <w:szCs w:val="20"/>
        </w:rPr>
        <w:t>Im</w:t>
      </w:r>
      <w:r w:rsidRPr="008C7469">
        <w:rPr>
          <w:color w:val="FF0000"/>
          <w:sz w:val="20"/>
          <w:szCs w:val="20"/>
        </w:rPr>
        <w:t xml:space="preserve">age to be inserted </w:t>
      </w:r>
      <w:r>
        <w:rPr>
          <w:color w:val="FF0000"/>
          <w:sz w:val="20"/>
          <w:szCs w:val="20"/>
        </w:rPr>
        <w:t xml:space="preserve">where waste goes now and into the future </w:t>
      </w:r>
    </w:p>
    <w:p w:rsidR="00C566D9" w:rsidRPr="00F01A99" w:rsidRDefault="00C566D9" w:rsidP="00F01A99">
      <w:pPr>
        <w:rPr>
          <w:color w:val="FF0000"/>
          <w:sz w:val="20"/>
          <w:szCs w:val="20"/>
        </w:rPr>
      </w:pPr>
    </w:p>
    <w:p w:rsidR="008B4A0F" w:rsidRDefault="008B4A0F" w:rsidP="00F01A99">
      <w:pPr>
        <w:rPr>
          <w:rFonts w:eastAsia="Arial"/>
          <w:b/>
          <w:i/>
          <w:spacing w:val="-3"/>
          <w:sz w:val="24"/>
          <w:szCs w:val="24"/>
        </w:rPr>
      </w:pPr>
    </w:p>
    <w:p w:rsidR="003227E7" w:rsidRDefault="003227E7" w:rsidP="00F01A99">
      <w:pPr>
        <w:rPr>
          <w:rFonts w:eastAsiaTheme="minorEastAsia"/>
          <w:lang w:val="en-US" w:eastAsia="en-US"/>
        </w:rPr>
      </w:pPr>
      <w:bookmarkStart w:id="7" w:name="_Hlk513134943"/>
    </w:p>
    <w:bookmarkEnd w:id="7"/>
    <w:p w:rsidR="000913F8" w:rsidRDefault="000913F8">
      <w:pPr>
        <w:tabs>
          <w:tab w:val="clear" w:pos="-3060"/>
          <w:tab w:val="clear" w:pos="-2340"/>
          <w:tab w:val="clear" w:pos="6300"/>
        </w:tabs>
        <w:suppressAutoHyphens w:val="0"/>
        <w:spacing w:after="160" w:line="259" w:lineRule="auto"/>
        <w:rPr>
          <w:b/>
          <w:color w:val="009999"/>
          <w:sz w:val="40"/>
          <w:szCs w:val="40"/>
        </w:rPr>
      </w:pPr>
      <w:r>
        <w:rPr>
          <w:b/>
          <w:color w:val="009999"/>
          <w:sz w:val="40"/>
          <w:szCs w:val="40"/>
        </w:rPr>
        <w:br w:type="page"/>
      </w:r>
    </w:p>
    <w:p w:rsidR="00C44626" w:rsidRPr="00F01A99" w:rsidRDefault="00C44626" w:rsidP="00F01A99">
      <w:pPr>
        <w:rPr>
          <w:b/>
          <w:color w:val="009999"/>
          <w:sz w:val="40"/>
          <w:szCs w:val="40"/>
        </w:rPr>
      </w:pPr>
      <w:r w:rsidRPr="00F01A99">
        <w:rPr>
          <w:b/>
          <w:color w:val="009999"/>
          <w:sz w:val="40"/>
          <w:szCs w:val="40"/>
        </w:rPr>
        <w:lastRenderedPageBreak/>
        <w:t>Our current services</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698"/>
      </w:tblGrid>
      <w:tr w:rsidR="001B7951" w:rsidTr="00A877CC">
        <w:trPr>
          <w:trHeight w:val="1134"/>
        </w:trPr>
        <w:tc>
          <w:tcPr>
            <w:tcW w:w="3936" w:type="dxa"/>
            <w:tcBorders>
              <w:top w:val="single" w:sz="4" w:space="0" w:color="auto"/>
              <w:left w:val="single" w:sz="4" w:space="0" w:color="auto"/>
              <w:bottom w:val="single" w:sz="4" w:space="0" w:color="auto"/>
              <w:right w:val="single" w:sz="4" w:space="0" w:color="auto"/>
            </w:tcBorders>
          </w:tcPr>
          <w:p w:rsidR="007F2E16" w:rsidRDefault="007F2E16" w:rsidP="007F2E16">
            <w:pPr>
              <w:rPr>
                <w:b/>
                <w:color w:val="000000"/>
                <w:sz w:val="24"/>
                <w:szCs w:val="24"/>
              </w:rPr>
            </w:pPr>
          </w:p>
          <w:p w:rsidR="001B7951" w:rsidRPr="00E24C2A" w:rsidRDefault="001B7951" w:rsidP="006938E0">
            <w:pPr>
              <w:jc w:val="center"/>
              <w:rPr>
                <w:b/>
                <w:color w:val="000000"/>
                <w:sz w:val="24"/>
                <w:szCs w:val="24"/>
              </w:rPr>
            </w:pPr>
            <w:r w:rsidRPr="00E24C2A">
              <w:rPr>
                <w:b/>
                <w:color w:val="000000"/>
                <w:sz w:val="24"/>
                <w:szCs w:val="24"/>
              </w:rPr>
              <w:t>Household Kerbside Services</w:t>
            </w:r>
          </w:p>
          <w:p w:rsidR="001B7951" w:rsidRDefault="001B7951" w:rsidP="006938E0">
            <w:pPr>
              <w:jc w:val="center"/>
            </w:pPr>
          </w:p>
          <w:p w:rsidR="00A877CC" w:rsidRDefault="007F2E16" w:rsidP="006938E0">
            <w:pPr>
              <w:jc w:val="center"/>
            </w:pPr>
            <w:r w:rsidRPr="009C3D2F">
              <w:rPr>
                <w:color w:val="FF0000"/>
              </w:rPr>
              <w:t>Image to come</w:t>
            </w:r>
          </w:p>
        </w:tc>
        <w:tc>
          <w:tcPr>
            <w:tcW w:w="5698" w:type="dxa"/>
            <w:tcBorders>
              <w:top w:val="single" w:sz="4" w:space="0" w:color="auto"/>
              <w:left w:val="single" w:sz="4" w:space="0" w:color="auto"/>
              <w:bottom w:val="single" w:sz="4" w:space="0" w:color="auto"/>
              <w:right w:val="single" w:sz="4" w:space="0" w:color="auto"/>
            </w:tcBorders>
          </w:tcPr>
          <w:p w:rsidR="007F2E16" w:rsidRDefault="007F2E16" w:rsidP="006938E0">
            <w:pPr>
              <w:rPr>
                <w:sz w:val="20"/>
                <w:szCs w:val="20"/>
              </w:rPr>
            </w:pPr>
          </w:p>
          <w:p w:rsidR="001B7951" w:rsidRPr="00E24C2A" w:rsidRDefault="001B7951" w:rsidP="006938E0">
            <w:pPr>
              <w:rPr>
                <w:sz w:val="20"/>
                <w:szCs w:val="20"/>
              </w:rPr>
            </w:pPr>
            <w:r w:rsidRPr="00E24C2A">
              <w:rPr>
                <w:sz w:val="20"/>
                <w:szCs w:val="20"/>
              </w:rPr>
              <w:t>The City of Port Phillip provides a weekly collection of waste and recycling from each household in the City. Collection is collected via a variety of diesel garbage bins Monday to Friday. Council runs a two-bin collection system (garbage and recycling). There is no third green bin at this point.</w:t>
            </w:r>
          </w:p>
          <w:p w:rsidR="001B7951" w:rsidRDefault="001B7951" w:rsidP="006938E0">
            <w:pPr>
              <w:rPr>
                <w:sz w:val="20"/>
                <w:szCs w:val="20"/>
              </w:rPr>
            </w:pPr>
            <w:r w:rsidRPr="00E24C2A">
              <w:rPr>
                <w:sz w:val="20"/>
                <w:szCs w:val="20"/>
              </w:rPr>
              <w:t>The majority of the waste collected from the kerbside bins goes to landfill. Currently none of our waste is processed using advanced technologies.</w:t>
            </w:r>
          </w:p>
          <w:p w:rsidR="007F2E16" w:rsidRDefault="007F2E16" w:rsidP="006938E0">
            <w:pPr>
              <w:rPr>
                <w:sz w:val="20"/>
                <w:szCs w:val="20"/>
              </w:rPr>
            </w:pPr>
          </w:p>
          <w:p w:rsidR="007F2E16" w:rsidRDefault="007F2E16" w:rsidP="006938E0">
            <w:pPr>
              <w:rPr>
                <w:sz w:val="20"/>
                <w:szCs w:val="20"/>
              </w:rPr>
            </w:pPr>
          </w:p>
          <w:p w:rsidR="007F2E16" w:rsidRPr="00E24C2A" w:rsidRDefault="007F2E16" w:rsidP="006938E0">
            <w:pPr>
              <w:rPr>
                <w:sz w:val="20"/>
                <w:szCs w:val="20"/>
              </w:rPr>
            </w:pPr>
          </w:p>
        </w:tc>
      </w:tr>
      <w:tr w:rsidR="001B7951" w:rsidTr="00A877CC">
        <w:trPr>
          <w:trHeight w:val="1134"/>
        </w:trPr>
        <w:tc>
          <w:tcPr>
            <w:tcW w:w="3936" w:type="dxa"/>
            <w:tcBorders>
              <w:top w:val="single" w:sz="4" w:space="0" w:color="auto"/>
              <w:left w:val="single" w:sz="4" w:space="0" w:color="auto"/>
              <w:bottom w:val="single" w:sz="4" w:space="0" w:color="auto"/>
              <w:right w:val="single" w:sz="4" w:space="0" w:color="auto"/>
            </w:tcBorders>
          </w:tcPr>
          <w:p w:rsidR="001B7951" w:rsidRDefault="001B7951" w:rsidP="006938E0">
            <w:pPr>
              <w:jc w:val="center"/>
              <w:rPr>
                <w:b/>
                <w:sz w:val="24"/>
                <w:szCs w:val="24"/>
              </w:rPr>
            </w:pPr>
          </w:p>
          <w:p w:rsidR="001B7951" w:rsidRPr="00E24C2A" w:rsidRDefault="001B7951" w:rsidP="006938E0">
            <w:pPr>
              <w:jc w:val="center"/>
              <w:rPr>
                <w:b/>
                <w:sz w:val="24"/>
                <w:szCs w:val="24"/>
              </w:rPr>
            </w:pPr>
            <w:r w:rsidRPr="00E24C2A">
              <w:rPr>
                <w:b/>
                <w:sz w:val="24"/>
                <w:szCs w:val="24"/>
              </w:rPr>
              <w:t>Business Kerbside Services</w:t>
            </w:r>
          </w:p>
          <w:p w:rsidR="001B7951" w:rsidRDefault="001B7951" w:rsidP="006938E0">
            <w:pPr>
              <w:jc w:val="center"/>
            </w:pPr>
          </w:p>
          <w:p w:rsidR="00A877CC" w:rsidRDefault="007F2E16" w:rsidP="006938E0">
            <w:pPr>
              <w:jc w:val="center"/>
            </w:pPr>
            <w:r w:rsidRPr="009C3D2F">
              <w:rPr>
                <w:color w:val="FF0000"/>
              </w:rPr>
              <w:t>Image to come</w:t>
            </w:r>
          </w:p>
        </w:tc>
        <w:tc>
          <w:tcPr>
            <w:tcW w:w="5698" w:type="dxa"/>
            <w:tcBorders>
              <w:top w:val="single" w:sz="4" w:space="0" w:color="auto"/>
              <w:left w:val="single" w:sz="4" w:space="0" w:color="auto"/>
              <w:bottom w:val="single" w:sz="4" w:space="0" w:color="auto"/>
              <w:right w:val="single" w:sz="4" w:space="0" w:color="auto"/>
            </w:tcBorders>
          </w:tcPr>
          <w:p w:rsidR="001B7951" w:rsidRDefault="001B7951" w:rsidP="006938E0">
            <w:pPr>
              <w:rPr>
                <w:sz w:val="20"/>
                <w:szCs w:val="20"/>
              </w:rPr>
            </w:pPr>
          </w:p>
          <w:p w:rsidR="001B7951" w:rsidRDefault="001B7951" w:rsidP="006938E0">
            <w:pPr>
              <w:rPr>
                <w:sz w:val="20"/>
                <w:szCs w:val="20"/>
              </w:rPr>
            </w:pPr>
            <w:r w:rsidRPr="00E24C2A">
              <w:rPr>
                <w:sz w:val="20"/>
                <w:szCs w:val="20"/>
              </w:rPr>
              <w:t xml:space="preserve">Council offers commercial properties </w:t>
            </w:r>
            <w:r>
              <w:rPr>
                <w:sz w:val="20"/>
                <w:szCs w:val="20"/>
              </w:rPr>
              <w:t>the same service as households.</w:t>
            </w:r>
            <w:r w:rsidRPr="00E24C2A">
              <w:rPr>
                <w:sz w:val="20"/>
                <w:szCs w:val="20"/>
              </w:rPr>
              <w:t xml:space="preserve"> </w:t>
            </w:r>
            <w:r>
              <w:rPr>
                <w:sz w:val="20"/>
                <w:szCs w:val="20"/>
              </w:rPr>
              <w:t>T</w:t>
            </w:r>
            <w:r w:rsidRPr="00E24C2A">
              <w:rPr>
                <w:sz w:val="20"/>
                <w:szCs w:val="20"/>
              </w:rPr>
              <w:t>hey can only access the same size and number of bins as a residential property, and a weekly cardboard collection service for shopping strips. This is inadequate for many businesses, who use private companies to collect and manage their commercial waste and recycling, meaning extra costs and more trucks on the roads.</w:t>
            </w:r>
          </w:p>
          <w:p w:rsidR="007F2E16" w:rsidRDefault="007F2E16" w:rsidP="006938E0">
            <w:pPr>
              <w:rPr>
                <w:sz w:val="20"/>
                <w:szCs w:val="20"/>
              </w:rPr>
            </w:pPr>
          </w:p>
          <w:p w:rsidR="007F2E16" w:rsidRDefault="007F2E16" w:rsidP="006938E0">
            <w:pPr>
              <w:rPr>
                <w:sz w:val="20"/>
                <w:szCs w:val="20"/>
              </w:rPr>
            </w:pPr>
          </w:p>
          <w:p w:rsidR="007F2E16" w:rsidRPr="00F01A99" w:rsidRDefault="007F2E16" w:rsidP="006938E0">
            <w:pPr>
              <w:rPr>
                <w:sz w:val="20"/>
                <w:szCs w:val="20"/>
              </w:rPr>
            </w:pPr>
          </w:p>
        </w:tc>
      </w:tr>
      <w:tr w:rsidR="001B7951" w:rsidTr="00A877CC">
        <w:trPr>
          <w:trHeight w:val="2498"/>
        </w:trPr>
        <w:tc>
          <w:tcPr>
            <w:tcW w:w="3936" w:type="dxa"/>
            <w:tcBorders>
              <w:top w:val="single" w:sz="4" w:space="0" w:color="auto"/>
              <w:left w:val="single" w:sz="4" w:space="0" w:color="auto"/>
              <w:bottom w:val="single" w:sz="4" w:space="0" w:color="auto"/>
              <w:right w:val="single" w:sz="4" w:space="0" w:color="auto"/>
            </w:tcBorders>
          </w:tcPr>
          <w:p w:rsidR="001B7951" w:rsidRDefault="001B7951" w:rsidP="006938E0">
            <w:pPr>
              <w:jc w:val="center"/>
              <w:rPr>
                <w:b/>
                <w:sz w:val="24"/>
                <w:szCs w:val="24"/>
              </w:rPr>
            </w:pPr>
          </w:p>
          <w:p w:rsidR="001B7951" w:rsidRPr="00E24C2A" w:rsidRDefault="001B7951" w:rsidP="006938E0">
            <w:pPr>
              <w:jc w:val="center"/>
              <w:rPr>
                <w:b/>
                <w:sz w:val="24"/>
                <w:szCs w:val="24"/>
              </w:rPr>
            </w:pPr>
            <w:r w:rsidRPr="00E24C2A">
              <w:rPr>
                <w:b/>
                <w:sz w:val="24"/>
                <w:szCs w:val="24"/>
              </w:rPr>
              <w:t>Hard and Green Waste Collection</w:t>
            </w:r>
          </w:p>
          <w:p w:rsidR="007F2E16" w:rsidRDefault="007F2E16" w:rsidP="006938E0">
            <w:pPr>
              <w:jc w:val="center"/>
              <w:rPr>
                <w:color w:val="FF0000"/>
              </w:rPr>
            </w:pPr>
          </w:p>
          <w:p w:rsidR="001B7951" w:rsidRDefault="007F2E16" w:rsidP="006938E0">
            <w:pPr>
              <w:jc w:val="center"/>
            </w:pPr>
            <w:r w:rsidRPr="009C3D2F">
              <w:rPr>
                <w:color w:val="FF0000"/>
              </w:rPr>
              <w:t>Image to come</w:t>
            </w:r>
          </w:p>
        </w:tc>
        <w:tc>
          <w:tcPr>
            <w:tcW w:w="5698" w:type="dxa"/>
            <w:tcBorders>
              <w:top w:val="single" w:sz="4" w:space="0" w:color="auto"/>
              <w:left w:val="single" w:sz="4" w:space="0" w:color="auto"/>
              <w:bottom w:val="single" w:sz="4" w:space="0" w:color="auto"/>
              <w:right w:val="single" w:sz="4" w:space="0" w:color="auto"/>
            </w:tcBorders>
          </w:tcPr>
          <w:p w:rsidR="001B7951" w:rsidRDefault="001B7951" w:rsidP="006938E0">
            <w:pPr>
              <w:rPr>
                <w:sz w:val="20"/>
                <w:szCs w:val="20"/>
              </w:rPr>
            </w:pPr>
          </w:p>
          <w:p w:rsidR="001B7951" w:rsidRPr="00E24C2A" w:rsidRDefault="001B7951" w:rsidP="006938E0">
            <w:pPr>
              <w:rPr>
                <w:sz w:val="20"/>
                <w:szCs w:val="20"/>
              </w:rPr>
            </w:pPr>
            <w:r w:rsidRPr="00E24C2A">
              <w:rPr>
                <w:sz w:val="20"/>
                <w:szCs w:val="20"/>
              </w:rPr>
              <w:t>Council provides a hard and green waste booking service (four collections per year for houses, and six for apartments).</w:t>
            </w:r>
          </w:p>
          <w:p w:rsidR="001B7951" w:rsidRDefault="001B7951" w:rsidP="006938E0">
            <w:pPr>
              <w:rPr>
                <w:sz w:val="20"/>
                <w:szCs w:val="20"/>
              </w:rPr>
            </w:pPr>
            <w:r w:rsidRPr="00E24C2A">
              <w:rPr>
                <w:sz w:val="20"/>
                <w:szCs w:val="20"/>
              </w:rPr>
              <w:t>Hard waste is any larger general household waste that will not fit in a kerbside bin. It includes furniture, mattresses, whitegoods and electronic waste. Green waste includes organic garden matter such as tree pruning’s, grass clippings weeds and vines.</w:t>
            </w:r>
          </w:p>
          <w:p w:rsidR="00A877CC" w:rsidRDefault="00A877CC" w:rsidP="006938E0">
            <w:pPr>
              <w:rPr>
                <w:sz w:val="20"/>
                <w:szCs w:val="20"/>
              </w:rPr>
            </w:pPr>
          </w:p>
          <w:p w:rsidR="007F2E16" w:rsidRDefault="007F2E16" w:rsidP="006938E0">
            <w:pPr>
              <w:rPr>
                <w:sz w:val="20"/>
                <w:szCs w:val="20"/>
              </w:rPr>
            </w:pPr>
          </w:p>
          <w:p w:rsidR="00A877CC" w:rsidRPr="00F01A99" w:rsidRDefault="00A877CC" w:rsidP="006938E0">
            <w:pPr>
              <w:rPr>
                <w:sz w:val="20"/>
                <w:szCs w:val="20"/>
              </w:rPr>
            </w:pPr>
          </w:p>
        </w:tc>
      </w:tr>
      <w:tr w:rsidR="001B7951" w:rsidTr="00A877CC">
        <w:trPr>
          <w:trHeight w:val="1134"/>
        </w:trPr>
        <w:tc>
          <w:tcPr>
            <w:tcW w:w="3936" w:type="dxa"/>
            <w:tcBorders>
              <w:top w:val="single" w:sz="4" w:space="0" w:color="auto"/>
              <w:left w:val="single" w:sz="4" w:space="0" w:color="auto"/>
              <w:bottom w:val="single" w:sz="4" w:space="0" w:color="auto"/>
              <w:right w:val="single" w:sz="4" w:space="0" w:color="auto"/>
            </w:tcBorders>
          </w:tcPr>
          <w:p w:rsidR="001B7951" w:rsidRDefault="001B7951" w:rsidP="006938E0">
            <w:pPr>
              <w:jc w:val="center"/>
              <w:rPr>
                <w:b/>
                <w:sz w:val="24"/>
                <w:szCs w:val="24"/>
              </w:rPr>
            </w:pPr>
          </w:p>
          <w:p w:rsidR="001B7951" w:rsidRPr="00F439C4" w:rsidRDefault="001B7951" w:rsidP="006938E0">
            <w:pPr>
              <w:jc w:val="center"/>
              <w:rPr>
                <w:b/>
                <w:sz w:val="24"/>
                <w:szCs w:val="24"/>
              </w:rPr>
            </w:pPr>
            <w:r w:rsidRPr="00F439C4">
              <w:rPr>
                <w:b/>
                <w:sz w:val="24"/>
                <w:szCs w:val="24"/>
              </w:rPr>
              <w:t>Resource Recovery Centre</w:t>
            </w:r>
          </w:p>
          <w:p w:rsidR="007F2E16" w:rsidRDefault="007F2E16" w:rsidP="006938E0">
            <w:pPr>
              <w:jc w:val="center"/>
              <w:rPr>
                <w:color w:val="FF0000"/>
              </w:rPr>
            </w:pPr>
          </w:p>
          <w:p w:rsidR="001B7951" w:rsidRDefault="001B7951" w:rsidP="006938E0">
            <w:pPr>
              <w:jc w:val="center"/>
            </w:pPr>
            <w:r w:rsidRPr="009C3D2F">
              <w:rPr>
                <w:color w:val="FF0000"/>
              </w:rPr>
              <w:t>Image to come</w:t>
            </w:r>
          </w:p>
        </w:tc>
        <w:tc>
          <w:tcPr>
            <w:tcW w:w="5698" w:type="dxa"/>
            <w:tcBorders>
              <w:top w:val="single" w:sz="4" w:space="0" w:color="auto"/>
              <w:left w:val="single" w:sz="4" w:space="0" w:color="auto"/>
              <w:bottom w:val="single" w:sz="4" w:space="0" w:color="auto"/>
              <w:right w:val="single" w:sz="4" w:space="0" w:color="auto"/>
            </w:tcBorders>
          </w:tcPr>
          <w:p w:rsidR="001B7951" w:rsidRDefault="001B7951" w:rsidP="006938E0">
            <w:pPr>
              <w:rPr>
                <w:sz w:val="20"/>
                <w:szCs w:val="20"/>
              </w:rPr>
            </w:pPr>
          </w:p>
          <w:p w:rsidR="001B7951" w:rsidRPr="00F439C4" w:rsidRDefault="001B7951" w:rsidP="006938E0">
            <w:pPr>
              <w:rPr>
                <w:sz w:val="20"/>
                <w:szCs w:val="20"/>
              </w:rPr>
            </w:pPr>
            <w:r w:rsidRPr="00F439C4">
              <w:rPr>
                <w:sz w:val="20"/>
                <w:szCs w:val="20"/>
              </w:rPr>
              <w:t xml:space="preserve">The City of Port Phillip Resource Recovery Centre is a drop-off centre and transfer station facility. It accepts waste and recyclables that are then taken to other processing facilities.  </w:t>
            </w:r>
          </w:p>
          <w:p w:rsidR="001B7951" w:rsidRDefault="001B7951" w:rsidP="006938E0">
            <w:pPr>
              <w:rPr>
                <w:sz w:val="20"/>
                <w:szCs w:val="20"/>
              </w:rPr>
            </w:pPr>
            <w:r w:rsidRPr="00F439C4">
              <w:rPr>
                <w:sz w:val="20"/>
                <w:szCs w:val="20"/>
              </w:rPr>
              <w:t>The Centre performs a crucial role as a place where residents and commercial contractors can deposit recyclable materials (cardboard, glass, steel), green waste and hard rubbish (mattresses, gas bottles, batteries, paint, whitegoods, light bulbs, oil) and e-waste.</w:t>
            </w:r>
          </w:p>
          <w:p w:rsidR="00A877CC" w:rsidRDefault="00A877CC" w:rsidP="006938E0">
            <w:pPr>
              <w:rPr>
                <w:sz w:val="20"/>
                <w:szCs w:val="20"/>
              </w:rPr>
            </w:pPr>
          </w:p>
          <w:p w:rsidR="00A877CC" w:rsidRDefault="00A877CC" w:rsidP="006938E0">
            <w:pPr>
              <w:rPr>
                <w:sz w:val="20"/>
                <w:szCs w:val="20"/>
              </w:rPr>
            </w:pPr>
          </w:p>
          <w:p w:rsidR="00A877CC" w:rsidRPr="00F439C4" w:rsidRDefault="00A877CC" w:rsidP="006938E0">
            <w:pPr>
              <w:rPr>
                <w:sz w:val="20"/>
                <w:szCs w:val="20"/>
              </w:rPr>
            </w:pPr>
          </w:p>
        </w:tc>
      </w:tr>
      <w:tr w:rsidR="001B7951" w:rsidTr="00A877CC">
        <w:trPr>
          <w:trHeight w:val="1134"/>
        </w:trPr>
        <w:tc>
          <w:tcPr>
            <w:tcW w:w="3936" w:type="dxa"/>
            <w:tcBorders>
              <w:top w:val="single" w:sz="4" w:space="0" w:color="auto"/>
              <w:left w:val="single" w:sz="4" w:space="0" w:color="auto"/>
              <w:bottom w:val="single" w:sz="4" w:space="0" w:color="auto"/>
              <w:right w:val="single" w:sz="4" w:space="0" w:color="auto"/>
            </w:tcBorders>
          </w:tcPr>
          <w:p w:rsidR="001B7951" w:rsidRDefault="001B7951" w:rsidP="006938E0">
            <w:pPr>
              <w:jc w:val="center"/>
              <w:rPr>
                <w:b/>
                <w:sz w:val="24"/>
                <w:szCs w:val="24"/>
              </w:rPr>
            </w:pPr>
          </w:p>
          <w:p w:rsidR="00BD0899" w:rsidRDefault="001B7951" w:rsidP="00BD0899">
            <w:pPr>
              <w:jc w:val="center"/>
              <w:rPr>
                <w:b/>
                <w:sz w:val="24"/>
                <w:szCs w:val="24"/>
              </w:rPr>
            </w:pPr>
            <w:r w:rsidRPr="00F439C4">
              <w:rPr>
                <w:b/>
                <w:sz w:val="24"/>
                <w:szCs w:val="24"/>
              </w:rPr>
              <w:t xml:space="preserve">Cleaning </w:t>
            </w:r>
            <w:r>
              <w:rPr>
                <w:b/>
                <w:sz w:val="24"/>
                <w:szCs w:val="24"/>
              </w:rPr>
              <w:t xml:space="preserve">streets </w:t>
            </w:r>
            <w:r w:rsidR="00BD0899">
              <w:rPr>
                <w:b/>
                <w:sz w:val="24"/>
                <w:szCs w:val="24"/>
              </w:rPr>
              <w:t xml:space="preserve">and </w:t>
            </w:r>
            <w:r w:rsidRPr="00F439C4">
              <w:rPr>
                <w:b/>
                <w:sz w:val="24"/>
                <w:szCs w:val="24"/>
              </w:rPr>
              <w:t>p</w:t>
            </w:r>
            <w:r w:rsidR="00BD0899">
              <w:rPr>
                <w:b/>
                <w:sz w:val="24"/>
                <w:szCs w:val="24"/>
              </w:rPr>
              <w:t>ublic spaces</w:t>
            </w:r>
          </w:p>
          <w:p w:rsidR="007F2E16" w:rsidRDefault="007F2E16" w:rsidP="00BD0899">
            <w:pPr>
              <w:jc w:val="center"/>
              <w:rPr>
                <w:b/>
                <w:sz w:val="24"/>
                <w:szCs w:val="24"/>
              </w:rPr>
            </w:pPr>
          </w:p>
          <w:p w:rsidR="007F2E16" w:rsidRDefault="007F2E16" w:rsidP="00BD0899">
            <w:pPr>
              <w:jc w:val="center"/>
              <w:rPr>
                <w:b/>
                <w:sz w:val="24"/>
                <w:szCs w:val="24"/>
              </w:rPr>
            </w:pPr>
          </w:p>
          <w:p w:rsidR="001B7951" w:rsidRDefault="001B7951" w:rsidP="00BD0899">
            <w:pPr>
              <w:jc w:val="center"/>
            </w:pPr>
            <w:r w:rsidRPr="00F439C4">
              <w:rPr>
                <w:b/>
                <w:sz w:val="24"/>
                <w:szCs w:val="24"/>
              </w:rPr>
              <w:t xml:space="preserve"> </w:t>
            </w:r>
            <w:r w:rsidRPr="009C3D2F">
              <w:rPr>
                <w:color w:val="FF0000"/>
              </w:rPr>
              <w:t>Image to com</w:t>
            </w:r>
            <w:r w:rsidR="007F2E16">
              <w:rPr>
                <w:color w:val="FF0000"/>
              </w:rPr>
              <w:t>e</w:t>
            </w:r>
          </w:p>
        </w:tc>
        <w:tc>
          <w:tcPr>
            <w:tcW w:w="5698" w:type="dxa"/>
            <w:tcBorders>
              <w:top w:val="single" w:sz="4" w:space="0" w:color="auto"/>
              <w:left w:val="single" w:sz="4" w:space="0" w:color="auto"/>
              <w:bottom w:val="single" w:sz="4" w:space="0" w:color="auto"/>
              <w:right w:val="single" w:sz="4" w:space="0" w:color="auto"/>
            </w:tcBorders>
          </w:tcPr>
          <w:p w:rsidR="001B7951" w:rsidRDefault="001B7951" w:rsidP="006938E0">
            <w:pPr>
              <w:rPr>
                <w:sz w:val="20"/>
                <w:szCs w:val="20"/>
              </w:rPr>
            </w:pPr>
          </w:p>
          <w:p w:rsidR="001B7951" w:rsidRPr="00F439C4" w:rsidRDefault="001B7951" w:rsidP="006938E0">
            <w:pPr>
              <w:rPr>
                <w:sz w:val="20"/>
                <w:szCs w:val="20"/>
              </w:rPr>
            </w:pPr>
            <w:r w:rsidRPr="00F439C4">
              <w:rPr>
                <w:sz w:val="20"/>
                <w:szCs w:val="20"/>
              </w:rPr>
              <w:t>Council undertakes a wide range of services to ensure our streets, public spaces areas are kept to a high standard. As the number of residents and visitors using our public spaces grows each year, we need to ensure we maintain these standards.</w:t>
            </w:r>
          </w:p>
          <w:p w:rsidR="00BD0899" w:rsidRPr="00BD0899" w:rsidRDefault="001B7951" w:rsidP="00BD0899">
            <w:pPr>
              <w:rPr>
                <w:sz w:val="20"/>
                <w:szCs w:val="20"/>
              </w:rPr>
            </w:pPr>
            <w:r w:rsidRPr="00BD0899">
              <w:rPr>
                <w:sz w:val="20"/>
                <w:szCs w:val="20"/>
              </w:rPr>
              <w:t>Dumped waste</w:t>
            </w:r>
            <w:r w:rsidR="00BD0899">
              <w:rPr>
                <w:sz w:val="20"/>
                <w:szCs w:val="20"/>
              </w:rPr>
              <w:t xml:space="preserve"> has been an </w:t>
            </w:r>
            <w:r w:rsidR="00A877CC">
              <w:rPr>
                <w:sz w:val="20"/>
                <w:szCs w:val="20"/>
              </w:rPr>
              <w:t>ever-increasing</w:t>
            </w:r>
            <w:r w:rsidR="00BD0899">
              <w:rPr>
                <w:sz w:val="20"/>
                <w:szCs w:val="20"/>
              </w:rPr>
              <w:t xml:space="preserve"> issue th</w:t>
            </w:r>
            <w:r w:rsidR="00A877CC">
              <w:rPr>
                <w:sz w:val="20"/>
                <w:szCs w:val="20"/>
              </w:rPr>
              <w:t>r</w:t>
            </w:r>
            <w:r w:rsidR="00BD0899">
              <w:rPr>
                <w:sz w:val="20"/>
                <w:szCs w:val="20"/>
              </w:rPr>
              <w:t>oug</w:t>
            </w:r>
            <w:r w:rsidR="00A877CC">
              <w:rPr>
                <w:sz w:val="20"/>
                <w:szCs w:val="20"/>
              </w:rPr>
              <w:t>hout</w:t>
            </w:r>
            <w:r w:rsidR="00BD0899">
              <w:rPr>
                <w:sz w:val="20"/>
                <w:szCs w:val="20"/>
              </w:rPr>
              <w:t xml:space="preserve"> Port Phillip and Metropolitan Melbourne.</w:t>
            </w:r>
            <w:r w:rsidR="00BD0899" w:rsidRPr="00BD0899">
              <w:rPr>
                <w:sz w:val="20"/>
                <w:szCs w:val="20"/>
              </w:rPr>
              <w:t xml:space="preserve"> The dumped rubbish service </w:t>
            </w:r>
            <w:r w:rsidR="00A877CC">
              <w:rPr>
                <w:sz w:val="20"/>
                <w:szCs w:val="20"/>
              </w:rPr>
              <w:t xml:space="preserve">of Port Phillip </w:t>
            </w:r>
            <w:r w:rsidR="00BD0899" w:rsidRPr="00BD0899">
              <w:rPr>
                <w:sz w:val="20"/>
                <w:szCs w:val="20"/>
              </w:rPr>
              <w:t>has 2 elements</w:t>
            </w:r>
            <w:r w:rsidR="00A877CC">
              <w:rPr>
                <w:sz w:val="20"/>
                <w:szCs w:val="20"/>
              </w:rPr>
              <w:t>:</w:t>
            </w:r>
          </w:p>
          <w:p w:rsidR="00BD0899" w:rsidRPr="00A877CC" w:rsidRDefault="00BD0899" w:rsidP="0056308F">
            <w:pPr>
              <w:pStyle w:val="ListParagraph"/>
              <w:numPr>
                <w:ilvl w:val="0"/>
                <w:numId w:val="30"/>
              </w:numPr>
              <w:rPr>
                <w:sz w:val="20"/>
                <w:szCs w:val="20"/>
              </w:rPr>
            </w:pPr>
            <w:r w:rsidRPr="00A877CC">
              <w:rPr>
                <w:sz w:val="20"/>
                <w:szCs w:val="20"/>
              </w:rPr>
              <w:t xml:space="preserve">A reactive service responds to customer requests to </w:t>
            </w:r>
            <w:r w:rsidR="00A877CC">
              <w:rPr>
                <w:sz w:val="20"/>
                <w:szCs w:val="20"/>
              </w:rPr>
              <w:t xml:space="preserve">investigate and </w:t>
            </w:r>
            <w:r w:rsidRPr="00A877CC">
              <w:rPr>
                <w:sz w:val="20"/>
                <w:szCs w:val="20"/>
              </w:rPr>
              <w:t>collect dumped rubbish.</w:t>
            </w:r>
          </w:p>
          <w:p w:rsidR="00BD0899" w:rsidRPr="00A877CC" w:rsidRDefault="00BD0899" w:rsidP="0056308F">
            <w:pPr>
              <w:pStyle w:val="ListParagraph"/>
              <w:numPr>
                <w:ilvl w:val="0"/>
                <w:numId w:val="30"/>
              </w:numPr>
              <w:rPr>
                <w:sz w:val="20"/>
                <w:szCs w:val="20"/>
              </w:rPr>
            </w:pPr>
            <w:r w:rsidRPr="00A877CC">
              <w:rPr>
                <w:sz w:val="20"/>
                <w:szCs w:val="20"/>
              </w:rPr>
              <w:t xml:space="preserve">A pro-active service is also </w:t>
            </w:r>
            <w:r w:rsidR="009D4EED">
              <w:rPr>
                <w:sz w:val="20"/>
                <w:szCs w:val="20"/>
              </w:rPr>
              <w:t>provided in hot-spot</w:t>
            </w:r>
            <w:r w:rsidRPr="00A877CC">
              <w:rPr>
                <w:sz w:val="20"/>
                <w:szCs w:val="20"/>
              </w:rPr>
              <w:t xml:space="preserve"> </w:t>
            </w:r>
            <w:r w:rsidR="009D4EED">
              <w:rPr>
                <w:sz w:val="20"/>
                <w:szCs w:val="20"/>
              </w:rPr>
              <w:t>areas.</w:t>
            </w:r>
          </w:p>
          <w:p w:rsidR="001B7951" w:rsidRDefault="00BD0899" w:rsidP="00BD0899">
            <w:pPr>
              <w:rPr>
                <w:sz w:val="20"/>
                <w:szCs w:val="20"/>
              </w:rPr>
            </w:pPr>
            <w:r w:rsidRPr="00BD0899">
              <w:rPr>
                <w:sz w:val="20"/>
                <w:szCs w:val="20"/>
              </w:rPr>
              <w:t>Council officers also conduct regular letter drops and install education/warning signage throughout the city to</w:t>
            </w:r>
            <w:r w:rsidR="00A877CC">
              <w:rPr>
                <w:sz w:val="20"/>
                <w:szCs w:val="20"/>
              </w:rPr>
              <w:t xml:space="preserve"> reduce the occurrence of dumped waste.</w:t>
            </w:r>
          </w:p>
          <w:p w:rsidR="00BD0899" w:rsidRPr="00BD0899" w:rsidRDefault="00BD0899" w:rsidP="006938E0">
            <w:pPr>
              <w:rPr>
                <w:sz w:val="20"/>
                <w:szCs w:val="20"/>
              </w:rPr>
            </w:pPr>
          </w:p>
        </w:tc>
      </w:tr>
      <w:tr w:rsidR="001B7951" w:rsidTr="00A877CC">
        <w:trPr>
          <w:trHeight w:val="1134"/>
        </w:trPr>
        <w:tc>
          <w:tcPr>
            <w:tcW w:w="3936" w:type="dxa"/>
            <w:tcBorders>
              <w:top w:val="single" w:sz="4" w:space="0" w:color="auto"/>
              <w:left w:val="single" w:sz="4" w:space="0" w:color="auto"/>
              <w:bottom w:val="single" w:sz="4" w:space="0" w:color="auto"/>
              <w:right w:val="single" w:sz="4" w:space="0" w:color="auto"/>
            </w:tcBorders>
          </w:tcPr>
          <w:p w:rsidR="001B7951" w:rsidRDefault="001B7951" w:rsidP="006938E0">
            <w:pPr>
              <w:jc w:val="center"/>
              <w:rPr>
                <w:b/>
                <w:sz w:val="24"/>
                <w:szCs w:val="24"/>
              </w:rPr>
            </w:pPr>
          </w:p>
          <w:p w:rsidR="001B7951" w:rsidRPr="00B35078" w:rsidRDefault="001B7951" w:rsidP="006938E0">
            <w:pPr>
              <w:jc w:val="center"/>
              <w:rPr>
                <w:b/>
                <w:sz w:val="24"/>
                <w:szCs w:val="24"/>
              </w:rPr>
            </w:pPr>
            <w:r w:rsidRPr="00B35078">
              <w:rPr>
                <w:b/>
                <w:sz w:val="24"/>
                <w:szCs w:val="24"/>
              </w:rPr>
              <w:t>Public Bins</w:t>
            </w:r>
          </w:p>
          <w:p w:rsidR="007F2E16" w:rsidRDefault="007F2E16">
            <w:pPr>
              <w:jc w:val="center"/>
              <w:rPr>
                <w:color w:val="FF0000"/>
              </w:rPr>
            </w:pPr>
          </w:p>
          <w:p w:rsidR="001B7951" w:rsidRDefault="001B7951">
            <w:pPr>
              <w:jc w:val="center"/>
            </w:pPr>
            <w:r w:rsidRPr="009C3D2F">
              <w:rPr>
                <w:color w:val="FF0000"/>
              </w:rPr>
              <w:t>Image to come</w:t>
            </w:r>
          </w:p>
        </w:tc>
        <w:tc>
          <w:tcPr>
            <w:tcW w:w="5698" w:type="dxa"/>
            <w:tcBorders>
              <w:top w:val="single" w:sz="4" w:space="0" w:color="auto"/>
              <w:left w:val="single" w:sz="4" w:space="0" w:color="auto"/>
              <w:bottom w:val="single" w:sz="4" w:space="0" w:color="auto"/>
              <w:right w:val="single" w:sz="4" w:space="0" w:color="auto"/>
            </w:tcBorders>
          </w:tcPr>
          <w:p w:rsidR="001B7951" w:rsidRDefault="001B7951" w:rsidP="006938E0">
            <w:pPr>
              <w:rPr>
                <w:sz w:val="20"/>
                <w:szCs w:val="20"/>
              </w:rPr>
            </w:pPr>
          </w:p>
          <w:p w:rsidR="001B7951" w:rsidRPr="00B35078" w:rsidRDefault="001B7951" w:rsidP="006938E0">
            <w:pPr>
              <w:rPr>
                <w:sz w:val="20"/>
                <w:szCs w:val="20"/>
              </w:rPr>
            </w:pPr>
            <w:r w:rsidRPr="00B35078">
              <w:rPr>
                <w:sz w:val="20"/>
                <w:szCs w:val="20"/>
              </w:rPr>
              <w:t xml:space="preserve">Public litter and recycling bins are located on shopping strips, in parks and on the foreshore. In general, this litter consists of food waste, packaging, animal waste and cigarette butts. All litter from public bins is sent to landfill. </w:t>
            </w:r>
          </w:p>
          <w:p w:rsidR="001B7951" w:rsidRDefault="001B7951" w:rsidP="006938E0"/>
          <w:p w:rsidR="00A877CC" w:rsidRDefault="00A877CC" w:rsidP="006938E0"/>
        </w:tc>
      </w:tr>
      <w:tr w:rsidR="001B7951" w:rsidTr="00A877CC">
        <w:trPr>
          <w:trHeight w:val="1134"/>
        </w:trPr>
        <w:tc>
          <w:tcPr>
            <w:tcW w:w="3936" w:type="dxa"/>
            <w:tcBorders>
              <w:top w:val="single" w:sz="4" w:space="0" w:color="auto"/>
              <w:left w:val="single" w:sz="4" w:space="0" w:color="auto"/>
              <w:bottom w:val="single" w:sz="4" w:space="0" w:color="auto"/>
              <w:right w:val="single" w:sz="4" w:space="0" w:color="auto"/>
            </w:tcBorders>
          </w:tcPr>
          <w:p w:rsidR="001B7951" w:rsidRDefault="001B7951" w:rsidP="006938E0">
            <w:pPr>
              <w:jc w:val="center"/>
              <w:rPr>
                <w:b/>
                <w:sz w:val="24"/>
                <w:szCs w:val="24"/>
              </w:rPr>
            </w:pPr>
          </w:p>
          <w:p w:rsidR="001B7951" w:rsidRPr="00B35078" w:rsidRDefault="001B7951" w:rsidP="009C3D2F">
            <w:pPr>
              <w:jc w:val="center"/>
              <w:rPr>
                <w:b/>
                <w:sz w:val="24"/>
                <w:szCs w:val="24"/>
              </w:rPr>
            </w:pPr>
            <w:r w:rsidRPr="00B35078">
              <w:rPr>
                <w:b/>
                <w:sz w:val="24"/>
                <w:szCs w:val="24"/>
              </w:rPr>
              <w:t xml:space="preserve">Beach </w:t>
            </w:r>
            <w:r w:rsidR="00BD0899">
              <w:rPr>
                <w:b/>
                <w:sz w:val="24"/>
                <w:szCs w:val="24"/>
              </w:rPr>
              <w:t xml:space="preserve">and Foreshore </w:t>
            </w:r>
            <w:r w:rsidRPr="00B35078">
              <w:rPr>
                <w:b/>
                <w:sz w:val="24"/>
                <w:szCs w:val="24"/>
              </w:rPr>
              <w:t>Litter</w:t>
            </w:r>
          </w:p>
          <w:p w:rsidR="007F2E16" w:rsidRDefault="007F2E16" w:rsidP="006938E0">
            <w:pPr>
              <w:jc w:val="center"/>
              <w:rPr>
                <w:color w:val="FF0000"/>
              </w:rPr>
            </w:pPr>
          </w:p>
          <w:p w:rsidR="007F2E16" w:rsidRDefault="007F2E16" w:rsidP="006938E0">
            <w:pPr>
              <w:jc w:val="center"/>
              <w:rPr>
                <w:color w:val="FF0000"/>
              </w:rPr>
            </w:pPr>
          </w:p>
          <w:p w:rsidR="001B7951" w:rsidRDefault="001B7951" w:rsidP="006938E0">
            <w:pPr>
              <w:jc w:val="center"/>
            </w:pPr>
            <w:r w:rsidRPr="009C3D2F">
              <w:rPr>
                <w:color w:val="FF0000"/>
              </w:rPr>
              <w:t>Image to come</w:t>
            </w:r>
          </w:p>
        </w:tc>
        <w:tc>
          <w:tcPr>
            <w:tcW w:w="5698" w:type="dxa"/>
            <w:tcBorders>
              <w:top w:val="single" w:sz="4" w:space="0" w:color="auto"/>
              <w:left w:val="single" w:sz="4" w:space="0" w:color="auto"/>
              <w:bottom w:val="single" w:sz="4" w:space="0" w:color="auto"/>
              <w:right w:val="single" w:sz="4" w:space="0" w:color="auto"/>
            </w:tcBorders>
          </w:tcPr>
          <w:p w:rsidR="001B7951" w:rsidRDefault="001B7951" w:rsidP="006938E0">
            <w:pPr>
              <w:rPr>
                <w:sz w:val="20"/>
                <w:szCs w:val="20"/>
              </w:rPr>
            </w:pPr>
          </w:p>
          <w:p w:rsidR="001B7951" w:rsidRPr="00B35078" w:rsidRDefault="001B7951" w:rsidP="006938E0">
            <w:pPr>
              <w:rPr>
                <w:sz w:val="20"/>
                <w:szCs w:val="20"/>
              </w:rPr>
            </w:pPr>
            <w:r w:rsidRPr="00B35078">
              <w:rPr>
                <w:sz w:val="20"/>
                <w:szCs w:val="20"/>
              </w:rPr>
              <w:t>Street and beach litter consists mainly of smaller items that are dropped either illegally dropped (cigarettes buts) or naturally/accidentally (leaf litter). It includes plastic and glass containers, paper and plastic bags/wrappings, cigarette butts and animal litter. Currently all litter collected from the beach and foreshore is sent to landfill.</w:t>
            </w:r>
          </w:p>
          <w:p w:rsidR="001B7951" w:rsidRDefault="001B7951" w:rsidP="00A2531B">
            <w:pPr>
              <w:rPr>
                <w:sz w:val="20"/>
                <w:szCs w:val="20"/>
              </w:rPr>
            </w:pPr>
            <w:r w:rsidRPr="00B35078">
              <w:rPr>
                <w:sz w:val="20"/>
                <w:szCs w:val="20"/>
              </w:rPr>
              <w:t xml:space="preserve">Beach cleaning services clean the foreshore mechanically every day over summer. Litter picking crews also collect material from the low tide line to the seawall every day in two shifts. </w:t>
            </w:r>
          </w:p>
          <w:p w:rsidR="009D4EED" w:rsidRDefault="009D4EED" w:rsidP="00A2531B"/>
          <w:p w:rsidR="00874060" w:rsidRDefault="00874060" w:rsidP="00A2531B"/>
        </w:tc>
      </w:tr>
    </w:tbl>
    <w:p w:rsidR="00F90892" w:rsidRDefault="00F90892">
      <w:pPr>
        <w:rPr>
          <w:b/>
          <w:sz w:val="24"/>
          <w:szCs w:val="24"/>
        </w:rPr>
      </w:pPr>
    </w:p>
    <w:p w:rsidR="00A2638B" w:rsidRPr="00F01A99" w:rsidRDefault="00A2638B" w:rsidP="00F01A99">
      <w:pPr>
        <w:tabs>
          <w:tab w:val="clear" w:pos="-3060"/>
          <w:tab w:val="clear" w:pos="-2340"/>
          <w:tab w:val="clear" w:pos="6300"/>
        </w:tabs>
        <w:suppressAutoHyphens w:val="0"/>
        <w:spacing w:after="160" w:line="259" w:lineRule="auto"/>
        <w:rPr>
          <w:b/>
          <w:sz w:val="24"/>
          <w:szCs w:val="24"/>
        </w:rPr>
      </w:pPr>
    </w:p>
    <w:p w:rsidR="006F4885" w:rsidRDefault="006F4885">
      <w:pPr>
        <w:tabs>
          <w:tab w:val="clear" w:pos="-3060"/>
          <w:tab w:val="clear" w:pos="-2340"/>
          <w:tab w:val="clear" w:pos="6300"/>
        </w:tabs>
        <w:suppressAutoHyphens w:val="0"/>
        <w:spacing w:after="160" w:line="259" w:lineRule="auto"/>
        <w:rPr>
          <w:b/>
          <w:color w:val="0090A3"/>
          <w:sz w:val="56"/>
          <w:szCs w:val="56"/>
        </w:rPr>
      </w:pPr>
      <w:r>
        <w:br w:type="page"/>
      </w:r>
    </w:p>
    <w:p w:rsidR="007C7B54" w:rsidRPr="0082382E" w:rsidRDefault="007C7B54" w:rsidP="00E81A15">
      <w:pPr>
        <w:pStyle w:val="Heading1"/>
      </w:pPr>
      <w:bookmarkStart w:id="8" w:name="_Toc515026382"/>
      <w:r w:rsidRPr="00EB7009">
        <w:lastRenderedPageBreak/>
        <w:t>Listening to our Community</w:t>
      </w:r>
      <w:bookmarkEnd w:id="8"/>
    </w:p>
    <w:p w:rsidR="007C7B54" w:rsidRPr="0082382E" w:rsidRDefault="007C7B54" w:rsidP="007C7B54">
      <w:pPr>
        <w:rPr>
          <w:sz w:val="20"/>
          <w:szCs w:val="20"/>
        </w:rPr>
      </w:pPr>
      <w:r w:rsidRPr="0082382E">
        <w:rPr>
          <w:sz w:val="20"/>
          <w:szCs w:val="20"/>
        </w:rPr>
        <w:t>In 2017, Council ran a comprehensive engagement program to invite the community to provide feedback to Council to inform the new Council Plan 2017-2027.</w:t>
      </w:r>
    </w:p>
    <w:p w:rsidR="007C7B54" w:rsidRPr="0082382E" w:rsidRDefault="007C7B54" w:rsidP="007C7B54">
      <w:pPr>
        <w:rPr>
          <w:color w:val="auto"/>
          <w:sz w:val="20"/>
          <w:szCs w:val="20"/>
        </w:rPr>
      </w:pPr>
      <w:r w:rsidRPr="0082382E">
        <w:rPr>
          <w:color w:val="auto"/>
          <w:sz w:val="20"/>
          <w:szCs w:val="20"/>
        </w:rPr>
        <w:t>As part of that process, we listened to our residents and businesses, holding focus groups on the future of waste management.</w:t>
      </w:r>
    </w:p>
    <w:p w:rsidR="007C7B54" w:rsidRPr="0082382E" w:rsidRDefault="007C7B54" w:rsidP="007C7B54">
      <w:pPr>
        <w:rPr>
          <w:color w:val="auto"/>
          <w:sz w:val="20"/>
          <w:szCs w:val="20"/>
          <w:lang w:val="en-GB"/>
        </w:rPr>
      </w:pPr>
      <w:r w:rsidRPr="0082382E">
        <w:rPr>
          <w:color w:val="auto"/>
          <w:sz w:val="20"/>
          <w:szCs w:val="20"/>
        </w:rPr>
        <w:t xml:space="preserve">Our community is passionate about the environment and expects Council to lead the City’s challenge to reduce waste. </w:t>
      </w:r>
    </w:p>
    <w:p w:rsidR="007C7B54" w:rsidRPr="00AC6BA1" w:rsidRDefault="007C7B54" w:rsidP="00F01A99">
      <w:pPr>
        <w:rPr>
          <w:b/>
          <w:sz w:val="28"/>
          <w:szCs w:val="28"/>
        </w:rPr>
      </w:pPr>
      <w:r w:rsidRPr="00AC6BA1">
        <w:rPr>
          <w:b/>
          <w:sz w:val="28"/>
          <w:szCs w:val="28"/>
        </w:rPr>
        <w:t>What we’ve heard</w:t>
      </w:r>
    </w:p>
    <w:p w:rsidR="007C7B54" w:rsidRPr="0082382E" w:rsidRDefault="007C7B54" w:rsidP="007C7B54">
      <w:pPr>
        <w:rPr>
          <w:sz w:val="20"/>
          <w:szCs w:val="20"/>
        </w:rPr>
      </w:pPr>
      <w:r w:rsidRPr="0082382E">
        <w:rPr>
          <w:sz w:val="20"/>
          <w:szCs w:val="20"/>
          <w:lang w:val="en-US" w:eastAsia="en-US"/>
        </w:rPr>
        <w:t xml:space="preserve">We’ve heard that our community wants: </w:t>
      </w:r>
    </w:p>
    <w:p w:rsidR="007C7B54" w:rsidRPr="0082382E" w:rsidRDefault="007C7B54" w:rsidP="0056308F">
      <w:pPr>
        <w:pStyle w:val="ListParagraph"/>
        <w:numPr>
          <w:ilvl w:val="0"/>
          <w:numId w:val="12"/>
        </w:numPr>
        <w:rPr>
          <w:sz w:val="20"/>
          <w:szCs w:val="20"/>
        </w:rPr>
      </w:pPr>
      <w:r w:rsidRPr="0082382E">
        <w:rPr>
          <w:sz w:val="20"/>
          <w:szCs w:val="20"/>
        </w:rPr>
        <w:t>Better recycling outcomes</w:t>
      </w:r>
    </w:p>
    <w:p w:rsidR="007C7B54" w:rsidRDefault="007C7B54" w:rsidP="0056308F">
      <w:pPr>
        <w:pStyle w:val="ListParagraph"/>
        <w:numPr>
          <w:ilvl w:val="0"/>
          <w:numId w:val="12"/>
        </w:numPr>
        <w:rPr>
          <w:sz w:val="20"/>
          <w:szCs w:val="20"/>
        </w:rPr>
      </w:pPr>
      <w:r w:rsidRPr="0082382E">
        <w:rPr>
          <w:sz w:val="20"/>
          <w:szCs w:val="20"/>
        </w:rPr>
        <w:t>A focus on managing waste in and around apartments</w:t>
      </w:r>
      <w:r>
        <w:rPr>
          <w:sz w:val="20"/>
          <w:szCs w:val="20"/>
        </w:rPr>
        <w:t xml:space="preserve"> and units </w:t>
      </w:r>
    </w:p>
    <w:p w:rsidR="007C7B54" w:rsidRPr="0082382E" w:rsidRDefault="007C7B54" w:rsidP="0056308F">
      <w:pPr>
        <w:pStyle w:val="ListParagraph"/>
        <w:numPr>
          <w:ilvl w:val="0"/>
          <w:numId w:val="12"/>
        </w:numPr>
        <w:rPr>
          <w:sz w:val="20"/>
          <w:szCs w:val="20"/>
        </w:rPr>
      </w:pPr>
      <w:r>
        <w:rPr>
          <w:sz w:val="20"/>
          <w:szCs w:val="20"/>
        </w:rPr>
        <w:t xml:space="preserve">Action to reduce the amount of dumped rubbish </w:t>
      </w:r>
    </w:p>
    <w:p w:rsidR="007C7B54" w:rsidRPr="0082382E" w:rsidRDefault="007C7B54" w:rsidP="0056308F">
      <w:pPr>
        <w:pStyle w:val="ListParagraph"/>
        <w:numPr>
          <w:ilvl w:val="0"/>
          <w:numId w:val="12"/>
        </w:numPr>
        <w:rPr>
          <w:sz w:val="20"/>
          <w:szCs w:val="20"/>
        </w:rPr>
      </w:pPr>
      <w:r w:rsidRPr="0082382E">
        <w:rPr>
          <w:sz w:val="20"/>
          <w:szCs w:val="20"/>
        </w:rPr>
        <w:t xml:space="preserve">A plan to manage </w:t>
      </w:r>
      <w:r>
        <w:rPr>
          <w:sz w:val="20"/>
          <w:szCs w:val="20"/>
        </w:rPr>
        <w:t xml:space="preserve">the impacts of </w:t>
      </w:r>
      <w:r w:rsidRPr="0082382E">
        <w:rPr>
          <w:sz w:val="20"/>
          <w:szCs w:val="20"/>
        </w:rPr>
        <w:t xml:space="preserve">population growth </w:t>
      </w:r>
      <w:r>
        <w:rPr>
          <w:sz w:val="20"/>
          <w:szCs w:val="20"/>
        </w:rPr>
        <w:t>on</w:t>
      </w:r>
      <w:r w:rsidRPr="0082382E">
        <w:rPr>
          <w:sz w:val="20"/>
          <w:szCs w:val="20"/>
        </w:rPr>
        <w:t xml:space="preserve"> waste </w:t>
      </w:r>
    </w:p>
    <w:p w:rsidR="007C7B54" w:rsidRPr="0082382E" w:rsidRDefault="007C7B54" w:rsidP="0056308F">
      <w:pPr>
        <w:pStyle w:val="ListParagraph"/>
        <w:numPr>
          <w:ilvl w:val="0"/>
          <w:numId w:val="12"/>
        </w:numPr>
        <w:rPr>
          <w:sz w:val="20"/>
          <w:szCs w:val="20"/>
        </w:rPr>
      </w:pPr>
      <w:r w:rsidRPr="0082382E">
        <w:rPr>
          <w:sz w:val="20"/>
          <w:szCs w:val="20"/>
        </w:rPr>
        <w:t xml:space="preserve">More information and education from Council to help improve how we recycle </w:t>
      </w:r>
    </w:p>
    <w:p w:rsidR="007C7B54" w:rsidRPr="0082382E" w:rsidRDefault="007C7B54" w:rsidP="0056308F">
      <w:pPr>
        <w:pStyle w:val="ListParagraph"/>
        <w:numPr>
          <w:ilvl w:val="0"/>
          <w:numId w:val="12"/>
        </w:numPr>
        <w:rPr>
          <w:sz w:val="20"/>
          <w:szCs w:val="20"/>
        </w:rPr>
      </w:pPr>
      <w:r w:rsidRPr="0082382E">
        <w:rPr>
          <w:sz w:val="20"/>
          <w:szCs w:val="20"/>
        </w:rPr>
        <w:t>A way to stop food and garden waste going to landfill</w:t>
      </w:r>
    </w:p>
    <w:p w:rsidR="007C7B54" w:rsidRPr="0082382E" w:rsidRDefault="007C7B54" w:rsidP="007C7B54">
      <w:pPr>
        <w:rPr>
          <w:sz w:val="20"/>
          <w:szCs w:val="20"/>
        </w:rPr>
      </w:pPr>
      <w:r w:rsidRPr="0082382E">
        <w:rPr>
          <w:sz w:val="20"/>
          <w:szCs w:val="20"/>
        </w:rPr>
        <w:t>We also heard that the community is willing to pay more for better services that reduce waste to landfill.</w:t>
      </w:r>
    </w:p>
    <w:p w:rsidR="007C7B54" w:rsidRPr="0082382E" w:rsidRDefault="007C7B54" w:rsidP="007C7B54">
      <w:pPr>
        <w:rPr>
          <w:color w:val="auto"/>
          <w:sz w:val="20"/>
          <w:szCs w:val="20"/>
        </w:rPr>
      </w:pPr>
      <w:r w:rsidRPr="0082382E">
        <w:rPr>
          <w:color w:val="auto"/>
          <w:sz w:val="20"/>
          <w:szCs w:val="20"/>
        </w:rPr>
        <w:t>These concerns have shaped the development of this strategy</w:t>
      </w:r>
      <w:r>
        <w:rPr>
          <w:color w:val="auto"/>
          <w:sz w:val="20"/>
          <w:szCs w:val="20"/>
        </w:rPr>
        <w:t xml:space="preserve"> that </w:t>
      </w:r>
      <w:r w:rsidRPr="0082382E">
        <w:rPr>
          <w:color w:val="auto"/>
          <w:sz w:val="20"/>
          <w:szCs w:val="20"/>
        </w:rPr>
        <w:t xml:space="preserve">will support us to achieve </w:t>
      </w:r>
      <w:r>
        <w:rPr>
          <w:color w:val="auto"/>
          <w:sz w:val="20"/>
          <w:szCs w:val="20"/>
        </w:rPr>
        <w:t xml:space="preserve">better waste management </w:t>
      </w:r>
      <w:r w:rsidRPr="0082382E">
        <w:rPr>
          <w:color w:val="auto"/>
          <w:sz w:val="20"/>
          <w:szCs w:val="20"/>
        </w:rPr>
        <w:t xml:space="preserve">together. </w:t>
      </w:r>
    </w:p>
    <w:p w:rsidR="007C7B54" w:rsidRDefault="007C7B54" w:rsidP="007C7B54">
      <w:pPr>
        <w:rPr>
          <w:sz w:val="24"/>
          <w:szCs w:val="24"/>
        </w:rPr>
      </w:pPr>
    </w:p>
    <w:p w:rsidR="007C7B54" w:rsidRPr="0082382E" w:rsidRDefault="007C7B54" w:rsidP="007C7B54">
      <w:pPr>
        <w:jc w:val="center"/>
        <w:rPr>
          <w:i/>
          <w:sz w:val="24"/>
          <w:szCs w:val="24"/>
        </w:rPr>
      </w:pPr>
      <w:r w:rsidRPr="00CC6CDC">
        <w:rPr>
          <w:noProof/>
          <w:lang w:val="en-GB" w:eastAsia="en-GB"/>
        </w:rPr>
        <mc:AlternateContent>
          <mc:Choice Requires="wps">
            <w:drawing>
              <wp:anchor distT="45720" distB="45720" distL="114300" distR="114300" simplePos="0" relativeHeight="252044288" behindDoc="0" locked="0" layoutInCell="1" allowOverlap="1" wp14:anchorId="08FF8F52" wp14:editId="4F29E7F2">
                <wp:simplePos x="0" y="0"/>
                <wp:positionH relativeFrom="margin">
                  <wp:posOffset>363855</wp:posOffset>
                </wp:positionH>
                <wp:positionV relativeFrom="paragraph">
                  <wp:posOffset>88265</wp:posOffset>
                </wp:positionV>
                <wp:extent cx="5432425" cy="3263900"/>
                <wp:effectExtent l="0" t="0" r="3175" b="1270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3263900"/>
                        </a:xfrm>
                        <a:prstGeom prst="rect">
                          <a:avLst/>
                        </a:prstGeom>
                        <a:solidFill>
                          <a:srgbClr val="C0DFE4"/>
                        </a:solidFill>
                        <a:ln w="63500">
                          <a:noFill/>
                        </a:ln>
                        <a:effectLst/>
                      </wps:spPr>
                      <wps:txbx>
                        <w:txbxContent>
                          <w:p w:rsidR="00A4492F" w:rsidRPr="009C3D2F" w:rsidRDefault="00A4492F" w:rsidP="007C7B54">
                            <w:pPr>
                              <w:ind w:right="707"/>
                              <w:rPr>
                                <w:b/>
                                <w:sz w:val="20"/>
                                <w:szCs w:val="20"/>
                              </w:rPr>
                            </w:pPr>
                            <w:r w:rsidRPr="009C3D2F">
                              <w:rPr>
                                <w:b/>
                                <w:sz w:val="20"/>
                                <w:szCs w:val="20"/>
                              </w:rPr>
                              <w:t>We asked</w:t>
                            </w:r>
                          </w:p>
                          <w:p w:rsidR="00A4492F" w:rsidRPr="009C3D2F" w:rsidRDefault="00A4492F" w:rsidP="007C7B54">
                            <w:pPr>
                              <w:ind w:right="707"/>
                              <w:rPr>
                                <w:i/>
                                <w:sz w:val="20"/>
                                <w:szCs w:val="20"/>
                              </w:rPr>
                            </w:pPr>
                            <w:r w:rsidRPr="009C3D2F">
                              <w:rPr>
                                <w:i/>
                                <w:sz w:val="20"/>
                                <w:szCs w:val="20"/>
                              </w:rPr>
                              <w:t>To what extent would you support paying a bit more for other options to reduce the amount of waste going to landfill, including green and organic waste collections?</w:t>
                            </w:r>
                          </w:p>
                          <w:p w:rsidR="00A4492F" w:rsidRPr="009C3D2F" w:rsidRDefault="00A4492F" w:rsidP="007C7B54">
                            <w:pPr>
                              <w:ind w:right="707"/>
                              <w:rPr>
                                <w:b/>
                                <w:sz w:val="20"/>
                                <w:szCs w:val="20"/>
                              </w:rPr>
                            </w:pPr>
                            <w:r w:rsidRPr="009C3D2F">
                              <w:rPr>
                                <w:b/>
                                <w:sz w:val="20"/>
                                <w:szCs w:val="20"/>
                              </w:rPr>
                              <w:t>61% of respondents supported paying more for waste services</w:t>
                            </w:r>
                          </w:p>
                          <w:p w:rsidR="00A4492F" w:rsidRDefault="00A4492F" w:rsidP="007C7B54">
                            <w:pPr>
                              <w:jc w:val="center"/>
                            </w:pPr>
                          </w:p>
                          <w:p w:rsidR="00A4492F" w:rsidRDefault="00A4492F" w:rsidP="007C7B54">
                            <w:pPr>
                              <w:jc w:val="center"/>
                            </w:pPr>
                            <w:r w:rsidRPr="00DA20BA">
                              <w:rPr>
                                <w:noProof/>
                                <w:lang w:val="en-GB" w:eastAsia="en-GB"/>
                              </w:rPr>
                              <w:drawing>
                                <wp:inline distT="0" distB="0" distL="0" distR="0" wp14:anchorId="4CBEF920" wp14:editId="383DF74D">
                                  <wp:extent cx="5172075" cy="1880057"/>
                                  <wp:effectExtent l="0" t="0" r="0" b="6350"/>
                                  <wp:docPr id="292" name="Picture 292" descr="61 % of respondents supported paying more for waste services with better environmental outcomes." title="Bar chart of responces to a survey asking if you would pay more for waste services that had better environment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130" r="807"/>
                                          <a:stretch/>
                                        </pic:blipFill>
                                        <pic:spPr bwMode="auto">
                                          <a:xfrm>
                                            <a:off x="0" y="0"/>
                                            <a:ext cx="5179568" cy="1882781"/>
                                          </a:xfrm>
                                          <a:prstGeom prst="rect">
                                            <a:avLst/>
                                          </a:prstGeom>
                                          <a:solidFill>
                                            <a:srgbClr val="F2F2F2"/>
                                          </a:solidFill>
                                          <a:ln>
                                            <a:noFill/>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F8F52" id="_x0000_s1029" type="#_x0000_t202" style="position:absolute;left:0;text-align:left;margin-left:28.65pt;margin-top:6.95pt;width:427.75pt;height:257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" fillcolor="#c0dfe4" stroked="f" strokeweight="5pt">
                <v:textbox>
                  <w:txbxContent>
                    <w:p w:rsidR="00A4492F" w:rsidRPr="009C3D2F" w:rsidRDefault="00A4492F" w:rsidP="007C7B54">
                      <w:pPr>
                        <w:ind w:right="707"/>
                        <w:rPr>
                          <w:b/>
                          <w:sz w:val="20"/>
                          <w:szCs w:val="20"/>
                        </w:rPr>
                      </w:pPr>
                      <w:r w:rsidRPr="009C3D2F">
                        <w:rPr>
                          <w:b/>
                          <w:sz w:val="20"/>
                          <w:szCs w:val="20"/>
                        </w:rPr>
                        <w:t>We asked</w:t>
                      </w:r>
                    </w:p>
                    <w:p w:rsidR="00A4492F" w:rsidRPr="009C3D2F" w:rsidRDefault="00A4492F" w:rsidP="007C7B54">
                      <w:pPr>
                        <w:ind w:right="707"/>
                        <w:rPr>
                          <w:i/>
                          <w:sz w:val="20"/>
                          <w:szCs w:val="20"/>
                        </w:rPr>
                      </w:pPr>
                      <w:r w:rsidRPr="009C3D2F">
                        <w:rPr>
                          <w:i/>
                          <w:sz w:val="20"/>
                          <w:szCs w:val="20"/>
                        </w:rPr>
                        <w:t>To what extent would you support paying a bit more for other options to reduce the amount of waste going to landfill, including green and organic waste collections?</w:t>
                      </w:r>
                    </w:p>
                    <w:p w:rsidR="00A4492F" w:rsidRPr="009C3D2F" w:rsidRDefault="00A4492F" w:rsidP="007C7B54">
                      <w:pPr>
                        <w:ind w:right="707"/>
                        <w:rPr>
                          <w:b/>
                          <w:sz w:val="20"/>
                          <w:szCs w:val="20"/>
                        </w:rPr>
                      </w:pPr>
                      <w:r w:rsidRPr="009C3D2F">
                        <w:rPr>
                          <w:b/>
                          <w:sz w:val="20"/>
                          <w:szCs w:val="20"/>
                        </w:rPr>
                        <w:t>61% of respondents supported paying more for waste services</w:t>
                      </w:r>
                    </w:p>
                    <w:p w:rsidR="00A4492F" w:rsidRDefault="00A4492F" w:rsidP="007C7B54">
                      <w:pPr>
                        <w:jc w:val="center"/>
                      </w:pPr>
                    </w:p>
                    <w:p w:rsidR="00A4492F" w:rsidRDefault="00A4492F" w:rsidP="007C7B54">
                      <w:pPr>
                        <w:jc w:val="center"/>
                      </w:pPr>
                      <w:r w:rsidRPr="00DA20BA">
                        <w:rPr>
                          <w:noProof/>
                          <w:lang w:val="en-GB" w:eastAsia="en-GB"/>
                        </w:rPr>
                        <w:drawing>
                          <wp:inline distT="0" distB="0" distL="0" distR="0" wp14:anchorId="4CBEF920" wp14:editId="383DF74D">
                            <wp:extent cx="5172075" cy="1880057"/>
                            <wp:effectExtent l="0" t="0" r="0" b="6350"/>
                            <wp:docPr id="292" name="Picture 292" descr="61 % of respondents supported paying more for waste services with better environmental outcomes." title="Bar chart of responces to a survey asking if you would pay more for waste services that had better environment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130" r="807"/>
                                    <a:stretch/>
                                  </pic:blipFill>
                                  <pic:spPr bwMode="auto">
                                    <a:xfrm>
                                      <a:off x="0" y="0"/>
                                      <a:ext cx="5179568" cy="1882781"/>
                                    </a:xfrm>
                                    <a:prstGeom prst="rect">
                                      <a:avLst/>
                                    </a:prstGeom>
                                    <a:solidFill>
                                      <a:srgbClr val="F2F2F2"/>
                                    </a:solidFill>
                                    <a:ln>
                                      <a:noFill/>
                                    </a:ln>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rsidR="007C7B54" w:rsidRPr="00F04AB8" w:rsidRDefault="007C7B54" w:rsidP="007C7B54">
      <w:pPr>
        <w:jc w:val="center"/>
        <w:rPr>
          <w:color w:val="auto"/>
          <w:sz w:val="24"/>
          <w:szCs w:val="24"/>
        </w:rPr>
      </w:pPr>
    </w:p>
    <w:p w:rsidR="007C7B54" w:rsidRDefault="007C7B54" w:rsidP="007C7B54">
      <w:pPr>
        <w:jc w:val="center"/>
        <w:rPr>
          <w:color w:val="auto"/>
          <w:sz w:val="24"/>
          <w:szCs w:val="24"/>
        </w:rPr>
      </w:pPr>
    </w:p>
    <w:p w:rsidR="007C7B54" w:rsidRPr="000C7EF7" w:rsidRDefault="007C7B54" w:rsidP="007C7B54">
      <w:pPr>
        <w:widowControl w:val="0"/>
        <w:tabs>
          <w:tab w:val="clear" w:pos="-3060"/>
          <w:tab w:val="clear" w:pos="-2340"/>
          <w:tab w:val="clear" w:pos="6300"/>
        </w:tabs>
        <w:suppressAutoHyphens w:val="0"/>
        <w:spacing w:after="0"/>
        <w:jc w:val="center"/>
        <w:rPr>
          <w:rFonts w:eastAsia="Arial" w:cstheme="minorBidi"/>
          <w:color w:val="auto"/>
          <w:sz w:val="24"/>
          <w:szCs w:val="24"/>
          <w:lang w:val="en-NZ" w:eastAsia="en-US"/>
        </w:rPr>
      </w:pPr>
    </w:p>
    <w:p w:rsidR="007C7B54" w:rsidRDefault="007C7B54">
      <w:pPr>
        <w:tabs>
          <w:tab w:val="clear" w:pos="-3060"/>
          <w:tab w:val="clear" w:pos="-2340"/>
          <w:tab w:val="clear" w:pos="6300"/>
        </w:tabs>
        <w:suppressAutoHyphens w:val="0"/>
        <w:spacing w:after="160" w:line="259" w:lineRule="auto"/>
        <w:rPr>
          <w:rFonts w:eastAsia="Arial"/>
          <w:b/>
          <w:color w:val="1F4E79" w:themeColor="accent1" w:themeShade="80"/>
          <w:sz w:val="18"/>
          <w:szCs w:val="18"/>
          <w:lang w:val="en-US"/>
        </w:rPr>
      </w:pPr>
      <w:r>
        <w:rPr>
          <w:color w:val="1F4E79" w:themeColor="accent1" w:themeShade="80"/>
          <w:sz w:val="18"/>
          <w:szCs w:val="18"/>
        </w:rPr>
        <w:br w:type="page"/>
      </w:r>
    </w:p>
    <w:p w:rsidR="007C7B54" w:rsidRPr="002B57E0" w:rsidRDefault="007C7B54" w:rsidP="00E81A15">
      <w:pPr>
        <w:pStyle w:val="Heading1"/>
      </w:pPr>
      <w:bookmarkStart w:id="9" w:name="_Toc515026383"/>
      <w:r w:rsidRPr="002B57E0">
        <w:lastRenderedPageBreak/>
        <w:t>Our Partners</w:t>
      </w:r>
      <w:bookmarkEnd w:id="9"/>
    </w:p>
    <w:p w:rsidR="007C7B54" w:rsidRPr="00AF23AA" w:rsidRDefault="007C7B54" w:rsidP="007C7B54">
      <w:pPr>
        <w:rPr>
          <w:sz w:val="20"/>
          <w:szCs w:val="20"/>
        </w:rPr>
      </w:pPr>
      <w:r w:rsidRPr="00AF23AA">
        <w:rPr>
          <w:sz w:val="20"/>
          <w:szCs w:val="20"/>
        </w:rPr>
        <w:t>To achieve a sustainable reduction in waste, we need to work in partnership with others.  Our residential and business communities, state government and agency partners, neighbouring Councils and private industry will all play a critical role in our success.</w:t>
      </w:r>
    </w:p>
    <w:p w:rsidR="007C7B54" w:rsidRPr="00AF23AA" w:rsidRDefault="007C7B54" w:rsidP="007C7B54">
      <w:pPr>
        <w:rPr>
          <w:sz w:val="20"/>
          <w:szCs w:val="20"/>
        </w:rPr>
      </w:pPr>
      <w:r w:rsidRPr="00AF23AA">
        <w:rPr>
          <w:sz w:val="20"/>
          <w:szCs w:val="20"/>
        </w:rPr>
        <w:t xml:space="preserve">The importance of partnerships presents both opportunities and challenges for delivering the actions in this strategy.  In some cases, we have direct control over actions especially those relating to Council services, whilst in others we act as an enabler but will rely on our community and visitors to do things differently. Some of the most significant changes, particularly investment in new infrastructure, will rely on other levels of government, or forming partnerships with other organisations, if we are to achieve our priority waste outcomes. </w:t>
      </w:r>
    </w:p>
    <w:p w:rsidR="007C7B54" w:rsidRPr="00AF23AA" w:rsidRDefault="007C7B54" w:rsidP="007C7B54">
      <w:pPr>
        <w:rPr>
          <w:sz w:val="20"/>
          <w:szCs w:val="20"/>
        </w:rPr>
      </w:pPr>
      <w:r w:rsidRPr="00AF23AA">
        <w:rPr>
          <w:sz w:val="20"/>
          <w:szCs w:val="20"/>
        </w:rPr>
        <w:t xml:space="preserve">Council values the support of our partners in helping us deliver the important initiatives in this strategy, as we recognise we cannot achieve them alone. </w:t>
      </w:r>
    </w:p>
    <w:p w:rsidR="007C7B54" w:rsidRPr="00AF23AA" w:rsidRDefault="007C7B54" w:rsidP="007C7B54">
      <w:pPr>
        <w:rPr>
          <w:sz w:val="20"/>
          <w:szCs w:val="20"/>
        </w:rPr>
      </w:pPr>
      <w:r w:rsidRPr="00AF23AA">
        <w:rPr>
          <w:sz w:val="20"/>
          <w:szCs w:val="20"/>
        </w:rPr>
        <w:t>Council’s partners include:</w:t>
      </w:r>
    </w:p>
    <w:p w:rsidR="007C7B54" w:rsidRPr="00AF23AA" w:rsidRDefault="007C7B54" w:rsidP="0056308F">
      <w:pPr>
        <w:pStyle w:val="ListParagraph"/>
        <w:numPr>
          <w:ilvl w:val="0"/>
          <w:numId w:val="20"/>
        </w:numPr>
        <w:ind w:left="567" w:hanging="567"/>
        <w:rPr>
          <w:sz w:val="20"/>
          <w:szCs w:val="20"/>
          <w:lang w:val="en-US"/>
        </w:rPr>
      </w:pPr>
      <w:r>
        <w:rPr>
          <w:sz w:val="20"/>
          <w:szCs w:val="20"/>
          <w:lang w:val="en-US"/>
        </w:rPr>
        <w:t>Our c</w:t>
      </w:r>
      <w:r w:rsidRPr="00AF23AA">
        <w:rPr>
          <w:sz w:val="20"/>
          <w:szCs w:val="20"/>
          <w:lang w:val="en-US"/>
        </w:rPr>
        <w:t>ommunity –</w:t>
      </w:r>
      <w:r>
        <w:rPr>
          <w:sz w:val="20"/>
          <w:szCs w:val="20"/>
          <w:lang w:val="en-US"/>
        </w:rPr>
        <w:t xml:space="preserve"> </w:t>
      </w:r>
      <w:r w:rsidRPr="00AF23AA">
        <w:rPr>
          <w:sz w:val="20"/>
          <w:szCs w:val="20"/>
          <w:lang w:val="en-US"/>
        </w:rPr>
        <w:t>residents and businesses</w:t>
      </w:r>
    </w:p>
    <w:p w:rsidR="007C7B54" w:rsidRPr="00AF23AA" w:rsidRDefault="007C7B54" w:rsidP="0056308F">
      <w:pPr>
        <w:pStyle w:val="ListParagraph"/>
        <w:numPr>
          <w:ilvl w:val="0"/>
          <w:numId w:val="20"/>
        </w:numPr>
        <w:ind w:left="567" w:hanging="567"/>
        <w:rPr>
          <w:sz w:val="20"/>
          <w:szCs w:val="20"/>
          <w:lang w:val="en-US"/>
        </w:rPr>
      </w:pPr>
      <w:r w:rsidRPr="00AF23AA">
        <w:rPr>
          <w:sz w:val="20"/>
          <w:szCs w:val="20"/>
          <w:lang w:val="en-US"/>
        </w:rPr>
        <w:t xml:space="preserve">Victorian Government </w:t>
      </w:r>
      <w:r>
        <w:rPr>
          <w:sz w:val="20"/>
          <w:szCs w:val="20"/>
          <w:lang w:val="en-US"/>
        </w:rPr>
        <w:t xml:space="preserve">and its agencies, </w:t>
      </w:r>
      <w:r w:rsidRPr="00AF23AA">
        <w:rPr>
          <w:sz w:val="20"/>
          <w:szCs w:val="20"/>
          <w:lang w:val="en-US"/>
        </w:rPr>
        <w:t>particularly</w:t>
      </w:r>
      <w:r>
        <w:rPr>
          <w:sz w:val="20"/>
          <w:szCs w:val="20"/>
          <w:lang w:val="en-US"/>
        </w:rPr>
        <w:t xml:space="preserve"> Sustainability Victoria and the </w:t>
      </w:r>
      <w:r w:rsidRPr="00AF23AA">
        <w:rPr>
          <w:sz w:val="20"/>
          <w:szCs w:val="20"/>
          <w:lang w:val="en-US"/>
        </w:rPr>
        <w:t xml:space="preserve">Metropolitan Waste and Resource Recovery Group </w:t>
      </w:r>
    </w:p>
    <w:p w:rsidR="007C7B54" w:rsidRDefault="007C7B54" w:rsidP="0056308F">
      <w:pPr>
        <w:pStyle w:val="ListParagraph"/>
        <w:numPr>
          <w:ilvl w:val="0"/>
          <w:numId w:val="20"/>
        </w:numPr>
        <w:ind w:left="567" w:hanging="567"/>
        <w:rPr>
          <w:sz w:val="20"/>
          <w:szCs w:val="20"/>
          <w:lang w:val="en-US"/>
        </w:rPr>
      </w:pPr>
      <w:r>
        <w:rPr>
          <w:sz w:val="20"/>
          <w:szCs w:val="20"/>
          <w:lang w:val="en-US"/>
        </w:rPr>
        <w:t xml:space="preserve">Inner region and </w:t>
      </w:r>
      <w:r w:rsidRPr="00AF23AA">
        <w:rPr>
          <w:sz w:val="20"/>
          <w:szCs w:val="20"/>
          <w:lang w:val="en-US"/>
        </w:rPr>
        <w:t>neighbo</w:t>
      </w:r>
      <w:r>
        <w:rPr>
          <w:sz w:val="20"/>
          <w:szCs w:val="20"/>
          <w:lang w:val="en-US"/>
        </w:rPr>
        <w:t>ring</w:t>
      </w:r>
      <w:r w:rsidRPr="00AF23AA">
        <w:rPr>
          <w:sz w:val="20"/>
          <w:szCs w:val="20"/>
          <w:lang w:val="en-US"/>
        </w:rPr>
        <w:t xml:space="preserve"> Councils</w:t>
      </w:r>
    </w:p>
    <w:p w:rsidR="007C7B54" w:rsidRPr="00AF23AA" w:rsidRDefault="007C7B54" w:rsidP="0056308F">
      <w:pPr>
        <w:pStyle w:val="ListParagraph"/>
        <w:numPr>
          <w:ilvl w:val="0"/>
          <w:numId w:val="20"/>
        </w:numPr>
        <w:ind w:left="567" w:hanging="567"/>
        <w:rPr>
          <w:sz w:val="20"/>
          <w:szCs w:val="20"/>
          <w:lang w:val="en-US"/>
        </w:rPr>
      </w:pPr>
      <w:r>
        <w:rPr>
          <w:sz w:val="20"/>
          <w:szCs w:val="20"/>
          <w:lang w:val="en-US"/>
        </w:rPr>
        <w:t>Water authorities, including South East Water and Melbourne Water.</w:t>
      </w:r>
    </w:p>
    <w:p w:rsidR="007C7B54" w:rsidRPr="00AC6BA1" w:rsidRDefault="007C7B54" w:rsidP="00F01A99">
      <w:pPr>
        <w:rPr>
          <w:b/>
          <w:sz w:val="28"/>
          <w:szCs w:val="28"/>
        </w:rPr>
      </w:pPr>
      <w:r w:rsidRPr="00AC6BA1">
        <w:rPr>
          <w:b/>
          <w:sz w:val="28"/>
          <w:szCs w:val="28"/>
        </w:rPr>
        <w:t>Council’s role</w:t>
      </w:r>
    </w:p>
    <w:p w:rsidR="007C7B54" w:rsidRPr="00AF23AA" w:rsidRDefault="007C7B54" w:rsidP="0056308F">
      <w:pPr>
        <w:pStyle w:val="NormalBullets"/>
        <w:numPr>
          <w:ilvl w:val="0"/>
          <w:numId w:val="19"/>
        </w:numPr>
        <w:spacing w:after="40"/>
        <w:ind w:left="567" w:hanging="567"/>
        <w:jc w:val="both"/>
        <w:rPr>
          <w:i/>
          <w:sz w:val="20"/>
          <w:szCs w:val="20"/>
          <w:u w:val="single"/>
        </w:rPr>
      </w:pPr>
      <w:r w:rsidRPr="00AF23AA">
        <w:rPr>
          <w:b/>
          <w:sz w:val="20"/>
          <w:szCs w:val="20"/>
        </w:rPr>
        <w:t>Trusted service provider and agent:</w:t>
      </w:r>
      <w:r w:rsidRPr="00AF23AA">
        <w:rPr>
          <w:sz w:val="20"/>
          <w:szCs w:val="20"/>
        </w:rPr>
        <w:t xml:space="preserve"> P</w:t>
      </w:r>
      <w:r>
        <w:rPr>
          <w:sz w:val="20"/>
          <w:szCs w:val="20"/>
        </w:rPr>
        <w:t>ro</w:t>
      </w:r>
      <w:r w:rsidRPr="00AF23AA">
        <w:rPr>
          <w:sz w:val="20"/>
          <w:szCs w:val="20"/>
          <w:lang w:val="en-US"/>
        </w:rPr>
        <w:t xml:space="preserve">viding </w:t>
      </w:r>
      <w:r>
        <w:rPr>
          <w:sz w:val="20"/>
          <w:szCs w:val="20"/>
          <w:lang w:val="en-US"/>
        </w:rPr>
        <w:t xml:space="preserve">high quality </w:t>
      </w:r>
      <w:r w:rsidRPr="00AF23AA">
        <w:rPr>
          <w:sz w:val="20"/>
          <w:szCs w:val="20"/>
          <w:lang w:val="en-US"/>
        </w:rPr>
        <w:t>waste services, infrastructure (</w:t>
      </w:r>
      <w:r>
        <w:rPr>
          <w:sz w:val="20"/>
          <w:szCs w:val="20"/>
          <w:lang w:val="en-US"/>
        </w:rPr>
        <w:t xml:space="preserve">e.g. </w:t>
      </w:r>
      <w:r w:rsidRPr="00AF23AA">
        <w:rPr>
          <w:sz w:val="20"/>
          <w:szCs w:val="20"/>
          <w:lang w:val="en-US"/>
        </w:rPr>
        <w:t>litter bins) and education programs to the community</w:t>
      </w:r>
      <w:r>
        <w:rPr>
          <w:sz w:val="20"/>
          <w:szCs w:val="20"/>
          <w:lang w:val="en-US"/>
        </w:rPr>
        <w:t>,</w:t>
      </w:r>
      <w:r w:rsidRPr="00AF23AA">
        <w:rPr>
          <w:sz w:val="20"/>
          <w:szCs w:val="20"/>
          <w:lang w:val="en-US"/>
        </w:rPr>
        <w:t xml:space="preserve"> to achieve </w:t>
      </w:r>
      <w:r>
        <w:rPr>
          <w:sz w:val="20"/>
          <w:szCs w:val="20"/>
          <w:lang w:val="en-US"/>
        </w:rPr>
        <w:t>our priority outcomes for waste.</w:t>
      </w:r>
      <w:r w:rsidRPr="00AF23AA">
        <w:rPr>
          <w:sz w:val="20"/>
          <w:szCs w:val="20"/>
          <w:lang w:val="en-US"/>
        </w:rPr>
        <w:t xml:space="preserve"> </w:t>
      </w:r>
    </w:p>
    <w:p w:rsidR="007C7B54" w:rsidRPr="00AF23AA" w:rsidRDefault="007C7B54" w:rsidP="0056308F">
      <w:pPr>
        <w:pStyle w:val="NormalBullets"/>
        <w:numPr>
          <w:ilvl w:val="0"/>
          <w:numId w:val="19"/>
        </w:numPr>
        <w:spacing w:after="40"/>
        <w:ind w:left="567" w:hanging="567"/>
        <w:jc w:val="both"/>
        <w:rPr>
          <w:i/>
          <w:sz w:val="20"/>
          <w:szCs w:val="20"/>
        </w:rPr>
      </w:pPr>
      <w:r w:rsidRPr="00AF23AA">
        <w:rPr>
          <w:b/>
          <w:sz w:val="20"/>
          <w:szCs w:val="20"/>
        </w:rPr>
        <w:t>Trusted partner and broker:</w:t>
      </w:r>
      <w:r w:rsidRPr="00AF23AA">
        <w:rPr>
          <w:sz w:val="20"/>
          <w:szCs w:val="20"/>
        </w:rPr>
        <w:t xml:space="preserve"> A</w:t>
      </w:r>
      <w:r w:rsidRPr="00AF23AA">
        <w:rPr>
          <w:sz w:val="20"/>
          <w:szCs w:val="20"/>
          <w:lang w:val="en-US"/>
        </w:rPr>
        <w:t>dvocati</w:t>
      </w:r>
      <w:r>
        <w:rPr>
          <w:sz w:val="20"/>
          <w:szCs w:val="20"/>
          <w:lang w:val="en-US"/>
        </w:rPr>
        <w:t>ng</w:t>
      </w:r>
      <w:r w:rsidRPr="00AF23AA">
        <w:rPr>
          <w:sz w:val="20"/>
          <w:szCs w:val="20"/>
          <w:lang w:val="en-US"/>
        </w:rPr>
        <w:t xml:space="preserve"> and </w:t>
      </w:r>
      <w:r>
        <w:rPr>
          <w:sz w:val="20"/>
          <w:szCs w:val="20"/>
          <w:lang w:val="en-US"/>
        </w:rPr>
        <w:t xml:space="preserve">building </w:t>
      </w:r>
      <w:r w:rsidRPr="00AF23AA">
        <w:rPr>
          <w:sz w:val="20"/>
          <w:szCs w:val="20"/>
          <w:lang w:val="en-US"/>
        </w:rPr>
        <w:t>partner</w:t>
      </w:r>
      <w:r>
        <w:rPr>
          <w:sz w:val="20"/>
          <w:szCs w:val="20"/>
          <w:lang w:val="en-US"/>
        </w:rPr>
        <w:t>ships</w:t>
      </w:r>
      <w:r w:rsidRPr="00AF23AA">
        <w:rPr>
          <w:sz w:val="20"/>
          <w:szCs w:val="20"/>
          <w:lang w:val="en-US"/>
        </w:rPr>
        <w:t xml:space="preserve"> with State, Federal and other local governments</w:t>
      </w:r>
      <w:r>
        <w:rPr>
          <w:sz w:val="20"/>
          <w:szCs w:val="20"/>
          <w:lang w:val="en-US"/>
        </w:rPr>
        <w:t>, and the waste industry,</w:t>
      </w:r>
      <w:r w:rsidRPr="00AF23AA">
        <w:rPr>
          <w:sz w:val="20"/>
          <w:szCs w:val="20"/>
          <w:lang w:val="en-US"/>
        </w:rPr>
        <w:t xml:space="preserve"> to get better outcomes for our community.  </w:t>
      </w:r>
    </w:p>
    <w:p w:rsidR="007C7B54" w:rsidRPr="00AF23AA" w:rsidRDefault="007C7B54" w:rsidP="0056308F">
      <w:pPr>
        <w:pStyle w:val="NormalBullets"/>
        <w:numPr>
          <w:ilvl w:val="0"/>
          <w:numId w:val="19"/>
        </w:numPr>
        <w:spacing w:after="40"/>
        <w:ind w:left="567" w:hanging="567"/>
        <w:jc w:val="both"/>
        <w:rPr>
          <w:i/>
          <w:sz w:val="20"/>
          <w:szCs w:val="20"/>
        </w:rPr>
      </w:pPr>
      <w:r w:rsidRPr="00AF23AA">
        <w:rPr>
          <w:b/>
          <w:sz w:val="20"/>
          <w:szCs w:val="20"/>
        </w:rPr>
        <w:t>Trusted steward:</w:t>
      </w:r>
      <w:r w:rsidRPr="00AF23AA">
        <w:rPr>
          <w:sz w:val="20"/>
          <w:szCs w:val="20"/>
        </w:rPr>
        <w:t xml:space="preserve"> </w:t>
      </w:r>
      <w:r>
        <w:rPr>
          <w:sz w:val="20"/>
          <w:szCs w:val="20"/>
        </w:rPr>
        <w:t>Trialling</w:t>
      </w:r>
      <w:r w:rsidRPr="00AF23AA">
        <w:rPr>
          <w:sz w:val="20"/>
          <w:szCs w:val="20"/>
          <w:lang w:val="en-US"/>
        </w:rPr>
        <w:t xml:space="preserve"> new ways of </w:t>
      </w:r>
      <w:r>
        <w:rPr>
          <w:sz w:val="20"/>
          <w:szCs w:val="20"/>
          <w:lang w:val="en-US"/>
        </w:rPr>
        <w:t xml:space="preserve">delivering services, </w:t>
      </w:r>
      <w:r w:rsidRPr="00AF23AA">
        <w:rPr>
          <w:sz w:val="20"/>
          <w:szCs w:val="20"/>
          <w:lang w:val="en-US"/>
        </w:rPr>
        <w:t>managing buildings and public spaces</w:t>
      </w:r>
      <w:r>
        <w:rPr>
          <w:sz w:val="20"/>
          <w:szCs w:val="20"/>
          <w:lang w:val="en-US"/>
        </w:rPr>
        <w:t xml:space="preserve">, </w:t>
      </w:r>
      <w:r w:rsidRPr="00AF23AA">
        <w:rPr>
          <w:sz w:val="20"/>
          <w:szCs w:val="20"/>
          <w:lang w:val="en-US"/>
        </w:rPr>
        <w:t>to inspire our community.</w:t>
      </w:r>
    </w:p>
    <w:p w:rsidR="007C7B54" w:rsidRPr="00AF23AA" w:rsidRDefault="007C7B54" w:rsidP="0056308F">
      <w:pPr>
        <w:pStyle w:val="NormalBullets"/>
        <w:numPr>
          <w:ilvl w:val="0"/>
          <w:numId w:val="19"/>
        </w:numPr>
        <w:spacing w:after="40"/>
        <w:ind w:left="567" w:hanging="567"/>
        <w:jc w:val="both"/>
        <w:rPr>
          <w:sz w:val="20"/>
          <w:szCs w:val="20"/>
          <w:lang w:val="en-US"/>
        </w:rPr>
      </w:pPr>
      <w:r w:rsidRPr="00AF23AA">
        <w:rPr>
          <w:b/>
          <w:sz w:val="20"/>
          <w:szCs w:val="20"/>
        </w:rPr>
        <w:t>Monitoring and reporting:</w:t>
      </w:r>
      <w:r w:rsidRPr="00AF23AA">
        <w:rPr>
          <w:i/>
          <w:sz w:val="20"/>
          <w:szCs w:val="20"/>
        </w:rPr>
        <w:t xml:space="preserve"> </w:t>
      </w:r>
      <w:r w:rsidRPr="00AF23AA">
        <w:rPr>
          <w:sz w:val="20"/>
          <w:szCs w:val="20"/>
          <w:lang w:val="en-US"/>
        </w:rPr>
        <w:t>Che</w:t>
      </w:r>
      <w:r>
        <w:rPr>
          <w:sz w:val="20"/>
          <w:szCs w:val="20"/>
          <w:lang w:val="en-US"/>
        </w:rPr>
        <w:t>cking</w:t>
      </w:r>
      <w:r w:rsidRPr="00AF23AA">
        <w:rPr>
          <w:sz w:val="20"/>
          <w:szCs w:val="20"/>
          <w:lang w:val="en-US"/>
        </w:rPr>
        <w:t xml:space="preserve"> and reporting our progress to ensure we are on track to achieve our goals.</w:t>
      </w:r>
    </w:p>
    <w:p w:rsidR="007C7B54" w:rsidRPr="00AC6BA1" w:rsidRDefault="007C7B54" w:rsidP="00F01A99">
      <w:pPr>
        <w:rPr>
          <w:b/>
          <w:sz w:val="28"/>
          <w:szCs w:val="28"/>
        </w:rPr>
      </w:pPr>
      <w:r w:rsidRPr="00AC6BA1">
        <w:rPr>
          <w:b/>
          <w:sz w:val="28"/>
          <w:szCs w:val="28"/>
        </w:rPr>
        <w:t>Community’s role</w:t>
      </w:r>
    </w:p>
    <w:p w:rsidR="007C7B54" w:rsidRPr="00AF23AA" w:rsidRDefault="007C7B54" w:rsidP="007C7B54">
      <w:pPr>
        <w:tabs>
          <w:tab w:val="clear" w:pos="-3060"/>
          <w:tab w:val="clear" w:pos="-2340"/>
          <w:tab w:val="clear" w:pos="6300"/>
        </w:tabs>
        <w:suppressAutoHyphens w:val="0"/>
        <w:spacing w:after="160" w:line="259" w:lineRule="auto"/>
        <w:rPr>
          <w:sz w:val="20"/>
          <w:szCs w:val="20"/>
        </w:rPr>
      </w:pPr>
      <w:r w:rsidRPr="00AF23AA">
        <w:rPr>
          <w:sz w:val="20"/>
          <w:szCs w:val="20"/>
        </w:rPr>
        <w:t>Our community has a major role to play in reducing</w:t>
      </w:r>
      <w:r>
        <w:rPr>
          <w:sz w:val="20"/>
          <w:szCs w:val="20"/>
        </w:rPr>
        <w:t>,</w:t>
      </w:r>
      <w:r w:rsidRPr="00AF23AA">
        <w:rPr>
          <w:sz w:val="20"/>
          <w:szCs w:val="20"/>
        </w:rPr>
        <w:t xml:space="preserve"> reusing and recycling waste: </w:t>
      </w:r>
    </w:p>
    <w:p w:rsidR="007C7B54" w:rsidRPr="00AF23AA" w:rsidRDefault="007C7B54" w:rsidP="0056308F">
      <w:pPr>
        <w:pStyle w:val="NormalBullets"/>
        <w:numPr>
          <w:ilvl w:val="0"/>
          <w:numId w:val="19"/>
        </w:numPr>
        <w:spacing w:after="40"/>
        <w:ind w:left="567" w:hanging="567"/>
        <w:jc w:val="both"/>
        <w:rPr>
          <w:sz w:val="20"/>
          <w:szCs w:val="20"/>
        </w:rPr>
      </w:pPr>
      <w:r w:rsidRPr="00AF23AA">
        <w:rPr>
          <w:b/>
          <w:sz w:val="20"/>
          <w:szCs w:val="20"/>
        </w:rPr>
        <w:t xml:space="preserve">Residents </w:t>
      </w:r>
      <w:r w:rsidRPr="00AF23AA">
        <w:rPr>
          <w:sz w:val="20"/>
          <w:szCs w:val="20"/>
        </w:rPr>
        <w:t>through what they buy, and choose to reuse and recycle.</w:t>
      </w:r>
    </w:p>
    <w:p w:rsidR="00EB602A" w:rsidRPr="00F539B3" w:rsidRDefault="00F539B3" w:rsidP="0056308F">
      <w:pPr>
        <w:pStyle w:val="NormalBullets"/>
        <w:numPr>
          <w:ilvl w:val="0"/>
          <w:numId w:val="19"/>
        </w:numPr>
        <w:spacing w:after="40"/>
        <w:ind w:left="567" w:hanging="567"/>
        <w:jc w:val="both"/>
        <w:rPr>
          <w:b/>
          <w:color w:val="0070C0"/>
          <w:sz w:val="20"/>
          <w:szCs w:val="20"/>
        </w:rPr>
      </w:pPr>
      <w:r w:rsidRPr="004851A5">
        <w:rPr>
          <w:b/>
          <w:sz w:val="20"/>
          <w:szCs w:val="20"/>
        </w:rPr>
        <w:t xml:space="preserve">Developers and Body Corporates </w:t>
      </w:r>
      <w:r w:rsidRPr="004851A5">
        <w:rPr>
          <w:sz w:val="20"/>
          <w:szCs w:val="20"/>
        </w:rPr>
        <w:t xml:space="preserve">through </w:t>
      </w:r>
      <w:r w:rsidR="004851A5" w:rsidRPr="004851A5">
        <w:rPr>
          <w:sz w:val="20"/>
          <w:szCs w:val="20"/>
        </w:rPr>
        <w:t>ensuring</w:t>
      </w:r>
      <w:r w:rsidRPr="004851A5">
        <w:rPr>
          <w:sz w:val="20"/>
          <w:szCs w:val="20"/>
        </w:rPr>
        <w:t xml:space="preserve"> the design </w:t>
      </w:r>
      <w:r w:rsidR="004851A5" w:rsidRPr="004851A5">
        <w:rPr>
          <w:sz w:val="20"/>
          <w:szCs w:val="20"/>
        </w:rPr>
        <w:t xml:space="preserve">and management </w:t>
      </w:r>
      <w:r w:rsidRPr="004851A5">
        <w:rPr>
          <w:sz w:val="20"/>
          <w:szCs w:val="20"/>
        </w:rPr>
        <w:t xml:space="preserve">of new buildings </w:t>
      </w:r>
      <w:r w:rsidR="004851A5" w:rsidRPr="004851A5">
        <w:rPr>
          <w:sz w:val="20"/>
          <w:szCs w:val="20"/>
        </w:rPr>
        <w:t>facilitates maximum</w:t>
      </w:r>
      <w:r w:rsidRPr="004851A5">
        <w:rPr>
          <w:sz w:val="20"/>
          <w:szCs w:val="20"/>
        </w:rPr>
        <w:t xml:space="preserve"> recycling, and </w:t>
      </w:r>
      <w:r w:rsidR="004851A5" w:rsidRPr="004851A5">
        <w:rPr>
          <w:sz w:val="20"/>
          <w:szCs w:val="20"/>
        </w:rPr>
        <w:t>there is clear access for waste collection services.</w:t>
      </w:r>
    </w:p>
    <w:p w:rsidR="007C7B54" w:rsidRPr="00AF23AA" w:rsidRDefault="007C7B54" w:rsidP="0056308F">
      <w:pPr>
        <w:pStyle w:val="NormalBullets"/>
        <w:numPr>
          <w:ilvl w:val="0"/>
          <w:numId w:val="19"/>
        </w:numPr>
        <w:spacing w:after="40"/>
        <w:ind w:left="567" w:hanging="567"/>
        <w:jc w:val="both"/>
        <w:rPr>
          <w:sz w:val="20"/>
          <w:szCs w:val="20"/>
        </w:rPr>
      </w:pPr>
      <w:r w:rsidRPr="00AF23AA">
        <w:rPr>
          <w:b/>
          <w:sz w:val="20"/>
          <w:szCs w:val="20"/>
        </w:rPr>
        <w:t xml:space="preserve">Businesses </w:t>
      </w:r>
      <w:r w:rsidRPr="00AF23AA">
        <w:rPr>
          <w:sz w:val="20"/>
          <w:szCs w:val="20"/>
        </w:rPr>
        <w:t>through how they package goods and dispose of waste, particularly food.</w:t>
      </w:r>
    </w:p>
    <w:p w:rsidR="007C7B54" w:rsidRPr="009659EA" w:rsidRDefault="007C7B54" w:rsidP="0056308F">
      <w:pPr>
        <w:pStyle w:val="NormalBullets"/>
        <w:numPr>
          <w:ilvl w:val="0"/>
          <w:numId w:val="19"/>
        </w:numPr>
        <w:spacing w:after="40"/>
        <w:ind w:left="567" w:hanging="567"/>
        <w:jc w:val="both"/>
        <w:rPr>
          <w:sz w:val="20"/>
          <w:szCs w:val="20"/>
          <w:lang w:val="en-US"/>
        </w:rPr>
      </w:pPr>
      <w:r w:rsidRPr="00AF23AA">
        <w:rPr>
          <w:b/>
          <w:sz w:val="20"/>
          <w:szCs w:val="20"/>
        </w:rPr>
        <w:t xml:space="preserve">Visitors </w:t>
      </w:r>
      <w:r w:rsidRPr="00AF23AA">
        <w:rPr>
          <w:sz w:val="20"/>
          <w:szCs w:val="20"/>
        </w:rPr>
        <w:t>though minimising litter on our streets and foreshore.</w:t>
      </w:r>
    </w:p>
    <w:p w:rsidR="009659EA" w:rsidRPr="00AF23AA" w:rsidRDefault="009659EA" w:rsidP="009659EA">
      <w:pPr>
        <w:pStyle w:val="NormalBullets"/>
        <w:numPr>
          <w:ilvl w:val="0"/>
          <w:numId w:val="0"/>
        </w:numPr>
        <w:spacing w:after="40"/>
        <w:ind w:left="567"/>
        <w:jc w:val="both"/>
        <w:rPr>
          <w:sz w:val="20"/>
          <w:szCs w:val="20"/>
          <w:lang w:val="en-US"/>
        </w:rPr>
      </w:pPr>
    </w:p>
    <w:p w:rsidR="007C7B54" w:rsidRPr="00AC6BA1" w:rsidRDefault="007C7B54" w:rsidP="00F01A99">
      <w:pPr>
        <w:rPr>
          <w:b/>
          <w:sz w:val="28"/>
          <w:szCs w:val="28"/>
        </w:rPr>
      </w:pPr>
      <w:r w:rsidRPr="00AC6BA1">
        <w:rPr>
          <w:b/>
          <w:sz w:val="28"/>
          <w:szCs w:val="28"/>
        </w:rPr>
        <w:t>Government Partners</w:t>
      </w:r>
    </w:p>
    <w:p w:rsidR="007C7B54" w:rsidRPr="00AF23AA" w:rsidRDefault="007C7B54" w:rsidP="007C7B54">
      <w:pPr>
        <w:tabs>
          <w:tab w:val="clear" w:pos="-3060"/>
          <w:tab w:val="clear" w:pos="-2340"/>
          <w:tab w:val="clear" w:pos="6300"/>
        </w:tabs>
        <w:suppressAutoHyphens w:val="0"/>
        <w:spacing w:after="160" w:line="259" w:lineRule="auto"/>
        <w:rPr>
          <w:rFonts w:eastAsia="Arial" w:cstheme="minorBidi"/>
          <w:sz w:val="20"/>
          <w:szCs w:val="20"/>
          <w:lang w:val="en-US" w:eastAsia="en-US"/>
        </w:rPr>
      </w:pPr>
      <w:r w:rsidRPr="0082382E">
        <w:rPr>
          <w:sz w:val="20"/>
          <w:szCs w:val="20"/>
        </w:rPr>
        <w:t>The Council exists within a larger government system. Through collaboration and partnerships, we can achieve more managing waste than we can alone.</w:t>
      </w:r>
      <w:r>
        <w:rPr>
          <w:sz w:val="20"/>
          <w:szCs w:val="20"/>
        </w:rPr>
        <w:t xml:space="preserve">  </w:t>
      </w:r>
      <w:r w:rsidRPr="00AF23AA">
        <w:rPr>
          <w:rFonts w:eastAsia="Arial" w:cstheme="minorBidi"/>
          <w:sz w:val="20"/>
          <w:szCs w:val="20"/>
          <w:lang w:val="en-US" w:eastAsia="en-US"/>
        </w:rPr>
        <w:t xml:space="preserve">Sustainability Victoria (SV) and the Metropolitan Waste and Resource Recovery Group (MWRRG) are the two major government agencies </w:t>
      </w:r>
      <w:r>
        <w:rPr>
          <w:rFonts w:eastAsia="Arial" w:cstheme="minorBidi"/>
          <w:sz w:val="20"/>
          <w:szCs w:val="20"/>
          <w:lang w:val="en-US" w:eastAsia="en-US"/>
        </w:rPr>
        <w:t xml:space="preserve">involved in </w:t>
      </w:r>
      <w:r w:rsidRPr="00AF23AA">
        <w:rPr>
          <w:rFonts w:eastAsia="Arial" w:cstheme="minorBidi"/>
          <w:sz w:val="20"/>
          <w:szCs w:val="20"/>
          <w:lang w:val="en-US" w:eastAsia="en-US"/>
        </w:rPr>
        <w:t xml:space="preserve">waste and </w:t>
      </w:r>
      <w:r>
        <w:rPr>
          <w:rFonts w:eastAsia="Arial" w:cstheme="minorBidi"/>
          <w:sz w:val="20"/>
          <w:szCs w:val="20"/>
          <w:lang w:val="en-US" w:eastAsia="en-US"/>
        </w:rPr>
        <w:t>will be key partners</w:t>
      </w:r>
      <w:r w:rsidRPr="00AF23AA">
        <w:rPr>
          <w:rFonts w:eastAsia="Arial" w:cstheme="minorBidi"/>
          <w:sz w:val="20"/>
          <w:szCs w:val="20"/>
          <w:lang w:val="en-US" w:eastAsia="en-US"/>
        </w:rPr>
        <w:t>.</w:t>
      </w:r>
    </w:p>
    <w:p w:rsidR="007C7B54" w:rsidRPr="0082382E" w:rsidRDefault="007C7B54" w:rsidP="0056308F">
      <w:pPr>
        <w:pStyle w:val="NormalBullets"/>
        <w:numPr>
          <w:ilvl w:val="0"/>
          <w:numId w:val="19"/>
        </w:numPr>
        <w:spacing w:after="40"/>
        <w:ind w:left="567" w:hanging="567"/>
        <w:jc w:val="both"/>
        <w:rPr>
          <w:sz w:val="20"/>
          <w:szCs w:val="20"/>
        </w:rPr>
      </w:pPr>
      <w:r w:rsidRPr="0082382E">
        <w:rPr>
          <w:b/>
          <w:sz w:val="20"/>
          <w:szCs w:val="20"/>
        </w:rPr>
        <w:t xml:space="preserve">Sustainability Victoria </w:t>
      </w:r>
      <w:r w:rsidRPr="0082382E">
        <w:rPr>
          <w:sz w:val="20"/>
          <w:szCs w:val="20"/>
        </w:rPr>
        <w:t>is the government agency that supports Victorians through advice and support to be tackle climate change, use our resources wisely, and be more sustainable in our everyday lives.</w:t>
      </w:r>
    </w:p>
    <w:p w:rsidR="007C7B54" w:rsidRDefault="007C7B54" w:rsidP="0056308F">
      <w:pPr>
        <w:pStyle w:val="NormalBullets"/>
        <w:numPr>
          <w:ilvl w:val="0"/>
          <w:numId w:val="19"/>
        </w:numPr>
        <w:ind w:left="567" w:hanging="567"/>
        <w:jc w:val="both"/>
        <w:rPr>
          <w:sz w:val="20"/>
          <w:szCs w:val="20"/>
        </w:rPr>
      </w:pPr>
      <w:r w:rsidRPr="0082382E">
        <w:rPr>
          <w:sz w:val="20"/>
          <w:szCs w:val="20"/>
        </w:rPr>
        <w:t>The</w:t>
      </w:r>
      <w:r w:rsidRPr="0082382E">
        <w:rPr>
          <w:b/>
          <w:sz w:val="20"/>
          <w:szCs w:val="20"/>
        </w:rPr>
        <w:t xml:space="preserve"> Metropolitan Waste and Resource Recovery Group </w:t>
      </w:r>
      <w:r w:rsidRPr="0082382E">
        <w:rPr>
          <w:sz w:val="20"/>
          <w:szCs w:val="20"/>
        </w:rPr>
        <w:t>is the government agency that supports Melbourne’s metropolitan councils to minimi</w:t>
      </w:r>
      <w:r>
        <w:rPr>
          <w:sz w:val="20"/>
          <w:szCs w:val="20"/>
        </w:rPr>
        <w:t>s</w:t>
      </w:r>
      <w:r w:rsidRPr="0082382E">
        <w:rPr>
          <w:sz w:val="20"/>
          <w:szCs w:val="20"/>
        </w:rPr>
        <w:t>e waste and maximise resource recovery.</w:t>
      </w:r>
    </w:p>
    <w:p w:rsidR="00AC6BA1" w:rsidRPr="0082382E" w:rsidRDefault="00AC6BA1" w:rsidP="00AC6BA1">
      <w:pPr>
        <w:pStyle w:val="NormalBullets"/>
        <w:numPr>
          <w:ilvl w:val="0"/>
          <w:numId w:val="0"/>
        </w:numPr>
        <w:jc w:val="both"/>
        <w:rPr>
          <w:sz w:val="20"/>
          <w:szCs w:val="20"/>
        </w:rPr>
      </w:pPr>
    </w:p>
    <w:p w:rsidR="007C7B54" w:rsidRPr="00F01A99" w:rsidRDefault="007C7B54" w:rsidP="00F01A99">
      <w:pPr>
        <w:rPr>
          <w:rStyle w:val="Hyperlink"/>
          <w:b/>
          <w:sz w:val="20"/>
          <w:szCs w:val="20"/>
        </w:rPr>
      </w:pPr>
      <w:r w:rsidRPr="00F01A99">
        <w:rPr>
          <w:rFonts w:eastAsia="Arial"/>
          <w:b/>
        </w:rPr>
        <w:t>Get Involved</w:t>
      </w:r>
      <w:r>
        <w:t xml:space="preserve"> - </w:t>
      </w:r>
      <w:r w:rsidRPr="00F01A99">
        <w:rPr>
          <w:sz w:val="20"/>
          <w:szCs w:val="20"/>
        </w:rPr>
        <w:t xml:space="preserve">Join us in creating smart solutions for a sustainable future. Come along to a workshop, join a local sustainability focused community group, visit the EcoCentre (ecocentre.com) or Council’s sustainability website </w:t>
      </w:r>
      <w:hyperlink r:id="rId15" w:history="1">
        <w:r w:rsidRPr="00F01A99">
          <w:rPr>
            <w:rStyle w:val="Hyperlink"/>
            <w:b/>
            <w:sz w:val="20"/>
            <w:szCs w:val="20"/>
          </w:rPr>
          <w:t>www.sustainableportphillip.com</w:t>
        </w:r>
      </w:hyperlink>
    </w:p>
    <w:p w:rsidR="00B67FC8" w:rsidRDefault="00B67FC8" w:rsidP="00E81A15">
      <w:pPr>
        <w:pStyle w:val="Heading1"/>
      </w:pPr>
      <w:bookmarkStart w:id="10" w:name="_Toc515026384"/>
      <w:r>
        <w:lastRenderedPageBreak/>
        <w:t>Wh</w:t>
      </w:r>
      <w:r w:rsidR="007C7B54">
        <w:t>at will be different</w:t>
      </w:r>
      <w:bookmarkEnd w:id="10"/>
      <w:r w:rsidR="007C7B54">
        <w:t xml:space="preserve"> </w:t>
      </w:r>
    </w:p>
    <w:p w:rsidR="00345C96" w:rsidRPr="00F01A99" w:rsidRDefault="00345C96" w:rsidP="00345C96">
      <w:pPr>
        <w:rPr>
          <w:color w:val="FF0000"/>
          <w:sz w:val="18"/>
          <w:szCs w:val="18"/>
        </w:rPr>
      </w:pPr>
    </w:p>
    <w:tbl>
      <w:tblPr>
        <w:tblStyle w:val="TableGrid"/>
        <w:tblW w:w="97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41"/>
        <w:gridCol w:w="2442"/>
        <w:gridCol w:w="2441"/>
        <w:gridCol w:w="2442"/>
      </w:tblGrid>
      <w:tr w:rsidR="00345C96" w:rsidTr="00F01A99">
        <w:tc>
          <w:tcPr>
            <w:tcW w:w="2441" w:type="dxa"/>
            <w:shd w:val="clear" w:color="auto" w:fill="C0DFE4"/>
          </w:tcPr>
          <w:p w:rsidR="00345C96" w:rsidRPr="00F22FCA" w:rsidRDefault="00AA4130" w:rsidP="008F4ABD">
            <w:pPr>
              <w:pStyle w:val="NormalBullets"/>
              <w:numPr>
                <w:ilvl w:val="0"/>
                <w:numId w:val="0"/>
              </w:numPr>
              <w:jc w:val="center"/>
              <w:rPr>
                <w:b/>
                <w:sz w:val="32"/>
                <w:szCs w:val="32"/>
              </w:rPr>
            </w:pPr>
            <w:r>
              <w:rPr>
                <w:b/>
                <w:sz w:val="32"/>
                <w:szCs w:val="32"/>
              </w:rPr>
              <w:t xml:space="preserve">Priority </w:t>
            </w:r>
            <w:r w:rsidR="00345C96" w:rsidRPr="00F22FCA">
              <w:rPr>
                <w:b/>
                <w:sz w:val="32"/>
                <w:szCs w:val="32"/>
              </w:rPr>
              <w:t>Outcome</w:t>
            </w:r>
          </w:p>
        </w:tc>
        <w:tc>
          <w:tcPr>
            <w:tcW w:w="2442" w:type="dxa"/>
            <w:shd w:val="clear" w:color="auto" w:fill="C0DFE4"/>
          </w:tcPr>
          <w:p w:rsidR="00345C96" w:rsidRDefault="00345C96" w:rsidP="008F4ABD">
            <w:pPr>
              <w:pStyle w:val="NormalBullets"/>
              <w:numPr>
                <w:ilvl w:val="0"/>
                <w:numId w:val="0"/>
              </w:numPr>
              <w:jc w:val="center"/>
              <w:rPr>
                <w:b/>
                <w:sz w:val="32"/>
                <w:szCs w:val="32"/>
              </w:rPr>
            </w:pPr>
            <w:r>
              <w:rPr>
                <w:b/>
                <w:sz w:val="32"/>
                <w:szCs w:val="32"/>
              </w:rPr>
              <w:t xml:space="preserve">Where we </w:t>
            </w:r>
          </w:p>
          <w:p w:rsidR="00345C96" w:rsidRDefault="00345C96" w:rsidP="008F4ABD">
            <w:pPr>
              <w:pStyle w:val="NormalBullets"/>
              <w:numPr>
                <w:ilvl w:val="0"/>
                <w:numId w:val="0"/>
              </w:numPr>
              <w:jc w:val="center"/>
              <w:rPr>
                <w:b/>
                <w:sz w:val="32"/>
                <w:szCs w:val="32"/>
              </w:rPr>
            </w:pPr>
            <w:r>
              <w:rPr>
                <w:b/>
                <w:sz w:val="32"/>
                <w:szCs w:val="32"/>
              </w:rPr>
              <w:t>are now</w:t>
            </w:r>
          </w:p>
        </w:tc>
        <w:tc>
          <w:tcPr>
            <w:tcW w:w="2441" w:type="dxa"/>
            <w:shd w:val="clear" w:color="auto" w:fill="C0DFE4"/>
          </w:tcPr>
          <w:p w:rsidR="00345C96" w:rsidRPr="00F22FCA" w:rsidRDefault="00DD1A38">
            <w:pPr>
              <w:pStyle w:val="NormalBullets"/>
              <w:numPr>
                <w:ilvl w:val="0"/>
                <w:numId w:val="0"/>
              </w:numPr>
              <w:jc w:val="center"/>
              <w:rPr>
                <w:b/>
                <w:sz w:val="32"/>
                <w:szCs w:val="32"/>
              </w:rPr>
            </w:pPr>
            <w:r>
              <w:rPr>
                <w:b/>
                <w:sz w:val="32"/>
                <w:szCs w:val="32"/>
              </w:rPr>
              <w:t>Where we will be b</w:t>
            </w:r>
            <w:r w:rsidR="00345C96">
              <w:rPr>
                <w:b/>
                <w:sz w:val="32"/>
                <w:szCs w:val="32"/>
              </w:rPr>
              <w:t>y 2022</w:t>
            </w:r>
          </w:p>
        </w:tc>
        <w:tc>
          <w:tcPr>
            <w:tcW w:w="2442" w:type="dxa"/>
            <w:shd w:val="clear" w:color="auto" w:fill="C0DFE4"/>
          </w:tcPr>
          <w:p w:rsidR="00345C96" w:rsidRPr="00F22FCA" w:rsidRDefault="00DD1A38">
            <w:pPr>
              <w:pStyle w:val="NormalBullets"/>
              <w:numPr>
                <w:ilvl w:val="0"/>
                <w:numId w:val="0"/>
              </w:numPr>
              <w:jc w:val="center"/>
              <w:rPr>
                <w:b/>
                <w:sz w:val="32"/>
                <w:szCs w:val="32"/>
              </w:rPr>
            </w:pPr>
            <w:r>
              <w:rPr>
                <w:b/>
                <w:sz w:val="32"/>
                <w:szCs w:val="32"/>
              </w:rPr>
              <w:t>Where we could be by</w:t>
            </w:r>
            <w:r w:rsidR="00345C96">
              <w:rPr>
                <w:b/>
                <w:sz w:val="32"/>
                <w:szCs w:val="32"/>
              </w:rPr>
              <w:t xml:space="preserve"> 2028</w:t>
            </w:r>
          </w:p>
        </w:tc>
      </w:tr>
      <w:tr w:rsidR="00345C96" w:rsidRPr="00345C96" w:rsidTr="00F01A99">
        <w:tc>
          <w:tcPr>
            <w:tcW w:w="2441" w:type="dxa"/>
          </w:tcPr>
          <w:p w:rsidR="00A9506D" w:rsidRDefault="00A9506D" w:rsidP="00F01A99">
            <w:pPr>
              <w:widowControl w:val="0"/>
              <w:tabs>
                <w:tab w:val="clear" w:pos="-3060"/>
                <w:tab w:val="clear" w:pos="-2340"/>
                <w:tab w:val="clear" w:pos="6300"/>
              </w:tabs>
              <w:suppressAutoHyphens w:val="0"/>
              <w:spacing w:after="0"/>
              <w:jc w:val="center"/>
              <w:rPr>
                <w:rFonts w:eastAsia="Arial"/>
                <w:color w:val="auto"/>
                <w:sz w:val="20"/>
                <w:szCs w:val="20"/>
                <w:lang w:val="en-US" w:eastAsia="en-US"/>
                <w14:textOutline w14:w="9525" w14:cap="rnd" w14:cmpd="sng" w14:algn="ctr">
                  <w14:noFill/>
                  <w14:prstDash w14:val="solid"/>
                  <w14:bevel/>
                </w14:textOutline>
              </w:rPr>
            </w:pPr>
          </w:p>
          <w:p w:rsidR="00345C96" w:rsidRPr="00F01A99" w:rsidRDefault="00345C96" w:rsidP="00F01A99">
            <w:pPr>
              <w:widowControl w:val="0"/>
              <w:tabs>
                <w:tab w:val="clear" w:pos="-3060"/>
                <w:tab w:val="clear" w:pos="-2340"/>
                <w:tab w:val="clear" w:pos="6300"/>
              </w:tabs>
              <w:suppressAutoHyphens w:val="0"/>
              <w:spacing w:after="0"/>
              <w:jc w:val="center"/>
              <w:rPr>
                <w:rFonts w:eastAsia="Arial"/>
                <w:color w:val="auto"/>
                <w:sz w:val="20"/>
                <w:szCs w:val="20"/>
                <w:lang w:val="en-NZ" w:eastAsia="en-US"/>
              </w:rPr>
            </w:pPr>
            <w:r w:rsidRPr="00F01A99">
              <w:rPr>
                <w:rFonts w:eastAsia="Arial"/>
                <w:color w:val="auto"/>
                <w:sz w:val="20"/>
                <w:szCs w:val="20"/>
                <w:lang w:val="en-US" w:eastAsia="en-US"/>
                <w14:textOutline w14:w="9525" w14:cap="rnd" w14:cmpd="sng" w14:algn="ctr">
                  <w14:noFill/>
                  <w14:prstDash w14:val="solid"/>
                  <w14:bevel/>
                </w14:textOutline>
              </w:rPr>
              <w:t>A City that reduces waste</w:t>
            </w:r>
          </w:p>
          <w:p w:rsidR="00345C96" w:rsidRPr="00F01A99" w:rsidRDefault="00345C96" w:rsidP="00F01A99">
            <w:pPr>
              <w:pStyle w:val="NormalBullets"/>
              <w:numPr>
                <w:ilvl w:val="0"/>
                <w:numId w:val="0"/>
              </w:numPr>
              <w:jc w:val="center"/>
              <w:rPr>
                <w:sz w:val="20"/>
                <w:szCs w:val="20"/>
              </w:rPr>
            </w:pPr>
          </w:p>
        </w:tc>
        <w:tc>
          <w:tcPr>
            <w:tcW w:w="2442" w:type="dxa"/>
          </w:tcPr>
          <w:p w:rsidR="00A9506D" w:rsidRDefault="00A9506D" w:rsidP="00F01A99">
            <w:pPr>
              <w:pStyle w:val="NormalBullets"/>
              <w:numPr>
                <w:ilvl w:val="0"/>
                <w:numId w:val="0"/>
              </w:numPr>
              <w:rPr>
                <w:sz w:val="20"/>
                <w:szCs w:val="20"/>
              </w:rPr>
            </w:pPr>
          </w:p>
          <w:p w:rsidR="00345C96" w:rsidRPr="00F01A99" w:rsidRDefault="00A9506D" w:rsidP="00F01A99">
            <w:pPr>
              <w:pStyle w:val="NormalBullets"/>
              <w:numPr>
                <w:ilvl w:val="0"/>
                <w:numId w:val="0"/>
              </w:numPr>
              <w:rPr>
                <w:sz w:val="20"/>
                <w:szCs w:val="20"/>
              </w:rPr>
            </w:pPr>
            <w:r w:rsidRPr="00F01A99">
              <w:rPr>
                <w:sz w:val="20"/>
                <w:szCs w:val="20"/>
              </w:rPr>
              <w:t>Each household sends 522</w:t>
            </w:r>
            <w:r w:rsidR="00C34555">
              <w:rPr>
                <w:sz w:val="20"/>
                <w:szCs w:val="20"/>
              </w:rPr>
              <w:t xml:space="preserve"> </w:t>
            </w:r>
            <w:r w:rsidRPr="00F01A99">
              <w:rPr>
                <w:sz w:val="20"/>
                <w:szCs w:val="20"/>
              </w:rPr>
              <w:t>kg per year of waste to landfill from their kerbside bin service.</w:t>
            </w:r>
          </w:p>
        </w:tc>
        <w:tc>
          <w:tcPr>
            <w:tcW w:w="2441" w:type="dxa"/>
          </w:tcPr>
          <w:p w:rsidR="00345C96" w:rsidRPr="00F01A99" w:rsidRDefault="00345C96" w:rsidP="0056308F">
            <w:pPr>
              <w:pStyle w:val="NormalBullets"/>
              <w:numPr>
                <w:ilvl w:val="0"/>
                <w:numId w:val="23"/>
              </w:numPr>
              <w:ind w:left="600" w:hanging="425"/>
              <w:rPr>
                <w:sz w:val="20"/>
                <w:szCs w:val="20"/>
              </w:rPr>
            </w:pPr>
            <w:r w:rsidRPr="00F01A99">
              <w:rPr>
                <w:sz w:val="20"/>
                <w:szCs w:val="20"/>
              </w:rPr>
              <w:t>15% reduction in waste per household</w:t>
            </w:r>
          </w:p>
          <w:p w:rsidR="00345C96" w:rsidRPr="00F01A99" w:rsidRDefault="00345C96" w:rsidP="0056308F">
            <w:pPr>
              <w:pStyle w:val="NormalBullets"/>
              <w:numPr>
                <w:ilvl w:val="0"/>
                <w:numId w:val="23"/>
              </w:numPr>
              <w:ind w:left="600" w:hanging="425"/>
              <w:rPr>
                <w:sz w:val="20"/>
                <w:szCs w:val="20"/>
              </w:rPr>
            </w:pPr>
            <w:r w:rsidRPr="00F01A99">
              <w:rPr>
                <w:sz w:val="20"/>
                <w:szCs w:val="20"/>
              </w:rPr>
              <w:t>15% reduction in waste per council employee</w:t>
            </w:r>
          </w:p>
          <w:p w:rsidR="00345C96" w:rsidRPr="00F01A99" w:rsidRDefault="00345C96" w:rsidP="00F01A99">
            <w:pPr>
              <w:pStyle w:val="NormalBullets"/>
              <w:numPr>
                <w:ilvl w:val="0"/>
                <w:numId w:val="0"/>
              </w:numPr>
              <w:ind w:left="600" w:hanging="425"/>
              <w:rPr>
                <w:sz w:val="20"/>
                <w:szCs w:val="20"/>
              </w:rPr>
            </w:pPr>
          </w:p>
        </w:tc>
        <w:tc>
          <w:tcPr>
            <w:tcW w:w="2442" w:type="dxa"/>
          </w:tcPr>
          <w:p w:rsidR="00345C96" w:rsidRPr="00F01A99" w:rsidRDefault="00345C96" w:rsidP="0056308F">
            <w:pPr>
              <w:pStyle w:val="NormalBullets"/>
              <w:numPr>
                <w:ilvl w:val="0"/>
                <w:numId w:val="24"/>
              </w:numPr>
              <w:ind w:left="462" w:hanging="283"/>
              <w:rPr>
                <w:sz w:val="20"/>
                <w:szCs w:val="20"/>
              </w:rPr>
            </w:pPr>
            <w:r w:rsidRPr="00F01A99">
              <w:rPr>
                <w:sz w:val="20"/>
                <w:szCs w:val="20"/>
              </w:rPr>
              <w:t>50% food waste diverted from landfill from households, council buildings</w:t>
            </w:r>
          </w:p>
          <w:p w:rsidR="00345C96" w:rsidRPr="00F01A99" w:rsidRDefault="00345C96" w:rsidP="00F01A99">
            <w:pPr>
              <w:pStyle w:val="NormalBullets"/>
              <w:numPr>
                <w:ilvl w:val="0"/>
                <w:numId w:val="0"/>
              </w:numPr>
              <w:ind w:left="462" w:hanging="283"/>
              <w:rPr>
                <w:sz w:val="20"/>
                <w:szCs w:val="20"/>
              </w:rPr>
            </w:pPr>
          </w:p>
        </w:tc>
      </w:tr>
      <w:tr w:rsidR="00345C96" w:rsidRPr="00345C96" w:rsidTr="00F01A99">
        <w:tc>
          <w:tcPr>
            <w:tcW w:w="2441" w:type="dxa"/>
          </w:tcPr>
          <w:p w:rsidR="00A9506D" w:rsidRDefault="00A9506D" w:rsidP="00F01A99">
            <w:pPr>
              <w:widowControl w:val="0"/>
              <w:tabs>
                <w:tab w:val="clear" w:pos="-3060"/>
                <w:tab w:val="clear" w:pos="-2340"/>
                <w:tab w:val="clear" w:pos="6300"/>
              </w:tabs>
              <w:suppressAutoHyphens w:val="0"/>
              <w:spacing w:after="0"/>
              <w:jc w:val="center"/>
              <w:rPr>
                <w:rFonts w:eastAsia="Arial"/>
                <w:color w:val="auto"/>
                <w:sz w:val="20"/>
                <w:szCs w:val="20"/>
                <w:lang w:val="en-US" w:eastAsia="en-US"/>
              </w:rPr>
            </w:pPr>
          </w:p>
          <w:p w:rsidR="00345C96" w:rsidRPr="00F01A99" w:rsidRDefault="00345C96" w:rsidP="00F01A99">
            <w:pPr>
              <w:widowControl w:val="0"/>
              <w:tabs>
                <w:tab w:val="clear" w:pos="-3060"/>
                <w:tab w:val="clear" w:pos="-2340"/>
                <w:tab w:val="clear" w:pos="6300"/>
              </w:tabs>
              <w:suppressAutoHyphens w:val="0"/>
              <w:spacing w:after="0"/>
              <w:jc w:val="center"/>
              <w:rPr>
                <w:rFonts w:eastAsia="Arial"/>
                <w:color w:val="auto"/>
                <w:sz w:val="20"/>
                <w:szCs w:val="20"/>
                <w:lang w:val="en-NZ" w:eastAsia="en-US"/>
              </w:rPr>
            </w:pPr>
            <w:r w:rsidRPr="00F01A99">
              <w:rPr>
                <w:rFonts w:eastAsia="Arial"/>
                <w:color w:val="auto"/>
                <w:sz w:val="20"/>
                <w:szCs w:val="20"/>
                <w:lang w:val="en-US" w:eastAsia="en-US"/>
              </w:rPr>
              <w:t>A City that maximises reuse and recycling</w:t>
            </w:r>
          </w:p>
          <w:p w:rsidR="00345C96" w:rsidRPr="00F01A99" w:rsidRDefault="00345C96" w:rsidP="00F01A99">
            <w:pPr>
              <w:pStyle w:val="NormalBullets"/>
              <w:numPr>
                <w:ilvl w:val="0"/>
                <w:numId w:val="0"/>
              </w:numPr>
              <w:jc w:val="center"/>
              <w:rPr>
                <w:sz w:val="20"/>
                <w:szCs w:val="20"/>
              </w:rPr>
            </w:pPr>
          </w:p>
        </w:tc>
        <w:tc>
          <w:tcPr>
            <w:tcW w:w="2442" w:type="dxa"/>
          </w:tcPr>
          <w:p w:rsidR="00A9506D" w:rsidRDefault="00A9506D" w:rsidP="00F01A99">
            <w:pPr>
              <w:pStyle w:val="NormalBullets"/>
              <w:numPr>
                <w:ilvl w:val="0"/>
                <w:numId w:val="0"/>
              </w:numPr>
              <w:rPr>
                <w:sz w:val="20"/>
                <w:szCs w:val="20"/>
              </w:rPr>
            </w:pPr>
          </w:p>
          <w:p w:rsidR="00345C96" w:rsidRPr="00F01A99" w:rsidRDefault="00A9506D" w:rsidP="00F01A99">
            <w:pPr>
              <w:pStyle w:val="NormalBullets"/>
              <w:numPr>
                <w:ilvl w:val="0"/>
                <w:numId w:val="0"/>
              </w:numPr>
              <w:rPr>
                <w:sz w:val="20"/>
                <w:szCs w:val="20"/>
              </w:rPr>
            </w:pPr>
            <w:r w:rsidRPr="00F01A99">
              <w:rPr>
                <w:sz w:val="20"/>
                <w:szCs w:val="20"/>
              </w:rPr>
              <w:t>Our household recycling rate is 33%</w:t>
            </w:r>
          </w:p>
        </w:tc>
        <w:tc>
          <w:tcPr>
            <w:tcW w:w="2441" w:type="dxa"/>
          </w:tcPr>
          <w:p w:rsidR="00345C96" w:rsidRPr="00F01A99" w:rsidRDefault="00345C96" w:rsidP="0056308F">
            <w:pPr>
              <w:pStyle w:val="NormalBullets"/>
              <w:numPr>
                <w:ilvl w:val="0"/>
                <w:numId w:val="23"/>
              </w:numPr>
              <w:ind w:left="600" w:hanging="425"/>
              <w:rPr>
                <w:sz w:val="20"/>
                <w:szCs w:val="20"/>
              </w:rPr>
            </w:pPr>
            <w:r w:rsidRPr="00F01A99">
              <w:rPr>
                <w:sz w:val="20"/>
                <w:szCs w:val="20"/>
              </w:rPr>
              <w:t>Increase household recycling rate to 43%</w:t>
            </w:r>
          </w:p>
          <w:p w:rsidR="00345C96" w:rsidRPr="00F01A99" w:rsidRDefault="00345C96" w:rsidP="0056308F">
            <w:pPr>
              <w:pStyle w:val="NormalBullets"/>
              <w:numPr>
                <w:ilvl w:val="0"/>
                <w:numId w:val="23"/>
              </w:numPr>
              <w:ind w:left="600" w:hanging="425"/>
              <w:rPr>
                <w:sz w:val="20"/>
                <w:szCs w:val="20"/>
              </w:rPr>
            </w:pPr>
            <w:r w:rsidRPr="00F01A99">
              <w:rPr>
                <w:sz w:val="20"/>
                <w:szCs w:val="20"/>
              </w:rPr>
              <w:t>50% reduction in our contamination levels of recycling in apartments</w:t>
            </w:r>
          </w:p>
          <w:p w:rsidR="00345C96" w:rsidRPr="00F01A99" w:rsidRDefault="00345C96" w:rsidP="0056308F">
            <w:pPr>
              <w:pStyle w:val="NormalBullets"/>
              <w:numPr>
                <w:ilvl w:val="0"/>
                <w:numId w:val="23"/>
              </w:numPr>
              <w:ind w:left="600" w:hanging="425"/>
              <w:rPr>
                <w:sz w:val="20"/>
                <w:szCs w:val="20"/>
              </w:rPr>
            </w:pPr>
            <w:r w:rsidRPr="00F01A99">
              <w:rPr>
                <w:sz w:val="20"/>
                <w:szCs w:val="20"/>
              </w:rPr>
              <w:t>50% reduction in our contamination levels of recycling in houses</w:t>
            </w:r>
          </w:p>
          <w:p w:rsidR="00345C96" w:rsidRDefault="00345C96" w:rsidP="0056308F">
            <w:pPr>
              <w:pStyle w:val="NormalBullets"/>
              <w:numPr>
                <w:ilvl w:val="0"/>
                <w:numId w:val="23"/>
              </w:numPr>
              <w:ind w:left="600" w:hanging="425"/>
              <w:rPr>
                <w:sz w:val="20"/>
                <w:szCs w:val="20"/>
              </w:rPr>
            </w:pPr>
            <w:r w:rsidRPr="00F01A99">
              <w:rPr>
                <w:sz w:val="20"/>
                <w:szCs w:val="20"/>
              </w:rPr>
              <w:t>50% reduction in contamination of council office bins</w:t>
            </w:r>
          </w:p>
          <w:p w:rsidR="00A9506D" w:rsidRPr="00F01A99" w:rsidRDefault="00A9506D" w:rsidP="00F01A99">
            <w:pPr>
              <w:pStyle w:val="NormalBullets"/>
              <w:numPr>
                <w:ilvl w:val="0"/>
                <w:numId w:val="0"/>
              </w:numPr>
              <w:ind w:left="600"/>
              <w:rPr>
                <w:sz w:val="20"/>
                <w:szCs w:val="20"/>
              </w:rPr>
            </w:pPr>
          </w:p>
        </w:tc>
        <w:tc>
          <w:tcPr>
            <w:tcW w:w="2442" w:type="dxa"/>
          </w:tcPr>
          <w:p w:rsidR="00345C96" w:rsidRPr="00F01A99" w:rsidRDefault="00345C96" w:rsidP="0056308F">
            <w:pPr>
              <w:pStyle w:val="NormalBullets"/>
              <w:numPr>
                <w:ilvl w:val="0"/>
                <w:numId w:val="24"/>
              </w:numPr>
              <w:ind w:left="462" w:hanging="283"/>
              <w:rPr>
                <w:sz w:val="20"/>
                <w:szCs w:val="20"/>
              </w:rPr>
            </w:pPr>
            <w:r w:rsidRPr="00F01A99">
              <w:rPr>
                <w:sz w:val="20"/>
                <w:szCs w:val="20"/>
              </w:rPr>
              <w:t>Increase current household and council office recycling rate to 80%</w:t>
            </w:r>
          </w:p>
        </w:tc>
      </w:tr>
      <w:tr w:rsidR="00345C96" w:rsidRPr="00345C96" w:rsidTr="00F01A99">
        <w:tc>
          <w:tcPr>
            <w:tcW w:w="2441" w:type="dxa"/>
          </w:tcPr>
          <w:p w:rsidR="00A9506D" w:rsidRDefault="00A9506D" w:rsidP="00F01A99">
            <w:pPr>
              <w:contextualSpacing/>
              <w:jc w:val="center"/>
              <w:rPr>
                <w:sz w:val="20"/>
                <w:szCs w:val="20"/>
              </w:rPr>
            </w:pPr>
          </w:p>
          <w:p w:rsidR="00345C96" w:rsidRPr="00F01A99" w:rsidRDefault="00345C96" w:rsidP="00F01A99">
            <w:pPr>
              <w:contextualSpacing/>
              <w:jc w:val="center"/>
              <w:rPr>
                <w:sz w:val="20"/>
                <w:szCs w:val="20"/>
              </w:rPr>
            </w:pPr>
            <w:r w:rsidRPr="00F01A99">
              <w:rPr>
                <w:sz w:val="20"/>
                <w:szCs w:val="20"/>
              </w:rPr>
              <w:t xml:space="preserve">A City with clean </w:t>
            </w:r>
            <w:r w:rsidR="008F4ABD" w:rsidRPr="00345C96">
              <w:rPr>
                <w:sz w:val="20"/>
                <w:szCs w:val="20"/>
              </w:rPr>
              <w:t>streets, public</w:t>
            </w:r>
            <w:r w:rsidRPr="00F01A99">
              <w:rPr>
                <w:sz w:val="20"/>
                <w:szCs w:val="20"/>
              </w:rPr>
              <w:t xml:space="preserve"> spaces and foreshore area</w:t>
            </w:r>
          </w:p>
          <w:p w:rsidR="00345C96" w:rsidRPr="00F01A99" w:rsidRDefault="00345C96" w:rsidP="00F01A99">
            <w:pPr>
              <w:pStyle w:val="NormalBullets"/>
              <w:numPr>
                <w:ilvl w:val="0"/>
                <w:numId w:val="0"/>
              </w:numPr>
              <w:jc w:val="center"/>
              <w:rPr>
                <w:sz w:val="20"/>
                <w:szCs w:val="20"/>
              </w:rPr>
            </w:pPr>
          </w:p>
        </w:tc>
        <w:tc>
          <w:tcPr>
            <w:tcW w:w="2442" w:type="dxa"/>
          </w:tcPr>
          <w:p w:rsidR="00A9506D" w:rsidRDefault="00A9506D" w:rsidP="00F01A99">
            <w:pPr>
              <w:pStyle w:val="NormalBullets"/>
              <w:numPr>
                <w:ilvl w:val="0"/>
                <w:numId w:val="0"/>
              </w:numPr>
              <w:rPr>
                <w:sz w:val="20"/>
                <w:szCs w:val="20"/>
              </w:rPr>
            </w:pPr>
          </w:p>
          <w:p w:rsidR="00345C96" w:rsidRPr="00F01A99" w:rsidRDefault="00A9506D" w:rsidP="00F01A99">
            <w:pPr>
              <w:pStyle w:val="NormalBullets"/>
              <w:numPr>
                <w:ilvl w:val="0"/>
                <w:numId w:val="0"/>
              </w:numPr>
              <w:rPr>
                <w:sz w:val="20"/>
                <w:szCs w:val="20"/>
              </w:rPr>
            </w:pPr>
            <w:r w:rsidRPr="00F01A99">
              <w:rPr>
                <w:sz w:val="20"/>
                <w:szCs w:val="20"/>
              </w:rPr>
              <w:t>You rate your waste services 90%, for overall satisfaction</w:t>
            </w:r>
          </w:p>
        </w:tc>
        <w:tc>
          <w:tcPr>
            <w:tcW w:w="2441" w:type="dxa"/>
          </w:tcPr>
          <w:p w:rsidR="00345C96" w:rsidRPr="00F01A99" w:rsidRDefault="00345C96" w:rsidP="0056308F">
            <w:pPr>
              <w:pStyle w:val="NormalBullets"/>
              <w:numPr>
                <w:ilvl w:val="0"/>
                <w:numId w:val="23"/>
              </w:numPr>
              <w:ind w:left="600" w:hanging="425"/>
              <w:rPr>
                <w:sz w:val="20"/>
                <w:szCs w:val="20"/>
              </w:rPr>
            </w:pPr>
            <w:r w:rsidRPr="00F01A99">
              <w:rPr>
                <w:sz w:val="20"/>
                <w:szCs w:val="20"/>
              </w:rPr>
              <w:t>Above 90% community satisfaction levels for waste services</w:t>
            </w:r>
          </w:p>
        </w:tc>
        <w:tc>
          <w:tcPr>
            <w:tcW w:w="2442" w:type="dxa"/>
          </w:tcPr>
          <w:p w:rsidR="00345C96" w:rsidRPr="00F01A99" w:rsidRDefault="00345C96" w:rsidP="0056308F">
            <w:pPr>
              <w:pStyle w:val="NormalBullets"/>
              <w:numPr>
                <w:ilvl w:val="0"/>
                <w:numId w:val="24"/>
              </w:numPr>
              <w:ind w:left="462" w:hanging="283"/>
              <w:rPr>
                <w:sz w:val="20"/>
                <w:szCs w:val="20"/>
              </w:rPr>
            </w:pPr>
            <w:r w:rsidRPr="00F01A99">
              <w:rPr>
                <w:sz w:val="20"/>
                <w:szCs w:val="20"/>
              </w:rPr>
              <w:t>Above 90% community satisfaction levels for waste services</w:t>
            </w:r>
          </w:p>
          <w:p w:rsidR="00345C96" w:rsidRPr="00F01A99" w:rsidRDefault="00345C96" w:rsidP="00F01A99">
            <w:pPr>
              <w:pStyle w:val="NormalBullets"/>
              <w:numPr>
                <w:ilvl w:val="0"/>
                <w:numId w:val="0"/>
              </w:numPr>
              <w:ind w:left="462" w:hanging="283"/>
              <w:rPr>
                <w:sz w:val="20"/>
                <w:szCs w:val="20"/>
              </w:rPr>
            </w:pPr>
          </w:p>
        </w:tc>
      </w:tr>
      <w:tr w:rsidR="00345C96" w:rsidRPr="00345C96" w:rsidTr="00F01A99">
        <w:tc>
          <w:tcPr>
            <w:tcW w:w="2441" w:type="dxa"/>
          </w:tcPr>
          <w:p w:rsidR="00A9506D" w:rsidRDefault="00A9506D" w:rsidP="00F01A99">
            <w:pPr>
              <w:contextualSpacing/>
              <w:jc w:val="center"/>
              <w:rPr>
                <w:sz w:val="20"/>
                <w:szCs w:val="20"/>
              </w:rPr>
            </w:pPr>
          </w:p>
          <w:p w:rsidR="00345C96" w:rsidRPr="00F01A99" w:rsidRDefault="0061561E" w:rsidP="00F01A99">
            <w:pPr>
              <w:pStyle w:val="NormalBullets"/>
              <w:numPr>
                <w:ilvl w:val="0"/>
                <w:numId w:val="0"/>
              </w:numPr>
              <w:jc w:val="center"/>
              <w:rPr>
                <w:sz w:val="20"/>
                <w:szCs w:val="20"/>
              </w:rPr>
            </w:pPr>
            <w:r w:rsidRPr="00F01A99">
              <w:rPr>
                <w:rFonts w:eastAsia="Arial" w:cstheme="minorBidi"/>
                <w:sz w:val="20"/>
                <w:szCs w:val="20"/>
                <w:lang w:val="en-US"/>
                <w14:textOutline w14:w="9525" w14:cap="rnd" w14:cmpd="sng" w14:algn="ctr">
                  <w14:noFill/>
                  <w14:prstDash w14:val="solid"/>
                  <w14:bevel/>
                </w14:textOutline>
              </w:rPr>
              <w:t>A</w:t>
            </w:r>
            <w:r>
              <w:rPr>
                <w:sz w:val="20"/>
                <w:szCs w:val="20"/>
              </w:rPr>
              <w:t xml:space="preserve"> City that uses new technology </w:t>
            </w:r>
            <w:r w:rsidRPr="0061561E">
              <w:rPr>
                <w:sz w:val="20"/>
                <w:szCs w:val="20"/>
              </w:rPr>
              <w:t xml:space="preserve">to process waste better and reduce </w:t>
            </w:r>
            <w:r>
              <w:rPr>
                <w:sz w:val="20"/>
                <w:szCs w:val="20"/>
              </w:rPr>
              <w:t>environmental impacts</w:t>
            </w:r>
            <w:r w:rsidRPr="00F01A99">
              <w:rPr>
                <w:sz w:val="20"/>
                <w:szCs w:val="20"/>
              </w:rPr>
              <w:t xml:space="preserve"> </w:t>
            </w:r>
          </w:p>
        </w:tc>
        <w:tc>
          <w:tcPr>
            <w:tcW w:w="2442" w:type="dxa"/>
          </w:tcPr>
          <w:p w:rsidR="00A9506D" w:rsidRDefault="00A9506D" w:rsidP="00F01A99">
            <w:pPr>
              <w:contextualSpacing/>
              <w:jc w:val="center"/>
              <w:rPr>
                <w:sz w:val="20"/>
                <w:szCs w:val="20"/>
              </w:rPr>
            </w:pPr>
          </w:p>
          <w:p w:rsidR="00345C96" w:rsidRDefault="00A9506D" w:rsidP="00F01A99">
            <w:pPr>
              <w:contextualSpacing/>
              <w:jc w:val="center"/>
              <w:rPr>
                <w:sz w:val="20"/>
                <w:szCs w:val="20"/>
              </w:rPr>
            </w:pPr>
            <w:r w:rsidRPr="00F01A99">
              <w:rPr>
                <w:sz w:val="20"/>
                <w:szCs w:val="20"/>
              </w:rPr>
              <w:t>We currently do not use any advanced waste treatment to process waste, it goes to landfill.</w:t>
            </w:r>
          </w:p>
          <w:p w:rsidR="00A9506D" w:rsidRPr="00F01A99" w:rsidRDefault="00A9506D" w:rsidP="00F01A99">
            <w:pPr>
              <w:contextualSpacing/>
              <w:jc w:val="center"/>
              <w:rPr>
                <w:color w:val="auto"/>
                <w:sz w:val="20"/>
                <w:szCs w:val="20"/>
              </w:rPr>
            </w:pPr>
          </w:p>
        </w:tc>
        <w:tc>
          <w:tcPr>
            <w:tcW w:w="2441" w:type="dxa"/>
          </w:tcPr>
          <w:p w:rsidR="00345C96" w:rsidRPr="00F01A99" w:rsidRDefault="00345C96" w:rsidP="008F4ABD">
            <w:pPr>
              <w:pStyle w:val="NormalBullets"/>
              <w:numPr>
                <w:ilvl w:val="0"/>
                <w:numId w:val="0"/>
              </w:numPr>
              <w:rPr>
                <w:sz w:val="20"/>
                <w:szCs w:val="20"/>
              </w:rPr>
            </w:pPr>
          </w:p>
        </w:tc>
        <w:tc>
          <w:tcPr>
            <w:tcW w:w="2442" w:type="dxa"/>
          </w:tcPr>
          <w:p w:rsidR="00345C96" w:rsidRPr="00F01A99" w:rsidRDefault="007E728E" w:rsidP="0056308F">
            <w:pPr>
              <w:pStyle w:val="NormalBullets"/>
              <w:numPr>
                <w:ilvl w:val="0"/>
                <w:numId w:val="24"/>
              </w:numPr>
              <w:ind w:left="462" w:hanging="283"/>
              <w:rPr>
                <w:sz w:val="20"/>
                <w:szCs w:val="20"/>
              </w:rPr>
            </w:pPr>
            <w:r>
              <w:rPr>
                <w:sz w:val="20"/>
                <w:szCs w:val="20"/>
                <w:lang w:val="en-US"/>
              </w:rPr>
              <w:t>100% kerbside waste treated to</w:t>
            </w:r>
            <w:r w:rsidRPr="00F01A99">
              <w:rPr>
                <w:sz w:val="20"/>
                <w:szCs w:val="20"/>
                <w:lang w:val="en-US"/>
              </w:rPr>
              <w:t xml:space="preserve"> </w:t>
            </w:r>
            <w:r w:rsidRPr="00D34654">
              <w:rPr>
                <w:sz w:val="20"/>
                <w:szCs w:val="20"/>
              </w:rPr>
              <w:t>get more value out of our waste</w:t>
            </w:r>
            <w:r w:rsidRPr="00F01A99">
              <w:rPr>
                <w:sz w:val="20"/>
                <w:szCs w:val="20"/>
                <w:lang w:val="en-US"/>
              </w:rPr>
              <w:t xml:space="preserve"> </w:t>
            </w:r>
            <w:r>
              <w:rPr>
                <w:sz w:val="20"/>
                <w:szCs w:val="20"/>
                <w:lang w:val="en-US"/>
              </w:rPr>
              <w:t>prior to landfill</w:t>
            </w:r>
          </w:p>
        </w:tc>
      </w:tr>
    </w:tbl>
    <w:p w:rsidR="00345C96" w:rsidRPr="0082382E" w:rsidRDefault="00345C96" w:rsidP="00345C96">
      <w:pPr>
        <w:rPr>
          <w:sz w:val="24"/>
          <w:szCs w:val="24"/>
        </w:rPr>
      </w:pPr>
    </w:p>
    <w:p w:rsidR="00307BCE" w:rsidRDefault="00307BCE" w:rsidP="00307BCE">
      <w:pPr>
        <w:widowControl w:val="0"/>
        <w:tabs>
          <w:tab w:val="clear" w:pos="-3060"/>
          <w:tab w:val="clear" w:pos="-2340"/>
          <w:tab w:val="clear" w:pos="6300"/>
        </w:tabs>
        <w:suppressAutoHyphens w:val="0"/>
        <w:spacing w:after="0"/>
        <w:ind w:left="110"/>
        <w:rPr>
          <w:rFonts w:eastAsiaTheme="minorHAnsi"/>
          <w:sz w:val="24"/>
          <w:szCs w:val="24"/>
        </w:rPr>
      </w:pPr>
    </w:p>
    <w:p w:rsidR="00307BCE" w:rsidRDefault="00307BCE" w:rsidP="00AE0154">
      <w:pPr>
        <w:widowControl w:val="0"/>
        <w:tabs>
          <w:tab w:val="clear" w:pos="-3060"/>
          <w:tab w:val="clear" w:pos="-2340"/>
          <w:tab w:val="clear" w:pos="6300"/>
        </w:tabs>
        <w:suppressAutoHyphens w:val="0"/>
        <w:spacing w:after="0"/>
        <w:rPr>
          <w:rFonts w:eastAsia="Arial" w:cstheme="minorBidi"/>
          <w:color w:val="auto"/>
          <w:sz w:val="24"/>
          <w:szCs w:val="24"/>
          <w:lang w:val="en-NZ" w:eastAsia="en-US"/>
        </w:rPr>
      </w:pPr>
    </w:p>
    <w:p w:rsidR="0002219A" w:rsidRDefault="0002219A" w:rsidP="00AE0154">
      <w:pPr>
        <w:widowControl w:val="0"/>
        <w:tabs>
          <w:tab w:val="clear" w:pos="-3060"/>
          <w:tab w:val="clear" w:pos="-2340"/>
          <w:tab w:val="clear" w:pos="6300"/>
        </w:tabs>
        <w:suppressAutoHyphens w:val="0"/>
        <w:spacing w:after="0"/>
        <w:rPr>
          <w:rFonts w:eastAsia="Arial" w:cstheme="minorBidi"/>
          <w:color w:val="auto"/>
          <w:sz w:val="24"/>
          <w:szCs w:val="24"/>
          <w:lang w:val="en-NZ" w:eastAsia="en-US"/>
        </w:rPr>
      </w:pPr>
    </w:p>
    <w:p w:rsidR="008D0856" w:rsidRDefault="008D0856" w:rsidP="00F01A99">
      <w:pPr>
        <w:tabs>
          <w:tab w:val="clear" w:pos="-3060"/>
          <w:tab w:val="clear" w:pos="-2340"/>
          <w:tab w:val="clear" w:pos="6300"/>
        </w:tabs>
        <w:suppressAutoHyphens w:val="0"/>
        <w:spacing w:after="160" w:line="259" w:lineRule="auto"/>
        <w:rPr>
          <w:rFonts w:eastAsia="Arial" w:cstheme="minorBidi"/>
          <w:color w:val="auto"/>
          <w:sz w:val="24"/>
          <w:szCs w:val="24"/>
          <w:lang w:val="en-NZ" w:eastAsia="en-US"/>
        </w:rPr>
      </w:pPr>
    </w:p>
    <w:p w:rsidR="008D0856" w:rsidRDefault="008D0856" w:rsidP="00AE0154">
      <w:pPr>
        <w:widowControl w:val="0"/>
        <w:tabs>
          <w:tab w:val="clear" w:pos="-3060"/>
          <w:tab w:val="clear" w:pos="-2340"/>
          <w:tab w:val="clear" w:pos="6300"/>
        </w:tabs>
        <w:suppressAutoHyphens w:val="0"/>
        <w:spacing w:after="0"/>
        <w:rPr>
          <w:rFonts w:eastAsia="Arial" w:cstheme="minorBidi"/>
          <w:color w:val="auto"/>
          <w:sz w:val="24"/>
          <w:szCs w:val="24"/>
          <w:lang w:val="en-NZ" w:eastAsia="en-US"/>
        </w:rPr>
      </w:pPr>
    </w:p>
    <w:p w:rsidR="00A51AFF" w:rsidRDefault="00A51AFF">
      <w:pPr>
        <w:tabs>
          <w:tab w:val="clear" w:pos="-3060"/>
          <w:tab w:val="clear" w:pos="-2340"/>
          <w:tab w:val="clear" w:pos="6300"/>
        </w:tabs>
        <w:suppressAutoHyphens w:val="0"/>
        <w:spacing w:after="160" w:line="259" w:lineRule="auto"/>
        <w:rPr>
          <w:b/>
          <w:color w:val="0090A3"/>
          <w:sz w:val="48"/>
          <w:szCs w:val="48"/>
        </w:rPr>
      </w:pPr>
      <w:r>
        <w:br w:type="page"/>
      </w:r>
    </w:p>
    <w:p w:rsidR="007E080C" w:rsidRDefault="007E080C" w:rsidP="00E81A15">
      <w:pPr>
        <w:pStyle w:val="Heading1"/>
      </w:pPr>
      <w:bookmarkStart w:id="11" w:name="_Toc515026385"/>
      <w:r>
        <w:lastRenderedPageBreak/>
        <w:t xml:space="preserve">How </w:t>
      </w:r>
      <w:r w:rsidR="001326E7">
        <w:t xml:space="preserve">we </w:t>
      </w:r>
      <w:r>
        <w:t>will get th</w:t>
      </w:r>
      <w:r w:rsidRPr="001916E8">
        <w:t>e</w:t>
      </w:r>
      <w:r>
        <w:t>re</w:t>
      </w:r>
      <w:bookmarkEnd w:id="11"/>
    </w:p>
    <w:p w:rsidR="007C7B54" w:rsidRPr="00F01A99" w:rsidRDefault="004851A5">
      <w:pPr>
        <w:rPr>
          <w:rFonts w:eastAsia="Arial"/>
          <w:sz w:val="20"/>
          <w:szCs w:val="20"/>
          <w:lang w:val="en-NZ" w:eastAsia="en-US"/>
        </w:rPr>
      </w:pPr>
      <w:r>
        <w:rPr>
          <w:rFonts w:eastAsia="Arial"/>
          <w:sz w:val="20"/>
          <w:szCs w:val="20"/>
          <w:lang w:val="en-NZ" w:eastAsia="en-US"/>
        </w:rPr>
        <w:t>We will use</w:t>
      </w:r>
      <w:r w:rsidR="007C7B54" w:rsidRPr="00F01A99">
        <w:rPr>
          <w:rFonts w:eastAsia="Arial"/>
          <w:sz w:val="20"/>
          <w:szCs w:val="20"/>
          <w:lang w:val="en-NZ" w:eastAsia="en-US"/>
        </w:rPr>
        <w:t xml:space="preserve"> the </w:t>
      </w:r>
      <w:r w:rsidR="007C7B54" w:rsidRPr="00F01A99">
        <w:rPr>
          <w:rFonts w:eastAsia="Arial"/>
          <w:i/>
          <w:sz w:val="20"/>
          <w:szCs w:val="20"/>
          <w:lang w:val="en-NZ" w:eastAsia="en-US"/>
        </w:rPr>
        <w:t>Waste Hierarchy</w:t>
      </w:r>
      <w:r w:rsidR="007C7B54" w:rsidRPr="00F01A99">
        <w:rPr>
          <w:rFonts w:eastAsia="Arial"/>
          <w:sz w:val="20"/>
          <w:szCs w:val="20"/>
          <w:lang w:val="en-NZ" w:eastAsia="en-US"/>
        </w:rPr>
        <w:t xml:space="preserve"> to change the way we think about waste and to consider the use of technologies to manage waste more efficiently.  </w:t>
      </w:r>
    </w:p>
    <w:p w:rsidR="007C7B54" w:rsidRPr="00F01A99" w:rsidRDefault="007C7B54" w:rsidP="007C7B54">
      <w:pPr>
        <w:rPr>
          <w:rFonts w:eastAsia="Arial"/>
          <w:sz w:val="20"/>
          <w:szCs w:val="20"/>
          <w:lang w:val="en-NZ" w:eastAsia="en-US"/>
        </w:rPr>
      </w:pPr>
      <w:r w:rsidRPr="00F01A99">
        <w:rPr>
          <w:rFonts w:eastAsia="Arial"/>
          <w:sz w:val="20"/>
          <w:szCs w:val="20"/>
          <w:lang w:val="en-NZ" w:eastAsia="en-US"/>
        </w:rPr>
        <w:t>It starts by avoiding waste in the first place, then looks to reuse and recycle before new technologies are then considered to treat waste and recover energy.  The disposal of any residual waste product is the last step.</w:t>
      </w:r>
    </w:p>
    <w:p w:rsidR="007C7B54" w:rsidRDefault="007C7B54" w:rsidP="007C7B54"/>
    <w:p w:rsidR="007C7B54" w:rsidRDefault="007C7B54" w:rsidP="007C7B54">
      <w:r w:rsidRPr="00F04AB8">
        <w:rPr>
          <w:noProof/>
          <w:lang w:val="en-GB" w:eastAsia="en-GB"/>
        </w:rPr>
        <mc:AlternateContent>
          <mc:Choice Requires="wps">
            <w:drawing>
              <wp:anchor distT="45720" distB="45720" distL="114300" distR="114300" simplePos="0" relativeHeight="252046336" behindDoc="0" locked="0" layoutInCell="1" allowOverlap="1" wp14:anchorId="16AA0401" wp14:editId="13685ACE">
                <wp:simplePos x="0" y="0"/>
                <wp:positionH relativeFrom="margin">
                  <wp:align>left</wp:align>
                </wp:positionH>
                <wp:positionV relativeFrom="paragraph">
                  <wp:posOffset>72390</wp:posOffset>
                </wp:positionV>
                <wp:extent cx="3383280" cy="3476625"/>
                <wp:effectExtent l="25400" t="25400" r="45720" b="5397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476625"/>
                        </a:xfrm>
                        <a:prstGeom prst="rect">
                          <a:avLst/>
                        </a:prstGeom>
                        <a:solidFill>
                          <a:srgbClr val="C0DFE4"/>
                        </a:solidFill>
                        <a:ln w="63500">
                          <a:solidFill>
                            <a:srgbClr val="C0DFE4"/>
                          </a:solidFill>
                          <a:miter lim="800000"/>
                          <a:headEnd/>
                          <a:tailEnd/>
                        </a:ln>
                      </wps:spPr>
                      <wps:txbx>
                        <w:txbxContent>
                          <w:p w:rsidR="00A4492F" w:rsidRPr="00F01A99" w:rsidRDefault="00A4492F" w:rsidP="007C7B54">
                            <w:pPr>
                              <w:jc w:val="center"/>
                              <w:rPr>
                                <w:b/>
                                <w:sz w:val="24"/>
                                <w:szCs w:val="24"/>
                              </w:rPr>
                            </w:pPr>
                            <w:r w:rsidRPr="00F01A99">
                              <w:rPr>
                                <w:b/>
                                <w:sz w:val="24"/>
                                <w:szCs w:val="24"/>
                              </w:rPr>
                              <w:t>WASTE HIERARCHY</w:t>
                            </w:r>
                          </w:p>
                          <w:p w:rsidR="00A4492F" w:rsidRDefault="00A4492F" w:rsidP="007C7B54">
                            <w:r>
                              <w:rPr>
                                <w:noProof/>
                                <w:lang w:val="en-GB" w:eastAsia="en-GB"/>
                              </w:rPr>
                              <w:drawing>
                                <wp:inline distT="0" distB="0" distL="0" distR="0" wp14:anchorId="7FD345CD" wp14:editId="5A018408">
                                  <wp:extent cx="3148641" cy="2781612"/>
                                  <wp:effectExtent l="0" t="0" r="0" b="0"/>
                                  <wp:docPr id="255" name="Picture 255" descr="depicts the way we should manage waste, firstly by avoidance, reuse and recycling followed by recovery of energy and treatement." title="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9609" cy="2791301"/>
                                          </a:xfrm>
                                          <a:prstGeom prst="rect">
                                            <a:avLst/>
                                          </a:prstGeom>
                                        </pic:spPr>
                                      </pic:pic>
                                    </a:graphicData>
                                  </a:graphic>
                                </wp:inline>
                              </w:drawing>
                            </w:r>
                          </w:p>
                          <w:p w:rsidR="00A4492F" w:rsidRPr="0082382E" w:rsidRDefault="00A4492F" w:rsidP="007C7B54">
                            <w:pPr>
                              <w:rPr>
                                <w:rFonts w:ascii="Georgia" w:hAnsi="Georgia"/>
                                <w:sz w:val="18"/>
                                <w:szCs w:val="18"/>
                              </w:rPr>
                            </w:pPr>
                            <w:r w:rsidRPr="0082382E">
                              <w:rPr>
                                <w:rFonts w:ascii="Georgia" w:hAnsi="Georgia"/>
                                <w:sz w:val="18"/>
                                <w:szCs w:val="18"/>
                              </w:rPr>
                              <w:t>Source: www.mwrrg.vic.gov.au</w:t>
                            </w:r>
                          </w:p>
                          <w:p w:rsidR="00A4492F" w:rsidRDefault="00A4492F" w:rsidP="007C7B54"/>
                          <w:p w:rsidR="00A4492F" w:rsidRDefault="00A4492F" w:rsidP="007C7B54"/>
                          <w:p w:rsidR="00A4492F" w:rsidRDefault="00A4492F" w:rsidP="007C7B54"/>
                          <w:p w:rsidR="00A4492F" w:rsidRDefault="00A4492F" w:rsidP="007C7B54"/>
                          <w:p w:rsidR="00A4492F" w:rsidRDefault="00A4492F" w:rsidP="007C7B54"/>
                          <w:p w:rsidR="00A4492F" w:rsidRDefault="00A4492F" w:rsidP="007C7B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0401" id="_x0000_s1030" type="#_x0000_t202" style="position:absolute;margin-left:0;margin-top:5.7pt;width:266.4pt;height:273.75pt;z-index:252046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" fillcolor="#c0dfe4" strokecolor="#c0dfe4" strokeweight="5pt">
                <v:textbox>
                  <w:txbxContent>
                    <w:p w:rsidR="00A4492F" w:rsidRPr="00F01A99" w:rsidRDefault="00A4492F" w:rsidP="007C7B54">
                      <w:pPr>
                        <w:jc w:val="center"/>
                        <w:rPr>
                          <w:b/>
                          <w:sz w:val="24"/>
                          <w:szCs w:val="24"/>
                        </w:rPr>
                      </w:pPr>
                      <w:r w:rsidRPr="00F01A99">
                        <w:rPr>
                          <w:b/>
                          <w:sz w:val="24"/>
                          <w:szCs w:val="24"/>
                        </w:rPr>
                        <w:t>WASTE HIERARCHY</w:t>
                      </w:r>
                    </w:p>
                    <w:p w:rsidR="00A4492F" w:rsidRDefault="00A4492F" w:rsidP="007C7B54">
                      <w:r>
                        <w:rPr>
                          <w:noProof/>
                          <w:lang w:val="en-GB" w:eastAsia="en-GB"/>
                        </w:rPr>
                        <w:drawing>
                          <wp:inline distT="0" distB="0" distL="0" distR="0" wp14:anchorId="7FD345CD" wp14:editId="5A018408">
                            <wp:extent cx="3148641" cy="2781612"/>
                            <wp:effectExtent l="0" t="0" r="0" b="0"/>
                            <wp:docPr id="255" name="Picture 255" descr="depicts the way we should manage waste, firstly by avoidance, reuse and recycling followed by recovery of energy and treatement." title="Waste 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59609" cy="2791301"/>
                                    </a:xfrm>
                                    <a:prstGeom prst="rect">
                                      <a:avLst/>
                                    </a:prstGeom>
                                  </pic:spPr>
                                </pic:pic>
                              </a:graphicData>
                            </a:graphic>
                          </wp:inline>
                        </w:drawing>
                      </w:r>
                    </w:p>
                    <w:p w:rsidR="00A4492F" w:rsidRPr="0082382E" w:rsidRDefault="00A4492F" w:rsidP="007C7B54">
                      <w:pPr>
                        <w:rPr>
                          <w:rFonts w:ascii="Georgia" w:hAnsi="Georgia"/>
                          <w:sz w:val="18"/>
                          <w:szCs w:val="18"/>
                        </w:rPr>
                      </w:pPr>
                      <w:r w:rsidRPr="0082382E">
                        <w:rPr>
                          <w:rFonts w:ascii="Georgia" w:hAnsi="Georgia"/>
                          <w:sz w:val="18"/>
                          <w:szCs w:val="18"/>
                        </w:rPr>
                        <w:t>Source: www.mwrrg.vic.gov.au</w:t>
                      </w:r>
                    </w:p>
                    <w:p w:rsidR="00A4492F" w:rsidRDefault="00A4492F" w:rsidP="007C7B54"/>
                    <w:p w:rsidR="00A4492F" w:rsidRDefault="00A4492F" w:rsidP="007C7B54"/>
                    <w:p w:rsidR="00A4492F" w:rsidRDefault="00A4492F" w:rsidP="007C7B54"/>
                    <w:p w:rsidR="00A4492F" w:rsidRDefault="00A4492F" w:rsidP="007C7B54"/>
                    <w:p w:rsidR="00A4492F" w:rsidRDefault="00A4492F" w:rsidP="007C7B54"/>
                    <w:p w:rsidR="00A4492F" w:rsidRDefault="00A4492F" w:rsidP="007C7B54"/>
                  </w:txbxContent>
                </v:textbox>
                <w10:wrap type="square" anchorx="margin"/>
              </v:shape>
            </w:pict>
          </mc:Fallback>
        </mc:AlternateContent>
      </w:r>
    </w:p>
    <w:p w:rsidR="007C7B54" w:rsidRDefault="007C7B54" w:rsidP="007C7B54"/>
    <w:p w:rsidR="007C7B54" w:rsidRDefault="007C7B54" w:rsidP="007C7B54"/>
    <w:p w:rsidR="007C7B54" w:rsidRDefault="007C7B54" w:rsidP="007C7B54">
      <w:r>
        <w:rPr>
          <w:noProof/>
          <w:lang w:val="en-GB" w:eastAsia="en-GB"/>
        </w:rPr>
        <mc:AlternateContent>
          <mc:Choice Requires="wps">
            <w:drawing>
              <wp:anchor distT="45720" distB="45720" distL="114300" distR="114300" simplePos="0" relativeHeight="252047360" behindDoc="0" locked="0" layoutInCell="1" allowOverlap="1" wp14:anchorId="25704C68" wp14:editId="6C958C56">
                <wp:simplePos x="0" y="0"/>
                <wp:positionH relativeFrom="column">
                  <wp:posOffset>4257040</wp:posOffset>
                </wp:positionH>
                <wp:positionV relativeFrom="paragraph">
                  <wp:posOffset>64770</wp:posOffset>
                </wp:positionV>
                <wp:extent cx="2308860" cy="2854960"/>
                <wp:effectExtent l="19050" t="19050" r="34290" b="4064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860" cy="2854960"/>
                        </a:xfrm>
                        <a:prstGeom prst="rect">
                          <a:avLst/>
                        </a:prstGeom>
                        <a:solidFill>
                          <a:srgbClr val="C0DFE4"/>
                        </a:solidFill>
                        <a:ln w="63500">
                          <a:solidFill>
                            <a:srgbClr val="C0DFE4"/>
                          </a:solidFill>
                          <a:miter lim="800000"/>
                          <a:headEnd/>
                          <a:tailEnd/>
                        </a:ln>
                      </wps:spPr>
                      <wps:txbx>
                        <w:txbxContent>
                          <w:p w:rsidR="00A4492F" w:rsidRPr="00F01A99" w:rsidRDefault="00A4492F" w:rsidP="007C7B54">
                            <w:pPr>
                              <w:jc w:val="center"/>
                              <w:rPr>
                                <w:b/>
                                <w:sz w:val="24"/>
                                <w:szCs w:val="24"/>
                              </w:rPr>
                            </w:pPr>
                            <w:r w:rsidRPr="00F01A99">
                              <w:rPr>
                                <w:b/>
                                <w:sz w:val="24"/>
                                <w:szCs w:val="24"/>
                              </w:rPr>
                              <w:t xml:space="preserve">THIS SUPPORTS </w:t>
                            </w:r>
                          </w:p>
                          <w:p w:rsidR="00A4492F" w:rsidRPr="00F01A99" w:rsidRDefault="00A4492F" w:rsidP="007C7B54">
                            <w:pPr>
                              <w:jc w:val="center"/>
                              <w:rPr>
                                <w:b/>
                                <w:sz w:val="24"/>
                                <w:szCs w:val="24"/>
                              </w:rPr>
                            </w:pPr>
                            <w:r w:rsidRPr="00F01A99">
                              <w:rPr>
                                <w:b/>
                                <w:sz w:val="24"/>
                                <w:szCs w:val="24"/>
                              </w:rPr>
                              <w:t>OUR PRIORITY OUTCOMES</w:t>
                            </w:r>
                          </w:p>
                          <w:p w:rsidR="00A4492F" w:rsidRPr="00F01A99" w:rsidRDefault="00A4492F" w:rsidP="0056308F">
                            <w:pPr>
                              <w:pStyle w:val="ListParagraph"/>
                              <w:numPr>
                                <w:ilvl w:val="0"/>
                                <w:numId w:val="22"/>
                              </w:numPr>
                              <w:rPr>
                                <w:b/>
                                <w:lang w:val="en-NZ"/>
                              </w:rPr>
                            </w:pPr>
                            <w:r w:rsidRPr="00F01A99">
                              <w:rPr>
                                <w:lang w:val="en-US"/>
                              </w:rPr>
                              <w:t>A City that</w:t>
                            </w:r>
                            <w:r w:rsidRPr="00F01A99">
                              <w:rPr>
                                <w:b/>
                                <w:lang w:val="en-US"/>
                              </w:rPr>
                              <w:t xml:space="preserve"> reduces waste</w:t>
                            </w:r>
                          </w:p>
                          <w:p w:rsidR="00A4492F" w:rsidRPr="00F01A99" w:rsidRDefault="00A4492F" w:rsidP="007C7B54">
                            <w:pPr>
                              <w:pStyle w:val="ListParagraph"/>
                              <w:ind w:left="360"/>
                              <w:rPr>
                                <w:b/>
                                <w:lang w:val="en-NZ"/>
                              </w:rPr>
                            </w:pPr>
                          </w:p>
                          <w:p w:rsidR="00A4492F" w:rsidRPr="00F01A99" w:rsidRDefault="00A4492F" w:rsidP="0056308F">
                            <w:pPr>
                              <w:pStyle w:val="ListParagraph"/>
                              <w:numPr>
                                <w:ilvl w:val="0"/>
                                <w:numId w:val="22"/>
                              </w:numPr>
                              <w:rPr>
                                <w:b/>
                              </w:rPr>
                            </w:pPr>
                            <w:r w:rsidRPr="00F01A99">
                              <w:t>A City that</w:t>
                            </w:r>
                            <w:r w:rsidRPr="00F01A99">
                              <w:rPr>
                                <w:b/>
                              </w:rPr>
                              <w:t xml:space="preserve"> maximises reuse and recycling</w:t>
                            </w:r>
                          </w:p>
                          <w:p w:rsidR="00A4492F" w:rsidRPr="00F01A99" w:rsidRDefault="00A4492F" w:rsidP="007C7B54">
                            <w:pPr>
                              <w:pStyle w:val="ListParagraph"/>
                              <w:ind w:left="360"/>
                            </w:pPr>
                          </w:p>
                          <w:p w:rsidR="00A4492F" w:rsidRPr="00F01A99" w:rsidRDefault="00A4492F" w:rsidP="0056308F">
                            <w:pPr>
                              <w:pStyle w:val="ListParagraph"/>
                              <w:numPr>
                                <w:ilvl w:val="0"/>
                                <w:numId w:val="22"/>
                              </w:numPr>
                              <w:rPr>
                                <w:b/>
                              </w:rPr>
                            </w:pPr>
                            <w:r w:rsidRPr="00F01A99">
                              <w:t>A City with</w:t>
                            </w:r>
                            <w:r w:rsidRPr="00F01A99">
                              <w:rPr>
                                <w:b/>
                              </w:rPr>
                              <w:t xml:space="preserve"> clean streets, public spaces and foreshore areas</w:t>
                            </w:r>
                          </w:p>
                          <w:p w:rsidR="00A4492F" w:rsidRPr="00F01A99" w:rsidRDefault="00A4492F" w:rsidP="007C7B54">
                            <w:pPr>
                              <w:pStyle w:val="ListParagraph"/>
                              <w:ind w:left="360"/>
                              <w:rPr>
                                <w:b/>
                              </w:rPr>
                            </w:pPr>
                          </w:p>
                          <w:p w:rsidR="00A4492F" w:rsidRPr="0061561E" w:rsidRDefault="00A4492F" w:rsidP="0056308F">
                            <w:pPr>
                              <w:pStyle w:val="ListParagraph"/>
                              <w:numPr>
                                <w:ilvl w:val="0"/>
                                <w:numId w:val="22"/>
                              </w:numPr>
                              <w:rPr>
                                <w:b/>
                              </w:rPr>
                            </w:pPr>
                            <w:r w:rsidRPr="00F01A99">
                              <w:t>A City that uses</w:t>
                            </w:r>
                            <w:r w:rsidRPr="00F01A99">
                              <w:rPr>
                                <w:b/>
                              </w:rPr>
                              <w:t xml:space="preserve"> </w:t>
                            </w:r>
                            <w:r w:rsidRPr="0061561E">
                              <w:rPr>
                                <w:b/>
                              </w:rPr>
                              <w:t xml:space="preserve">new technology </w:t>
                            </w:r>
                            <w:r w:rsidRPr="0061561E">
                              <w:rPr>
                                <w:b/>
                                <w:color w:val="auto"/>
                              </w:rPr>
                              <w:t xml:space="preserve">to process waste better and reduce </w:t>
                            </w:r>
                            <w:r w:rsidRPr="0061561E">
                              <w:rPr>
                                <w:b/>
                              </w:rPr>
                              <w:t>environmental impacts</w:t>
                            </w:r>
                          </w:p>
                          <w:p w:rsidR="00A4492F" w:rsidRPr="00EB506F" w:rsidRDefault="00A4492F" w:rsidP="007C7B54">
                            <w:pPr>
                              <w:pStyle w:val="ListParagraph"/>
                              <w:ind w:left="360"/>
                              <w:rPr>
                                <w:b/>
                              </w:rPr>
                            </w:pPr>
                          </w:p>
                          <w:p w:rsidR="00A4492F" w:rsidRDefault="00A4492F" w:rsidP="007C7B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04C68" id="_x0000_s1031" type="#_x0000_t202" style="position:absolute;margin-left:335.2pt;margin-top:5.1pt;width:181.8pt;height:224.8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" fillcolor="#c0dfe4" strokecolor="#c0dfe4" strokeweight="5pt">
                <v:textbox>
                  <w:txbxContent>
                    <w:p w:rsidR="00A4492F" w:rsidRPr="00F01A99" w:rsidRDefault="00A4492F" w:rsidP="007C7B54">
                      <w:pPr>
                        <w:jc w:val="center"/>
                        <w:rPr>
                          <w:b/>
                          <w:sz w:val="24"/>
                          <w:szCs w:val="24"/>
                        </w:rPr>
                      </w:pPr>
                      <w:proofErr w:type="gramStart"/>
                      <w:r w:rsidRPr="00F01A99">
                        <w:rPr>
                          <w:b/>
                          <w:sz w:val="24"/>
                          <w:szCs w:val="24"/>
                        </w:rPr>
                        <w:t>THIS SUPPORTS</w:t>
                      </w:r>
                      <w:proofErr w:type="gramEnd"/>
                      <w:r w:rsidRPr="00F01A99">
                        <w:rPr>
                          <w:b/>
                          <w:sz w:val="24"/>
                          <w:szCs w:val="24"/>
                        </w:rPr>
                        <w:t xml:space="preserve"> </w:t>
                      </w:r>
                    </w:p>
                    <w:p w:rsidR="00A4492F" w:rsidRPr="00F01A99" w:rsidRDefault="00A4492F" w:rsidP="007C7B54">
                      <w:pPr>
                        <w:jc w:val="center"/>
                        <w:rPr>
                          <w:b/>
                          <w:sz w:val="24"/>
                          <w:szCs w:val="24"/>
                        </w:rPr>
                      </w:pPr>
                      <w:r w:rsidRPr="00F01A99">
                        <w:rPr>
                          <w:b/>
                          <w:sz w:val="24"/>
                          <w:szCs w:val="24"/>
                        </w:rPr>
                        <w:t>OUR PRIORITY OUTCOMES</w:t>
                      </w:r>
                    </w:p>
                    <w:p w:rsidR="00A4492F" w:rsidRPr="00F01A99" w:rsidRDefault="00A4492F" w:rsidP="0056308F">
                      <w:pPr>
                        <w:pStyle w:val="ListParagraph"/>
                        <w:numPr>
                          <w:ilvl w:val="0"/>
                          <w:numId w:val="22"/>
                        </w:numPr>
                        <w:rPr>
                          <w:b/>
                          <w:lang w:val="en-NZ"/>
                        </w:rPr>
                      </w:pPr>
                      <w:r w:rsidRPr="00F01A99">
                        <w:rPr>
                          <w:lang w:val="en-US"/>
                        </w:rPr>
                        <w:t>A City that</w:t>
                      </w:r>
                      <w:r w:rsidRPr="00F01A99">
                        <w:rPr>
                          <w:b/>
                          <w:lang w:val="en-US"/>
                        </w:rPr>
                        <w:t xml:space="preserve"> reduces waste</w:t>
                      </w:r>
                    </w:p>
                    <w:p w:rsidR="00A4492F" w:rsidRPr="00F01A99" w:rsidRDefault="00A4492F" w:rsidP="007C7B54">
                      <w:pPr>
                        <w:pStyle w:val="ListParagraph"/>
                        <w:ind w:left="360"/>
                        <w:rPr>
                          <w:b/>
                          <w:lang w:val="en-NZ"/>
                        </w:rPr>
                      </w:pPr>
                    </w:p>
                    <w:p w:rsidR="00A4492F" w:rsidRPr="00F01A99" w:rsidRDefault="00A4492F" w:rsidP="0056308F">
                      <w:pPr>
                        <w:pStyle w:val="ListParagraph"/>
                        <w:numPr>
                          <w:ilvl w:val="0"/>
                          <w:numId w:val="22"/>
                        </w:numPr>
                        <w:rPr>
                          <w:b/>
                        </w:rPr>
                      </w:pPr>
                      <w:r w:rsidRPr="00F01A99">
                        <w:t>A City that</w:t>
                      </w:r>
                      <w:r w:rsidRPr="00F01A99">
                        <w:rPr>
                          <w:b/>
                        </w:rPr>
                        <w:t xml:space="preserve"> maximises reuse and recycling</w:t>
                      </w:r>
                    </w:p>
                    <w:p w:rsidR="00A4492F" w:rsidRPr="00F01A99" w:rsidRDefault="00A4492F" w:rsidP="007C7B54">
                      <w:pPr>
                        <w:pStyle w:val="ListParagraph"/>
                        <w:ind w:left="360"/>
                      </w:pPr>
                    </w:p>
                    <w:p w:rsidR="00A4492F" w:rsidRPr="00F01A99" w:rsidRDefault="00A4492F" w:rsidP="0056308F">
                      <w:pPr>
                        <w:pStyle w:val="ListParagraph"/>
                        <w:numPr>
                          <w:ilvl w:val="0"/>
                          <w:numId w:val="22"/>
                        </w:numPr>
                        <w:rPr>
                          <w:b/>
                        </w:rPr>
                      </w:pPr>
                      <w:r w:rsidRPr="00F01A99">
                        <w:t>A City with</w:t>
                      </w:r>
                      <w:r w:rsidRPr="00F01A99">
                        <w:rPr>
                          <w:b/>
                        </w:rPr>
                        <w:t xml:space="preserve"> clean streets, public spaces and foreshore areas</w:t>
                      </w:r>
                    </w:p>
                    <w:p w:rsidR="00A4492F" w:rsidRPr="00F01A99" w:rsidRDefault="00A4492F" w:rsidP="007C7B54">
                      <w:pPr>
                        <w:pStyle w:val="ListParagraph"/>
                        <w:ind w:left="360"/>
                        <w:rPr>
                          <w:b/>
                        </w:rPr>
                      </w:pPr>
                    </w:p>
                    <w:p w:rsidR="00A4492F" w:rsidRPr="0061561E" w:rsidRDefault="00A4492F" w:rsidP="0056308F">
                      <w:pPr>
                        <w:pStyle w:val="ListParagraph"/>
                        <w:numPr>
                          <w:ilvl w:val="0"/>
                          <w:numId w:val="22"/>
                        </w:numPr>
                        <w:rPr>
                          <w:b/>
                        </w:rPr>
                      </w:pPr>
                      <w:r w:rsidRPr="00F01A99">
                        <w:t>A City that uses</w:t>
                      </w:r>
                      <w:r w:rsidRPr="00F01A99">
                        <w:rPr>
                          <w:b/>
                        </w:rPr>
                        <w:t xml:space="preserve"> </w:t>
                      </w:r>
                      <w:r w:rsidRPr="0061561E">
                        <w:rPr>
                          <w:b/>
                        </w:rPr>
                        <w:t xml:space="preserve">new technology </w:t>
                      </w:r>
                      <w:r w:rsidRPr="0061561E">
                        <w:rPr>
                          <w:b/>
                          <w:color w:val="auto"/>
                        </w:rPr>
                        <w:t xml:space="preserve">to process waste better and reduce </w:t>
                      </w:r>
                      <w:r w:rsidRPr="0061561E">
                        <w:rPr>
                          <w:b/>
                        </w:rPr>
                        <w:t>environmental impacts</w:t>
                      </w:r>
                    </w:p>
                    <w:p w:rsidR="00A4492F" w:rsidRPr="00EB506F" w:rsidRDefault="00A4492F" w:rsidP="007C7B54">
                      <w:pPr>
                        <w:pStyle w:val="ListParagraph"/>
                        <w:ind w:left="360"/>
                        <w:rPr>
                          <w:b/>
                        </w:rPr>
                      </w:pPr>
                    </w:p>
                    <w:p w:rsidR="00A4492F" w:rsidRDefault="00A4492F" w:rsidP="007C7B54"/>
                  </w:txbxContent>
                </v:textbox>
                <w10:wrap type="square"/>
              </v:shape>
            </w:pict>
          </mc:Fallback>
        </mc:AlternateContent>
      </w:r>
    </w:p>
    <w:p w:rsidR="007C7B54" w:rsidRDefault="007C7B54" w:rsidP="007C7B54"/>
    <w:p w:rsidR="007C7B54" w:rsidRDefault="007C7B54" w:rsidP="007C7B54"/>
    <w:p w:rsidR="007C7B54" w:rsidRDefault="007C7B54" w:rsidP="007C7B54">
      <w:r>
        <w:rPr>
          <w:noProof/>
          <w:lang w:val="en-GB" w:eastAsia="en-GB"/>
        </w:rPr>
        <mc:AlternateContent>
          <mc:Choice Requires="wps">
            <w:drawing>
              <wp:anchor distT="0" distB="0" distL="114300" distR="114300" simplePos="0" relativeHeight="252048384" behindDoc="0" locked="0" layoutInCell="1" allowOverlap="1" wp14:anchorId="2ACDEBE1" wp14:editId="38DEE710">
                <wp:simplePos x="0" y="0"/>
                <wp:positionH relativeFrom="column">
                  <wp:posOffset>3470910</wp:posOffset>
                </wp:positionH>
                <wp:positionV relativeFrom="paragraph">
                  <wp:posOffset>172085</wp:posOffset>
                </wp:positionV>
                <wp:extent cx="742950" cy="486455"/>
                <wp:effectExtent l="19050" t="19050" r="38100" b="46990"/>
                <wp:wrapNone/>
                <wp:docPr id="240" name="Arrow: Notched Right 291" descr="Shows link between waste heirarchy and priority outcomes" title="Arrow"/>
                <wp:cNvGraphicFramePr/>
                <a:graphic xmlns:a="http://schemas.openxmlformats.org/drawingml/2006/main">
                  <a:graphicData uri="http://schemas.microsoft.com/office/word/2010/wordprocessingShape">
                    <wps:wsp>
                      <wps:cNvSpPr/>
                      <wps:spPr>
                        <a:xfrm>
                          <a:off x="0" y="0"/>
                          <a:ext cx="742950" cy="48645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023DC"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91" o:spid="_x0000_s1026" type="#_x0000_t94" alt="Title: Arrow - Description: Shows link between waste heirarchy and priority outcomes" style="position:absolute;margin-left:273.3pt;margin-top:13.55pt;width:58.5pt;height:38.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" adj="14529" fillcolor="#5b9bd5 [3204]" strokecolor="#1f4d78 [1604]" strokeweight="1pt"/>
            </w:pict>
          </mc:Fallback>
        </mc:AlternateContent>
      </w:r>
    </w:p>
    <w:p w:rsidR="007C7B54" w:rsidRDefault="007C7B54" w:rsidP="007C7B54"/>
    <w:p w:rsidR="007C7B54" w:rsidRDefault="007C7B54" w:rsidP="007C7B54"/>
    <w:p w:rsidR="007C7B54" w:rsidRDefault="007C7B54" w:rsidP="007C7B54"/>
    <w:p w:rsidR="007C7B54" w:rsidRDefault="007C7B54" w:rsidP="007C7B54">
      <w:pPr>
        <w:rPr>
          <w:rFonts w:eastAsiaTheme="minorHAnsi"/>
        </w:rPr>
      </w:pPr>
    </w:p>
    <w:p w:rsidR="007C7B54" w:rsidRDefault="007C7B54" w:rsidP="007C7B54">
      <w:pPr>
        <w:rPr>
          <w:rFonts w:eastAsiaTheme="minorHAnsi"/>
        </w:rPr>
      </w:pPr>
    </w:p>
    <w:p w:rsidR="007C7B54" w:rsidRDefault="007C7B54" w:rsidP="007C7B54">
      <w:pPr>
        <w:rPr>
          <w:rFonts w:eastAsiaTheme="minorHAnsi"/>
        </w:rPr>
      </w:pPr>
    </w:p>
    <w:p w:rsidR="007C7B54" w:rsidRDefault="007C7B54" w:rsidP="007C7B54">
      <w:pPr>
        <w:rPr>
          <w:rFonts w:eastAsiaTheme="minorHAnsi"/>
        </w:rPr>
      </w:pPr>
    </w:p>
    <w:p w:rsidR="007C7B54" w:rsidRDefault="007C7B54" w:rsidP="007C7B54">
      <w:pPr>
        <w:rPr>
          <w:rFonts w:eastAsiaTheme="minorHAnsi"/>
        </w:rPr>
      </w:pPr>
    </w:p>
    <w:p w:rsidR="007C7B54" w:rsidRDefault="007C7B54" w:rsidP="007C7B54">
      <w:pPr>
        <w:rPr>
          <w:rFonts w:eastAsiaTheme="minorHAnsi"/>
        </w:rPr>
      </w:pPr>
    </w:p>
    <w:p w:rsidR="007C7B54" w:rsidRPr="00F01A99" w:rsidRDefault="001326E7" w:rsidP="007C7B54">
      <w:pPr>
        <w:rPr>
          <w:sz w:val="20"/>
          <w:szCs w:val="20"/>
        </w:rPr>
      </w:pPr>
      <w:r>
        <w:rPr>
          <w:b/>
          <w:sz w:val="20"/>
          <w:szCs w:val="20"/>
        </w:rPr>
        <w:t xml:space="preserve">Our focus on </w:t>
      </w:r>
      <w:r w:rsidR="007C7B54" w:rsidRPr="00F01A99">
        <w:rPr>
          <w:b/>
          <w:sz w:val="20"/>
          <w:szCs w:val="20"/>
        </w:rPr>
        <w:t>Years One to Four</w:t>
      </w:r>
      <w:r w:rsidR="007C7B54" w:rsidRPr="00F01A99">
        <w:rPr>
          <w:sz w:val="20"/>
          <w:szCs w:val="20"/>
        </w:rPr>
        <w:t xml:space="preserve"> of the strategy will </w:t>
      </w:r>
      <w:r>
        <w:rPr>
          <w:sz w:val="20"/>
          <w:szCs w:val="20"/>
        </w:rPr>
        <w:t>be</w:t>
      </w:r>
      <w:r w:rsidR="004851A5">
        <w:rPr>
          <w:sz w:val="20"/>
          <w:szCs w:val="20"/>
        </w:rPr>
        <w:t xml:space="preserve"> on managing the NOW better:</w:t>
      </w:r>
    </w:p>
    <w:p w:rsidR="007C7B54" w:rsidRPr="00F01A99" w:rsidRDefault="007C7B54" w:rsidP="0056308F">
      <w:pPr>
        <w:pStyle w:val="ListParagraph"/>
        <w:numPr>
          <w:ilvl w:val="0"/>
          <w:numId w:val="15"/>
        </w:numPr>
        <w:ind w:left="567" w:hanging="567"/>
        <w:rPr>
          <w:sz w:val="20"/>
          <w:szCs w:val="20"/>
        </w:rPr>
      </w:pPr>
      <w:r w:rsidRPr="00F01A99">
        <w:rPr>
          <w:sz w:val="20"/>
          <w:szCs w:val="20"/>
        </w:rPr>
        <w:t xml:space="preserve">Achieving service improvements and efficiencies </w:t>
      </w:r>
    </w:p>
    <w:p w:rsidR="007C7B54" w:rsidRPr="00F01A99" w:rsidRDefault="007C7B54" w:rsidP="0056308F">
      <w:pPr>
        <w:pStyle w:val="ListParagraph"/>
        <w:numPr>
          <w:ilvl w:val="0"/>
          <w:numId w:val="15"/>
        </w:numPr>
        <w:ind w:left="567" w:hanging="567"/>
        <w:rPr>
          <w:sz w:val="20"/>
          <w:szCs w:val="20"/>
        </w:rPr>
      </w:pPr>
      <w:r w:rsidRPr="00F01A99">
        <w:rPr>
          <w:sz w:val="20"/>
          <w:szCs w:val="20"/>
        </w:rPr>
        <w:t>Educating and helping our community to reduce waste and increase recycling</w:t>
      </w:r>
    </w:p>
    <w:p w:rsidR="007C7B54" w:rsidRPr="00F01A99" w:rsidRDefault="007C7B54" w:rsidP="0056308F">
      <w:pPr>
        <w:pStyle w:val="ListParagraph"/>
        <w:numPr>
          <w:ilvl w:val="0"/>
          <w:numId w:val="15"/>
        </w:numPr>
        <w:ind w:left="567" w:hanging="567"/>
        <w:rPr>
          <w:sz w:val="20"/>
          <w:szCs w:val="20"/>
        </w:rPr>
      </w:pPr>
      <w:r w:rsidRPr="00F01A99">
        <w:rPr>
          <w:sz w:val="20"/>
          <w:szCs w:val="20"/>
        </w:rPr>
        <w:t>Investigating the potential use of innovative waste infrastructure that can transform the way we manage and reduce our waste:</w:t>
      </w:r>
    </w:p>
    <w:p w:rsidR="007C7B54" w:rsidRPr="00F01A99" w:rsidRDefault="007C7B54" w:rsidP="0056308F">
      <w:pPr>
        <w:pStyle w:val="ListParagraph"/>
        <w:numPr>
          <w:ilvl w:val="1"/>
          <w:numId w:val="17"/>
        </w:numPr>
        <w:ind w:left="1134" w:hanging="425"/>
        <w:rPr>
          <w:sz w:val="20"/>
          <w:szCs w:val="20"/>
        </w:rPr>
      </w:pPr>
      <w:r w:rsidRPr="00F01A99">
        <w:rPr>
          <w:sz w:val="20"/>
          <w:szCs w:val="20"/>
        </w:rPr>
        <w:t xml:space="preserve">What is the most appropriate form of ‘Advanced Waste Treatment’ </w:t>
      </w:r>
      <w:r w:rsidR="00B56CB0">
        <w:rPr>
          <w:sz w:val="20"/>
          <w:szCs w:val="20"/>
        </w:rPr>
        <w:t>for Council to access</w:t>
      </w:r>
      <w:r w:rsidRPr="00F01A99">
        <w:rPr>
          <w:sz w:val="20"/>
          <w:szCs w:val="20"/>
        </w:rPr>
        <w:t>?</w:t>
      </w:r>
    </w:p>
    <w:p w:rsidR="007C7B54" w:rsidRDefault="003E2CBA" w:rsidP="0056308F">
      <w:pPr>
        <w:pStyle w:val="ListParagraph"/>
        <w:numPr>
          <w:ilvl w:val="1"/>
          <w:numId w:val="17"/>
        </w:numPr>
        <w:ind w:left="1134" w:hanging="425"/>
        <w:rPr>
          <w:sz w:val="20"/>
          <w:szCs w:val="20"/>
        </w:rPr>
      </w:pPr>
      <w:r>
        <w:rPr>
          <w:sz w:val="20"/>
          <w:szCs w:val="20"/>
        </w:rPr>
        <w:t>Should we</w:t>
      </w:r>
      <w:r w:rsidR="007C7B54" w:rsidRPr="00F01A99">
        <w:rPr>
          <w:sz w:val="20"/>
          <w:szCs w:val="20"/>
        </w:rPr>
        <w:t xml:space="preserve"> develop new facilities, potentially in partnership with others</w:t>
      </w:r>
      <w:r>
        <w:rPr>
          <w:sz w:val="20"/>
          <w:szCs w:val="20"/>
        </w:rPr>
        <w:t>, or use</w:t>
      </w:r>
      <w:r w:rsidR="007C7B54" w:rsidRPr="00F01A99">
        <w:rPr>
          <w:sz w:val="20"/>
          <w:szCs w:val="20"/>
        </w:rPr>
        <w:t xml:space="preserve"> facilities owned by others?</w:t>
      </w:r>
    </w:p>
    <w:p w:rsidR="003E2CBA" w:rsidRPr="00F01A99" w:rsidRDefault="003E2CBA" w:rsidP="0056308F">
      <w:pPr>
        <w:pStyle w:val="ListParagraph"/>
        <w:numPr>
          <w:ilvl w:val="1"/>
          <w:numId w:val="17"/>
        </w:numPr>
        <w:ind w:left="1134" w:hanging="425"/>
        <w:rPr>
          <w:sz w:val="20"/>
          <w:szCs w:val="20"/>
        </w:rPr>
      </w:pPr>
      <w:r w:rsidRPr="008C7469">
        <w:rPr>
          <w:sz w:val="20"/>
          <w:szCs w:val="20"/>
        </w:rPr>
        <w:t xml:space="preserve">What is the best way to deliver services to you? </w:t>
      </w:r>
    </w:p>
    <w:p w:rsidR="007C7B54" w:rsidRPr="00F01A99" w:rsidRDefault="007C7B54" w:rsidP="0056308F">
      <w:pPr>
        <w:pStyle w:val="ListParagraph"/>
        <w:numPr>
          <w:ilvl w:val="0"/>
          <w:numId w:val="15"/>
        </w:numPr>
        <w:ind w:left="567" w:hanging="567"/>
        <w:rPr>
          <w:sz w:val="20"/>
          <w:szCs w:val="20"/>
        </w:rPr>
      </w:pPr>
      <w:r w:rsidRPr="00F01A99">
        <w:rPr>
          <w:sz w:val="20"/>
          <w:szCs w:val="20"/>
        </w:rPr>
        <w:t xml:space="preserve">Engaging with you </w:t>
      </w:r>
      <w:r w:rsidR="003E2CBA">
        <w:rPr>
          <w:sz w:val="20"/>
          <w:szCs w:val="20"/>
        </w:rPr>
        <w:t>regarding our</w:t>
      </w:r>
      <w:r w:rsidRPr="00F01A99">
        <w:rPr>
          <w:sz w:val="20"/>
          <w:szCs w:val="20"/>
        </w:rPr>
        <w:t xml:space="preserve"> </w:t>
      </w:r>
      <w:r w:rsidR="006F4885">
        <w:rPr>
          <w:sz w:val="20"/>
          <w:szCs w:val="20"/>
        </w:rPr>
        <w:t xml:space="preserve">services </w:t>
      </w:r>
      <w:r w:rsidR="00CE4D19">
        <w:rPr>
          <w:sz w:val="20"/>
          <w:szCs w:val="20"/>
        </w:rPr>
        <w:t>and</w:t>
      </w:r>
      <w:r w:rsidR="006F4885" w:rsidRPr="008C7469">
        <w:rPr>
          <w:sz w:val="20"/>
          <w:szCs w:val="20"/>
        </w:rPr>
        <w:t xml:space="preserve"> how </w:t>
      </w:r>
      <w:r w:rsidR="001F7838">
        <w:rPr>
          <w:sz w:val="20"/>
          <w:szCs w:val="20"/>
        </w:rPr>
        <w:t>they</w:t>
      </w:r>
      <w:r w:rsidR="006F4885">
        <w:rPr>
          <w:sz w:val="20"/>
          <w:szCs w:val="20"/>
        </w:rPr>
        <w:t xml:space="preserve"> </w:t>
      </w:r>
      <w:r w:rsidRPr="00F01A99">
        <w:rPr>
          <w:sz w:val="20"/>
          <w:szCs w:val="20"/>
        </w:rPr>
        <w:t>could be funded.</w:t>
      </w:r>
    </w:p>
    <w:p w:rsidR="007C7B54" w:rsidRPr="00F01A99" w:rsidRDefault="007C7B54" w:rsidP="007C7B54">
      <w:pPr>
        <w:rPr>
          <w:rFonts w:eastAsia="Arial"/>
          <w:sz w:val="20"/>
          <w:szCs w:val="20"/>
          <w:lang w:val="en-US" w:eastAsia="en-US"/>
        </w:rPr>
      </w:pPr>
      <w:r w:rsidRPr="00F01A99">
        <w:rPr>
          <w:sz w:val="20"/>
          <w:szCs w:val="20"/>
        </w:rPr>
        <w:t>We want to be well informed about the benefits, risks and costs associated with alternative technologies, so we can make the right choices.</w:t>
      </w:r>
      <w:r w:rsidRPr="00F01A99">
        <w:rPr>
          <w:rFonts w:eastAsia="Arial"/>
          <w:sz w:val="20"/>
          <w:szCs w:val="20"/>
          <w:lang w:val="en-US" w:eastAsia="en-US"/>
        </w:rPr>
        <w:t xml:space="preserve"> </w:t>
      </w:r>
    </w:p>
    <w:p w:rsidR="007C7B54" w:rsidRPr="00F01A99" w:rsidRDefault="007C7B54" w:rsidP="007C7B54">
      <w:pPr>
        <w:rPr>
          <w:sz w:val="20"/>
          <w:szCs w:val="20"/>
        </w:rPr>
      </w:pPr>
      <w:r w:rsidRPr="00F01A99">
        <w:rPr>
          <w:sz w:val="20"/>
          <w:szCs w:val="20"/>
        </w:rPr>
        <w:t>Deciding on what technology suits our City will depend on what our goals are for our waste. Some technologies can cost more but achieve very high landfill diversion rates (between 80-98%). Others don’t cost as much but can achieve landfill diversion rates around 60%.</w:t>
      </w:r>
    </w:p>
    <w:p w:rsidR="007C7B54" w:rsidRPr="00F01A99" w:rsidRDefault="001326E7" w:rsidP="007C7B54">
      <w:pPr>
        <w:rPr>
          <w:sz w:val="20"/>
          <w:szCs w:val="20"/>
        </w:rPr>
      </w:pPr>
      <w:r>
        <w:rPr>
          <w:b/>
          <w:sz w:val="20"/>
          <w:szCs w:val="20"/>
        </w:rPr>
        <w:t xml:space="preserve">Our focus on </w:t>
      </w:r>
      <w:r w:rsidR="007C7B54" w:rsidRPr="00F01A99">
        <w:rPr>
          <w:b/>
          <w:sz w:val="20"/>
          <w:szCs w:val="20"/>
        </w:rPr>
        <w:t>Years Five to Ten</w:t>
      </w:r>
      <w:r w:rsidR="007C7B54" w:rsidRPr="00F01A99">
        <w:rPr>
          <w:sz w:val="20"/>
          <w:szCs w:val="20"/>
        </w:rPr>
        <w:t xml:space="preserve"> </w:t>
      </w:r>
      <w:r>
        <w:rPr>
          <w:sz w:val="20"/>
          <w:szCs w:val="20"/>
        </w:rPr>
        <w:t xml:space="preserve">of </w:t>
      </w:r>
      <w:r w:rsidR="007C7B54" w:rsidRPr="00F01A99">
        <w:rPr>
          <w:sz w:val="20"/>
          <w:szCs w:val="20"/>
        </w:rPr>
        <w:t xml:space="preserve">the strategy will </w:t>
      </w:r>
      <w:r>
        <w:rPr>
          <w:sz w:val="20"/>
          <w:szCs w:val="20"/>
        </w:rPr>
        <w:t>be</w:t>
      </w:r>
      <w:r w:rsidR="004851A5">
        <w:rPr>
          <w:sz w:val="20"/>
          <w:szCs w:val="20"/>
        </w:rPr>
        <w:t xml:space="preserve"> on creating the NEW:</w:t>
      </w:r>
    </w:p>
    <w:p w:rsidR="007C7B54" w:rsidRPr="00F01A99" w:rsidRDefault="007C7B54" w:rsidP="0056308F">
      <w:pPr>
        <w:pStyle w:val="ListParagraph"/>
        <w:numPr>
          <w:ilvl w:val="0"/>
          <w:numId w:val="18"/>
        </w:numPr>
        <w:rPr>
          <w:sz w:val="20"/>
          <w:szCs w:val="20"/>
        </w:rPr>
      </w:pPr>
      <w:r w:rsidRPr="00F01A99">
        <w:rPr>
          <w:sz w:val="20"/>
          <w:szCs w:val="20"/>
        </w:rPr>
        <w:t xml:space="preserve">Delivering a future, based on using the best available Advanced Waste Treatment technology for our City. </w:t>
      </w:r>
    </w:p>
    <w:p w:rsidR="007C7B54" w:rsidRPr="00F01A99" w:rsidRDefault="007C7B54" w:rsidP="00F01A99"/>
    <w:p w:rsidR="0011223B" w:rsidRPr="00F01A99" w:rsidRDefault="00F00A3D" w:rsidP="00E81A15">
      <w:pPr>
        <w:pStyle w:val="Heading1"/>
      </w:pPr>
      <w:r>
        <w:br w:type="page"/>
      </w:r>
      <w:bookmarkStart w:id="12" w:name="_Toc515026386"/>
      <w:r w:rsidRPr="00E81A15">
        <w:lastRenderedPageBreak/>
        <w:t xml:space="preserve">Outcome 1: </w:t>
      </w:r>
      <w:r w:rsidR="0011223B" w:rsidRPr="00E81A15">
        <w:t xml:space="preserve">A </w:t>
      </w:r>
      <w:r w:rsidR="00844FAE" w:rsidRPr="00E81A15">
        <w:t xml:space="preserve">City </w:t>
      </w:r>
      <w:r w:rsidR="008C14E4" w:rsidRPr="00E81A15">
        <w:t>that reduces waste</w:t>
      </w:r>
      <w:bookmarkEnd w:id="12"/>
    </w:p>
    <w:p w:rsidR="0011223B" w:rsidRPr="00F01A99" w:rsidRDefault="0011223B" w:rsidP="0011223B">
      <w:pPr>
        <w:tabs>
          <w:tab w:val="clear" w:pos="-3060"/>
          <w:tab w:val="clear" w:pos="-2340"/>
          <w:tab w:val="clear" w:pos="6300"/>
        </w:tabs>
        <w:suppressAutoHyphens w:val="0"/>
        <w:autoSpaceDE w:val="0"/>
        <w:autoSpaceDN w:val="0"/>
        <w:adjustRightInd w:val="0"/>
        <w:spacing w:after="0"/>
        <w:rPr>
          <w:rFonts w:eastAsiaTheme="minorHAnsi"/>
          <w:sz w:val="20"/>
          <w:szCs w:val="20"/>
          <w:lang w:eastAsia="en-US"/>
        </w:rPr>
      </w:pPr>
      <w:r w:rsidRPr="00F01A99">
        <w:rPr>
          <w:rFonts w:eastAsiaTheme="minorHAnsi"/>
          <w:sz w:val="20"/>
          <w:szCs w:val="20"/>
          <w:lang w:eastAsia="en-US"/>
        </w:rPr>
        <w:t xml:space="preserve">Working </w:t>
      </w:r>
      <w:r w:rsidR="00844FAE">
        <w:rPr>
          <w:rFonts w:eastAsiaTheme="minorHAnsi"/>
          <w:sz w:val="20"/>
          <w:szCs w:val="20"/>
          <w:lang w:eastAsia="en-US"/>
        </w:rPr>
        <w:t>together</w:t>
      </w:r>
      <w:r w:rsidR="005814E4">
        <w:rPr>
          <w:rFonts w:eastAsiaTheme="minorHAnsi"/>
          <w:sz w:val="20"/>
          <w:szCs w:val="20"/>
          <w:lang w:eastAsia="en-US"/>
        </w:rPr>
        <w:t xml:space="preserve">, we </w:t>
      </w:r>
      <w:r w:rsidRPr="00F01A99">
        <w:rPr>
          <w:rFonts w:eastAsiaTheme="minorHAnsi"/>
          <w:sz w:val="20"/>
          <w:szCs w:val="20"/>
          <w:lang w:eastAsia="en-US"/>
        </w:rPr>
        <w:t xml:space="preserve">can achieve a </w:t>
      </w:r>
      <w:r w:rsidR="00844FAE">
        <w:rPr>
          <w:rFonts w:eastAsiaTheme="minorHAnsi"/>
          <w:sz w:val="20"/>
          <w:szCs w:val="20"/>
          <w:lang w:eastAsia="en-US"/>
        </w:rPr>
        <w:t>significant</w:t>
      </w:r>
      <w:r w:rsidRPr="00F01A99">
        <w:rPr>
          <w:rFonts w:eastAsiaTheme="minorHAnsi"/>
          <w:sz w:val="20"/>
          <w:szCs w:val="20"/>
          <w:lang w:eastAsia="en-US"/>
        </w:rPr>
        <w:t xml:space="preserve"> </w:t>
      </w:r>
      <w:r w:rsidR="008F6AAF" w:rsidRPr="00F01A99">
        <w:rPr>
          <w:rFonts w:eastAsiaTheme="minorHAnsi"/>
          <w:b/>
          <w:sz w:val="20"/>
          <w:szCs w:val="20"/>
          <w:lang w:eastAsia="en-US"/>
        </w:rPr>
        <w:t>(15%)</w:t>
      </w:r>
      <w:r w:rsidR="008F6AAF">
        <w:rPr>
          <w:rFonts w:eastAsiaTheme="minorHAnsi"/>
          <w:sz w:val="20"/>
          <w:szCs w:val="20"/>
          <w:lang w:eastAsia="en-US"/>
        </w:rPr>
        <w:t xml:space="preserve"> </w:t>
      </w:r>
      <w:r w:rsidRPr="00F01A99">
        <w:rPr>
          <w:rFonts w:eastAsiaTheme="minorHAnsi"/>
          <w:sz w:val="20"/>
          <w:szCs w:val="20"/>
          <w:lang w:eastAsia="en-US"/>
        </w:rPr>
        <w:t xml:space="preserve">reduction in waste over the next </w:t>
      </w:r>
      <w:r w:rsidR="00844FAE">
        <w:rPr>
          <w:rFonts w:eastAsiaTheme="minorHAnsi"/>
          <w:sz w:val="20"/>
          <w:szCs w:val="20"/>
          <w:lang w:eastAsia="en-US"/>
        </w:rPr>
        <w:t>four</w:t>
      </w:r>
      <w:r w:rsidRPr="00F01A99">
        <w:rPr>
          <w:rFonts w:eastAsiaTheme="minorHAnsi"/>
          <w:sz w:val="20"/>
          <w:szCs w:val="20"/>
          <w:lang w:eastAsia="en-US"/>
        </w:rPr>
        <w:t xml:space="preserve"> years.</w:t>
      </w:r>
      <w:r w:rsidR="005814E4">
        <w:rPr>
          <w:rFonts w:eastAsiaTheme="minorHAnsi"/>
          <w:sz w:val="20"/>
          <w:szCs w:val="20"/>
          <w:lang w:eastAsia="en-US"/>
        </w:rPr>
        <w:t xml:space="preserve">  Whilst our kerb-side waste collection that ends up in landfill is currently 14% higher than the state average, through being </w:t>
      </w:r>
      <w:r w:rsidR="005814E4" w:rsidRPr="00AF23AA">
        <w:rPr>
          <w:rFonts w:eastAsiaTheme="minorHAnsi"/>
          <w:sz w:val="20"/>
          <w:szCs w:val="20"/>
          <w:lang w:eastAsia="en-US"/>
        </w:rPr>
        <w:t xml:space="preserve">careful consumers, avoiding products with too </w:t>
      </w:r>
      <w:r w:rsidR="005814E4" w:rsidRPr="00AF23AA">
        <w:rPr>
          <w:rFonts w:eastAsiaTheme="minorEastAsia"/>
          <w:kern w:val="32"/>
          <w:sz w:val="20"/>
          <w:szCs w:val="20"/>
          <w:lang w:eastAsia="en-US"/>
        </w:rPr>
        <w:t>much packaging and reducing the amount of food that households throw away each week</w:t>
      </w:r>
      <w:r w:rsidR="005814E4">
        <w:rPr>
          <w:rFonts w:eastAsiaTheme="minorEastAsia"/>
          <w:kern w:val="32"/>
          <w:sz w:val="20"/>
          <w:szCs w:val="20"/>
          <w:lang w:eastAsia="en-US"/>
        </w:rPr>
        <w:t>, we plan to reverse this.</w:t>
      </w:r>
      <w:r w:rsidR="008F6AAF">
        <w:rPr>
          <w:rFonts w:eastAsiaTheme="minorEastAsia"/>
          <w:kern w:val="32"/>
          <w:sz w:val="20"/>
          <w:szCs w:val="20"/>
          <w:lang w:eastAsia="en-US"/>
        </w:rPr>
        <w:t xml:space="preserve"> </w:t>
      </w:r>
      <w:r w:rsidR="005814E4">
        <w:rPr>
          <w:rFonts w:eastAsiaTheme="minorEastAsia"/>
          <w:kern w:val="32"/>
          <w:sz w:val="20"/>
          <w:szCs w:val="20"/>
          <w:lang w:eastAsia="en-US"/>
        </w:rPr>
        <w:t xml:space="preserve">A focused effort on reducing food waste presents a significant opportunity, as this currently makes up 40% of our waste going to land fill. </w:t>
      </w:r>
    </w:p>
    <w:p w:rsidR="00296A61" w:rsidRDefault="00296A61" w:rsidP="0011223B">
      <w:pPr>
        <w:tabs>
          <w:tab w:val="clear" w:pos="-3060"/>
          <w:tab w:val="clear" w:pos="-2340"/>
          <w:tab w:val="clear" w:pos="6300"/>
        </w:tabs>
        <w:suppressAutoHyphens w:val="0"/>
        <w:autoSpaceDE w:val="0"/>
        <w:autoSpaceDN w:val="0"/>
        <w:adjustRightInd w:val="0"/>
        <w:spacing w:after="0"/>
        <w:rPr>
          <w:rFonts w:eastAsiaTheme="minorHAnsi"/>
          <w:sz w:val="24"/>
          <w:szCs w:val="24"/>
          <w:lang w:eastAsia="en-US"/>
        </w:rPr>
      </w:pPr>
    </w:p>
    <w:p w:rsidR="0011223B" w:rsidRDefault="00ED13BA" w:rsidP="0011223B">
      <w:r>
        <w:rPr>
          <w:noProof/>
        </w:rPr>
        <w:drawing>
          <wp:inline distT="0" distB="0" distL="0" distR="0" wp14:anchorId="6E8E800E" wp14:editId="39E7AD84">
            <wp:extent cx="6031230" cy="2316678"/>
            <wp:effectExtent l="0" t="0" r="7620" b="7620"/>
            <wp:docPr id="26" name="Picture 26" descr="households creates 552 kg per housegold per year now&#10;&#10;target for 2022 is to reduce our waste by 15% to reach 469kg per household per year." title="How much waste households in Port Phillip create now, and what the target is fo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31923" cy="2316944"/>
                    </a:xfrm>
                    <a:prstGeom prst="rect">
                      <a:avLst/>
                    </a:prstGeom>
                  </pic:spPr>
                </pic:pic>
              </a:graphicData>
            </a:graphic>
          </wp:inline>
        </w:drawing>
      </w:r>
    </w:p>
    <w:p w:rsidR="00A16F70" w:rsidRPr="00F01A99" w:rsidRDefault="009B426D" w:rsidP="00F01A99">
      <w:r w:rsidRPr="00F01A99">
        <w:t>Priority Actions</w:t>
      </w:r>
      <w:r w:rsidR="00A16F70" w:rsidRPr="00F01A99">
        <w:t xml:space="preserve"> </w:t>
      </w:r>
    </w:p>
    <w:p w:rsidR="00A16F70" w:rsidRPr="00F01A99" w:rsidRDefault="00A16F70" w:rsidP="00F01A99">
      <w:pPr>
        <w:tabs>
          <w:tab w:val="left" w:pos="1418"/>
        </w:tabs>
        <w:ind w:left="1418" w:hanging="1418"/>
        <w:rPr>
          <w:rFonts w:eastAsia="Arial"/>
          <w:color w:val="auto"/>
          <w:sz w:val="20"/>
          <w:szCs w:val="20"/>
          <w:lang w:val="en-US"/>
        </w:rPr>
      </w:pPr>
      <w:r w:rsidRPr="00F01A99">
        <w:rPr>
          <w:rFonts w:eastAsia="Arial"/>
          <w:b/>
          <w:color w:val="auto"/>
          <w:sz w:val="20"/>
          <w:szCs w:val="20"/>
          <w:lang w:val="en-US"/>
        </w:rPr>
        <w:t>ACTION 1</w:t>
      </w:r>
      <w:r w:rsidRPr="00F01A99">
        <w:rPr>
          <w:rFonts w:eastAsia="Arial"/>
          <w:b/>
          <w:color w:val="auto"/>
          <w:sz w:val="20"/>
          <w:szCs w:val="20"/>
          <w:lang w:val="en-US"/>
        </w:rPr>
        <w:tab/>
      </w:r>
      <w:r w:rsidRPr="00F01A99">
        <w:rPr>
          <w:rFonts w:eastAsia="Arial"/>
          <w:color w:val="auto"/>
          <w:sz w:val="20"/>
          <w:szCs w:val="20"/>
          <w:lang w:val="en-US"/>
        </w:rPr>
        <w:t>We will recognise and reward households and businesses that reduce their total waste</w:t>
      </w:r>
    </w:p>
    <w:p w:rsidR="00A16F70" w:rsidRPr="00F01A99" w:rsidRDefault="00A16F70" w:rsidP="00F01A99">
      <w:pPr>
        <w:tabs>
          <w:tab w:val="left" w:pos="1418"/>
        </w:tabs>
        <w:ind w:left="1418" w:hanging="1418"/>
        <w:rPr>
          <w:rFonts w:eastAsia="Arial"/>
          <w:color w:val="auto"/>
          <w:sz w:val="20"/>
          <w:szCs w:val="20"/>
          <w:lang w:val="en-US"/>
        </w:rPr>
      </w:pPr>
      <w:r w:rsidRPr="00F01A99">
        <w:rPr>
          <w:rFonts w:eastAsia="Arial"/>
          <w:b/>
          <w:color w:val="auto"/>
          <w:sz w:val="20"/>
          <w:szCs w:val="20"/>
          <w:lang w:val="en-US"/>
        </w:rPr>
        <w:t>ACTION 2</w:t>
      </w:r>
      <w:r w:rsidRPr="00F01A99">
        <w:rPr>
          <w:rFonts w:eastAsia="Arial"/>
          <w:b/>
          <w:color w:val="auto"/>
          <w:sz w:val="20"/>
          <w:szCs w:val="20"/>
          <w:lang w:val="en-US"/>
        </w:rPr>
        <w:tab/>
      </w:r>
      <w:r w:rsidRPr="00F01A99">
        <w:rPr>
          <w:rFonts w:eastAsia="Arial"/>
          <w:color w:val="auto"/>
          <w:sz w:val="20"/>
          <w:szCs w:val="20"/>
          <w:lang w:val="en-US"/>
        </w:rPr>
        <w:t xml:space="preserve">We will work with businesses to rescue surplus food and create food rescue opportunities (working with organisations such as </w:t>
      </w:r>
      <w:r w:rsidRPr="008F07E4">
        <w:rPr>
          <w:rFonts w:eastAsia="Arial"/>
          <w:i/>
          <w:color w:val="auto"/>
          <w:sz w:val="20"/>
          <w:szCs w:val="20"/>
          <w:lang w:val="en-US"/>
        </w:rPr>
        <w:t>Second Bite</w:t>
      </w:r>
      <w:r w:rsidRPr="00F01A99">
        <w:rPr>
          <w:rFonts w:eastAsia="Arial"/>
          <w:color w:val="auto"/>
          <w:sz w:val="20"/>
          <w:szCs w:val="20"/>
          <w:lang w:val="en-US"/>
        </w:rPr>
        <w:t xml:space="preserve"> to get food to those in need</w:t>
      </w:r>
    </w:p>
    <w:p w:rsidR="00A16F70" w:rsidRPr="00F01A99" w:rsidRDefault="00A16F70" w:rsidP="00F01A99">
      <w:pPr>
        <w:tabs>
          <w:tab w:val="left" w:pos="1418"/>
        </w:tabs>
        <w:ind w:left="1418" w:hanging="1418"/>
        <w:rPr>
          <w:rFonts w:eastAsia="Arial"/>
          <w:color w:val="auto"/>
          <w:sz w:val="20"/>
          <w:szCs w:val="20"/>
          <w:lang w:val="en-US"/>
        </w:rPr>
      </w:pPr>
      <w:r w:rsidRPr="00F01A99">
        <w:rPr>
          <w:rFonts w:eastAsia="Arial"/>
          <w:b/>
          <w:color w:val="auto"/>
          <w:sz w:val="20"/>
          <w:szCs w:val="20"/>
          <w:lang w:val="en-US"/>
        </w:rPr>
        <w:t>ACTION 3</w:t>
      </w:r>
      <w:r w:rsidRPr="00F01A99">
        <w:rPr>
          <w:rFonts w:eastAsia="Arial"/>
          <w:b/>
          <w:color w:val="auto"/>
          <w:sz w:val="20"/>
          <w:szCs w:val="20"/>
          <w:lang w:val="en-US"/>
        </w:rPr>
        <w:tab/>
      </w:r>
      <w:r w:rsidRPr="00F01A99">
        <w:rPr>
          <w:rFonts w:eastAsia="Arial"/>
          <w:color w:val="auto"/>
          <w:sz w:val="20"/>
          <w:szCs w:val="20"/>
          <w:lang w:val="en-US"/>
        </w:rPr>
        <w:t>We will promote a reduction of single use plastics (e.g. plastic bags and coffee cups)</w:t>
      </w:r>
    </w:p>
    <w:p w:rsidR="009B426D" w:rsidRPr="00F01A99" w:rsidRDefault="00A16F70" w:rsidP="00F01A99">
      <w:pPr>
        <w:tabs>
          <w:tab w:val="left" w:pos="1418"/>
        </w:tabs>
        <w:ind w:left="1418" w:hanging="1418"/>
        <w:rPr>
          <w:rFonts w:eastAsia="Arial"/>
          <w:color w:val="auto"/>
          <w:sz w:val="20"/>
          <w:szCs w:val="20"/>
          <w:lang w:val="en-US"/>
        </w:rPr>
      </w:pPr>
      <w:r w:rsidRPr="00F01A99">
        <w:rPr>
          <w:rFonts w:eastAsia="Arial"/>
          <w:b/>
          <w:color w:val="auto"/>
          <w:sz w:val="20"/>
          <w:szCs w:val="20"/>
          <w:lang w:val="en-US"/>
        </w:rPr>
        <w:t>ACTION 4</w:t>
      </w:r>
      <w:r w:rsidRPr="00F01A99">
        <w:rPr>
          <w:rFonts w:eastAsia="Arial"/>
          <w:b/>
          <w:color w:val="auto"/>
          <w:sz w:val="20"/>
          <w:szCs w:val="20"/>
          <w:lang w:val="en-US"/>
        </w:rPr>
        <w:tab/>
      </w:r>
      <w:r w:rsidR="009B426D" w:rsidRPr="00F01A99">
        <w:rPr>
          <w:rFonts w:eastAsia="Arial"/>
          <w:color w:val="auto"/>
          <w:sz w:val="20"/>
          <w:szCs w:val="20"/>
          <w:lang w:val="en-US"/>
        </w:rPr>
        <w:t>We will work with residents and businesses to encourage the purchase of products that can be reused and have minimal packaging</w:t>
      </w:r>
    </w:p>
    <w:p w:rsidR="009B426D" w:rsidRPr="00844FAE" w:rsidRDefault="00A16F70" w:rsidP="00F01A99">
      <w:pPr>
        <w:tabs>
          <w:tab w:val="left" w:pos="1418"/>
        </w:tabs>
        <w:spacing w:after="0"/>
        <w:ind w:left="1418" w:hanging="1418"/>
        <w:rPr>
          <w:sz w:val="20"/>
          <w:szCs w:val="20"/>
          <w:lang w:val="en-US"/>
        </w:rPr>
      </w:pPr>
      <w:r w:rsidRPr="00F01A99">
        <w:rPr>
          <w:rFonts w:eastAsia="Arial"/>
          <w:b/>
          <w:color w:val="auto"/>
          <w:sz w:val="20"/>
          <w:szCs w:val="20"/>
          <w:lang w:val="en-US"/>
        </w:rPr>
        <w:t>ACTION 5</w:t>
      </w:r>
      <w:r w:rsidRPr="00F01A99">
        <w:rPr>
          <w:sz w:val="20"/>
          <w:szCs w:val="20"/>
          <w:lang w:val="en-US"/>
        </w:rPr>
        <w:tab/>
        <w:t>W</w:t>
      </w:r>
      <w:r w:rsidR="009B426D" w:rsidRPr="00F01A99">
        <w:rPr>
          <w:sz w:val="20"/>
          <w:szCs w:val="20"/>
          <w:lang w:val="en-US"/>
        </w:rPr>
        <w:t>e will advocate to government to ban use of non-recyclable items and packaging through the Product Stewardship Scheme</w:t>
      </w:r>
    </w:p>
    <w:p w:rsidR="00844FAE" w:rsidRPr="00F01A99" w:rsidRDefault="00F1443E" w:rsidP="00F01A99">
      <w:pPr>
        <w:tabs>
          <w:tab w:val="left" w:pos="1418"/>
        </w:tabs>
        <w:spacing w:after="0"/>
        <w:ind w:left="1418" w:hanging="1418"/>
        <w:rPr>
          <w:sz w:val="20"/>
          <w:szCs w:val="20"/>
          <w:lang w:val="en-US"/>
        </w:rPr>
      </w:pPr>
      <w:r w:rsidRPr="00F1443E">
        <w:rPr>
          <w:noProof/>
          <w:sz w:val="20"/>
          <w:szCs w:val="20"/>
          <w:lang w:val="en-US"/>
        </w:rPr>
        <mc:AlternateContent>
          <mc:Choice Requires="wps">
            <w:drawing>
              <wp:anchor distT="45720" distB="45720" distL="114300" distR="114300" simplePos="0" relativeHeight="252064768" behindDoc="0" locked="0" layoutInCell="1" allowOverlap="1" wp14:anchorId="3B88420A" wp14:editId="26531D19">
                <wp:simplePos x="0" y="0"/>
                <wp:positionH relativeFrom="margin">
                  <wp:align>left</wp:align>
                </wp:positionH>
                <wp:positionV relativeFrom="paragraph">
                  <wp:posOffset>302260</wp:posOffset>
                </wp:positionV>
                <wp:extent cx="6047105" cy="1656080"/>
                <wp:effectExtent l="0" t="0" r="1079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105" cy="1656080"/>
                        </a:xfrm>
                        <a:prstGeom prst="rect">
                          <a:avLst/>
                        </a:prstGeom>
                        <a:solidFill>
                          <a:srgbClr val="FFFFFF"/>
                        </a:solidFill>
                        <a:ln w="9525">
                          <a:solidFill>
                            <a:srgbClr val="000000"/>
                          </a:solidFill>
                          <a:miter lim="800000"/>
                          <a:headEnd/>
                          <a:tailEnd/>
                        </a:ln>
                      </wps:spPr>
                      <wps:txbx>
                        <w:txbxContent>
                          <w:p w:rsidR="00A4492F" w:rsidRPr="00F1443E" w:rsidRDefault="00A4492F" w:rsidP="00F1443E">
                            <w:pPr>
                              <w:rPr>
                                <w:b/>
                              </w:rPr>
                            </w:pPr>
                            <w:r w:rsidRPr="00F1443E">
                              <w:rPr>
                                <w:b/>
                              </w:rPr>
                              <w:t>How you can play your part….</w:t>
                            </w:r>
                          </w:p>
                          <w:p w:rsidR="00A4492F" w:rsidRPr="00F1443E" w:rsidRDefault="00A4492F" w:rsidP="00F1443E">
                            <w:pPr>
                              <w:rPr>
                                <w:sz w:val="20"/>
                                <w:szCs w:val="20"/>
                              </w:rPr>
                            </w:pPr>
                            <w:r w:rsidRPr="00F1443E">
                              <w:rPr>
                                <w:sz w:val="20"/>
                                <w:szCs w:val="20"/>
                              </w:rPr>
                              <w:t xml:space="preserve">As a community, we buy more than ever and the products that we buy often include unnecessary packaging. </w:t>
                            </w:r>
                          </w:p>
                          <w:p w:rsidR="00A4492F" w:rsidRPr="00F1443E" w:rsidRDefault="00A4492F" w:rsidP="00F1443E">
                            <w:pPr>
                              <w:rPr>
                                <w:sz w:val="20"/>
                                <w:szCs w:val="20"/>
                              </w:rPr>
                            </w:pPr>
                            <w:r w:rsidRPr="00F1443E">
                              <w:rPr>
                                <w:sz w:val="20"/>
                                <w:szCs w:val="20"/>
                              </w:rPr>
                              <w:t xml:space="preserve">Next time you are at the shops: </w:t>
                            </w:r>
                          </w:p>
                          <w:p w:rsidR="00A4492F" w:rsidRPr="00F1443E" w:rsidRDefault="00A4492F" w:rsidP="0056308F">
                            <w:pPr>
                              <w:pStyle w:val="ListParagraph"/>
                              <w:numPr>
                                <w:ilvl w:val="0"/>
                                <w:numId w:val="27"/>
                              </w:numPr>
                              <w:rPr>
                                <w:sz w:val="20"/>
                                <w:szCs w:val="20"/>
                              </w:rPr>
                            </w:pPr>
                            <w:r w:rsidRPr="00F1443E">
                              <w:rPr>
                                <w:sz w:val="20"/>
                                <w:szCs w:val="20"/>
                              </w:rPr>
                              <w:t>Bring your own reusable bags</w:t>
                            </w:r>
                          </w:p>
                          <w:p w:rsidR="00A4492F" w:rsidRPr="00F1443E" w:rsidRDefault="00A4492F" w:rsidP="0056308F">
                            <w:pPr>
                              <w:pStyle w:val="ListParagraph"/>
                              <w:numPr>
                                <w:ilvl w:val="0"/>
                                <w:numId w:val="27"/>
                              </w:numPr>
                              <w:rPr>
                                <w:sz w:val="20"/>
                                <w:szCs w:val="20"/>
                              </w:rPr>
                            </w:pPr>
                            <w:r w:rsidRPr="00F1443E">
                              <w:rPr>
                                <w:sz w:val="20"/>
                                <w:szCs w:val="20"/>
                              </w:rPr>
                              <w:t>Choose the fresh fruit and vegetables without any packaging.</w:t>
                            </w:r>
                          </w:p>
                          <w:p w:rsidR="00A4492F" w:rsidRPr="00F1443E" w:rsidRDefault="00A4492F" w:rsidP="0056308F">
                            <w:pPr>
                              <w:pStyle w:val="ListParagraph"/>
                              <w:numPr>
                                <w:ilvl w:val="0"/>
                                <w:numId w:val="27"/>
                              </w:numPr>
                              <w:rPr>
                                <w:sz w:val="20"/>
                                <w:szCs w:val="20"/>
                              </w:rPr>
                            </w:pPr>
                            <w:r w:rsidRPr="00F1443E">
                              <w:rPr>
                                <w:sz w:val="20"/>
                                <w:szCs w:val="20"/>
                              </w:rPr>
                              <w:t>Take a shopping list with you</w:t>
                            </w:r>
                            <w:r>
                              <w:rPr>
                                <w:sz w:val="20"/>
                                <w:szCs w:val="20"/>
                              </w:rPr>
                              <w:t>,</w:t>
                            </w:r>
                            <w:r w:rsidRPr="00F1443E">
                              <w:rPr>
                                <w:sz w:val="20"/>
                                <w:szCs w:val="20"/>
                              </w:rPr>
                              <w:t xml:space="preserve"> and plan your meals before you get your groceries (</w:t>
                            </w:r>
                            <w:r>
                              <w:rPr>
                                <w:sz w:val="20"/>
                                <w:szCs w:val="20"/>
                              </w:rPr>
                              <w:t>t</w:t>
                            </w:r>
                            <w:r w:rsidRPr="00F1443E">
                              <w:rPr>
                                <w:sz w:val="20"/>
                                <w:szCs w:val="20"/>
                              </w:rPr>
                              <w:t>his not only save</w:t>
                            </w:r>
                            <w:r>
                              <w:rPr>
                                <w:sz w:val="20"/>
                                <w:szCs w:val="20"/>
                              </w:rPr>
                              <w:t>s</w:t>
                            </w:r>
                            <w:r w:rsidRPr="00F1443E">
                              <w:rPr>
                                <w:sz w:val="20"/>
                                <w:szCs w:val="20"/>
                              </w:rPr>
                              <w:t xml:space="preserve"> food waste, but </w:t>
                            </w:r>
                            <w:r>
                              <w:rPr>
                                <w:sz w:val="20"/>
                                <w:szCs w:val="20"/>
                              </w:rPr>
                              <w:t xml:space="preserve">can </w:t>
                            </w:r>
                            <w:r w:rsidRPr="00F1443E">
                              <w:rPr>
                                <w:sz w:val="20"/>
                                <w:szCs w:val="20"/>
                              </w:rPr>
                              <w:t>save you money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8420A" id="_x0000_s1032" type="#_x0000_t202" style="position:absolute;left:0;text-align:left;margin-left:0;margin-top:23.8pt;width:476.15pt;height:130.4pt;z-index:252064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">
                <v:textbox>
                  <w:txbxContent>
                    <w:p w:rsidR="00A4492F" w:rsidRPr="00F1443E" w:rsidRDefault="00A4492F" w:rsidP="00F1443E">
                      <w:pPr>
                        <w:rPr>
                          <w:b/>
                        </w:rPr>
                      </w:pPr>
                      <w:r w:rsidRPr="00F1443E">
                        <w:rPr>
                          <w:b/>
                        </w:rPr>
                        <w:t>How you can play your part….</w:t>
                      </w:r>
                    </w:p>
                    <w:p w:rsidR="00A4492F" w:rsidRPr="00F1443E" w:rsidRDefault="00A4492F" w:rsidP="00F1443E">
                      <w:pPr>
                        <w:rPr>
                          <w:sz w:val="20"/>
                          <w:szCs w:val="20"/>
                        </w:rPr>
                      </w:pPr>
                      <w:r w:rsidRPr="00F1443E">
                        <w:rPr>
                          <w:sz w:val="20"/>
                          <w:szCs w:val="20"/>
                        </w:rPr>
                        <w:t xml:space="preserve">As a community, we buy more than ever and the products that we buy often include unnecessary packaging. </w:t>
                      </w:r>
                    </w:p>
                    <w:p w:rsidR="00A4492F" w:rsidRPr="00F1443E" w:rsidRDefault="00A4492F" w:rsidP="00F1443E">
                      <w:pPr>
                        <w:rPr>
                          <w:sz w:val="20"/>
                          <w:szCs w:val="20"/>
                        </w:rPr>
                      </w:pPr>
                      <w:r w:rsidRPr="00F1443E">
                        <w:rPr>
                          <w:sz w:val="20"/>
                          <w:szCs w:val="20"/>
                        </w:rPr>
                        <w:t xml:space="preserve">Next time you are at the shops: </w:t>
                      </w:r>
                    </w:p>
                    <w:p w:rsidR="00A4492F" w:rsidRPr="00F1443E" w:rsidRDefault="00A4492F" w:rsidP="0056308F">
                      <w:pPr>
                        <w:pStyle w:val="ListParagraph"/>
                        <w:numPr>
                          <w:ilvl w:val="0"/>
                          <w:numId w:val="27"/>
                        </w:numPr>
                        <w:rPr>
                          <w:sz w:val="20"/>
                          <w:szCs w:val="20"/>
                        </w:rPr>
                      </w:pPr>
                      <w:r w:rsidRPr="00F1443E">
                        <w:rPr>
                          <w:sz w:val="20"/>
                          <w:szCs w:val="20"/>
                        </w:rPr>
                        <w:t>Bring your own reusable bags</w:t>
                      </w:r>
                    </w:p>
                    <w:p w:rsidR="00A4492F" w:rsidRPr="00F1443E" w:rsidRDefault="00A4492F" w:rsidP="0056308F">
                      <w:pPr>
                        <w:pStyle w:val="ListParagraph"/>
                        <w:numPr>
                          <w:ilvl w:val="0"/>
                          <w:numId w:val="27"/>
                        </w:numPr>
                        <w:rPr>
                          <w:sz w:val="20"/>
                          <w:szCs w:val="20"/>
                        </w:rPr>
                      </w:pPr>
                      <w:r w:rsidRPr="00F1443E">
                        <w:rPr>
                          <w:sz w:val="20"/>
                          <w:szCs w:val="20"/>
                        </w:rPr>
                        <w:t>Choose the fresh fruit and vegetables without any packaging.</w:t>
                      </w:r>
                    </w:p>
                    <w:p w:rsidR="00A4492F" w:rsidRPr="00F1443E" w:rsidRDefault="00A4492F" w:rsidP="0056308F">
                      <w:pPr>
                        <w:pStyle w:val="ListParagraph"/>
                        <w:numPr>
                          <w:ilvl w:val="0"/>
                          <w:numId w:val="27"/>
                        </w:numPr>
                        <w:rPr>
                          <w:sz w:val="20"/>
                          <w:szCs w:val="20"/>
                        </w:rPr>
                      </w:pPr>
                      <w:r w:rsidRPr="00F1443E">
                        <w:rPr>
                          <w:sz w:val="20"/>
                          <w:szCs w:val="20"/>
                        </w:rPr>
                        <w:t>Take a shopping list with you</w:t>
                      </w:r>
                      <w:r>
                        <w:rPr>
                          <w:sz w:val="20"/>
                          <w:szCs w:val="20"/>
                        </w:rPr>
                        <w:t>,</w:t>
                      </w:r>
                      <w:r w:rsidRPr="00F1443E">
                        <w:rPr>
                          <w:sz w:val="20"/>
                          <w:szCs w:val="20"/>
                        </w:rPr>
                        <w:t xml:space="preserve"> and plan your meals before you get your groceries (</w:t>
                      </w:r>
                      <w:r>
                        <w:rPr>
                          <w:sz w:val="20"/>
                          <w:szCs w:val="20"/>
                        </w:rPr>
                        <w:t>t</w:t>
                      </w:r>
                      <w:r w:rsidRPr="00F1443E">
                        <w:rPr>
                          <w:sz w:val="20"/>
                          <w:szCs w:val="20"/>
                        </w:rPr>
                        <w:t>his not only save</w:t>
                      </w:r>
                      <w:r>
                        <w:rPr>
                          <w:sz w:val="20"/>
                          <w:szCs w:val="20"/>
                        </w:rPr>
                        <w:t>s</w:t>
                      </w:r>
                      <w:r w:rsidRPr="00F1443E">
                        <w:rPr>
                          <w:sz w:val="20"/>
                          <w:szCs w:val="20"/>
                        </w:rPr>
                        <w:t xml:space="preserve"> food waste, but </w:t>
                      </w:r>
                      <w:r>
                        <w:rPr>
                          <w:sz w:val="20"/>
                          <w:szCs w:val="20"/>
                        </w:rPr>
                        <w:t xml:space="preserve">can </w:t>
                      </w:r>
                      <w:r w:rsidRPr="00F1443E">
                        <w:rPr>
                          <w:sz w:val="20"/>
                          <w:szCs w:val="20"/>
                        </w:rPr>
                        <w:t>save you money too!).</w:t>
                      </w:r>
                    </w:p>
                  </w:txbxContent>
                </v:textbox>
                <w10:wrap type="square" anchorx="margin"/>
              </v:shape>
            </w:pict>
          </mc:Fallback>
        </mc:AlternateContent>
      </w:r>
    </w:p>
    <w:p w:rsidR="00F1443E" w:rsidRDefault="00F1443E" w:rsidP="00F01A99">
      <w:pPr>
        <w:rPr>
          <w:b/>
        </w:rPr>
      </w:pPr>
    </w:p>
    <w:p w:rsidR="009B426D" w:rsidRPr="00F01A99" w:rsidRDefault="009B426D" w:rsidP="00F01A99">
      <w:pPr>
        <w:rPr>
          <w:b/>
        </w:rPr>
      </w:pPr>
      <w:r w:rsidRPr="00F01A99">
        <w:rPr>
          <w:b/>
        </w:rPr>
        <w:t>Measures of Success</w:t>
      </w:r>
    </w:p>
    <w:p w:rsidR="009B426D" w:rsidRPr="00F01A99" w:rsidRDefault="009B426D" w:rsidP="0056308F">
      <w:pPr>
        <w:numPr>
          <w:ilvl w:val="0"/>
          <w:numId w:val="10"/>
        </w:numPr>
        <w:contextualSpacing/>
        <w:rPr>
          <w:sz w:val="20"/>
          <w:szCs w:val="20"/>
        </w:rPr>
      </w:pPr>
      <w:r w:rsidRPr="00F01A99">
        <w:rPr>
          <w:sz w:val="20"/>
          <w:szCs w:val="20"/>
        </w:rPr>
        <w:t>Kilograms of waste generated per household</w:t>
      </w:r>
    </w:p>
    <w:p w:rsidR="009B426D" w:rsidRPr="00F01A99" w:rsidRDefault="009B426D" w:rsidP="0056308F">
      <w:pPr>
        <w:numPr>
          <w:ilvl w:val="0"/>
          <w:numId w:val="10"/>
        </w:numPr>
        <w:contextualSpacing/>
        <w:rPr>
          <w:sz w:val="20"/>
          <w:szCs w:val="20"/>
        </w:rPr>
      </w:pPr>
      <w:r w:rsidRPr="00F01A99">
        <w:rPr>
          <w:sz w:val="20"/>
          <w:szCs w:val="20"/>
        </w:rPr>
        <w:t>Percentage of waste bin content that is food or recyclables</w:t>
      </w:r>
    </w:p>
    <w:p w:rsidR="0011223B" w:rsidRPr="00F01A99" w:rsidRDefault="009B426D" w:rsidP="0056308F">
      <w:pPr>
        <w:numPr>
          <w:ilvl w:val="0"/>
          <w:numId w:val="10"/>
        </w:numPr>
        <w:contextualSpacing/>
        <w:rPr>
          <w:sz w:val="20"/>
          <w:szCs w:val="20"/>
        </w:rPr>
      </w:pPr>
      <w:r w:rsidRPr="00F01A99">
        <w:rPr>
          <w:sz w:val="20"/>
          <w:szCs w:val="20"/>
        </w:rPr>
        <w:t>Kilograms of food rescued</w:t>
      </w:r>
    </w:p>
    <w:p w:rsidR="00BC6B29" w:rsidRDefault="00D34654">
      <w:pPr>
        <w:tabs>
          <w:tab w:val="clear" w:pos="-3060"/>
          <w:tab w:val="clear" w:pos="-2340"/>
          <w:tab w:val="clear" w:pos="6300"/>
        </w:tabs>
        <w:suppressAutoHyphens w:val="0"/>
        <w:spacing w:after="160" w:line="259" w:lineRule="auto"/>
        <w:rPr>
          <w:rFonts w:eastAsiaTheme="minorEastAsia"/>
          <w:b/>
          <w:bCs/>
          <w:kern w:val="32"/>
          <w:sz w:val="40"/>
          <w:szCs w:val="40"/>
          <w:lang w:val="en-US" w:eastAsia="en-US"/>
        </w:rPr>
      </w:pPr>
      <w:r w:rsidRPr="00E578E3">
        <w:rPr>
          <w:noProof/>
          <w:lang w:val="en-GB" w:eastAsia="en-GB"/>
        </w:rPr>
        <w:lastRenderedPageBreak/>
        <mc:AlternateContent>
          <mc:Choice Requires="wps">
            <w:drawing>
              <wp:anchor distT="0" distB="0" distL="114300" distR="114300" simplePos="0" relativeHeight="252056576" behindDoc="0" locked="0" layoutInCell="1" allowOverlap="1" wp14:anchorId="0FB67AD1" wp14:editId="7124BB1A">
                <wp:simplePos x="0" y="0"/>
                <wp:positionH relativeFrom="margin">
                  <wp:align>left</wp:align>
                </wp:positionH>
                <wp:positionV relativeFrom="paragraph">
                  <wp:posOffset>424815</wp:posOffset>
                </wp:positionV>
                <wp:extent cx="6315075" cy="3905250"/>
                <wp:effectExtent l="0" t="0" r="28575" b="19050"/>
                <wp:wrapSquare wrapText="bothSides"/>
                <wp:docPr id="32" name="Text Box 32"/>
                <wp:cNvGraphicFramePr/>
                <a:graphic xmlns:a="http://schemas.openxmlformats.org/drawingml/2006/main">
                  <a:graphicData uri="http://schemas.microsoft.com/office/word/2010/wordprocessingShape">
                    <wps:wsp>
                      <wps:cNvSpPr txBox="1"/>
                      <wps:spPr>
                        <a:xfrm>
                          <a:off x="0" y="0"/>
                          <a:ext cx="6315075" cy="3905250"/>
                        </a:xfrm>
                        <a:prstGeom prst="rect">
                          <a:avLst/>
                        </a:prstGeom>
                        <a:solidFill>
                          <a:srgbClr val="5B9BD5">
                            <a:lumMod val="40000"/>
                            <a:lumOff val="60000"/>
                          </a:srgbClr>
                        </a:solidFill>
                        <a:ln w="6350">
                          <a:solidFill>
                            <a:schemeClr val="tx1"/>
                          </a:solidFill>
                        </a:ln>
                        <a:effectLst/>
                      </wps:spPr>
                      <wps:txbx>
                        <w:txbxContent>
                          <w:p w:rsidR="00A4492F" w:rsidRDefault="00A4492F" w:rsidP="00D34654">
                            <w:pPr>
                              <w:rPr>
                                <w:b/>
                                <w:sz w:val="28"/>
                                <w:szCs w:val="28"/>
                              </w:rPr>
                            </w:pPr>
                            <w:r w:rsidRPr="00654A15">
                              <w:rPr>
                                <w:b/>
                                <w:sz w:val="28"/>
                                <w:szCs w:val="28"/>
                              </w:rPr>
                              <w:t>Case Study</w:t>
                            </w:r>
                            <w:r w:rsidRPr="00C8579C">
                              <w:rPr>
                                <w:b/>
                                <w:sz w:val="28"/>
                                <w:szCs w:val="28"/>
                              </w:rPr>
                              <w:t xml:space="preserve"> </w:t>
                            </w:r>
                          </w:p>
                          <w:p w:rsidR="00A4492F" w:rsidRPr="00E578E3" w:rsidRDefault="00A4492F" w:rsidP="00D34654">
                            <w:pPr>
                              <w:rPr>
                                <w:b/>
                                <w:sz w:val="28"/>
                                <w:szCs w:val="28"/>
                              </w:rPr>
                            </w:pPr>
                            <w:r>
                              <w:rPr>
                                <w:b/>
                                <w:sz w:val="28"/>
                                <w:szCs w:val="28"/>
                                <w:lang w:val="en-US"/>
                              </w:rPr>
                              <w:t>South Melbourne Market converts food waste to compost</w:t>
                            </w:r>
                          </w:p>
                          <w:p w:rsidR="00A4492F" w:rsidRPr="00E578E3" w:rsidRDefault="00A4492F" w:rsidP="00D34654">
                            <w:r w:rsidRPr="00E578E3">
                              <w:t xml:space="preserve">Port Phillip Council’s commitment to excellence in waste management was recognised in 2017 through winning two prestigious environmental awards for </w:t>
                            </w:r>
                            <w:r>
                              <w:t>a</w:t>
                            </w:r>
                            <w:r w:rsidRPr="00E578E3">
                              <w:t xml:space="preserve"> waste </w:t>
                            </w:r>
                            <w:r>
                              <w:t>reduction</w:t>
                            </w:r>
                            <w:r w:rsidRPr="00E578E3">
                              <w:t xml:space="preserve"> project at South Melbourne Market</w:t>
                            </w:r>
                            <w:r>
                              <w:t>, which it owns and runs</w:t>
                            </w:r>
                            <w:r w:rsidRPr="00E578E3">
                              <w:t xml:space="preserve">. The project demonstrated that is possible to successfully divert organic waste from landfill on a large scale, and is a template for communities, consumers, traders and Council working together for the future. </w:t>
                            </w:r>
                          </w:p>
                          <w:p w:rsidR="00A4492F" w:rsidRDefault="00A4492F" w:rsidP="00A20D88">
                            <w:r>
                              <w:t xml:space="preserve">The South Melbourne Market successfully diverts organic waste from landfill on a large scale, via two processes. The first uses a GAIA recycling machine which via a fermentation and dehydration process produces a nutrient rich fertiliser known as SoilFood™ This machine takes 8.4 tonnes a week of waste products such as fish offal, coffee, leftovers from cafes, citrus, onion, breads and non-edible waste that can’t be used by the food banks. This process produces over a tonne a week of fertiliser. </w:t>
                            </w:r>
                          </w:p>
                          <w:p w:rsidR="00A4492F" w:rsidRDefault="00A4492F" w:rsidP="00A20D88">
                            <w:r>
                              <w:t xml:space="preserve">Over a year GAIA also harvest 300,000 litres waste water which is stored in tanks and then used for wash-down and irrigation purposes. To date the market has diverted over 950 tonnes from landfill.  </w:t>
                            </w:r>
                          </w:p>
                          <w:p w:rsidR="00A4492F" w:rsidRDefault="00A4492F" w:rsidP="00A20D88">
                            <w:r>
                              <w:t>The market also has a large-scale vermicomposting of green waste, resulting in a specially formulated, organic garden fertiliser called Market Magic;</w:t>
                            </w:r>
                          </w:p>
                          <w:p w:rsidR="00A4492F" w:rsidRDefault="00A4492F" w:rsidP="00374496">
                            <w:r>
                              <w:t xml:space="preserve">Keen gardeners can purchase both fertiliser products from the Market Office or nursery and florist traders. </w:t>
                            </w:r>
                          </w:p>
                          <w:p w:rsidR="00A4492F" w:rsidRDefault="00A4492F" w:rsidP="00374496"/>
                          <w:p w:rsidR="00A4492F" w:rsidRDefault="00A4492F" w:rsidP="00374496"/>
                          <w:p w:rsidR="00A4492F" w:rsidRPr="00E578E3" w:rsidRDefault="00A4492F" w:rsidP="00374496">
                            <w:pPr>
                              <w:rPr>
                                <w:i/>
                              </w:rPr>
                            </w:pPr>
                          </w:p>
                          <w:p w:rsidR="00A4492F" w:rsidRPr="00E578E3" w:rsidRDefault="00A4492F" w:rsidP="00D34654">
                            <w:pPr>
                              <w:jc w:val="right"/>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7AD1" id="Text Box 32" o:spid="_x0000_s1033" type="#_x0000_t202" style="position:absolute;margin-left:0;margin-top:33.45pt;width:497.25pt;height:307.5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" fillcolor="#bdd7ee" strokecolor="black [3213]" strokeweight=".5pt">
                <v:textbox>
                  <w:txbxContent>
                    <w:p w:rsidR="00A4492F" w:rsidRDefault="00A4492F" w:rsidP="00D34654">
                      <w:pPr>
                        <w:rPr>
                          <w:b/>
                          <w:sz w:val="28"/>
                          <w:szCs w:val="28"/>
                        </w:rPr>
                      </w:pPr>
                      <w:r w:rsidRPr="00654A15">
                        <w:rPr>
                          <w:b/>
                          <w:sz w:val="28"/>
                          <w:szCs w:val="28"/>
                        </w:rPr>
                        <w:t>Case Study</w:t>
                      </w:r>
                      <w:r w:rsidRPr="00C8579C">
                        <w:rPr>
                          <w:b/>
                          <w:sz w:val="28"/>
                          <w:szCs w:val="28"/>
                        </w:rPr>
                        <w:t xml:space="preserve"> </w:t>
                      </w:r>
                    </w:p>
                    <w:p w:rsidR="00A4492F" w:rsidRPr="00E578E3" w:rsidRDefault="00A4492F" w:rsidP="00D34654">
                      <w:pPr>
                        <w:rPr>
                          <w:b/>
                          <w:sz w:val="28"/>
                          <w:szCs w:val="28"/>
                        </w:rPr>
                      </w:pPr>
                      <w:r>
                        <w:rPr>
                          <w:b/>
                          <w:sz w:val="28"/>
                          <w:szCs w:val="28"/>
                          <w:lang w:val="en-US"/>
                        </w:rPr>
                        <w:t>South Melbourne Market converts food waste to compost</w:t>
                      </w:r>
                    </w:p>
                    <w:p w:rsidR="00A4492F" w:rsidRPr="00E578E3" w:rsidRDefault="00A4492F" w:rsidP="00D34654">
                      <w:r w:rsidRPr="00E578E3">
                        <w:t xml:space="preserve">Port Phillip Council’s commitment to excellence in waste management was recognised in 2017 through winning two prestigious environmental awards for </w:t>
                      </w:r>
                      <w:r>
                        <w:t>a</w:t>
                      </w:r>
                      <w:r w:rsidRPr="00E578E3">
                        <w:t xml:space="preserve"> waste </w:t>
                      </w:r>
                      <w:r>
                        <w:t>reduction</w:t>
                      </w:r>
                      <w:r w:rsidRPr="00E578E3">
                        <w:t xml:space="preserve"> project at South Melbourne Market</w:t>
                      </w:r>
                      <w:r>
                        <w:t>, which it owns and runs</w:t>
                      </w:r>
                      <w:r w:rsidRPr="00E578E3">
                        <w:t xml:space="preserve">. The project demonstrated that is possible to successfully divert organic waste from landfill on a large scale, and is a template for communities, consumers, traders and Council working together for the future. </w:t>
                      </w:r>
                    </w:p>
                    <w:p w:rsidR="00A4492F" w:rsidRDefault="00A4492F" w:rsidP="00A20D88">
                      <w:r>
                        <w:t xml:space="preserve">The South Melbourne Market successfully diverts organic waste from landfill on a large scale, via two processes. The first uses a GAIA recycling machine which via a fermentation and dehydration process produces a nutrient rich fertiliser known as </w:t>
                      </w:r>
                      <w:proofErr w:type="spellStart"/>
                      <w:r>
                        <w:t>SoilFood</w:t>
                      </w:r>
                      <w:proofErr w:type="spellEnd"/>
                      <w:r>
                        <w:t xml:space="preserve">™ This machine takes 8.4 tonnes a week of waste products such as fish offal, coffee, leftovers from cafes, citrus, onion, breads and non-edible waste that can’t be used by the food banks. This process produces over a tonne a week of fertiliser. </w:t>
                      </w:r>
                    </w:p>
                    <w:p w:rsidR="00A4492F" w:rsidRDefault="00A4492F" w:rsidP="00A20D88">
                      <w:r>
                        <w:t xml:space="preserve">Over a year GAIA also harvest 300,000 litres waste water which is stored in tanks and then used for wash-down and irrigation purposes. To date the market has diverted over 950 tonnes from landfill.  </w:t>
                      </w:r>
                    </w:p>
                    <w:p w:rsidR="00A4492F" w:rsidRDefault="00A4492F" w:rsidP="00A20D88">
                      <w:r>
                        <w:t>The market also has a large-scale vermicomposting of green waste, resulting in a specially formulated, organic garden fertiliser called Market Magic;</w:t>
                      </w:r>
                    </w:p>
                    <w:p w:rsidR="00A4492F" w:rsidRDefault="00A4492F" w:rsidP="00374496">
                      <w:r>
                        <w:t xml:space="preserve">Keen gardeners can purchase both fertiliser products from the Market Office or nursery and florist traders. </w:t>
                      </w:r>
                    </w:p>
                    <w:p w:rsidR="00A4492F" w:rsidRDefault="00A4492F" w:rsidP="00374496"/>
                    <w:p w:rsidR="00A4492F" w:rsidRDefault="00A4492F" w:rsidP="00374496"/>
                    <w:p w:rsidR="00A4492F" w:rsidRPr="00E578E3" w:rsidRDefault="00A4492F" w:rsidP="00374496">
                      <w:pPr>
                        <w:rPr>
                          <w:i/>
                        </w:rPr>
                      </w:pPr>
                    </w:p>
                    <w:p w:rsidR="00A4492F" w:rsidRPr="00E578E3" w:rsidRDefault="00A4492F" w:rsidP="00D34654">
                      <w:pPr>
                        <w:jc w:val="right"/>
                        <w:rPr>
                          <w:sz w:val="18"/>
                          <w:szCs w:val="18"/>
                        </w:rPr>
                      </w:pPr>
                    </w:p>
                  </w:txbxContent>
                </v:textbox>
                <w10:wrap type="square" anchorx="margin"/>
              </v:shape>
            </w:pict>
          </mc:Fallback>
        </mc:AlternateContent>
      </w:r>
      <w:r w:rsidR="00BC6B29">
        <w:br w:type="page"/>
      </w:r>
    </w:p>
    <w:p w:rsidR="00781183" w:rsidRPr="00E81A15" w:rsidRDefault="00F00A3D" w:rsidP="00E81A15">
      <w:pPr>
        <w:pStyle w:val="Heading1"/>
      </w:pPr>
      <w:bookmarkStart w:id="13" w:name="_Toc515026387"/>
      <w:r w:rsidRPr="00E81A15">
        <w:lastRenderedPageBreak/>
        <w:t xml:space="preserve">Outcome 2: </w:t>
      </w:r>
      <w:bookmarkEnd w:id="0"/>
      <w:r w:rsidR="004A7F90" w:rsidRPr="00E81A15">
        <w:t xml:space="preserve">A </w:t>
      </w:r>
      <w:r w:rsidR="00781183" w:rsidRPr="00E81A15">
        <w:t>City that maximises reuse and recycling</w:t>
      </w:r>
      <w:bookmarkEnd w:id="13"/>
    </w:p>
    <w:p w:rsidR="00FF2F75" w:rsidRPr="00F01A99" w:rsidRDefault="00B73E4F" w:rsidP="00B73E4F">
      <w:pPr>
        <w:pStyle w:val="BodyText"/>
        <w:spacing w:line="246" w:lineRule="auto"/>
        <w:ind w:left="0" w:right="48"/>
        <w:rPr>
          <w:rFonts w:cs="Arial"/>
          <w:color w:val="000000" w:themeColor="text1"/>
          <w:sz w:val="20"/>
          <w:szCs w:val="20"/>
        </w:rPr>
      </w:pPr>
      <w:r w:rsidRPr="00F01A99">
        <w:rPr>
          <w:rFonts w:cs="Arial"/>
          <w:color w:val="000000" w:themeColor="text1"/>
          <w:sz w:val="20"/>
          <w:szCs w:val="20"/>
        </w:rPr>
        <w:t xml:space="preserve">Over the next </w:t>
      </w:r>
      <w:r w:rsidR="008F6AAF">
        <w:rPr>
          <w:rFonts w:cs="Arial"/>
          <w:color w:val="000000" w:themeColor="text1"/>
          <w:sz w:val="20"/>
          <w:szCs w:val="20"/>
        </w:rPr>
        <w:t>four</w:t>
      </w:r>
      <w:r w:rsidRPr="00F01A99">
        <w:rPr>
          <w:rFonts w:cs="Arial"/>
          <w:color w:val="000000" w:themeColor="text1"/>
          <w:sz w:val="20"/>
          <w:szCs w:val="20"/>
        </w:rPr>
        <w:t xml:space="preserve"> years, we aim to achieve at least a </w:t>
      </w:r>
      <w:r w:rsidRPr="00F01A99">
        <w:rPr>
          <w:rFonts w:cs="Arial"/>
          <w:b/>
          <w:color w:val="000000" w:themeColor="text1"/>
          <w:sz w:val="20"/>
          <w:szCs w:val="20"/>
        </w:rPr>
        <w:t>10% improvement</w:t>
      </w:r>
      <w:r w:rsidRPr="00F01A99">
        <w:rPr>
          <w:rFonts w:cs="Arial"/>
          <w:color w:val="000000" w:themeColor="text1"/>
          <w:sz w:val="20"/>
          <w:szCs w:val="20"/>
        </w:rPr>
        <w:t xml:space="preserve"> on our recycling rate. </w:t>
      </w:r>
      <w:r w:rsidR="00C93C9A" w:rsidRPr="00F01A99">
        <w:rPr>
          <w:rFonts w:cs="Arial"/>
          <w:color w:val="000000" w:themeColor="text1"/>
          <w:sz w:val="20"/>
          <w:szCs w:val="20"/>
        </w:rPr>
        <w:t xml:space="preserve">We can do this by investing more in education and tools to help our community do the right thing with their waste. </w:t>
      </w:r>
    </w:p>
    <w:p w:rsidR="00FF2F75" w:rsidRPr="00F01A99" w:rsidRDefault="00FF2F75" w:rsidP="00B73E4F">
      <w:pPr>
        <w:pStyle w:val="BodyText"/>
        <w:spacing w:line="246" w:lineRule="auto"/>
        <w:ind w:left="0" w:right="48"/>
        <w:rPr>
          <w:rFonts w:cs="Arial"/>
          <w:color w:val="000000" w:themeColor="text1"/>
          <w:sz w:val="20"/>
          <w:szCs w:val="20"/>
        </w:rPr>
      </w:pPr>
    </w:p>
    <w:p w:rsidR="00B73E4F" w:rsidRPr="00F01A99" w:rsidRDefault="00C93C9A" w:rsidP="00B73E4F">
      <w:pPr>
        <w:pStyle w:val="BodyText"/>
        <w:spacing w:line="246" w:lineRule="auto"/>
        <w:ind w:left="0" w:right="48"/>
        <w:rPr>
          <w:rFonts w:cs="Arial"/>
          <w:color w:val="000000" w:themeColor="text1"/>
          <w:sz w:val="20"/>
          <w:szCs w:val="20"/>
        </w:rPr>
      </w:pPr>
      <w:r w:rsidRPr="00F01A99">
        <w:rPr>
          <w:sz w:val="20"/>
          <w:szCs w:val="20"/>
        </w:rPr>
        <w:t>It can be difficult</w:t>
      </w:r>
      <w:r w:rsidR="008F6AAF">
        <w:rPr>
          <w:sz w:val="20"/>
          <w:szCs w:val="20"/>
        </w:rPr>
        <w:t xml:space="preserve"> for people</w:t>
      </w:r>
      <w:r w:rsidRPr="00F01A99">
        <w:rPr>
          <w:sz w:val="20"/>
          <w:szCs w:val="20"/>
        </w:rPr>
        <w:t xml:space="preserve"> to know what can and </w:t>
      </w:r>
      <w:r w:rsidRPr="00F01A99">
        <w:rPr>
          <w:rFonts w:cs="Arial"/>
          <w:color w:val="000000" w:themeColor="text1"/>
          <w:sz w:val="20"/>
          <w:szCs w:val="20"/>
        </w:rPr>
        <w:t xml:space="preserve">can’t be recycled. We </w:t>
      </w:r>
      <w:r w:rsidR="006276EA">
        <w:rPr>
          <w:rFonts w:cs="Arial"/>
          <w:color w:val="000000" w:themeColor="text1"/>
          <w:sz w:val="20"/>
          <w:szCs w:val="20"/>
        </w:rPr>
        <w:t xml:space="preserve">also </w:t>
      </w:r>
      <w:r w:rsidRPr="00F01A99">
        <w:rPr>
          <w:rFonts w:cs="Arial"/>
          <w:color w:val="000000" w:themeColor="text1"/>
          <w:sz w:val="20"/>
          <w:szCs w:val="20"/>
        </w:rPr>
        <w:t>know from audits</w:t>
      </w:r>
      <w:r w:rsidR="006276EA">
        <w:rPr>
          <w:rFonts w:cs="Arial"/>
          <w:color w:val="000000" w:themeColor="text1"/>
          <w:sz w:val="20"/>
          <w:szCs w:val="20"/>
        </w:rPr>
        <w:t>,</w:t>
      </w:r>
      <w:r w:rsidRPr="00F01A99">
        <w:rPr>
          <w:rFonts w:cs="Arial"/>
          <w:color w:val="000000" w:themeColor="text1"/>
          <w:sz w:val="20"/>
          <w:szCs w:val="20"/>
        </w:rPr>
        <w:t xml:space="preserve"> and</w:t>
      </w:r>
      <w:r w:rsidR="00F63B1C">
        <w:rPr>
          <w:rFonts w:cs="Arial"/>
          <w:color w:val="000000" w:themeColor="text1"/>
          <w:sz w:val="20"/>
          <w:szCs w:val="20"/>
        </w:rPr>
        <w:t xml:space="preserve"> </w:t>
      </w:r>
      <w:r w:rsidR="006276EA">
        <w:rPr>
          <w:rFonts w:cs="Arial"/>
          <w:color w:val="000000" w:themeColor="text1"/>
          <w:sz w:val="20"/>
          <w:szCs w:val="20"/>
        </w:rPr>
        <w:t xml:space="preserve">from </w:t>
      </w:r>
      <w:r w:rsidR="00F63B1C">
        <w:rPr>
          <w:rFonts w:cs="Arial"/>
          <w:color w:val="000000" w:themeColor="text1"/>
          <w:sz w:val="20"/>
          <w:szCs w:val="20"/>
        </w:rPr>
        <w:t>what we have heard</w:t>
      </w:r>
      <w:r w:rsidR="006276EA">
        <w:rPr>
          <w:rFonts w:cs="Arial"/>
          <w:color w:val="000000" w:themeColor="text1"/>
          <w:sz w:val="20"/>
          <w:szCs w:val="20"/>
        </w:rPr>
        <w:t xml:space="preserve"> from our community,</w:t>
      </w:r>
      <w:r w:rsidR="00F63B1C">
        <w:rPr>
          <w:rFonts w:cs="Arial"/>
          <w:color w:val="000000" w:themeColor="text1"/>
          <w:sz w:val="20"/>
          <w:szCs w:val="20"/>
        </w:rPr>
        <w:t xml:space="preserve"> </w:t>
      </w:r>
      <w:r w:rsidRPr="00F01A99">
        <w:rPr>
          <w:rFonts w:cs="Arial"/>
          <w:color w:val="000000" w:themeColor="text1"/>
          <w:sz w:val="20"/>
          <w:szCs w:val="20"/>
        </w:rPr>
        <w:t xml:space="preserve">that </w:t>
      </w:r>
      <w:r w:rsidR="00F63B1C">
        <w:rPr>
          <w:rFonts w:cs="Arial"/>
          <w:color w:val="000000" w:themeColor="text1"/>
          <w:sz w:val="20"/>
          <w:szCs w:val="20"/>
        </w:rPr>
        <w:t xml:space="preserve">people living in </w:t>
      </w:r>
      <w:r w:rsidRPr="00F01A99">
        <w:rPr>
          <w:rFonts w:cs="Arial"/>
          <w:color w:val="000000" w:themeColor="text1"/>
          <w:sz w:val="20"/>
          <w:szCs w:val="20"/>
        </w:rPr>
        <w:t xml:space="preserve">apartments </w:t>
      </w:r>
      <w:r w:rsidR="00F63B1C">
        <w:rPr>
          <w:rFonts w:cs="Arial"/>
          <w:color w:val="000000" w:themeColor="text1"/>
          <w:sz w:val="20"/>
          <w:szCs w:val="20"/>
        </w:rPr>
        <w:t>find it harder to recycle</w:t>
      </w:r>
      <w:r w:rsidRPr="00F01A99">
        <w:rPr>
          <w:rFonts w:cs="Arial"/>
          <w:color w:val="000000" w:themeColor="text1"/>
          <w:sz w:val="20"/>
          <w:szCs w:val="20"/>
        </w:rPr>
        <w:t xml:space="preserve"> </w:t>
      </w:r>
      <w:r w:rsidR="00150EDE" w:rsidRPr="00F01A99">
        <w:rPr>
          <w:rFonts w:cs="Arial"/>
          <w:color w:val="000000" w:themeColor="text1"/>
          <w:sz w:val="20"/>
          <w:szCs w:val="20"/>
        </w:rPr>
        <w:t>correctly</w:t>
      </w:r>
      <w:r w:rsidR="006276EA">
        <w:rPr>
          <w:rFonts w:cs="Arial"/>
          <w:color w:val="000000" w:themeColor="text1"/>
          <w:sz w:val="20"/>
          <w:szCs w:val="20"/>
        </w:rPr>
        <w:t>, compared with those in hou</w:t>
      </w:r>
      <w:r w:rsidRPr="00F01A99">
        <w:rPr>
          <w:rFonts w:cs="Arial"/>
          <w:color w:val="000000" w:themeColor="text1"/>
          <w:sz w:val="20"/>
          <w:szCs w:val="20"/>
        </w:rPr>
        <w:t>ses</w:t>
      </w:r>
      <w:r w:rsidR="006276EA">
        <w:rPr>
          <w:rFonts w:cs="Arial"/>
          <w:color w:val="000000" w:themeColor="text1"/>
          <w:sz w:val="20"/>
          <w:szCs w:val="20"/>
        </w:rPr>
        <w:t>.</w:t>
      </w:r>
      <w:r w:rsidRPr="00F01A99">
        <w:rPr>
          <w:rFonts w:cs="Arial"/>
          <w:color w:val="000000" w:themeColor="text1"/>
          <w:sz w:val="20"/>
          <w:szCs w:val="20"/>
        </w:rPr>
        <w:t xml:space="preserve"> We will work closely with body corporates, landlords and residents of apartment buildings to fix this.</w:t>
      </w:r>
      <w:r w:rsidR="006276EA">
        <w:rPr>
          <w:rFonts w:cs="Arial"/>
          <w:color w:val="000000" w:themeColor="text1"/>
          <w:sz w:val="20"/>
          <w:szCs w:val="20"/>
        </w:rPr>
        <w:t xml:space="preserve">  We will also ensure new developments are designed better to support residents recycling efforts.</w:t>
      </w:r>
    </w:p>
    <w:p w:rsidR="00C93C9A" w:rsidRPr="00F01A99" w:rsidRDefault="00C93C9A" w:rsidP="00B73E4F">
      <w:pPr>
        <w:pStyle w:val="BodyText"/>
        <w:spacing w:line="246" w:lineRule="auto"/>
        <w:ind w:left="0" w:right="48"/>
        <w:rPr>
          <w:rFonts w:cs="Arial"/>
          <w:color w:val="000000" w:themeColor="text1"/>
          <w:sz w:val="20"/>
          <w:szCs w:val="20"/>
        </w:rPr>
      </w:pPr>
    </w:p>
    <w:p w:rsidR="007D3E08" w:rsidRDefault="00ED13BA" w:rsidP="00F01A99">
      <w:pPr>
        <w:pStyle w:val="BodyText"/>
        <w:spacing w:line="246" w:lineRule="auto"/>
        <w:ind w:left="0" w:right="48"/>
      </w:pPr>
      <w:r w:rsidRPr="00F04AB8">
        <w:rPr>
          <w:noProof/>
          <w:lang w:val="en-GB" w:eastAsia="en-GB"/>
        </w:rPr>
        <mc:AlternateContent>
          <mc:Choice Requires="wps">
            <w:drawing>
              <wp:anchor distT="45720" distB="45720" distL="114300" distR="114300" simplePos="0" relativeHeight="252042240" behindDoc="0" locked="0" layoutInCell="1" allowOverlap="1" wp14:anchorId="1F722678" wp14:editId="549E4522">
                <wp:simplePos x="0" y="0"/>
                <wp:positionH relativeFrom="margin">
                  <wp:posOffset>-1270</wp:posOffset>
                </wp:positionH>
                <wp:positionV relativeFrom="paragraph">
                  <wp:posOffset>522605</wp:posOffset>
                </wp:positionV>
                <wp:extent cx="5864225" cy="3815715"/>
                <wp:effectExtent l="19050" t="19050" r="41275" b="323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3815715"/>
                        </a:xfrm>
                        <a:prstGeom prst="rect">
                          <a:avLst/>
                        </a:prstGeom>
                        <a:solidFill>
                          <a:srgbClr val="C0DFE4"/>
                        </a:solidFill>
                        <a:ln w="57150">
                          <a:solidFill>
                            <a:srgbClr val="C0DFE4"/>
                          </a:solidFill>
                        </a:ln>
                      </wps:spPr>
                      <wps:txbx>
                        <w:txbxContent>
                          <w:p w:rsidR="00A4492F" w:rsidRDefault="00A4492F" w:rsidP="00F01A99">
                            <w:pPr>
                              <w:jc w:val="center"/>
                            </w:pPr>
                            <w:r>
                              <w:rPr>
                                <w:noProof/>
                                <w:lang w:val="en-GB" w:eastAsia="en-GB"/>
                              </w:rPr>
                              <w:drawing>
                                <wp:inline distT="0" distB="0" distL="0" distR="0" wp14:anchorId="022C2840" wp14:editId="3B588B1E">
                                  <wp:extent cx="5527747" cy="3718560"/>
                                  <wp:effectExtent l="0" t="0" r="0" b="0"/>
                                  <wp:docPr id="43" name="Picture 43" descr="Now recycling rate is 33%&#10;&#10;by 2022 target is 43%&#10;&#10;by 2028 target is 80%" title="Recycling rate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1704" cy="38019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2678" id="_x0000_s1034" type="#_x0000_t202" style="position:absolute;margin-left:-.1pt;margin-top:41.15pt;width:461.75pt;height:300.45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" fillcolor="#c0dfe4" strokecolor="#c0dfe4" strokeweight="4.5pt">
                <v:textbox>
                  <w:txbxContent>
                    <w:p w:rsidR="00A4492F" w:rsidRDefault="00A4492F" w:rsidP="00F01A99">
                      <w:pPr>
                        <w:jc w:val="center"/>
                      </w:pPr>
                      <w:r>
                        <w:rPr>
                          <w:noProof/>
                          <w:lang w:val="en-GB" w:eastAsia="en-GB"/>
                        </w:rPr>
                        <w:drawing>
                          <wp:inline distT="0" distB="0" distL="0" distR="0" wp14:anchorId="022C2840" wp14:editId="3B588B1E">
                            <wp:extent cx="5527747" cy="3718560"/>
                            <wp:effectExtent l="0" t="0" r="0" b="0"/>
                            <wp:docPr id="43" name="Picture 43" descr="Now recycling rate is 33%&#10;&#10;by 2022 target is 43%&#10;&#10;by 2028 target is 80%" title="Recycling rate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1704" cy="3801947"/>
                                    </a:xfrm>
                                    <a:prstGeom prst="rect">
                                      <a:avLst/>
                                    </a:prstGeom>
                                  </pic:spPr>
                                </pic:pic>
                              </a:graphicData>
                            </a:graphic>
                          </wp:inline>
                        </w:drawing>
                      </w:r>
                    </w:p>
                  </w:txbxContent>
                </v:textbox>
                <w10:wrap type="square" anchorx="margin"/>
              </v:shape>
            </w:pict>
          </mc:Fallback>
        </mc:AlternateContent>
      </w:r>
      <w:r w:rsidR="00C93C9A" w:rsidRPr="00F01A99">
        <w:rPr>
          <w:rFonts w:cs="Arial"/>
          <w:color w:val="000000" w:themeColor="text1"/>
          <w:sz w:val="20"/>
          <w:szCs w:val="20"/>
        </w:rPr>
        <w:t xml:space="preserve">Recycling </w:t>
      </w:r>
      <w:r w:rsidR="00150EDE" w:rsidRPr="00F01A99">
        <w:rPr>
          <w:rFonts w:cs="Arial"/>
          <w:color w:val="000000" w:themeColor="text1"/>
          <w:sz w:val="20"/>
          <w:szCs w:val="20"/>
        </w:rPr>
        <w:t xml:space="preserve">correctly </w:t>
      </w:r>
      <w:r w:rsidR="00C93C9A" w:rsidRPr="00F01A99">
        <w:rPr>
          <w:rFonts w:cs="Arial"/>
          <w:color w:val="000000" w:themeColor="text1"/>
          <w:sz w:val="20"/>
          <w:szCs w:val="20"/>
        </w:rPr>
        <w:t xml:space="preserve">is more important than ever, as the recycling industry </w:t>
      </w:r>
      <w:r w:rsidR="006276EA">
        <w:rPr>
          <w:rFonts w:cs="Arial"/>
          <w:color w:val="000000" w:themeColor="text1"/>
          <w:sz w:val="20"/>
          <w:szCs w:val="20"/>
        </w:rPr>
        <w:t xml:space="preserve">is facing change and </w:t>
      </w:r>
      <w:r w:rsidR="00C93C9A" w:rsidRPr="00F01A99">
        <w:rPr>
          <w:rFonts w:cs="Arial"/>
          <w:color w:val="000000" w:themeColor="text1"/>
          <w:sz w:val="20"/>
          <w:szCs w:val="20"/>
        </w:rPr>
        <w:t xml:space="preserve">needs our help. We </w:t>
      </w:r>
      <w:r w:rsidR="006276EA">
        <w:rPr>
          <w:rFonts w:cs="Arial"/>
          <w:color w:val="000000" w:themeColor="text1"/>
          <w:sz w:val="20"/>
          <w:szCs w:val="20"/>
        </w:rPr>
        <w:t xml:space="preserve">must </w:t>
      </w:r>
      <w:r w:rsidR="00C93C9A" w:rsidRPr="00F01A99">
        <w:rPr>
          <w:rFonts w:cs="Arial"/>
          <w:color w:val="000000" w:themeColor="text1"/>
          <w:sz w:val="20"/>
          <w:szCs w:val="20"/>
        </w:rPr>
        <w:t>make sure our recycling is a clean as possible</w:t>
      </w:r>
      <w:r w:rsidR="006276EA">
        <w:rPr>
          <w:rFonts w:cs="Arial"/>
          <w:color w:val="000000" w:themeColor="text1"/>
          <w:sz w:val="20"/>
          <w:szCs w:val="20"/>
        </w:rPr>
        <w:t xml:space="preserve"> – with the aim for ‘zero’</w:t>
      </w:r>
      <w:r w:rsidR="00C93C9A" w:rsidRPr="00F01A99">
        <w:rPr>
          <w:rFonts w:cs="Arial"/>
          <w:color w:val="000000" w:themeColor="text1"/>
          <w:sz w:val="20"/>
          <w:szCs w:val="20"/>
        </w:rPr>
        <w:t xml:space="preserve"> contamination</w:t>
      </w:r>
      <w:r w:rsidR="006276EA">
        <w:rPr>
          <w:rFonts w:cs="Arial"/>
          <w:color w:val="000000" w:themeColor="text1"/>
          <w:sz w:val="20"/>
          <w:szCs w:val="20"/>
        </w:rPr>
        <w:t>.</w:t>
      </w:r>
      <w:r w:rsidR="00C93C9A" w:rsidRPr="00F01A99">
        <w:rPr>
          <w:rFonts w:cs="Arial"/>
          <w:color w:val="000000" w:themeColor="text1"/>
          <w:sz w:val="20"/>
          <w:szCs w:val="20"/>
        </w:rPr>
        <w:t xml:space="preserve"> This is a big change for all of us. </w:t>
      </w:r>
    </w:p>
    <w:p w:rsidR="004A7F90" w:rsidRPr="00F01A99" w:rsidRDefault="00A6546A" w:rsidP="00F01A99">
      <w:pPr>
        <w:rPr>
          <w:b/>
        </w:rPr>
      </w:pPr>
      <w:r w:rsidRPr="00F01A99">
        <w:rPr>
          <w:b/>
        </w:rPr>
        <w:t>Priority</w:t>
      </w:r>
      <w:r w:rsidR="004A7F90" w:rsidRPr="00F01A99">
        <w:rPr>
          <w:b/>
        </w:rPr>
        <w:t xml:space="preserve"> </w:t>
      </w:r>
      <w:r w:rsidR="00C81100" w:rsidRPr="00F01A99">
        <w:rPr>
          <w:b/>
        </w:rPr>
        <w:t>A</w:t>
      </w:r>
      <w:r w:rsidR="004A7F90" w:rsidRPr="00F01A99">
        <w:rPr>
          <w:b/>
        </w:rPr>
        <w:t>ction</w:t>
      </w:r>
      <w:r w:rsidRPr="00F01A99">
        <w:rPr>
          <w:b/>
        </w:rPr>
        <w:t>s</w:t>
      </w:r>
    </w:p>
    <w:p w:rsidR="00995FE8" w:rsidRDefault="00995FE8" w:rsidP="00F01A99">
      <w:pPr>
        <w:tabs>
          <w:tab w:val="clear" w:pos="6300"/>
          <w:tab w:val="left" w:pos="1560"/>
        </w:tabs>
        <w:ind w:left="1560" w:hanging="1560"/>
        <w:rPr>
          <w:sz w:val="20"/>
          <w:szCs w:val="20"/>
        </w:rPr>
      </w:pPr>
      <w:bookmarkStart w:id="14" w:name="_Hlk513131876"/>
      <w:r w:rsidRPr="00F01A99">
        <w:rPr>
          <w:b/>
          <w:sz w:val="20"/>
          <w:szCs w:val="20"/>
        </w:rPr>
        <w:t>ACTION 6</w:t>
      </w:r>
      <w:r w:rsidRPr="00F01A99">
        <w:rPr>
          <w:sz w:val="20"/>
          <w:szCs w:val="20"/>
        </w:rPr>
        <w:tab/>
      </w:r>
      <w:r w:rsidR="00ED1A92" w:rsidRPr="00F01A99">
        <w:rPr>
          <w:sz w:val="20"/>
          <w:szCs w:val="20"/>
        </w:rPr>
        <w:t xml:space="preserve">We will educate and support residents, businesses and Council staff to </w:t>
      </w:r>
      <w:r w:rsidR="00A97C9C" w:rsidRPr="00F01A99">
        <w:rPr>
          <w:sz w:val="20"/>
          <w:szCs w:val="20"/>
        </w:rPr>
        <w:t>recycling more and ensu</w:t>
      </w:r>
      <w:r w:rsidR="00A057D6">
        <w:rPr>
          <w:sz w:val="20"/>
          <w:szCs w:val="20"/>
        </w:rPr>
        <w:t>re rec</w:t>
      </w:r>
      <w:r w:rsidR="00A97C9C" w:rsidRPr="00F01A99">
        <w:rPr>
          <w:sz w:val="20"/>
          <w:szCs w:val="20"/>
        </w:rPr>
        <w:t>ycled waste is not contaminated</w:t>
      </w:r>
      <w:r w:rsidR="008F07E4">
        <w:rPr>
          <w:sz w:val="20"/>
          <w:szCs w:val="20"/>
        </w:rPr>
        <w:t xml:space="preserve"> including education campaigns aimed to:</w:t>
      </w:r>
    </w:p>
    <w:p w:rsidR="008F07E4" w:rsidRDefault="008F07E4" w:rsidP="008F07E4">
      <w:pPr>
        <w:pStyle w:val="ListParagraph"/>
        <w:numPr>
          <w:ilvl w:val="0"/>
          <w:numId w:val="32"/>
        </w:numPr>
        <w:tabs>
          <w:tab w:val="clear" w:pos="6300"/>
          <w:tab w:val="left" w:pos="1560"/>
        </w:tabs>
        <w:rPr>
          <w:sz w:val="20"/>
          <w:szCs w:val="20"/>
        </w:rPr>
      </w:pPr>
      <w:r>
        <w:rPr>
          <w:sz w:val="20"/>
          <w:szCs w:val="20"/>
        </w:rPr>
        <w:t>Reduce the confusion of ‘what can be recycled?’</w:t>
      </w:r>
    </w:p>
    <w:p w:rsidR="008F07E4" w:rsidRDefault="008F07E4" w:rsidP="008F07E4">
      <w:pPr>
        <w:pStyle w:val="ListParagraph"/>
        <w:numPr>
          <w:ilvl w:val="0"/>
          <w:numId w:val="32"/>
        </w:numPr>
        <w:tabs>
          <w:tab w:val="clear" w:pos="6300"/>
          <w:tab w:val="left" w:pos="1560"/>
        </w:tabs>
        <w:rPr>
          <w:sz w:val="20"/>
          <w:szCs w:val="20"/>
        </w:rPr>
      </w:pPr>
      <w:r>
        <w:rPr>
          <w:sz w:val="20"/>
          <w:szCs w:val="20"/>
        </w:rPr>
        <w:t xml:space="preserve">Explain how contamination </w:t>
      </w:r>
      <w:r w:rsidR="006D2E1D">
        <w:rPr>
          <w:sz w:val="20"/>
          <w:szCs w:val="20"/>
        </w:rPr>
        <w:t>a</w:t>
      </w:r>
      <w:r>
        <w:rPr>
          <w:sz w:val="20"/>
          <w:szCs w:val="20"/>
        </w:rPr>
        <w:t>ffects the recycling process</w:t>
      </w:r>
    </w:p>
    <w:p w:rsidR="008F07E4" w:rsidRPr="008F07E4" w:rsidRDefault="008F07E4" w:rsidP="008F07E4">
      <w:pPr>
        <w:pStyle w:val="ListParagraph"/>
        <w:numPr>
          <w:ilvl w:val="0"/>
          <w:numId w:val="32"/>
        </w:numPr>
        <w:tabs>
          <w:tab w:val="clear" w:pos="6300"/>
          <w:tab w:val="left" w:pos="1560"/>
        </w:tabs>
        <w:rPr>
          <w:sz w:val="20"/>
          <w:szCs w:val="20"/>
        </w:rPr>
      </w:pPr>
      <w:r>
        <w:rPr>
          <w:sz w:val="20"/>
          <w:szCs w:val="20"/>
        </w:rPr>
        <w:t>Help residents and businesses to make the best choices when purchasing, minimising items that cannot be recycled.</w:t>
      </w:r>
    </w:p>
    <w:p w:rsidR="00995FE8" w:rsidRPr="00F01A99" w:rsidRDefault="00995FE8" w:rsidP="00F01A99">
      <w:pPr>
        <w:tabs>
          <w:tab w:val="clear" w:pos="6300"/>
          <w:tab w:val="left" w:pos="1560"/>
        </w:tabs>
        <w:ind w:left="1560" w:hanging="1560"/>
        <w:rPr>
          <w:sz w:val="20"/>
          <w:szCs w:val="20"/>
        </w:rPr>
      </w:pPr>
      <w:r w:rsidRPr="00F01A99">
        <w:rPr>
          <w:b/>
          <w:sz w:val="20"/>
          <w:szCs w:val="20"/>
        </w:rPr>
        <w:t>ACTION 7</w:t>
      </w:r>
      <w:r w:rsidRPr="00F01A99">
        <w:rPr>
          <w:sz w:val="20"/>
          <w:szCs w:val="20"/>
        </w:rPr>
        <w:tab/>
      </w:r>
      <w:r w:rsidR="00ED1A92" w:rsidRPr="00F01A99">
        <w:rPr>
          <w:sz w:val="20"/>
          <w:szCs w:val="20"/>
        </w:rPr>
        <w:t>We will work towards the following targets, and encourage the Victorian Government to set these for Fishermans Bend:</w:t>
      </w:r>
    </w:p>
    <w:p w:rsidR="00ED1A92" w:rsidRPr="00F01A99" w:rsidRDefault="00ED1A92" w:rsidP="0056308F">
      <w:pPr>
        <w:pStyle w:val="ListParagraph"/>
        <w:numPr>
          <w:ilvl w:val="0"/>
          <w:numId w:val="16"/>
        </w:numPr>
        <w:ind w:left="2127" w:hanging="284"/>
        <w:rPr>
          <w:sz w:val="20"/>
          <w:szCs w:val="20"/>
        </w:rPr>
      </w:pPr>
      <w:r w:rsidRPr="00F01A99">
        <w:rPr>
          <w:sz w:val="20"/>
          <w:szCs w:val="20"/>
        </w:rPr>
        <w:t xml:space="preserve">80% </w:t>
      </w:r>
      <w:r w:rsidR="00A97C9C" w:rsidRPr="00F01A99">
        <w:rPr>
          <w:sz w:val="20"/>
          <w:szCs w:val="20"/>
        </w:rPr>
        <w:t xml:space="preserve">of waste </w:t>
      </w:r>
      <w:r w:rsidRPr="00F01A99">
        <w:rPr>
          <w:sz w:val="20"/>
          <w:szCs w:val="20"/>
        </w:rPr>
        <w:t>diverted from landfill</w:t>
      </w:r>
    </w:p>
    <w:p w:rsidR="00ED1A92" w:rsidRPr="00F01A99" w:rsidRDefault="00ED1A92" w:rsidP="0056308F">
      <w:pPr>
        <w:pStyle w:val="ListParagraph"/>
        <w:numPr>
          <w:ilvl w:val="0"/>
          <w:numId w:val="16"/>
        </w:numPr>
        <w:ind w:left="2127" w:hanging="284"/>
        <w:rPr>
          <w:sz w:val="20"/>
          <w:szCs w:val="20"/>
        </w:rPr>
      </w:pPr>
      <w:r w:rsidRPr="00F01A99">
        <w:rPr>
          <w:sz w:val="20"/>
          <w:szCs w:val="20"/>
        </w:rPr>
        <w:t>50% reduction in food waste</w:t>
      </w:r>
      <w:r w:rsidR="00A057D6">
        <w:rPr>
          <w:sz w:val="20"/>
          <w:szCs w:val="20"/>
        </w:rPr>
        <w:t>.</w:t>
      </w:r>
    </w:p>
    <w:p w:rsidR="00FA67AF" w:rsidRPr="00F01A99" w:rsidRDefault="00995FE8" w:rsidP="00F01A99">
      <w:pPr>
        <w:tabs>
          <w:tab w:val="clear" w:pos="6300"/>
          <w:tab w:val="left" w:pos="1560"/>
        </w:tabs>
        <w:ind w:left="1559" w:hanging="1559"/>
        <w:rPr>
          <w:sz w:val="20"/>
          <w:szCs w:val="20"/>
        </w:rPr>
      </w:pPr>
      <w:r w:rsidRPr="00F01A99">
        <w:rPr>
          <w:b/>
          <w:sz w:val="20"/>
          <w:szCs w:val="20"/>
        </w:rPr>
        <w:t xml:space="preserve">ACTION </w:t>
      </w:r>
      <w:r w:rsidR="00453368" w:rsidRPr="00F01A99">
        <w:rPr>
          <w:b/>
          <w:sz w:val="20"/>
          <w:szCs w:val="20"/>
        </w:rPr>
        <w:t>8</w:t>
      </w:r>
      <w:r w:rsidRPr="00F01A99">
        <w:rPr>
          <w:sz w:val="20"/>
          <w:szCs w:val="20"/>
        </w:rPr>
        <w:tab/>
      </w:r>
      <w:r w:rsidR="00ED1A92" w:rsidRPr="00F01A99">
        <w:rPr>
          <w:sz w:val="20"/>
          <w:szCs w:val="20"/>
        </w:rPr>
        <w:t>We will set</w:t>
      </w:r>
      <w:r w:rsidR="00A057D6">
        <w:rPr>
          <w:sz w:val="20"/>
          <w:szCs w:val="20"/>
        </w:rPr>
        <w:t xml:space="preserve"> waste </w:t>
      </w:r>
      <w:r w:rsidR="00ED1A92" w:rsidRPr="00F01A99">
        <w:rPr>
          <w:sz w:val="20"/>
          <w:szCs w:val="20"/>
        </w:rPr>
        <w:t>guidelines for developers to make sure it</w:t>
      </w:r>
      <w:r w:rsidR="00A057D6">
        <w:rPr>
          <w:sz w:val="20"/>
          <w:szCs w:val="20"/>
        </w:rPr>
        <w:t xml:space="preserve"> is easy </w:t>
      </w:r>
      <w:r w:rsidR="00ED1A92" w:rsidRPr="00F01A99">
        <w:rPr>
          <w:sz w:val="20"/>
          <w:szCs w:val="20"/>
        </w:rPr>
        <w:t>for people who live in apartments to recycle</w:t>
      </w:r>
      <w:r w:rsidR="00A057D6">
        <w:rPr>
          <w:sz w:val="20"/>
          <w:szCs w:val="20"/>
        </w:rPr>
        <w:t>.</w:t>
      </w:r>
    </w:p>
    <w:p w:rsidR="00995FE8" w:rsidRPr="00F01A99" w:rsidRDefault="00995FE8" w:rsidP="00F01A99">
      <w:pPr>
        <w:tabs>
          <w:tab w:val="clear" w:pos="6300"/>
          <w:tab w:val="left" w:pos="1560"/>
        </w:tabs>
        <w:ind w:left="1560" w:hanging="1560"/>
        <w:rPr>
          <w:sz w:val="20"/>
          <w:szCs w:val="20"/>
        </w:rPr>
      </w:pPr>
      <w:r w:rsidRPr="00F01A99">
        <w:rPr>
          <w:b/>
          <w:sz w:val="20"/>
          <w:szCs w:val="20"/>
        </w:rPr>
        <w:lastRenderedPageBreak/>
        <w:t xml:space="preserve">ACTION </w:t>
      </w:r>
      <w:r w:rsidR="00453368" w:rsidRPr="00F01A99">
        <w:rPr>
          <w:b/>
          <w:sz w:val="20"/>
          <w:szCs w:val="20"/>
        </w:rPr>
        <w:t>9</w:t>
      </w:r>
      <w:r w:rsidRPr="00F01A99">
        <w:rPr>
          <w:sz w:val="20"/>
          <w:szCs w:val="20"/>
        </w:rPr>
        <w:tab/>
      </w:r>
      <w:r w:rsidR="00FA67AF" w:rsidRPr="00F01A99">
        <w:rPr>
          <w:sz w:val="20"/>
          <w:szCs w:val="20"/>
        </w:rPr>
        <w:t xml:space="preserve">We will trial insinkerators and other recycling methods in </w:t>
      </w:r>
      <w:r w:rsidR="00F63B1C">
        <w:rPr>
          <w:sz w:val="20"/>
          <w:szCs w:val="20"/>
        </w:rPr>
        <w:t xml:space="preserve">existing and new </w:t>
      </w:r>
      <w:r w:rsidR="00FA67AF" w:rsidRPr="00F01A99">
        <w:rPr>
          <w:sz w:val="20"/>
          <w:szCs w:val="20"/>
        </w:rPr>
        <w:t>apartments</w:t>
      </w:r>
      <w:r w:rsidR="00A057D6">
        <w:rPr>
          <w:sz w:val="20"/>
          <w:szCs w:val="20"/>
        </w:rPr>
        <w:t>.</w:t>
      </w:r>
    </w:p>
    <w:p w:rsidR="00FA67AF" w:rsidRPr="00F01A99" w:rsidRDefault="00FA67AF" w:rsidP="00F01A99">
      <w:pPr>
        <w:tabs>
          <w:tab w:val="clear" w:pos="6300"/>
          <w:tab w:val="left" w:pos="1560"/>
        </w:tabs>
        <w:ind w:left="1560" w:hanging="1560"/>
        <w:rPr>
          <w:sz w:val="20"/>
          <w:szCs w:val="20"/>
        </w:rPr>
      </w:pPr>
      <w:r w:rsidRPr="00F01A99">
        <w:rPr>
          <w:b/>
          <w:sz w:val="20"/>
          <w:szCs w:val="20"/>
        </w:rPr>
        <w:t>ACTION 1</w:t>
      </w:r>
      <w:r w:rsidR="00453368" w:rsidRPr="00F01A99">
        <w:rPr>
          <w:b/>
          <w:sz w:val="20"/>
          <w:szCs w:val="20"/>
        </w:rPr>
        <w:t>0</w:t>
      </w:r>
      <w:r w:rsidRPr="00F01A99">
        <w:rPr>
          <w:sz w:val="20"/>
          <w:szCs w:val="20"/>
        </w:rPr>
        <w:tab/>
        <w:t xml:space="preserve">We will make sure Council’s waste </w:t>
      </w:r>
      <w:r w:rsidR="00A057D6">
        <w:rPr>
          <w:sz w:val="20"/>
          <w:szCs w:val="20"/>
        </w:rPr>
        <w:t xml:space="preserve">collection </w:t>
      </w:r>
      <w:r w:rsidRPr="00F01A99">
        <w:rPr>
          <w:sz w:val="20"/>
          <w:szCs w:val="20"/>
        </w:rPr>
        <w:t xml:space="preserve">contracts </w:t>
      </w:r>
      <w:r w:rsidR="00A057D6">
        <w:rPr>
          <w:sz w:val="20"/>
          <w:szCs w:val="20"/>
        </w:rPr>
        <w:t>maximise recyc</w:t>
      </w:r>
      <w:r w:rsidRPr="00F01A99">
        <w:rPr>
          <w:sz w:val="20"/>
          <w:szCs w:val="20"/>
        </w:rPr>
        <w:t>li</w:t>
      </w:r>
      <w:r w:rsidR="00A057D6">
        <w:rPr>
          <w:sz w:val="20"/>
          <w:szCs w:val="20"/>
        </w:rPr>
        <w:t>ng.</w:t>
      </w:r>
    </w:p>
    <w:p w:rsidR="00844FAE" w:rsidRDefault="00FA67AF" w:rsidP="00F01A99">
      <w:pPr>
        <w:tabs>
          <w:tab w:val="clear" w:pos="6300"/>
          <w:tab w:val="left" w:pos="1560"/>
        </w:tabs>
        <w:ind w:left="1560" w:hanging="1560"/>
        <w:rPr>
          <w:sz w:val="20"/>
          <w:szCs w:val="20"/>
        </w:rPr>
      </w:pPr>
      <w:r w:rsidRPr="00F01A99">
        <w:rPr>
          <w:b/>
          <w:sz w:val="20"/>
          <w:szCs w:val="20"/>
        </w:rPr>
        <w:t>ACTION 1</w:t>
      </w:r>
      <w:r w:rsidR="00453368" w:rsidRPr="00F01A99">
        <w:rPr>
          <w:b/>
          <w:sz w:val="20"/>
          <w:szCs w:val="20"/>
        </w:rPr>
        <w:t>1</w:t>
      </w:r>
      <w:r w:rsidRPr="00F01A99">
        <w:rPr>
          <w:sz w:val="20"/>
          <w:szCs w:val="20"/>
        </w:rPr>
        <w:tab/>
        <w:t>We will make sure Council</w:t>
      </w:r>
      <w:r w:rsidR="00DD6DCC" w:rsidRPr="00F01A99">
        <w:rPr>
          <w:sz w:val="20"/>
          <w:szCs w:val="20"/>
        </w:rPr>
        <w:t xml:space="preserve"> purchas</w:t>
      </w:r>
      <w:r w:rsidR="00A057D6">
        <w:rPr>
          <w:sz w:val="20"/>
          <w:szCs w:val="20"/>
        </w:rPr>
        <w:t>ing practices prioritise the use of recycled and recyclable products.</w:t>
      </w:r>
    </w:p>
    <w:bookmarkEnd w:id="14"/>
    <w:p w:rsidR="004A7F90" w:rsidRPr="00F01A99" w:rsidRDefault="008A3351" w:rsidP="00F01A99">
      <w:pPr>
        <w:tabs>
          <w:tab w:val="clear" w:pos="6300"/>
          <w:tab w:val="left" w:pos="1560"/>
        </w:tabs>
        <w:ind w:left="1560" w:hanging="1560"/>
        <w:rPr>
          <w:sz w:val="20"/>
          <w:szCs w:val="20"/>
        </w:rPr>
      </w:pPr>
      <w:r w:rsidRPr="008A3351">
        <w:rPr>
          <w:b/>
          <w:noProof/>
          <w:sz w:val="20"/>
          <w:szCs w:val="20"/>
        </w:rPr>
        <mc:AlternateContent>
          <mc:Choice Requires="wps">
            <w:drawing>
              <wp:anchor distT="45720" distB="45720" distL="114300" distR="114300" simplePos="0" relativeHeight="252066816" behindDoc="0" locked="0" layoutInCell="1" allowOverlap="1" wp14:anchorId="730FF328" wp14:editId="5F2BEF24">
                <wp:simplePos x="0" y="0"/>
                <wp:positionH relativeFrom="margin">
                  <wp:align>left</wp:align>
                </wp:positionH>
                <wp:positionV relativeFrom="paragraph">
                  <wp:posOffset>205105</wp:posOffset>
                </wp:positionV>
                <wp:extent cx="6322695" cy="1552575"/>
                <wp:effectExtent l="0" t="0" r="2095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695" cy="1552575"/>
                        </a:xfrm>
                        <a:prstGeom prst="rect">
                          <a:avLst/>
                        </a:prstGeom>
                        <a:solidFill>
                          <a:srgbClr val="FFFFFF"/>
                        </a:solidFill>
                        <a:ln w="9525">
                          <a:solidFill>
                            <a:srgbClr val="000000"/>
                          </a:solidFill>
                          <a:miter lim="800000"/>
                          <a:headEnd/>
                          <a:tailEnd/>
                        </a:ln>
                      </wps:spPr>
                      <wps:txbx>
                        <w:txbxContent>
                          <w:p w:rsidR="00A4492F" w:rsidRPr="008A3351" w:rsidRDefault="00A4492F" w:rsidP="008A3351">
                            <w:pPr>
                              <w:rPr>
                                <w:b/>
                              </w:rPr>
                            </w:pPr>
                            <w:r w:rsidRPr="008A3351">
                              <w:rPr>
                                <w:b/>
                              </w:rPr>
                              <w:t>How you can play your part….</w:t>
                            </w:r>
                          </w:p>
                          <w:p w:rsidR="00A4492F" w:rsidRPr="008A3351" w:rsidRDefault="00A4492F" w:rsidP="008A3351">
                            <w:pPr>
                              <w:rPr>
                                <w:sz w:val="20"/>
                                <w:szCs w:val="20"/>
                              </w:rPr>
                            </w:pPr>
                            <w:r w:rsidRPr="008A3351">
                              <w:rPr>
                                <w:sz w:val="20"/>
                                <w:szCs w:val="20"/>
                              </w:rPr>
                              <w:t>A key change needed will be to reduce waste being placed in the wrong bin</w:t>
                            </w:r>
                            <w:r>
                              <w:rPr>
                                <w:sz w:val="20"/>
                                <w:szCs w:val="20"/>
                              </w:rPr>
                              <w:t>. This will avoid</w:t>
                            </w:r>
                            <w:r w:rsidRPr="008A3351">
                              <w:rPr>
                                <w:sz w:val="20"/>
                                <w:szCs w:val="20"/>
                              </w:rPr>
                              <w:t xml:space="preserve"> recycling ending up in landfill, or </w:t>
                            </w:r>
                            <w:r>
                              <w:rPr>
                                <w:sz w:val="20"/>
                                <w:szCs w:val="20"/>
                              </w:rPr>
                              <w:t xml:space="preserve">the </w:t>
                            </w:r>
                            <w:r w:rsidRPr="008A3351">
                              <w:rPr>
                                <w:sz w:val="20"/>
                                <w:szCs w:val="20"/>
                              </w:rPr>
                              <w:t>contamination of recyclable materials.</w:t>
                            </w:r>
                          </w:p>
                          <w:p w:rsidR="00A4492F" w:rsidRPr="008A3351" w:rsidRDefault="00A4492F" w:rsidP="0056308F">
                            <w:pPr>
                              <w:pStyle w:val="ListParagraph"/>
                              <w:numPr>
                                <w:ilvl w:val="0"/>
                                <w:numId w:val="28"/>
                              </w:numPr>
                              <w:rPr>
                                <w:sz w:val="20"/>
                                <w:szCs w:val="20"/>
                              </w:rPr>
                            </w:pPr>
                            <w:r>
                              <w:rPr>
                                <w:sz w:val="20"/>
                                <w:szCs w:val="20"/>
                              </w:rPr>
                              <w:t>In your kitchen</w:t>
                            </w:r>
                            <w:r w:rsidRPr="008A3351">
                              <w:rPr>
                                <w:sz w:val="20"/>
                                <w:szCs w:val="20"/>
                              </w:rPr>
                              <w:t xml:space="preserve"> make sure you have </w:t>
                            </w:r>
                            <w:r>
                              <w:rPr>
                                <w:sz w:val="20"/>
                                <w:szCs w:val="20"/>
                              </w:rPr>
                              <w:t>separate</w:t>
                            </w:r>
                            <w:r w:rsidRPr="008A3351">
                              <w:rPr>
                                <w:sz w:val="20"/>
                                <w:szCs w:val="20"/>
                              </w:rPr>
                              <w:t xml:space="preserve"> bin</w:t>
                            </w:r>
                            <w:r>
                              <w:rPr>
                                <w:sz w:val="20"/>
                                <w:szCs w:val="20"/>
                              </w:rPr>
                              <w:t xml:space="preserve">s, one for </w:t>
                            </w:r>
                            <w:r w:rsidRPr="008A3351">
                              <w:rPr>
                                <w:sz w:val="20"/>
                                <w:szCs w:val="20"/>
                              </w:rPr>
                              <w:t xml:space="preserve">waste and a </w:t>
                            </w:r>
                            <w:r>
                              <w:rPr>
                                <w:sz w:val="20"/>
                                <w:szCs w:val="20"/>
                              </w:rPr>
                              <w:t>one</w:t>
                            </w:r>
                            <w:r w:rsidRPr="008A3351">
                              <w:rPr>
                                <w:sz w:val="20"/>
                                <w:szCs w:val="20"/>
                              </w:rPr>
                              <w:t xml:space="preserve"> for recyclables.</w:t>
                            </w:r>
                            <w:r>
                              <w:rPr>
                                <w:sz w:val="20"/>
                                <w:szCs w:val="20"/>
                              </w:rPr>
                              <w:t xml:space="preserve"> </w:t>
                            </w:r>
                          </w:p>
                          <w:p w:rsidR="00A4492F" w:rsidRPr="008A3351" w:rsidRDefault="00A4492F" w:rsidP="0056308F">
                            <w:pPr>
                              <w:pStyle w:val="ListParagraph"/>
                              <w:numPr>
                                <w:ilvl w:val="0"/>
                                <w:numId w:val="28"/>
                              </w:numPr>
                              <w:rPr>
                                <w:sz w:val="20"/>
                                <w:szCs w:val="20"/>
                              </w:rPr>
                            </w:pPr>
                            <w:r w:rsidRPr="008A3351">
                              <w:rPr>
                                <w:sz w:val="20"/>
                                <w:szCs w:val="20"/>
                              </w:rPr>
                              <w:t xml:space="preserve">Your bathroom has recyclables too, so make sure they </w:t>
                            </w:r>
                            <w:r>
                              <w:rPr>
                                <w:sz w:val="20"/>
                                <w:szCs w:val="20"/>
                              </w:rPr>
                              <w:t xml:space="preserve">also </w:t>
                            </w:r>
                            <w:r w:rsidRPr="008A3351">
                              <w:rPr>
                                <w:sz w:val="20"/>
                                <w:szCs w:val="20"/>
                              </w:rPr>
                              <w:t>go in the right place.</w:t>
                            </w:r>
                          </w:p>
                          <w:p w:rsidR="00A4492F" w:rsidRPr="008A3351" w:rsidRDefault="00A4492F" w:rsidP="0056308F">
                            <w:pPr>
                              <w:pStyle w:val="ListParagraph"/>
                              <w:numPr>
                                <w:ilvl w:val="0"/>
                                <w:numId w:val="28"/>
                              </w:numPr>
                              <w:rPr>
                                <w:sz w:val="20"/>
                                <w:szCs w:val="20"/>
                              </w:rPr>
                            </w:pPr>
                            <w:r>
                              <w:rPr>
                                <w:sz w:val="20"/>
                                <w:szCs w:val="20"/>
                              </w:rPr>
                              <w:t>If you live in an apartment, work with your neighbours and body corporate to find better ways to recycle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FF328" id="_x0000_s1035" type="#_x0000_t202" style="position:absolute;left:0;text-align:left;margin-left:0;margin-top:16.15pt;width:497.85pt;height:122.25pt;z-index:252066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">
                <v:textbox>
                  <w:txbxContent>
                    <w:p w:rsidR="00A4492F" w:rsidRPr="008A3351" w:rsidRDefault="00A4492F" w:rsidP="008A3351">
                      <w:pPr>
                        <w:rPr>
                          <w:b/>
                        </w:rPr>
                      </w:pPr>
                      <w:r w:rsidRPr="008A3351">
                        <w:rPr>
                          <w:b/>
                        </w:rPr>
                        <w:t>How you can play your part….</w:t>
                      </w:r>
                    </w:p>
                    <w:p w:rsidR="00A4492F" w:rsidRPr="008A3351" w:rsidRDefault="00A4492F" w:rsidP="008A3351">
                      <w:pPr>
                        <w:rPr>
                          <w:sz w:val="20"/>
                          <w:szCs w:val="20"/>
                        </w:rPr>
                      </w:pPr>
                      <w:r w:rsidRPr="008A3351">
                        <w:rPr>
                          <w:sz w:val="20"/>
                          <w:szCs w:val="20"/>
                        </w:rPr>
                        <w:t>A key change needed will be to reduce waste being placed in the wrong bin</w:t>
                      </w:r>
                      <w:r>
                        <w:rPr>
                          <w:sz w:val="20"/>
                          <w:szCs w:val="20"/>
                        </w:rPr>
                        <w:t>. This will avoid</w:t>
                      </w:r>
                      <w:r w:rsidRPr="008A3351">
                        <w:rPr>
                          <w:sz w:val="20"/>
                          <w:szCs w:val="20"/>
                        </w:rPr>
                        <w:t xml:space="preserve"> recycling ending up in landfill, or </w:t>
                      </w:r>
                      <w:r>
                        <w:rPr>
                          <w:sz w:val="20"/>
                          <w:szCs w:val="20"/>
                        </w:rPr>
                        <w:t xml:space="preserve">the </w:t>
                      </w:r>
                      <w:r w:rsidRPr="008A3351">
                        <w:rPr>
                          <w:sz w:val="20"/>
                          <w:szCs w:val="20"/>
                        </w:rPr>
                        <w:t>contamination of recyclable materials.</w:t>
                      </w:r>
                    </w:p>
                    <w:p w:rsidR="00A4492F" w:rsidRPr="008A3351" w:rsidRDefault="00A4492F" w:rsidP="0056308F">
                      <w:pPr>
                        <w:pStyle w:val="ListParagraph"/>
                        <w:numPr>
                          <w:ilvl w:val="0"/>
                          <w:numId w:val="28"/>
                        </w:numPr>
                        <w:rPr>
                          <w:sz w:val="20"/>
                          <w:szCs w:val="20"/>
                        </w:rPr>
                      </w:pPr>
                      <w:r>
                        <w:rPr>
                          <w:sz w:val="20"/>
                          <w:szCs w:val="20"/>
                        </w:rPr>
                        <w:t>In your kitchen</w:t>
                      </w:r>
                      <w:r w:rsidRPr="008A3351">
                        <w:rPr>
                          <w:sz w:val="20"/>
                          <w:szCs w:val="20"/>
                        </w:rPr>
                        <w:t xml:space="preserve"> make sure you have </w:t>
                      </w:r>
                      <w:r>
                        <w:rPr>
                          <w:sz w:val="20"/>
                          <w:szCs w:val="20"/>
                        </w:rPr>
                        <w:t>separate</w:t>
                      </w:r>
                      <w:r w:rsidRPr="008A3351">
                        <w:rPr>
                          <w:sz w:val="20"/>
                          <w:szCs w:val="20"/>
                        </w:rPr>
                        <w:t xml:space="preserve"> bin</w:t>
                      </w:r>
                      <w:r>
                        <w:rPr>
                          <w:sz w:val="20"/>
                          <w:szCs w:val="20"/>
                        </w:rPr>
                        <w:t xml:space="preserve">s, one for </w:t>
                      </w:r>
                      <w:r w:rsidRPr="008A3351">
                        <w:rPr>
                          <w:sz w:val="20"/>
                          <w:szCs w:val="20"/>
                        </w:rPr>
                        <w:t xml:space="preserve">waste and a </w:t>
                      </w:r>
                      <w:r>
                        <w:rPr>
                          <w:sz w:val="20"/>
                          <w:szCs w:val="20"/>
                        </w:rPr>
                        <w:t>one</w:t>
                      </w:r>
                      <w:r w:rsidRPr="008A3351">
                        <w:rPr>
                          <w:sz w:val="20"/>
                          <w:szCs w:val="20"/>
                        </w:rPr>
                        <w:t xml:space="preserve"> for recyclables.</w:t>
                      </w:r>
                      <w:r>
                        <w:rPr>
                          <w:sz w:val="20"/>
                          <w:szCs w:val="20"/>
                        </w:rPr>
                        <w:t xml:space="preserve"> </w:t>
                      </w:r>
                    </w:p>
                    <w:p w:rsidR="00A4492F" w:rsidRPr="008A3351" w:rsidRDefault="00A4492F" w:rsidP="0056308F">
                      <w:pPr>
                        <w:pStyle w:val="ListParagraph"/>
                        <w:numPr>
                          <w:ilvl w:val="0"/>
                          <w:numId w:val="28"/>
                        </w:numPr>
                        <w:rPr>
                          <w:sz w:val="20"/>
                          <w:szCs w:val="20"/>
                        </w:rPr>
                      </w:pPr>
                      <w:r w:rsidRPr="008A3351">
                        <w:rPr>
                          <w:sz w:val="20"/>
                          <w:szCs w:val="20"/>
                        </w:rPr>
                        <w:t xml:space="preserve">Your bathroom has recyclables too, so make sure they </w:t>
                      </w:r>
                      <w:r>
                        <w:rPr>
                          <w:sz w:val="20"/>
                          <w:szCs w:val="20"/>
                        </w:rPr>
                        <w:t xml:space="preserve">also </w:t>
                      </w:r>
                      <w:r w:rsidRPr="008A3351">
                        <w:rPr>
                          <w:sz w:val="20"/>
                          <w:szCs w:val="20"/>
                        </w:rPr>
                        <w:t>go in the right place.</w:t>
                      </w:r>
                    </w:p>
                    <w:p w:rsidR="00A4492F" w:rsidRPr="008A3351" w:rsidRDefault="00A4492F" w:rsidP="0056308F">
                      <w:pPr>
                        <w:pStyle w:val="ListParagraph"/>
                        <w:numPr>
                          <w:ilvl w:val="0"/>
                          <w:numId w:val="28"/>
                        </w:numPr>
                        <w:rPr>
                          <w:sz w:val="20"/>
                          <w:szCs w:val="20"/>
                        </w:rPr>
                      </w:pPr>
                      <w:r>
                        <w:rPr>
                          <w:sz w:val="20"/>
                          <w:szCs w:val="20"/>
                        </w:rPr>
                        <w:t>If you live in an apartment, work with your neighbours and body corporate to find better ways to recycle right.</w:t>
                      </w:r>
                    </w:p>
                  </w:txbxContent>
                </v:textbox>
                <w10:wrap type="square" anchorx="margin"/>
              </v:shape>
            </w:pict>
          </mc:Fallback>
        </mc:AlternateContent>
      </w:r>
    </w:p>
    <w:p w:rsidR="007D3E08" w:rsidRDefault="007D3E08" w:rsidP="00F01A99">
      <w:pPr>
        <w:spacing w:after="0"/>
        <w:rPr>
          <w:b/>
          <w:sz w:val="20"/>
          <w:szCs w:val="20"/>
        </w:rPr>
      </w:pPr>
    </w:p>
    <w:p w:rsidR="00F63B1C" w:rsidRPr="00F01A99" w:rsidRDefault="00F63B1C" w:rsidP="00F01A99">
      <w:pPr>
        <w:rPr>
          <w:b/>
        </w:rPr>
      </w:pPr>
      <w:r w:rsidRPr="00F01A99">
        <w:rPr>
          <w:b/>
        </w:rPr>
        <w:t>Measuring our progress</w:t>
      </w:r>
      <w:r w:rsidRPr="00F01A99" w:rsidDel="00F63B1C">
        <w:rPr>
          <w:b/>
        </w:rPr>
        <w:t xml:space="preserve"> </w:t>
      </w:r>
    </w:p>
    <w:p w:rsidR="00F63B1C" w:rsidRPr="00F63B1C" w:rsidRDefault="00F63B1C" w:rsidP="00F01A99">
      <w:pPr>
        <w:spacing w:after="0"/>
        <w:rPr>
          <w:b/>
          <w:sz w:val="20"/>
          <w:szCs w:val="20"/>
        </w:rPr>
      </w:pPr>
    </w:p>
    <w:p w:rsidR="00FA67AF" w:rsidRPr="00F01A99" w:rsidRDefault="00FA67AF" w:rsidP="0056308F">
      <w:pPr>
        <w:numPr>
          <w:ilvl w:val="0"/>
          <w:numId w:val="7"/>
        </w:numPr>
        <w:tabs>
          <w:tab w:val="clear" w:pos="-3060"/>
          <w:tab w:val="clear" w:pos="-2340"/>
          <w:tab w:val="clear" w:pos="6300"/>
        </w:tabs>
        <w:suppressAutoHyphens w:val="0"/>
        <w:spacing w:after="0"/>
        <w:ind w:left="567" w:hanging="567"/>
        <w:contextualSpacing/>
        <w:rPr>
          <w:sz w:val="20"/>
          <w:szCs w:val="20"/>
          <w:lang w:val="en-US"/>
        </w:rPr>
      </w:pPr>
      <w:r w:rsidRPr="00F01A99">
        <w:rPr>
          <w:color w:val="000000"/>
          <w:kern w:val="24"/>
          <w:sz w:val="20"/>
          <w:szCs w:val="20"/>
          <w:lang w:val="en-US" w:eastAsia="en-GB"/>
        </w:rPr>
        <w:t>Percentage</w:t>
      </w:r>
      <w:r w:rsidRPr="00F01A99">
        <w:rPr>
          <w:sz w:val="20"/>
          <w:szCs w:val="20"/>
          <w:lang w:val="en-US"/>
        </w:rPr>
        <w:t xml:space="preserve"> landfill diversion rate:</w:t>
      </w:r>
    </w:p>
    <w:p w:rsidR="00FA67AF" w:rsidRPr="00F01A99" w:rsidRDefault="00FA67AF" w:rsidP="0056308F">
      <w:pPr>
        <w:pStyle w:val="ListParagraph"/>
        <w:numPr>
          <w:ilvl w:val="0"/>
          <w:numId w:val="21"/>
        </w:numPr>
        <w:tabs>
          <w:tab w:val="clear" w:pos="-3060"/>
          <w:tab w:val="clear" w:pos="-2340"/>
          <w:tab w:val="clear" w:pos="6300"/>
        </w:tabs>
        <w:suppressAutoHyphens w:val="0"/>
        <w:spacing w:after="0"/>
        <w:ind w:left="993" w:hanging="284"/>
        <w:rPr>
          <w:sz w:val="20"/>
          <w:szCs w:val="20"/>
          <w:lang w:val="en-US"/>
        </w:rPr>
      </w:pPr>
      <w:r w:rsidRPr="00F01A99">
        <w:rPr>
          <w:color w:val="000000"/>
          <w:kern w:val="24"/>
          <w:sz w:val="20"/>
          <w:szCs w:val="20"/>
          <w:lang w:eastAsia="en-GB"/>
        </w:rPr>
        <w:t>Residential</w:t>
      </w:r>
      <w:r w:rsidRPr="00F01A99">
        <w:rPr>
          <w:sz w:val="20"/>
          <w:szCs w:val="20"/>
          <w:lang w:val="en-US"/>
        </w:rPr>
        <w:t xml:space="preserve"> (houses &amp; apartments/units)</w:t>
      </w:r>
    </w:p>
    <w:p w:rsidR="00FA67AF" w:rsidRPr="00F01A99" w:rsidRDefault="00FA67AF" w:rsidP="0056308F">
      <w:pPr>
        <w:pStyle w:val="ListParagraph"/>
        <w:numPr>
          <w:ilvl w:val="0"/>
          <w:numId w:val="21"/>
        </w:numPr>
        <w:tabs>
          <w:tab w:val="clear" w:pos="-3060"/>
          <w:tab w:val="clear" w:pos="-2340"/>
          <w:tab w:val="clear" w:pos="6300"/>
        </w:tabs>
        <w:suppressAutoHyphens w:val="0"/>
        <w:spacing w:after="0"/>
        <w:ind w:left="993" w:hanging="284"/>
        <w:rPr>
          <w:sz w:val="20"/>
          <w:szCs w:val="20"/>
          <w:lang w:val="en-US"/>
        </w:rPr>
      </w:pPr>
      <w:r w:rsidRPr="00F01A99">
        <w:rPr>
          <w:color w:val="000000"/>
          <w:kern w:val="24"/>
          <w:sz w:val="20"/>
          <w:szCs w:val="20"/>
          <w:lang w:eastAsia="en-GB"/>
        </w:rPr>
        <w:t>Commercial</w:t>
      </w:r>
      <w:r w:rsidRPr="00F01A99">
        <w:rPr>
          <w:sz w:val="20"/>
          <w:szCs w:val="20"/>
          <w:lang w:val="en-US"/>
        </w:rPr>
        <w:t xml:space="preserve"> (food)</w:t>
      </w:r>
    </w:p>
    <w:p w:rsidR="00FA67AF" w:rsidRPr="00F01A99" w:rsidRDefault="00FA67AF" w:rsidP="0056308F">
      <w:pPr>
        <w:pStyle w:val="ListParagraph"/>
        <w:numPr>
          <w:ilvl w:val="0"/>
          <w:numId w:val="21"/>
        </w:numPr>
        <w:tabs>
          <w:tab w:val="clear" w:pos="-3060"/>
          <w:tab w:val="clear" w:pos="-2340"/>
          <w:tab w:val="clear" w:pos="6300"/>
        </w:tabs>
        <w:suppressAutoHyphens w:val="0"/>
        <w:spacing w:after="0"/>
        <w:ind w:left="993" w:hanging="284"/>
        <w:rPr>
          <w:sz w:val="20"/>
          <w:szCs w:val="20"/>
          <w:lang w:val="en-US"/>
        </w:rPr>
      </w:pPr>
      <w:r w:rsidRPr="00F01A99">
        <w:rPr>
          <w:color w:val="000000"/>
          <w:kern w:val="24"/>
          <w:sz w:val="20"/>
          <w:szCs w:val="20"/>
          <w:lang w:eastAsia="en-GB"/>
        </w:rPr>
        <w:t>Council</w:t>
      </w:r>
    </w:p>
    <w:p w:rsidR="00FA67AF" w:rsidRPr="00F01A99" w:rsidRDefault="00FA67AF" w:rsidP="0056308F">
      <w:pPr>
        <w:numPr>
          <w:ilvl w:val="0"/>
          <w:numId w:val="7"/>
        </w:numPr>
        <w:tabs>
          <w:tab w:val="clear" w:pos="-3060"/>
          <w:tab w:val="clear" w:pos="-2340"/>
          <w:tab w:val="clear" w:pos="6300"/>
        </w:tabs>
        <w:suppressAutoHyphens w:val="0"/>
        <w:spacing w:after="0"/>
        <w:ind w:left="567" w:hanging="567"/>
        <w:contextualSpacing/>
        <w:rPr>
          <w:sz w:val="20"/>
          <w:szCs w:val="20"/>
          <w:lang w:val="en-US"/>
        </w:rPr>
      </w:pPr>
      <w:r w:rsidRPr="00F01A99">
        <w:rPr>
          <w:color w:val="000000"/>
          <w:kern w:val="24"/>
          <w:sz w:val="20"/>
          <w:szCs w:val="20"/>
          <w:lang w:eastAsia="en-GB"/>
        </w:rPr>
        <w:t>Percentage</w:t>
      </w:r>
      <w:r w:rsidRPr="00F01A99">
        <w:rPr>
          <w:sz w:val="20"/>
          <w:szCs w:val="20"/>
          <w:lang w:val="en-US"/>
        </w:rPr>
        <w:t xml:space="preserve"> of recyclables in waste bin:</w:t>
      </w:r>
    </w:p>
    <w:p w:rsidR="00FA67AF" w:rsidRPr="00F01A99" w:rsidRDefault="00FA67AF" w:rsidP="0056308F">
      <w:pPr>
        <w:pStyle w:val="ListParagraph"/>
        <w:numPr>
          <w:ilvl w:val="0"/>
          <w:numId w:val="21"/>
        </w:numPr>
        <w:tabs>
          <w:tab w:val="clear" w:pos="-3060"/>
          <w:tab w:val="clear" w:pos="-2340"/>
          <w:tab w:val="clear" w:pos="6300"/>
        </w:tabs>
        <w:suppressAutoHyphens w:val="0"/>
        <w:spacing w:after="0"/>
        <w:ind w:left="993" w:hanging="284"/>
        <w:rPr>
          <w:color w:val="000000"/>
          <w:kern w:val="24"/>
          <w:sz w:val="20"/>
          <w:szCs w:val="20"/>
          <w:lang w:eastAsia="en-GB"/>
        </w:rPr>
      </w:pPr>
      <w:r w:rsidRPr="00F01A99">
        <w:rPr>
          <w:color w:val="000000"/>
          <w:kern w:val="24"/>
          <w:sz w:val="20"/>
          <w:szCs w:val="20"/>
          <w:lang w:eastAsia="en-GB"/>
        </w:rPr>
        <w:t>Residential (houses &amp; apartments/units)</w:t>
      </w:r>
    </w:p>
    <w:p w:rsidR="00FA67AF" w:rsidRPr="00F01A99" w:rsidRDefault="00FA67AF" w:rsidP="0056308F">
      <w:pPr>
        <w:pStyle w:val="ListParagraph"/>
        <w:numPr>
          <w:ilvl w:val="0"/>
          <w:numId w:val="21"/>
        </w:numPr>
        <w:tabs>
          <w:tab w:val="clear" w:pos="-3060"/>
          <w:tab w:val="clear" w:pos="-2340"/>
          <w:tab w:val="clear" w:pos="6300"/>
        </w:tabs>
        <w:suppressAutoHyphens w:val="0"/>
        <w:spacing w:after="0"/>
        <w:ind w:left="993" w:hanging="284"/>
        <w:rPr>
          <w:sz w:val="20"/>
          <w:szCs w:val="20"/>
          <w:lang w:val="en-US"/>
        </w:rPr>
      </w:pPr>
      <w:r w:rsidRPr="00F01A99">
        <w:rPr>
          <w:color w:val="000000"/>
          <w:kern w:val="24"/>
          <w:sz w:val="20"/>
          <w:szCs w:val="20"/>
          <w:lang w:eastAsia="en-GB"/>
        </w:rPr>
        <w:t>Cou</w:t>
      </w:r>
      <w:r w:rsidRPr="00F01A99">
        <w:rPr>
          <w:sz w:val="20"/>
          <w:szCs w:val="20"/>
          <w:lang w:val="en-US"/>
        </w:rPr>
        <w:t>ncil</w:t>
      </w:r>
    </w:p>
    <w:p w:rsidR="00FA67AF" w:rsidRPr="00F01A99" w:rsidRDefault="00FA67AF" w:rsidP="0056308F">
      <w:pPr>
        <w:numPr>
          <w:ilvl w:val="0"/>
          <w:numId w:val="7"/>
        </w:numPr>
        <w:tabs>
          <w:tab w:val="clear" w:pos="-3060"/>
          <w:tab w:val="clear" w:pos="-2340"/>
          <w:tab w:val="clear" w:pos="6300"/>
        </w:tabs>
        <w:suppressAutoHyphens w:val="0"/>
        <w:spacing w:after="0"/>
        <w:ind w:left="567" w:hanging="567"/>
        <w:contextualSpacing/>
        <w:rPr>
          <w:sz w:val="20"/>
          <w:szCs w:val="20"/>
          <w:lang w:val="en-US"/>
        </w:rPr>
      </w:pPr>
      <w:r w:rsidRPr="00F01A99">
        <w:rPr>
          <w:color w:val="000000"/>
          <w:kern w:val="24"/>
          <w:sz w:val="20"/>
          <w:szCs w:val="20"/>
          <w:lang w:eastAsia="en-GB"/>
        </w:rPr>
        <w:t>Percentage</w:t>
      </w:r>
      <w:r w:rsidRPr="00F01A99">
        <w:rPr>
          <w:sz w:val="20"/>
          <w:szCs w:val="20"/>
          <w:lang w:val="en-US"/>
        </w:rPr>
        <w:t xml:space="preserve"> of clean waste </w:t>
      </w:r>
      <w:r w:rsidR="0058456B" w:rsidRPr="00F01A99">
        <w:rPr>
          <w:sz w:val="20"/>
          <w:szCs w:val="20"/>
          <w:lang w:val="en-US"/>
        </w:rPr>
        <w:t>that</w:t>
      </w:r>
      <w:r w:rsidRPr="00F01A99">
        <w:rPr>
          <w:sz w:val="20"/>
          <w:szCs w:val="20"/>
          <w:lang w:val="en-US"/>
        </w:rPr>
        <w:t xml:space="preserve"> can be recycled:</w:t>
      </w:r>
    </w:p>
    <w:p w:rsidR="00FA67AF" w:rsidRPr="00F01A99" w:rsidRDefault="00FA67AF" w:rsidP="0056308F">
      <w:pPr>
        <w:pStyle w:val="ListParagraph"/>
        <w:numPr>
          <w:ilvl w:val="0"/>
          <w:numId w:val="21"/>
        </w:numPr>
        <w:tabs>
          <w:tab w:val="clear" w:pos="-3060"/>
          <w:tab w:val="clear" w:pos="-2340"/>
          <w:tab w:val="clear" w:pos="6300"/>
        </w:tabs>
        <w:suppressAutoHyphens w:val="0"/>
        <w:spacing w:after="0"/>
        <w:ind w:left="993" w:hanging="284"/>
        <w:rPr>
          <w:color w:val="000000"/>
          <w:kern w:val="24"/>
          <w:sz w:val="20"/>
          <w:szCs w:val="20"/>
          <w:lang w:eastAsia="en-GB"/>
        </w:rPr>
      </w:pPr>
      <w:r w:rsidRPr="00F01A99">
        <w:rPr>
          <w:color w:val="000000"/>
          <w:kern w:val="24"/>
          <w:sz w:val="20"/>
          <w:szCs w:val="20"/>
          <w:lang w:eastAsia="en-GB"/>
        </w:rPr>
        <w:t>Residential</w:t>
      </w:r>
    </w:p>
    <w:p w:rsidR="00FA67AF" w:rsidRPr="00F01A99" w:rsidRDefault="00FA67AF" w:rsidP="0056308F">
      <w:pPr>
        <w:pStyle w:val="ListParagraph"/>
        <w:numPr>
          <w:ilvl w:val="0"/>
          <w:numId w:val="21"/>
        </w:numPr>
        <w:tabs>
          <w:tab w:val="clear" w:pos="-3060"/>
          <w:tab w:val="clear" w:pos="-2340"/>
          <w:tab w:val="clear" w:pos="6300"/>
        </w:tabs>
        <w:suppressAutoHyphens w:val="0"/>
        <w:spacing w:after="0"/>
        <w:ind w:left="993" w:hanging="284"/>
        <w:rPr>
          <w:sz w:val="20"/>
          <w:szCs w:val="20"/>
          <w:lang w:val="en-US"/>
        </w:rPr>
      </w:pPr>
      <w:r w:rsidRPr="00F01A99">
        <w:rPr>
          <w:color w:val="000000"/>
          <w:kern w:val="24"/>
          <w:sz w:val="20"/>
          <w:szCs w:val="20"/>
          <w:lang w:eastAsia="en-GB"/>
        </w:rPr>
        <w:t>C</w:t>
      </w:r>
      <w:r w:rsidRPr="00F01A99">
        <w:rPr>
          <w:sz w:val="20"/>
          <w:szCs w:val="20"/>
          <w:lang w:val="en-US"/>
        </w:rPr>
        <w:t>ouncil</w:t>
      </w:r>
    </w:p>
    <w:p w:rsidR="00FA67AF" w:rsidRPr="00F01A99" w:rsidRDefault="00FA67AF" w:rsidP="0056308F">
      <w:pPr>
        <w:numPr>
          <w:ilvl w:val="0"/>
          <w:numId w:val="7"/>
        </w:numPr>
        <w:tabs>
          <w:tab w:val="clear" w:pos="-3060"/>
          <w:tab w:val="clear" w:pos="-2340"/>
          <w:tab w:val="clear" w:pos="6300"/>
        </w:tabs>
        <w:suppressAutoHyphens w:val="0"/>
        <w:spacing w:after="0"/>
        <w:ind w:left="567" w:hanging="567"/>
        <w:contextualSpacing/>
        <w:rPr>
          <w:sz w:val="20"/>
          <w:szCs w:val="20"/>
          <w:lang w:val="en-US"/>
        </w:rPr>
      </w:pPr>
      <w:r w:rsidRPr="00F01A99">
        <w:rPr>
          <w:color w:val="000000"/>
          <w:kern w:val="24"/>
          <w:sz w:val="20"/>
          <w:szCs w:val="20"/>
          <w:lang w:eastAsia="en-GB"/>
        </w:rPr>
        <w:t>Percentage</w:t>
      </w:r>
      <w:r w:rsidRPr="00F01A99">
        <w:rPr>
          <w:sz w:val="20"/>
          <w:szCs w:val="20"/>
          <w:lang w:val="en-US"/>
        </w:rPr>
        <w:t xml:space="preserve"> hard and dumped waste recycled/reused</w:t>
      </w:r>
    </w:p>
    <w:p w:rsidR="00FA67AF" w:rsidRDefault="00FA67AF" w:rsidP="0056308F">
      <w:pPr>
        <w:numPr>
          <w:ilvl w:val="0"/>
          <w:numId w:val="7"/>
        </w:numPr>
        <w:tabs>
          <w:tab w:val="clear" w:pos="-3060"/>
          <w:tab w:val="clear" w:pos="-2340"/>
          <w:tab w:val="clear" w:pos="6300"/>
        </w:tabs>
        <w:suppressAutoHyphens w:val="0"/>
        <w:spacing w:after="0"/>
        <w:ind w:left="567" w:hanging="567"/>
        <w:contextualSpacing/>
        <w:rPr>
          <w:sz w:val="20"/>
          <w:szCs w:val="20"/>
          <w:lang w:val="en-US"/>
        </w:rPr>
      </w:pPr>
      <w:r w:rsidRPr="00F01A99">
        <w:rPr>
          <w:color w:val="000000"/>
          <w:kern w:val="24"/>
          <w:sz w:val="20"/>
          <w:szCs w:val="20"/>
          <w:lang w:eastAsia="en-GB"/>
        </w:rPr>
        <w:t>Percentage</w:t>
      </w:r>
      <w:r w:rsidRPr="00F01A99">
        <w:rPr>
          <w:sz w:val="20"/>
          <w:szCs w:val="20"/>
          <w:lang w:val="en-US"/>
        </w:rPr>
        <w:t xml:space="preserve"> of recycled materials used by Council in its projects and programs</w:t>
      </w:r>
    </w:p>
    <w:p w:rsidR="00D34654" w:rsidRDefault="00D34654" w:rsidP="00D34654">
      <w:pPr>
        <w:tabs>
          <w:tab w:val="clear" w:pos="-3060"/>
          <w:tab w:val="clear" w:pos="-2340"/>
          <w:tab w:val="clear" w:pos="6300"/>
        </w:tabs>
        <w:suppressAutoHyphens w:val="0"/>
        <w:spacing w:after="0"/>
        <w:contextualSpacing/>
        <w:rPr>
          <w:sz w:val="20"/>
          <w:szCs w:val="20"/>
          <w:lang w:val="en-US"/>
        </w:rPr>
      </w:pPr>
    </w:p>
    <w:p w:rsidR="00D34654" w:rsidRPr="00F01A99" w:rsidRDefault="00D34654" w:rsidP="00D34654">
      <w:pPr>
        <w:tabs>
          <w:tab w:val="clear" w:pos="-3060"/>
          <w:tab w:val="clear" w:pos="-2340"/>
          <w:tab w:val="clear" w:pos="6300"/>
        </w:tabs>
        <w:suppressAutoHyphens w:val="0"/>
        <w:spacing w:after="0"/>
        <w:contextualSpacing/>
        <w:rPr>
          <w:sz w:val="20"/>
          <w:szCs w:val="20"/>
          <w:lang w:val="en-US"/>
        </w:rPr>
      </w:pPr>
      <w:r w:rsidRPr="00B2607B">
        <w:rPr>
          <w:noProof/>
          <w:lang w:val="en-GB" w:eastAsia="en-GB"/>
        </w:rPr>
        <w:lastRenderedPageBreak/>
        <mc:AlternateContent>
          <mc:Choice Requires="wps">
            <w:drawing>
              <wp:anchor distT="0" distB="0" distL="114300" distR="114300" simplePos="0" relativeHeight="252058624" behindDoc="0" locked="0" layoutInCell="1" allowOverlap="1" wp14:anchorId="6D9823CF" wp14:editId="0CE8D087">
                <wp:simplePos x="0" y="0"/>
                <wp:positionH relativeFrom="margin">
                  <wp:align>left</wp:align>
                </wp:positionH>
                <wp:positionV relativeFrom="paragraph">
                  <wp:posOffset>148590</wp:posOffset>
                </wp:positionV>
                <wp:extent cx="6162675" cy="4010660"/>
                <wp:effectExtent l="0" t="0" r="28575" b="27940"/>
                <wp:wrapSquare wrapText="bothSides"/>
                <wp:docPr id="289" name="Text Box 289"/>
                <wp:cNvGraphicFramePr/>
                <a:graphic xmlns:a="http://schemas.openxmlformats.org/drawingml/2006/main">
                  <a:graphicData uri="http://schemas.microsoft.com/office/word/2010/wordprocessingShape">
                    <wps:wsp>
                      <wps:cNvSpPr txBox="1"/>
                      <wps:spPr>
                        <a:xfrm>
                          <a:off x="0" y="0"/>
                          <a:ext cx="6162675" cy="4010660"/>
                        </a:xfrm>
                        <a:prstGeom prst="rect">
                          <a:avLst/>
                        </a:prstGeom>
                        <a:solidFill>
                          <a:schemeClr val="accent5">
                            <a:lumMod val="40000"/>
                            <a:lumOff val="60000"/>
                          </a:schemeClr>
                        </a:solidFill>
                        <a:ln w="9525">
                          <a:solidFill>
                            <a:schemeClr val="tx1"/>
                          </a:solidFill>
                        </a:ln>
                        <a:effectLst/>
                      </wps:spPr>
                      <wps:txbx>
                        <w:txbxContent>
                          <w:p w:rsidR="00A4492F" w:rsidRPr="00E578E3" w:rsidRDefault="00A4492F" w:rsidP="00D34654">
                            <w:pPr>
                              <w:rPr>
                                <w:b/>
                                <w:sz w:val="28"/>
                                <w:szCs w:val="28"/>
                              </w:rPr>
                            </w:pPr>
                            <w:r w:rsidRPr="00C8579C">
                              <w:rPr>
                                <w:b/>
                                <w:sz w:val="28"/>
                                <w:szCs w:val="28"/>
                              </w:rPr>
                              <w:t xml:space="preserve">Case Study </w:t>
                            </w:r>
                          </w:p>
                          <w:p w:rsidR="00A4492F" w:rsidRPr="00C8579C" w:rsidRDefault="00A4492F" w:rsidP="00D34654">
                            <w:pPr>
                              <w:rPr>
                                <w:b/>
                                <w:sz w:val="28"/>
                                <w:szCs w:val="28"/>
                              </w:rPr>
                            </w:pPr>
                            <w:r>
                              <w:rPr>
                                <w:b/>
                                <w:sz w:val="28"/>
                                <w:szCs w:val="28"/>
                              </w:rPr>
                              <w:t xml:space="preserve">Helping residents in </w:t>
                            </w:r>
                            <w:r w:rsidRPr="00C8579C">
                              <w:rPr>
                                <w:b/>
                                <w:sz w:val="28"/>
                                <w:szCs w:val="28"/>
                              </w:rPr>
                              <w:t>apartments to recycle</w:t>
                            </w:r>
                            <w:r>
                              <w:rPr>
                                <w:b/>
                                <w:sz w:val="28"/>
                                <w:szCs w:val="28"/>
                              </w:rPr>
                              <w:t xml:space="preserve"> right</w:t>
                            </w:r>
                            <w:r w:rsidRPr="00C8579C" w:rsidDel="006D0A2C">
                              <w:rPr>
                                <w:b/>
                                <w:sz w:val="28"/>
                                <w:szCs w:val="28"/>
                              </w:rPr>
                              <w:t xml:space="preserve"> </w:t>
                            </w:r>
                          </w:p>
                          <w:p w:rsidR="00A4492F" w:rsidRPr="00910131" w:rsidRDefault="00A4492F" w:rsidP="00D34654">
                            <w:pPr>
                              <w:rPr>
                                <w:sz w:val="20"/>
                                <w:szCs w:val="20"/>
                              </w:rPr>
                            </w:pPr>
                            <w:r w:rsidRPr="00910131">
                              <w:rPr>
                                <w:sz w:val="20"/>
                                <w:szCs w:val="20"/>
                              </w:rPr>
                              <w:t xml:space="preserve">A project run in the City of Yarra and City of Melbourne municipalities successfully increased recycling capacity, improved education and engagement with residents and trialled new solutions in both privately and publicly serviced apartment blocks. </w:t>
                            </w:r>
                          </w:p>
                          <w:p w:rsidR="00A4492F" w:rsidRPr="00910131" w:rsidRDefault="00A4492F" w:rsidP="00D34654">
                            <w:pPr>
                              <w:rPr>
                                <w:sz w:val="20"/>
                                <w:szCs w:val="20"/>
                              </w:rPr>
                            </w:pPr>
                            <w:r w:rsidRPr="00910131">
                              <w:rPr>
                                <w:sz w:val="20"/>
                                <w:szCs w:val="20"/>
                              </w:rPr>
                              <w:t xml:space="preserve">Both municipalities improved recycling infrastructure and signage, educated residents through traditional means such as letter-box drops, posters and displays and trialled new approaches such as workshops and foyer stalls to engage residents. </w:t>
                            </w:r>
                          </w:p>
                          <w:p w:rsidR="00A4492F" w:rsidRPr="00910131" w:rsidRDefault="00A4492F" w:rsidP="00D34654">
                            <w:pPr>
                              <w:rPr>
                                <w:sz w:val="20"/>
                                <w:szCs w:val="20"/>
                              </w:rPr>
                            </w:pPr>
                            <w:r w:rsidRPr="00910131">
                              <w:rPr>
                                <w:sz w:val="20"/>
                                <w:szCs w:val="20"/>
                              </w:rPr>
                              <w:t>City of Melbourne also introduced new recovery streams by assisting building managers to arrange a clothing/household goods donation bin and by trialling an e-waste collection in 10 buildings.</w:t>
                            </w:r>
                            <w:r w:rsidRPr="00910131">
                              <w:rPr>
                                <w:sz w:val="20"/>
                                <w:szCs w:val="20"/>
                                <w:lang w:val="en-GB" w:eastAsia="en-GB"/>
                              </w:rPr>
                              <w:t xml:space="preserve"> </w:t>
                            </w:r>
                          </w:p>
                          <w:p w:rsidR="00A4492F" w:rsidRPr="00910131" w:rsidRDefault="00A4492F" w:rsidP="00D34654">
                            <w:pPr>
                              <w:rPr>
                                <w:sz w:val="20"/>
                                <w:szCs w:val="20"/>
                              </w:rPr>
                            </w:pPr>
                            <w:r w:rsidRPr="00910131">
                              <w:rPr>
                                <w:sz w:val="20"/>
                                <w:szCs w:val="20"/>
                              </w:rPr>
                              <w:t>The project achieved the following results:</w:t>
                            </w:r>
                          </w:p>
                          <w:p w:rsidR="00A4492F" w:rsidRPr="00910131" w:rsidRDefault="00A4492F" w:rsidP="00D34654">
                            <w:pPr>
                              <w:rPr>
                                <w:sz w:val="20"/>
                                <w:szCs w:val="20"/>
                              </w:rPr>
                            </w:pPr>
                          </w:p>
                          <w:p w:rsidR="00A4492F" w:rsidRPr="00910131" w:rsidRDefault="00A4492F" w:rsidP="00D34654">
                            <w:pPr>
                              <w:tabs>
                                <w:tab w:val="clear" w:pos="6300"/>
                                <w:tab w:val="left" w:pos="851"/>
                              </w:tabs>
                              <w:ind w:left="720"/>
                              <w:rPr>
                                <w:sz w:val="20"/>
                                <w:szCs w:val="20"/>
                              </w:rPr>
                            </w:pPr>
                            <w:r w:rsidRPr="00910131">
                              <w:rPr>
                                <w:sz w:val="20"/>
                                <w:szCs w:val="20"/>
                              </w:rPr>
                              <w:t xml:space="preserve">Privately collected waste and recycling: </w:t>
                            </w:r>
                            <w:r w:rsidRPr="00910131">
                              <w:rPr>
                                <w:sz w:val="20"/>
                                <w:szCs w:val="20"/>
                              </w:rPr>
                              <w:tab/>
                            </w:r>
                            <w:r w:rsidRPr="00910131">
                              <w:rPr>
                                <w:sz w:val="20"/>
                                <w:szCs w:val="20"/>
                              </w:rPr>
                              <w:tab/>
                            </w:r>
                            <w:r w:rsidRPr="00910131">
                              <w:rPr>
                                <w:b/>
                                <w:sz w:val="20"/>
                                <w:szCs w:val="20"/>
                              </w:rPr>
                              <w:t>18 % less</w:t>
                            </w:r>
                            <w:r w:rsidRPr="00910131">
                              <w:rPr>
                                <w:sz w:val="20"/>
                                <w:szCs w:val="20"/>
                              </w:rPr>
                              <w:t xml:space="preserve"> recycling in waste</w:t>
                            </w:r>
                          </w:p>
                          <w:p w:rsidR="00A4492F" w:rsidRPr="00910131" w:rsidRDefault="00A4492F" w:rsidP="00D34654">
                            <w:pPr>
                              <w:tabs>
                                <w:tab w:val="clear" w:pos="6300"/>
                                <w:tab w:val="left" w:pos="851"/>
                              </w:tabs>
                              <w:ind w:left="720"/>
                              <w:rPr>
                                <w:sz w:val="20"/>
                                <w:szCs w:val="20"/>
                              </w:rPr>
                            </w:pP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t>11 % less contamination in recycling</w:t>
                            </w:r>
                          </w:p>
                          <w:p w:rsidR="00A4492F" w:rsidRPr="00910131" w:rsidRDefault="00A4492F" w:rsidP="00D34654">
                            <w:pPr>
                              <w:tabs>
                                <w:tab w:val="clear" w:pos="6300"/>
                                <w:tab w:val="left" w:pos="851"/>
                              </w:tabs>
                              <w:ind w:left="720"/>
                              <w:rPr>
                                <w:sz w:val="20"/>
                                <w:szCs w:val="20"/>
                              </w:rPr>
                            </w:pPr>
                          </w:p>
                          <w:p w:rsidR="00A4492F" w:rsidRPr="00910131" w:rsidRDefault="00A4492F" w:rsidP="00D34654">
                            <w:pPr>
                              <w:tabs>
                                <w:tab w:val="clear" w:pos="6300"/>
                                <w:tab w:val="left" w:pos="851"/>
                              </w:tabs>
                              <w:ind w:left="720"/>
                              <w:rPr>
                                <w:sz w:val="20"/>
                                <w:szCs w:val="20"/>
                              </w:rPr>
                            </w:pPr>
                            <w:r w:rsidRPr="00910131">
                              <w:rPr>
                                <w:sz w:val="20"/>
                                <w:szCs w:val="20"/>
                              </w:rPr>
                              <w:t>Council collected waste and recycling:</w:t>
                            </w:r>
                            <w:r w:rsidRPr="00910131">
                              <w:rPr>
                                <w:sz w:val="20"/>
                                <w:szCs w:val="20"/>
                              </w:rPr>
                              <w:tab/>
                            </w:r>
                            <w:r w:rsidRPr="00910131">
                              <w:rPr>
                                <w:sz w:val="20"/>
                                <w:szCs w:val="20"/>
                              </w:rPr>
                              <w:tab/>
                            </w:r>
                            <w:r w:rsidRPr="00910131">
                              <w:rPr>
                                <w:b/>
                                <w:sz w:val="20"/>
                                <w:szCs w:val="20"/>
                              </w:rPr>
                              <w:t>26 % less</w:t>
                            </w:r>
                            <w:r w:rsidRPr="00910131">
                              <w:rPr>
                                <w:sz w:val="20"/>
                                <w:szCs w:val="20"/>
                              </w:rPr>
                              <w:t xml:space="preserve"> recycling in waste</w:t>
                            </w:r>
                          </w:p>
                          <w:p w:rsidR="00A4492F" w:rsidRPr="00910131" w:rsidRDefault="00A4492F" w:rsidP="00D34654">
                            <w:pPr>
                              <w:tabs>
                                <w:tab w:val="clear" w:pos="6300"/>
                                <w:tab w:val="left" w:pos="851"/>
                              </w:tabs>
                              <w:ind w:left="720"/>
                              <w:rPr>
                                <w:sz w:val="20"/>
                                <w:szCs w:val="20"/>
                              </w:rPr>
                            </w:pP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t>23 % less contamination in recycling</w:t>
                            </w:r>
                          </w:p>
                          <w:p w:rsidR="00A4492F" w:rsidRPr="00910131" w:rsidRDefault="00A4492F" w:rsidP="00D34654">
                            <w:pPr>
                              <w:tabs>
                                <w:tab w:val="clear" w:pos="6300"/>
                                <w:tab w:val="left" w:pos="851"/>
                              </w:tabs>
                              <w:rPr>
                                <w:sz w:val="20"/>
                                <w:szCs w:val="20"/>
                              </w:rPr>
                            </w:pPr>
                            <w:r w:rsidRPr="00910131">
                              <w:rPr>
                                <w:sz w:val="20"/>
                                <w:szCs w:val="20"/>
                              </w:rPr>
                              <w:t>Opportunities such as these will form part of the new education and engagement campaigns to increase recycling and reduce contamination in our household recycling bins.</w:t>
                            </w:r>
                          </w:p>
                          <w:p w:rsidR="00A4492F" w:rsidRPr="00910131" w:rsidRDefault="00A4492F" w:rsidP="00D34654">
                            <w:pPr>
                              <w:tabs>
                                <w:tab w:val="clear" w:pos="6300"/>
                                <w:tab w:val="left" w:pos="851"/>
                              </w:tabs>
                              <w:ind w:left="720"/>
                              <w:rPr>
                                <w:rFonts w:ascii="Georgia" w:hAnsi="Georgia"/>
                                <w:sz w:val="20"/>
                                <w:szCs w:val="20"/>
                              </w:rPr>
                            </w:pPr>
                          </w:p>
                          <w:p w:rsidR="00A4492F" w:rsidRPr="00E578E3" w:rsidRDefault="00A4492F" w:rsidP="00D34654">
                            <w:pPr>
                              <w:jc w:val="right"/>
                              <w:rPr>
                                <w:rFonts w:ascii="Georgia" w:hAnsi="Georgia"/>
                                <w:sz w:val="18"/>
                                <w:szCs w:val="18"/>
                              </w:rPr>
                            </w:pPr>
                          </w:p>
                          <w:p w:rsidR="00A4492F" w:rsidRPr="00E578E3" w:rsidRDefault="00A4492F" w:rsidP="00D34654">
                            <w:pPr>
                              <w:rPr>
                                <w:rFonts w:ascii="Georgia" w:hAnsi="Georg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23CF" id="Text Box 289" o:spid="_x0000_s1036" type="#_x0000_t202" style="position:absolute;margin-left:0;margin-top:11.7pt;width:485.25pt;height:315.8pt;z-index:252058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" fillcolor="#b4c6e7 [1304]" strokecolor="black [3213]">
                <v:textbox>
                  <w:txbxContent>
                    <w:p w:rsidR="00A4492F" w:rsidRPr="00E578E3" w:rsidRDefault="00A4492F" w:rsidP="00D34654">
                      <w:pPr>
                        <w:rPr>
                          <w:b/>
                          <w:sz w:val="28"/>
                          <w:szCs w:val="28"/>
                        </w:rPr>
                      </w:pPr>
                      <w:r w:rsidRPr="00C8579C">
                        <w:rPr>
                          <w:b/>
                          <w:sz w:val="28"/>
                          <w:szCs w:val="28"/>
                        </w:rPr>
                        <w:t xml:space="preserve">Case Study </w:t>
                      </w:r>
                    </w:p>
                    <w:p w:rsidR="00A4492F" w:rsidRPr="00C8579C" w:rsidRDefault="00A4492F" w:rsidP="00D34654">
                      <w:pPr>
                        <w:rPr>
                          <w:b/>
                          <w:sz w:val="28"/>
                          <w:szCs w:val="28"/>
                        </w:rPr>
                      </w:pPr>
                      <w:r>
                        <w:rPr>
                          <w:b/>
                          <w:sz w:val="28"/>
                          <w:szCs w:val="28"/>
                        </w:rPr>
                        <w:t xml:space="preserve">Helping residents in </w:t>
                      </w:r>
                      <w:r w:rsidRPr="00C8579C">
                        <w:rPr>
                          <w:b/>
                          <w:sz w:val="28"/>
                          <w:szCs w:val="28"/>
                        </w:rPr>
                        <w:t>apartments to recycle</w:t>
                      </w:r>
                      <w:r>
                        <w:rPr>
                          <w:b/>
                          <w:sz w:val="28"/>
                          <w:szCs w:val="28"/>
                        </w:rPr>
                        <w:t xml:space="preserve"> right</w:t>
                      </w:r>
                      <w:r w:rsidRPr="00C8579C" w:rsidDel="006D0A2C">
                        <w:rPr>
                          <w:b/>
                          <w:sz w:val="28"/>
                          <w:szCs w:val="28"/>
                        </w:rPr>
                        <w:t xml:space="preserve"> </w:t>
                      </w:r>
                    </w:p>
                    <w:p w:rsidR="00A4492F" w:rsidRPr="00910131" w:rsidRDefault="00A4492F" w:rsidP="00D34654">
                      <w:pPr>
                        <w:rPr>
                          <w:sz w:val="20"/>
                          <w:szCs w:val="20"/>
                        </w:rPr>
                      </w:pPr>
                      <w:r w:rsidRPr="00910131">
                        <w:rPr>
                          <w:sz w:val="20"/>
                          <w:szCs w:val="20"/>
                        </w:rPr>
                        <w:t xml:space="preserve">A project run in the City of Yarra and City of Melbourne municipalities successfully increased recycling capacity, improved education and engagement with residents and trialled new solutions in both privately and publicly serviced apartment blocks. </w:t>
                      </w:r>
                    </w:p>
                    <w:p w:rsidR="00A4492F" w:rsidRPr="00910131" w:rsidRDefault="00A4492F" w:rsidP="00D34654">
                      <w:pPr>
                        <w:rPr>
                          <w:sz w:val="20"/>
                          <w:szCs w:val="20"/>
                        </w:rPr>
                      </w:pPr>
                      <w:r w:rsidRPr="00910131">
                        <w:rPr>
                          <w:sz w:val="20"/>
                          <w:szCs w:val="20"/>
                        </w:rPr>
                        <w:t xml:space="preserve">Both municipalities improved recycling infrastructure and signage, educated residents through traditional means such as letter-box drops, posters and displays and trialled new approaches such as workshops and foyer stalls to engage residents. </w:t>
                      </w:r>
                    </w:p>
                    <w:p w:rsidR="00A4492F" w:rsidRPr="00910131" w:rsidRDefault="00A4492F" w:rsidP="00D34654">
                      <w:pPr>
                        <w:rPr>
                          <w:sz w:val="20"/>
                          <w:szCs w:val="20"/>
                        </w:rPr>
                      </w:pPr>
                      <w:r w:rsidRPr="00910131">
                        <w:rPr>
                          <w:sz w:val="20"/>
                          <w:szCs w:val="20"/>
                        </w:rPr>
                        <w:t>City of Melbourne also introduced new recovery streams by assisting building managers to arrange a clothing/household goods donation bin and by trialling an e-waste collection in 10 buildings.</w:t>
                      </w:r>
                      <w:r w:rsidRPr="00910131">
                        <w:rPr>
                          <w:sz w:val="20"/>
                          <w:szCs w:val="20"/>
                          <w:lang w:val="en-GB" w:eastAsia="en-GB"/>
                        </w:rPr>
                        <w:t xml:space="preserve"> </w:t>
                      </w:r>
                    </w:p>
                    <w:p w:rsidR="00A4492F" w:rsidRPr="00910131" w:rsidRDefault="00A4492F" w:rsidP="00D34654">
                      <w:pPr>
                        <w:rPr>
                          <w:sz w:val="20"/>
                          <w:szCs w:val="20"/>
                        </w:rPr>
                      </w:pPr>
                      <w:r w:rsidRPr="00910131">
                        <w:rPr>
                          <w:sz w:val="20"/>
                          <w:szCs w:val="20"/>
                        </w:rPr>
                        <w:t>The project achieved the following results:</w:t>
                      </w:r>
                    </w:p>
                    <w:p w:rsidR="00A4492F" w:rsidRPr="00910131" w:rsidRDefault="00A4492F" w:rsidP="00D34654">
                      <w:pPr>
                        <w:rPr>
                          <w:sz w:val="20"/>
                          <w:szCs w:val="20"/>
                        </w:rPr>
                      </w:pPr>
                    </w:p>
                    <w:p w:rsidR="00A4492F" w:rsidRPr="00910131" w:rsidRDefault="00A4492F" w:rsidP="00D34654">
                      <w:pPr>
                        <w:tabs>
                          <w:tab w:val="clear" w:pos="6300"/>
                          <w:tab w:val="left" w:pos="851"/>
                        </w:tabs>
                        <w:ind w:left="720"/>
                        <w:rPr>
                          <w:sz w:val="20"/>
                          <w:szCs w:val="20"/>
                        </w:rPr>
                      </w:pPr>
                      <w:r w:rsidRPr="00910131">
                        <w:rPr>
                          <w:sz w:val="20"/>
                          <w:szCs w:val="20"/>
                        </w:rPr>
                        <w:t xml:space="preserve">Privately collected waste and recycling: </w:t>
                      </w:r>
                      <w:r w:rsidRPr="00910131">
                        <w:rPr>
                          <w:sz w:val="20"/>
                          <w:szCs w:val="20"/>
                        </w:rPr>
                        <w:tab/>
                      </w:r>
                      <w:r w:rsidRPr="00910131">
                        <w:rPr>
                          <w:sz w:val="20"/>
                          <w:szCs w:val="20"/>
                        </w:rPr>
                        <w:tab/>
                      </w:r>
                      <w:r w:rsidRPr="00910131">
                        <w:rPr>
                          <w:b/>
                          <w:sz w:val="20"/>
                          <w:szCs w:val="20"/>
                        </w:rPr>
                        <w:t>18 % less</w:t>
                      </w:r>
                      <w:r w:rsidRPr="00910131">
                        <w:rPr>
                          <w:sz w:val="20"/>
                          <w:szCs w:val="20"/>
                        </w:rPr>
                        <w:t xml:space="preserve"> recycling in waste</w:t>
                      </w:r>
                    </w:p>
                    <w:p w:rsidR="00A4492F" w:rsidRPr="00910131" w:rsidRDefault="00A4492F" w:rsidP="00D34654">
                      <w:pPr>
                        <w:tabs>
                          <w:tab w:val="clear" w:pos="6300"/>
                          <w:tab w:val="left" w:pos="851"/>
                        </w:tabs>
                        <w:ind w:left="720"/>
                        <w:rPr>
                          <w:sz w:val="20"/>
                          <w:szCs w:val="20"/>
                        </w:rPr>
                      </w:pP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t>11 % less contamination in recycling</w:t>
                      </w:r>
                    </w:p>
                    <w:p w:rsidR="00A4492F" w:rsidRPr="00910131" w:rsidRDefault="00A4492F" w:rsidP="00D34654">
                      <w:pPr>
                        <w:tabs>
                          <w:tab w:val="clear" w:pos="6300"/>
                          <w:tab w:val="left" w:pos="851"/>
                        </w:tabs>
                        <w:ind w:left="720"/>
                        <w:rPr>
                          <w:sz w:val="20"/>
                          <w:szCs w:val="20"/>
                        </w:rPr>
                      </w:pPr>
                    </w:p>
                    <w:p w:rsidR="00A4492F" w:rsidRPr="00910131" w:rsidRDefault="00A4492F" w:rsidP="00D34654">
                      <w:pPr>
                        <w:tabs>
                          <w:tab w:val="clear" w:pos="6300"/>
                          <w:tab w:val="left" w:pos="851"/>
                        </w:tabs>
                        <w:ind w:left="720"/>
                        <w:rPr>
                          <w:sz w:val="20"/>
                          <w:szCs w:val="20"/>
                        </w:rPr>
                      </w:pPr>
                      <w:r w:rsidRPr="00910131">
                        <w:rPr>
                          <w:sz w:val="20"/>
                          <w:szCs w:val="20"/>
                        </w:rPr>
                        <w:t>Council collected waste and recycling:</w:t>
                      </w:r>
                      <w:r w:rsidRPr="00910131">
                        <w:rPr>
                          <w:sz w:val="20"/>
                          <w:szCs w:val="20"/>
                        </w:rPr>
                        <w:tab/>
                      </w:r>
                      <w:r w:rsidRPr="00910131">
                        <w:rPr>
                          <w:sz w:val="20"/>
                          <w:szCs w:val="20"/>
                        </w:rPr>
                        <w:tab/>
                      </w:r>
                      <w:r w:rsidRPr="00910131">
                        <w:rPr>
                          <w:b/>
                          <w:sz w:val="20"/>
                          <w:szCs w:val="20"/>
                        </w:rPr>
                        <w:t>26 % less</w:t>
                      </w:r>
                      <w:r w:rsidRPr="00910131">
                        <w:rPr>
                          <w:sz w:val="20"/>
                          <w:szCs w:val="20"/>
                        </w:rPr>
                        <w:t xml:space="preserve"> recycling in waste</w:t>
                      </w:r>
                    </w:p>
                    <w:p w:rsidR="00A4492F" w:rsidRPr="00910131" w:rsidRDefault="00A4492F" w:rsidP="00D34654">
                      <w:pPr>
                        <w:tabs>
                          <w:tab w:val="clear" w:pos="6300"/>
                          <w:tab w:val="left" w:pos="851"/>
                        </w:tabs>
                        <w:ind w:left="720"/>
                        <w:rPr>
                          <w:sz w:val="20"/>
                          <w:szCs w:val="20"/>
                        </w:rPr>
                      </w:pP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r>
                      <w:r w:rsidRPr="00910131">
                        <w:rPr>
                          <w:sz w:val="20"/>
                          <w:szCs w:val="20"/>
                        </w:rPr>
                        <w:tab/>
                        <w:t>23 % less contamination in recycling</w:t>
                      </w:r>
                    </w:p>
                    <w:p w:rsidR="00A4492F" w:rsidRPr="00910131" w:rsidRDefault="00A4492F" w:rsidP="00D34654">
                      <w:pPr>
                        <w:tabs>
                          <w:tab w:val="clear" w:pos="6300"/>
                          <w:tab w:val="left" w:pos="851"/>
                        </w:tabs>
                        <w:rPr>
                          <w:sz w:val="20"/>
                          <w:szCs w:val="20"/>
                        </w:rPr>
                      </w:pPr>
                      <w:r w:rsidRPr="00910131">
                        <w:rPr>
                          <w:sz w:val="20"/>
                          <w:szCs w:val="20"/>
                        </w:rPr>
                        <w:t>Opportunities such as these will form part of the new education and engagement campaigns to increase recycling and reduce contamination in our household recycling bins.</w:t>
                      </w:r>
                    </w:p>
                    <w:p w:rsidR="00A4492F" w:rsidRPr="00910131" w:rsidRDefault="00A4492F" w:rsidP="00D34654">
                      <w:pPr>
                        <w:tabs>
                          <w:tab w:val="clear" w:pos="6300"/>
                          <w:tab w:val="left" w:pos="851"/>
                        </w:tabs>
                        <w:ind w:left="720"/>
                        <w:rPr>
                          <w:rFonts w:ascii="Georgia" w:hAnsi="Georgia"/>
                          <w:sz w:val="20"/>
                          <w:szCs w:val="20"/>
                        </w:rPr>
                      </w:pPr>
                    </w:p>
                    <w:p w:rsidR="00A4492F" w:rsidRPr="00E578E3" w:rsidRDefault="00A4492F" w:rsidP="00D34654">
                      <w:pPr>
                        <w:jc w:val="right"/>
                        <w:rPr>
                          <w:rFonts w:ascii="Georgia" w:hAnsi="Georgia"/>
                          <w:sz w:val="18"/>
                          <w:szCs w:val="18"/>
                        </w:rPr>
                      </w:pPr>
                    </w:p>
                    <w:p w:rsidR="00A4492F" w:rsidRPr="00E578E3" w:rsidRDefault="00A4492F" w:rsidP="00D34654">
                      <w:pPr>
                        <w:rPr>
                          <w:rFonts w:ascii="Georgia" w:hAnsi="Georgia"/>
                          <w:sz w:val="18"/>
                          <w:szCs w:val="18"/>
                        </w:rPr>
                      </w:pPr>
                    </w:p>
                  </w:txbxContent>
                </v:textbox>
                <w10:wrap type="square" anchorx="margin"/>
              </v:shape>
            </w:pict>
          </mc:Fallback>
        </mc:AlternateContent>
      </w:r>
    </w:p>
    <w:p w:rsidR="0002772C" w:rsidRDefault="0002772C" w:rsidP="00F01A99">
      <w:pPr>
        <w:rPr>
          <w:lang w:val="en-US"/>
        </w:rPr>
      </w:pPr>
    </w:p>
    <w:p w:rsidR="004A7F90" w:rsidRDefault="004A7F90"/>
    <w:p w:rsidR="00DF3D02" w:rsidRDefault="00DF3D02">
      <w:pPr>
        <w:tabs>
          <w:tab w:val="clear" w:pos="-3060"/>
          <w:tab w:val="clear" w:pos="-2340"/>
          <w:tab w:val="clear" w:pos="6300"/>
        </w:tabs>
        <w:suppressAutoHyphens w:val="0"/>
        <w:spacing w:after="160" w:line="259" w:lineRule="auto"/>
        <w:rPr>
          <w:b/>
          <w:color w:val="0090A3"/>
          <w:sz w:val="48"/>
          <w:szCs w:val="48"/>
        </w:rPr>
      </w:pPr>
      <w:r>
        <w:br w:type="page"/>
      </w:r>
    </w:p>
    <w:p w:rsidR="003860E4" w:rsidRPr="00E81A15" w:rsidRDefault="00F00A3D" w:rsidP="00E81A15">
      <w:pPr>
        <w:pStyle w:val="Heading1"/>
      </w:pPr>
      <w:bookmarkStart w:id="15" w:name="_Toc515026388"/>
      <w:r w:rsidRPr="00E81A15">
        <w:lastRenderedPageBreak/>
        <w:t xml:space="preserve">Outcome 3: A </w:t>
      </w:r>
      <w:r w:rsidR="003860E4" w:rsidRPr="00E81A15">
        <w:t>City with clean streets, parks and foreshore</w:t>
      </w:r>
      <w:bookmarkEnd w:id="15"/>
    </w:p>
    <w:p w:rsidR="0027102C" w:rsidRPr="00F01A99" w:rsidRDefault="0027102C" w:rsidP="0027102C">
      <w:pPr>
        <w:rPr>
          <w:color w:val="auto"/>
          <w:sz w:val="20"/>
          <w:szCs w:val="20"/>
        </w:rPr>
      </w:pPr>
      <w:r w:rsidRPr="00F01A99">
        <w:rPr>
          <w:color w:val="auto"/>
          <w:sz w:val="20"/>
          <w:szCs w:val="20"/>
        </w:rPr>
        <w:t xml:space="preserve">Our proximity to </w:t>
      </w:r>
      <w:r w:rsidR="00992EF2">
        <w:rPr>
          <w:color w:val="auto"/>
          <w:sz w:val="20"/>
          <w:szCs w:val="20"/>
        </w:rPr>
        <w:t xml:space="preserve">central Melbourne, </w:t>
      </w:r>
      <w:r w:rsidRPr="00F01A99">
        <w:rPr>
          <w:color w:val="auto"/>
          <w:sz w:val="20"/>
          <w:szCs w:val="20"/>
        </w:rPr>
        <w:t>the 11 kilometres of foreshore</w:t>
      </w:r>
      <w:r w:rsidR="00164969">
        <w:rPr>
          <w:color w:val="auto"/>
          <w:sz w:val="20"/>
          <w:szCs w:val="20"/>
        </w:rPr>
        <w:t xml:space="preserve"> and</w:t>
      </w:r>
      <w:r w:rsidRPr="00F01A99">
        <w:rPr>
          <w:color w:val="auto"/>
          <w:sz w:val="20"/>
          <w:szCs w:val="20"/>
        </w:rPr>
        <w:t xml:space="preserve"> beautiful tree-lined streets</w:t>
      </w:r>
      <w:r w:rsidR="0092475E">
        <w:rPr>
          <w:color w:val="auto"/>
          <w:sz w:val="20"/>
          <w:szCs w:val="20"/>
        </w:rPr>
        <w:t xml:space="preserve">, </w:t>
      </w:r>
      <w:r w:rsidR="00164969">
        <w:rPr>
          <w:color w:val="auto"/>
          <w:sz w:val="20"/>
          <w:szCs w:val="20"/>
        </w:rPr>
        <w:t xml:space="preserve">our </w:t>
      </w:r>
      <w:r w:rsidR="0092475E">
        <w:rPr>
          <w:color w:val="auto"/>
          <w:sz w:val="20"/>
          <w:szCs w:val="20"/>
        </w:rPr>
        <w:t>vibrant shopping strips</w:t>
      </w:r>
      <w:r w:rsidRPr="00F01A99">
        <w:rPr>
          <w:color w:val="auto"/>
          <w:sz w:val="20"/>
          <w:szCs w:val="20"/>
        </w:rPr>
        <w:t xml:space="preserve"> and the many attractive </w:t>
      </w:r>
      <w:r w:rsidR="0092475E">
        <w:rPr>
          <w:color w:val="auto"/>
          <w:sz w:val="20"/>
          <w:szCs w:val="20"/>
        </w:rPr>
        <w:t xml:space="preserve">parks and </w:t>
      </w:r>
      <w:r w:rsidRPr="00F01A99">
        <w:rPr>
          <w:color w:val="auto"/>
          <w:sz w:val="20"/>
          <w:szCs w:val="20"/>
        </w:rPr>
        <w:t xml:space="preserve">open spaces make Port Phillip a popular destination for residents, businesses and </w:t>
      </w:r>
      <w:r w:rsidR="00992EF2">
        <w:rPr>
          <w:color w:val="auto"/>
          <w:sz w:val="20"/>
          <w:szCs w:val="20"/>
        </w:rPr>
        <w:t>visitors</w:t>
      </w:r>
      <w:r w:rsidRPr="00F01A99">
        <w:rPr>
          <w:color w:val="auto"/>
          <w:sz w:val="20"/>
          <w:szCs w:val="20"/>
        </w:rPr>
        <w:t xml:space="preserve">. We </w:t>
      </w:r>
      <w:r w:rsidR="0092475E">
        <w:rPr>
          <w:color w:val="auto"/>
          <w:sz w:val="20"/>
          <w:szCs w:val="20"/>
        </w:rPr>
        <w:t xml:space="preserve">are </w:t>
      </w:r>
      <w:r w:rsidRPr="00F01A99">
        <w:rPr>
          <w:color w:val="auto"/>
          <w:sz w:val="20"/>
          <w:szCs w:val="20"/>
        </w:rPr>
        <w:t xml:space="preserve">second only to the City of Melbourne as the most visited municipality in </w:t>
      </w:r>
      <w:r w:rsidR="00164969">
        <w:rPr>
          <w:color w:val="auto"/>
          <w:sz w:val="20"/>
          <w:szCs w:val="20"/>
        </w:rPr>
        <w:t>the state</w:t>
      </w:r>
      <w:r w:rsidRPr="00F01A99">
        <w:rPr>
          <w:color w:val="auto"/>
          <w:sz w:val="20"/>
          <w:szCs w:val="20"/>
        </w:rPr>
        <w:t xml:space="preserve">. </w:t>
      </w:r>
    </w:p>
    <w:p w:rsidR="006276EA" w:rsidRDefault="0092475E" w:rsidP="00CD07C3">
      <w:pPr>
        <w:rPr>
          <w:rFonts w:eastAsia="Arial"/>
          <w:sz w:val="20"/>
          <w:szCs w:val="20"/>
          <w:lang w:val="en-US" w:eastAsia="en-US"/>
        </w:rPr>
      </w:pPr>
      <w:r>
        <w:rPr>
          <w:rFonts w:eastAsia="Arial" w:cstheme="minorBidi"/>
          <w:color w:val="auto"/>
          <w:sz w:val="20"/>
          <w:szCs w:val="20"/>
          <w:lang w:val="en-US" w:eastAsia="en-US"/>
        </w:rPr>
        <w:t>As our residential, business and visitor populations continue to grow, we need to ensure we remain a C</w:t>
      </w:r>
      <w:r w:rsidR="004A7F90" w:rsidRPr="00F01A99">
        <w:rPr>
          <w:rFonts w:eastAsia="Arial" w:cstheme="minorBidi"/>
          <w:color w:val="auto"/>
          <w:sz w:val="20"/>
          <w:szCs w:val="20"/>
          <w:lang w:val="en-US" w:eastAsia="en-US"/>
        </w:rPr>
        <w:t>ity with clean streets, parks and foreshore areas</w:t>
      </w:r>
      <w:r w:rsidR="00F63B1C">
        <w:rPr>
          <w:rFonts w:eastAsia="Arial" w:cstheme="minorBidi"/>
          <w:color w:val="auto"/>
          <w:sz w:val="20"/>
          <w:szCs w:val="20"/>
          <w:lang w:val="en-US" w:eastAsia="en-US"/>
        </w:rPr>
        <w:t xml:space="preserve"> for everyone</w:t>
      </w:r>
      <w:r>
        <w:rPr>
          <w:rFonts w:eastAsia="Arial" w:cstheme="minorBidi"/>
          <w:color w:val="auto"/>
          <w:sz w:val="20"/>
          <w:szCs w:val="20"/>
          <w:lang w:val="en-US" w:eastAsia="en-US"/>
        </w:rPr>
        <w:t xml:space="preserve"> to enjoy, through </w:t>
      </w:r>
      <w:r w:rsidR="00EE1C6A" w:rsidRPr="00F01A99">
        <w:rPr>
          <w:rFonts w:eastAsia="Arial"/>
          <w:sz w:val="20"/>
          <w:szCs w:val="20"/>
          <w:lang w:val="en-US" w:eastAsia="en-US"/>
        </w:rPr>
        <w:t>investing</w:t>
      </w:r>
      <w:r w:rsidR="004A7F90" w:rsidRPr="00F01A99">
        <w:rPr>
          <w:rFonts w:eastAsia="Arial"/>
          <w:sz w:val="20"/>
          <w:szCs w:val="20"/>
          <w:lang w:val="en-US" w:eastAsia="en-US"/>
        </w:rPr>
        <w:t xml:space="preserve"> </w:t>
      </w:r>
      <w:r>
        <w:rPr>
          <w:rFonts w:eastAsia="Arial"/>
          <w:sz w:val="20"/>
          <w:szCs w:val="20"/>
          <w:lang w:val="en-US" w:eastAsia="en-US"/>
        </w:rPr>
        <w:t xml:space="preserve">in </w:t>
      </w:r>
      <w:r w:rsidR="00F63B1C">
        <w:rPr>
          <w:rFonts w:eastAsia="Arial"/>
          <w:sz w:val="20"/>
          <w:szCs w:val="20"/>
          <w:lang w:val="en-US" w:eastAsia="en-US"/>
        </w:rPr>
        <w:t xml:space="preserve">our services and the prevention of </w:t>
      </w:r>
      <w:r>
        <w:rPr>
          <w:rFonts w:eastAsia="Arial"/>
          <w:sz w:val="20"/>
          <w:szCs w:val="20"/>
          <w:lang w:val="en-US" w:eastAsia="en-US"/>
        </w:rPr>
        <w:t xml:space="preserve">litter and </w:t>
      </w:r>
      <w:r w:rsidR="00F63B1C">
        <w:rPr>
          <w:rFonts w:eastAsia="Arial"/>
          <w:sz w:val="20"/>
          <w:szCs w:val="20"/>
          <w:lang w:val="en-US" w:eastAsia="en-US"/>
        </w:rPr>
        <w:t>dumped rubbish.</w:t>
      </w:r>
    </w:p>
    <w:p w:rsidR="00CD07C3" w:rsidRPr="00F01A99" w:rsidRDefault="00CD07C3" w:rsidP="00CD07C3">
      <w:pPr>
        <w:rPr>
          <w:b/>
        </w:rPr>
      </w:pPr>
    </w:p>
    <w:p w:rsidR="00CD07C3" w:rsidRPr="00F01A99" w:rsidRDefault="004745A9" w:rsidP="00F01A99">
      <w:pPr>
        <w:rPr>
          <w:b/>
        </w:rPr>
      </w:pPr>
      <w:r w:rsidRPr="00F01A99">
        <w:rPr>
          <w:b/>
        </w:rPr>
        <w:t>Priority Actions</w:t>
      </w:r>
    </w:p>
    <w:p w:rsidR="00995FE8" w:rsidRPr="00F01A99" w:rsidRDefault="00995FE8" w:rsidP="00F01A99">
      <w:pPr>
        <w:tabs>
          <w:tab w:val="clear" w:pos="6300"/>
          <w:tab w:val="left" w:pos="1560"/>
        </w:tabs>
        <w:spacing w:after="240"/>
        <w:ind w:left="1560" w:hanging="1560"/>
        <w:rPr>
          <w:sz w:val="20"/>
          <w:szCs w:val="20"/>
        </w:rPr>
      </w:pPr>
      <w:r w:rsidRPr="00F01A99">
        <w:rPr>
          <w:b/>
          <w:sz w:val="20"/>
          <w:szCs w:val="20"/>
        </w:rPr>
        <w:t xml:space="preserve">ACTION </w:t>
      </w:r>
      <w:r w:rsidR="00382853">
        <w:rPr>
          <w:b/>
          <w:sz w:val="20"/>
          <w:szCs w:val="20"/>
        </w:rPr>
        <w:t>12</w:t>
      </w:r>
      <w:r w:rsidRPr="00F01A99">
        <w:rPr>
          <w:sz w:val="20"/>
          <w:szCs w:val="20"/>
        </w:rPr>
        <w:tab/>
      </w:r>
      <w:r w:rsidR="00121AB2" w:rsidRPr="00F01A99">
        <w:rPr>
          <w:sz w:val="20"/>
          <w:szCs w:val="20"/>
        </w:rPr>
        <w:t xml:space="preserve">We will collect dumped rubbish quickly, </w:t>
      </w:r>
      <w:r w:rsidR="004840A9">
        <w:rPr>
          <w:sz w:val="20"/>
          <w:szCs w:val="20"/>
        </w:rPr>
        <w:t xml:space="preserve">increase awareness of </w:t>
      </w:r>
      <w:r w:rsidR="00F63B1C">
        <w:rPr>
          <w:sz w:val="20"/>
          <w:szCs w:val="20"/>
        </w:rPr>
        <w:t xml:space="preserve">the </w:t>
      </w:r>
      <w:r w:rsidR="004840A9">
        <w:rPr>
          <w:sz w:val="20"/>
          <w:szCs w:val="20"/>
        </w:rPr>
        <w:t xml:space="preserve">services available to dispose of hard rubbish, </w:t>
      </w:r>
      <w:r w:rsidR="00121AB2" w:rsidRPr="00F01A99">
        <w:rPr>
          <w:sz w:val="20"/>
          <w:szCs w:val="20"/>
        </w:rPr>
        <w:t xml:space="preserve">and educate people </w:t>
      </w:r>
      <w:r w:rsidR="004840A9">
        <w:rPr>
          <w:sz w:val="20"/>
          <w:szCs w:val="20"/>
        </w:rPr>
        <w:t xml:space="preserve">about the costs and risks of </w:t>
      </w:r>
      <w:r w:rsidR="00121AB2" w:rsidRPr="00F01A99">
        <w:rPr>
          <w:sz w:val="20"/>
          <w:szCs w:val="20"/>
        </w:rPr>
        <w:t xml:space="preserve">litter </w:t>
      </w:r>
      <w:r w:rsidR="004840A9">
        <w:rPr>
          <w:sz w:val="20"/>
          <w:szCs w:val="20"/>
        </w:rPr>
        <w:t>and</w:t>
      </w:r>
      <w:r w:rsidR="00121AB2" w:rsidRPr="00F01A99">
        <w:rPr>
          <w:sz w:val="20"/>
          <w:szCs w:val="20"/>
        </w:rPr>
        <w:t xml:space="preserve"> dump</w:t>
      </w:r>
      <w:r w:rsidR="004840A9">
        <w:rPr>
          <w:sz w:val="20"/>
          <w:szCs w:val="20"/>
        </w:rPr>
        <w:t>ed</w:t>
      </w:r>
      <w:r w:rsidR="00121AB2" w:rsidRPr="00F01A99">
        <w:rPr>
          <w:sz w:val="20"/>
          <w:szCs w:val="20"/>
        </w:rPr>
        <w:t xml:space="preserve"> </w:t>
      </w:r>
      <w:r w:rsidR="003347B7" w:rsidRPr="00F01A99">
        <w:rPr>
          <w:sz w:val="20"/>
          <w:szCs w:val="20"/>
        </w:rPr>
        <w:t>rubbish</w:t>
      </w:r>
      <w:r w:rsidR="004840A9">
        <w:rPr>
          <w:sz w:val="20"/>
          <w:szCs w:val="20"/>
        </w:rPr>
        <w:t>.</w:t>
      </w:r>
    </w:p>
    <w:p w:rsidR="000327E4" w:rsidRPr="00F01A99" w:rsidRDefault="00995FE8" w:rsidP="00F01A99">
      <w:pPr>
        <w:tabs>
          <w:tab w:val="clear" w:pos="6300"/>
          <w:tab w:val="left" w:pos="1560"/>
        </w:tabs>
        <w:spacing w:after="240"/>
        <w:ind w:left="1560" w:hanging="1560"/>
        <w:rPr>
          <w:sz w:val="20"/>
          <w:szCs w:val="20"/>
        </w:rPr>
      </w:pPr>
      <w:r w:rsidRPr="00F01A99">
        <w:rPr>
          <w:b/>
          <w:sz w:val="20"/>
          <w:szCs w:val="20"/>
        </w:rPr>
        <w:t xml:space="preserve">ACTION </w:t>
      </w:r>
      <w:r w:rsidR="00382853">
        <w:rPr>
          <w:b/>
          <w:sz w:val="20"/>
          <w:szCs w:val="20"/>
        </w:rPr>
        <w:t>13</w:t>
      </w:r>
      <w:r w:rsidRPr="00F01A99">
        <w:rPr>
          <w:sz w:val="20"/>
          <w:szCs w:val="20"/>
        </w:rPr>
        <w:tab/>
      </w:r>
      <w:r w:rsidR="000327E4" w:rsidRPr="00F01A99">
        <w:rPr>
          <w:sz w:val="20"/>
          <w:szCs w:val="20"/>
        </w:rPr>
        <w:t>We will conduct a review of our street and beach cleaning services to ensure our additional investment is put to best use</w:t>
      </w:r>
      <w:r w:rsidR="004840A9">
        <w:rPr>
          <w:sz w:val="20"/>
          <w:szCs w:val="20"/>
        </w:rPr>
        <w:t>.</w:t>
      </w:r>
    </w:p>
    <w:p w:rsidR="00995FE8" w:rsidRPr="00F01A99" w:rsidRDefault="00995FE8" w:rsidP="00F01A99">
      <w:pPr>
        <w:tabs>
          <w:tab w:val="clear" w:pos="6300"/>
          <w:tab w:val="left" w:pos="1560"/>
        </w:tabs>
        <w:spacing w:after="240"/>
        <w:ind w:left="1560" w:hanging="1560"/>
        <w:rPr>
          <w:sz w:val="20"/>
          <w:szCs w:val="20"/>
        </w:rPr>
      </w:pPr>
      <w:r w:rsidRPr="00F01A99">
        <w:rPr>
          <w:b/>
          <w:sz w:val="20"/>
          <w:szCs w:val="20"/>
        </w:rPr>
        <w:t>ACTION 1</w:t>
      </w:r>
      <w:r w:rsidR="00382853">
        <w:rPr>
          <w:b/>
          <w:sz w:val="20"/>
          <w:szCs w:val="20"/>
        </w:rPr>
        <w:t>4</w:t>
      </w:r>
      <w:r w:rsidRPr="00F01A99">
        <w:rPr>
          <w:sz w:val="20"/>
          <w:szCs w:val="20"/>
        </w:rPr>
        <w:tab/>
      </w:r>
      <w:r w:rsidR="00121AB2" w:rsidRPr="00F01A99">
        <w:rPr>
          <w:sz w:val="20"/>
          <w:szCs w:val="20"/>
        </w:rPr>
        <w:t xml:space="preserve">We will </w:t>
      </w:r>
      <w:r w:rsidR="00B12846">
        <w:rPr>
          <w:sz w:val="20"/>
          <w:szCs w:val="20"/>
        </w:rPr>
        <w:t>place</w:t>
      </w:r>
      <w:r w:rsidR="00121AB2" w:rsidRPr="00F01A99">
        <w:rPr>
          <w:sz w:val="20"/>
          <w:szCs w:val="20"/>
        </w:rPr>
        <w:t xml:space="preserve"> bins where they are most needed </w:t>
      </w:r>
      <w:r w:rsidR="004840A9">
        <w:rPr>
          <w:sz w:val="20"/>
          <w:szCs w:val="20"/>
        </w:rPr>
        <w:t>to</w:t>
      </w:r>
      <w:r w:rsidR="00121AB2" w:rsidRPr="00F01A99">
        <w:rPr>
          <w:sz w:val="20"/>
          <w:szCs w:val="20"/>
        </w:rPr>
        <w:t xml:space="preserve"> </w:t>
      </w:r>
      <w:r w:rsidR="004840A9">
        <w:rPr>
          <w:sz w:val="20"/>
          <w:szCs w:val="20"/>
        </w:rPr>
        <w:t>help prevent litter.</w:t>
      </w:r>
    </w:p>
    <w:p w:rsidR="00995FE8" w:rsidRPr="00F01A99" w:rsidRDefault="00995FE8" w:rsidP="00F01A99">
      <w:pPr>
        <w:tabs>
          <w:tab w:val="clear" w:pos="6300"/>
          <w:tab w:val="left" w:pos="1560"/>
        </w:tabs>
        <w:spacing w:after="240"/>
        <w:ind w:left="1560" w:hanging="1560"/>
        <w:rPr>
          <w:sz w:val="20"/>
          <w:szCs w:val="20"/>
        </w:rPr>
      </w:pPr>
      <w:r w:rsidRPr="00F01A99">
        <w:rPr>
          <w:b/>
          <w:sz w:val="20"/>
          <w:szCs w:val="20"/>
        </w:rPr>
        <w:t xml:space="preserve">ACTION </w:t>
      </w:r>
      <w:r w:rsidR="000327E4" w:rsidRPr="00F01A99">
        <w:rPr>
          <w:b/>
          <w:sz w:val="20"/>
          <w:szCs w:val="20"/>
        </w:rPr>
        <w:t>1</w:t>
      </w:r>
      <w:r w:rsidR="00382853">
        <w:rPr>
          <w:b/>
          <w:sz w:val="20"/>
          <w:szCs w:val="20"/>
        </w:rPr>
        <w:t>5</w:t>
      </w:r>
      <w:r w:rsidRPr="00F01A99">
        <w:rPr>
          <w:sz w:val="20"/>
          <w:szCs w:val="20"/>
        </w:rPr>
        <w:tab/>
      </w:r>
      <w:r w:rsidR="00121AB2" w:rsidRPr="00F01A99">
        <w:rPr>
          <w:sz w:val="20"/>
          <w:szCs w:val="20"/>
        </w:rPr>
        <w:t>We will use solar powered bins</w:t>
      </w:r>
      <w:r w:rsidR="004840A9">
        <w:rPr>
          <w:sz w:val="20"/>
          <w:szCs w:val="20"/>
        </w:rPr>
        <w:t xml:space="preserve"> that compact waste to reduce the number of bins needed in our</w:t>
      </w:r>
      <w:r w:rsidR="00121AB2" w:rsidRPr="00F01A99">
        <w:rPr>
          <w:sz w:val="20"/>
          <w:szCs w:val="20"/>
        </w:rPr>
        <w:t xml:space="preserve"> parks and street</w:t>
      </w:r>
      <w:r w:rsidR="00F63B1C">
        <w:rPr>
          <w:sz w:val="20"/>
          <w:szCs w:val="20"/>
        </w:rPr>
        <w:t>s.</w:t>
      </w:r>
    </w:p>
    <w:p w:rsidR="00995FE8" w:rsidRDefault="008A3351" w:rsidP="00F01A99">
      <w:pPr>
        <w:tabs>
          <w:tab w:val="clear" w:pos="6300"/>
          <w:tab w:val="left" w:pos="1560"/>
        </w:tabs>
        <w:spacing w:after="240"/>
        <w:ind w:left="1560" w:hanging="1560"/>
        <w:rPr>
          <w:sz w:val="20"/>
          <w:szCs w:val="20"/>
        </w:rPr>
      </w:pPr>
      <w:r w:rsidRPr="008A3351">
        <w:rPr>
          <w:noProof/>
          <w:sz w:val="20"/>
          <w:szCs w:val="20"/>
        </w:rPr>
        <mc:AlternateContent>
          <mc:Choice Requires="wps">
            <w:drawing>
              <wp:anchor distT="45720" distB="45720" distL="114300" distR="114300" simplePos="0" relativeHeight="252068864" behindDoc="0" locked="0" layoutInCell="1" allowOverlap="1" wp14:anchorId="09BFEB65" wp14:editId="4DDE3D1E">
                <wp:simplePos x="0" y="0"/>
                <wp:positionH relativeFrom="margin">
                  <wp:align>right</wp:align>
                </wp:positionH>
                <wp:positionV relativeFrom="paragraph">
                  <wp:posOffset>446405</wp:posOffset>
                </wp:positionV>
                <wp:extent cx="6021070" cy="1440180"/>
                <wp:effectExtent l="0" t="0" r="1778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1440180"/>
                        </a:xfrm>
                        <a:prstGeom prst="rect">
                          <a:avLst/>
                        </a:prstGeom>
                        <a:solidFill>
                          <a:srgbClr val="FFFFFF"/>
                        </a:solidFill>
                        <a:ln w="9525">
                          <a:solidFill>
                            <a:srgbClr val="000000"/>
                          </a:solidFill>
                          <a:miter lim="800000"/>
                          <a:headEnd/>
                          <a:tailEnd/>
                        </a:ln>
                      </wps:spPr>
                      <wps:txbx>
                        <w:txbxContent>
                          <w:p w:rsidR="00A4492F" w:rsidRPr="008A3351" w:rsidRDefault="00A4492F" w:rsidP="008A3351">
                            <w:pPr>
                              <w:rPr>
                                <w:b/>
                              </w:rPr>
                            </w:pPr>
                            <w:r w:rsidRPr="008A3351">
                              <w:rPr>
                                <w:b/>
                              </w:rPr>
                              <w:t>How you can play your part….</w:t>
                            </w:r>
                          </w:p>
                          <w:p w:rsidR="00A4492F" w:rsidRPr="008A3351" w:rsidRDefault="00A4492F" w:rsidP="008A3351">
                            <w:pPr>
                              <w:rPr>
                                <w:sz w:val="20"/>
                                <w:szCs w:val="20"/>
                              </w:rPr>
                            </w:pPr>
                            <w:r w:rsidRPr="008A3351">
                              <w:rPr>
                                <w:sz w:val="20"/>
                                <w:szCs w:val="20"/>
                              </w:rPr>
                              <w:t>A clean City can only happen with your help:</w:t>
                            </w:r>
                          </w:p>
                          <w:p w:rsidR="00A4492F" w:rsidRPr="008A3351" w:rsidRDefault="00A4492F" w:rsidP="0056308F">
                            <w:pPr>
                              <w:pStyle w:val="ListParagraph"/>
                              <w:numPr>
                                <w:ilvl w:val="0"/>
                                <w:numId w:val="29"/>
                              </w:numPr>
                              <w:rPr>
                                <w:sz w:val="20"/>
                                <w:szCs w:val="20"/>
                              </w:rPr>
                            </w:pPr>
                            <w:r w:rsidRPr="008A3351">
                              <w:rPr>
                                <w:sz w:val="20"/>
                                <w:szCs w:val="20"/>
                              </w:rPr>
                              <w:t xml:space="preserve">If you are moving, make the most of our hard waste service. Your unwanted household goods can get recycled right! </w:t>
                            </w:r>
                          </w:p>
                          <w:p w:rsidR="00A4492F" w:rsidRDefault="00A4492F" w:rsidP="0056308F">
                            <w:pPr>
                              <w:pStyle w:val="ListParagraph"/>
                              <w:numPr>
                                <w:ilvl w:val="0"/>
                                <w:numId w:val="29"/>
                              </w:numPr>
                              <w:rPr>
                                <w:sz w:val="20"/>
                                <w:szCs w:val="20"/>
                              </w:rPr>
                            </w:pPr>
                            <w:r w:rsidRPr="008A3351">
                              <w:rPr>
                                <w:sz w:val="20"/>
                                <w:szCs w:val="20"/>
                              </w:rPr>
                              <w:t xml:space="preserve">Don’t turn a blind eye to dumped waste, help us </w:t>
                            </w:r>
                            <w:r>
                              <w:rPr>
                                <w:sz w:val="20"/>
                                <w:szCs w:val="20"/>
                              </w:rPr>
                              <w:t>keep our streets clean by co</w:t>
                            </w:r>
                            <w:r w:rsidRPr="008A3351">
                              <w:rPr>
                                <w:sz w:val="20"/>
                                <w:szCs w:val="20"/>
                              </w:rPr>
                              <w:t>ntacting council</w:t>
                            </w:r>
                            <w:r>
                              <w:rPr>
                                <w:sz w:val="20"/>
                                <w:szCs w:val="20"/>
                              </w:rPr>
                              <w:t xml:space="preserve"> so we can respond quickly</w:t>
                            </w:r>
                            <w:r w:rsidRPr="008A3351">
                              <w:rPr>
                                <w:sz w:val="20"/>
                                <w:szCs w:val="20"/>
                              </w:rPr>
                              <w:t>.</w:t>
                            </w:r>
                          </w:p>
                          <w:p w:rsidR="00A4492F" w:rsidRPr="008A3351" w:rsidRDefault="00A4492F" w:rsidP="0056308F">
                            <w:pPr>
                              <w:pStyle w:val="ListParagraph"/>
                              <w:numPr>
                                <w:ilvl w:val="0"/>
                                <w:numId w:val="29"/>
                              </w:numPr>
                              <w:rPr>
                                <w:sz w:val="20"/>
                                <w:szCs w:val="20"/>
                              </w:rPr>
                            </w:pPr>
                            <w:r>
                              <w:rPr>
                                <w:sz w:val="20"/>
                                <w:szCs w:val="20"/>
                              </w:rPr>
                              <w:t>Don’t overfill you household bins, as this can cause litter on our streets.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FEB65" id="_x0000_s1037" type="#_x0000_t202" style="position:absolute;left:0;text-align:left;margin-left:422.9pt;margin-top:35.15pt;width:474.1pt;height:113.4pt;z-index:252068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">
                <v:textbox>
                  <w:txbxContent>
                    <w:p w:rsidR="00A4492F" w:rsidRPr="008A3351" w:rsidRDefault="00A4492F" w:rsidP="008A3351">
                      <w:pPr>
                        <w:rPr>
                          <w:b/>
                        </w:rPr>
                      </w:pPr>
                      <w:r w:rsidRPr="008A3351">
                        <w:rPr>
                          <w:b/>
                        </w:rPr>
                        <w:t>How you can play your part….</w:t>
                      </w:r>
                    </w:p>
                    <w:p w:rsidR="00A4492F" w:rsidRPr="008A3351" w:rsidRDefault="00A4492F" w:rsidP="008A3351">
                      <w:pPr>
                        <w:rPr>
                          <w:sz w:val="20"/>
                          <w:szCs w:val="20"/>
                        </w:rPr>
                      </w:pPr>
                      <w:r w:rsidRPr="008A3351">
                        <w:rPr>
                          <w:sz w:val="20"/>
                          <w:szCs w:val="20"/>
                        </w:rPr>
                        <w:t>A clean City can only happen with your help:</w:t>
                      </w:r>
                    </w:p>
                    <w:p w:rsidR="00A4492F" w:rsidRPr="008A3351" w:rsidRDefault="00A4492F" w:rsidP="0056308F">
                      <w:pPr>
                        <w:pStyle w:val="ListParagraph"/>
                        <w:numPr>
                          <w:ilvl w:val="0"/>
                          <w:numId w:val="29"/>
                        </w:numPr>
                        <w:rPr>
                          <w:sz w:val="20"/>
                          <w:szCs w:val="20"/>
                        </w:rPr>
                      </w:pPr>
                      <w:r w:rsidRPr="008A3351">
                        <w:rPr>
                          <w:sz w:val="20"/>
                          <w:szCs w:val="20"/>
                        </w:rPr>
                        <w:t xml:space="preserve">If you are moving, make the most of our hard waste service. Your unwanted household goods can get recycled right! </w:t>
                      </w:r>
                    </w:p>
                    <w:p w:rsidR="00A4492F" w:rsidRDefault="00A4492F" w:rsidP="0056308F">
                      <w:pPr>
                        <w:pStyle w:val="ListParagraph"/>
                        <w:numPr>
                          <w:ilvl w:val="0"/>
                          <w:numId w:val="29"/>
                        </w:numPr>
                        <w:rPr>
                          <w:sz w:val="20"/>
                          <w:szCs w:val="20"/>
                        </w:rPr>
                      </w:pPr>
                      <w:r w:rsidRPr="008A3351">
                        <w:rPr>
                          <w:sz w:val="20"/>
                          <w:szCs w:val="20"/>
                        </w:rPr>
                        <w:t xml:space="preserve">Don’t turn a blind eye to dumped waste, help us </w:t>
                      </w:r>
                      <w:r>
                        <w:rPr>
                          <w:sz w:val="20"/>
                          <w:szCs w:val="20"/>
                        </w:rPr>
                        <w:t>keep our streets clean by co</w:t>
                      </w:r>
                      <w:r w:rsidRPr="008A3351">
                        <w:rPr>
                          <w:sz w:val="20"/>
                          <w:szCs w:val="20"/>
                        </w:rPr>
                        <w:t>ntacting council</w:t>
                      </w:r>
                      <w:r>
                        <w:rPr>
                          <w:sz w:val="20"/>
                          <w:szCs w:val="20"/>
                        </w:rPr>
                        <w:t xml:space="preserve"> so we can respond quickly</w:t>
                      </w:r>
                      <w:r w:rsidRPr="008A3351">
                        <w:rPr>
                          <w:sz w:val="20"/>
                          <w:szCs w:val="20"/>
                        </w:rPr>
                        <w:t>.</w:t>
                      </w:r>
                    </w:p>
                    <w:p w:rsidR="00A4492F" w:rsidRPr="008A3351" w:rsidRDefault="00A4492F" w:rsidP="0056308F">
                      <w:pPr>
                        <w:pStyle w:val="ListParagraph"/>
                        <w:numPr>
                          <w:ilvl w:val="0"/>
                          <w:numId w:val="29"/>
                        </w:numPr>
                        <w:rPr>
                          <w:sz w:val="20"/>
                          <w:szCs w:val="20"/>
                        </w:rPr>
                      </w:pPr>
                      <w:r>
                        <w:rPr>
                          <w:sz w:val="20"/>
                          <w:szCs w:val="20"/>
                        </w:rPr>
                        <w:t>Don’t overfill you household bins, as this can cause litter on our streets.</w:t>
                      </w:r>
                    </w:p>
                  </w:txbxContent>
                </v:textbox>
                <w10:wrap type="square" anchorx="margin"/>
              </v:shape>
            </w:pict>
          </mc:Fallback>
        </mc:AlternateContent>
      </w:r>
      <w:r w:rsidR="00995FE8" w:rsidRPr="00F01A99">
        <w:rPr>
          <w:b/>
          <w:sz w:val="20"/>
          <w:szCs w:val="20"/>
        </w:rPr>
        <w:t xml:space="preserve">ACTION </w:t>
      </w:r>
      <w:r w:rsidR="00382853">
        <w:rPr>
          <w:b/>
          <w:sz w:val="20"/>
          <w:szCs w:val="20"/>
        </w:rPr>
        <w:t>16</w:t>
      </w:r>
      <w:r w:rsidR="00995FE8" w:rsidRPr="00F01A99">
        <w:rPr>
          <w:sz w:val="20"/>
          <w:szCs w:val="20"/>
        </w:rPr>
        <w:tab/>
      </w:r>
      <w:r w:rsidR="00121AB2" w:rsidRPr="00F01A99">
        <w:rPr>
          <w:sz w:val="20"/>
          <w:szCs w:val="20"/>
        </w:rPr>
        <w:t>We will trial the use of charity bins within apartment buildings.</w:t>
      </w:r>
    </w:p>
    <w:p w:rsidR="004A7F90" w:rsidRPr="00F01A99" w:rsidRDefault="004A7F90" w:rsidP="004A7F90">
      <w:pPr>
        <w:rPr>
          <w:sz w:val="20"/>
          <w:szCs w:val="20"/>
        </w:rPr>
      </w:pPr>
    </w:p>
    <w:p w:rsidR="00992EF2" w:rsidRPr="00F01A99" w:rsidRDefault="00992EF2" w:rsidP="00F01A99">
      <w:pPr>
        <w:rPr>
          <w:b/>
        </w:rPr>
      </w:pPr>
      <w:r w:rsidRPr="00F01A99">
        <w:rPr>
          <w:b/>
        </w:rPr>
        <w:t>Measuring progress</w:t>
      </w:r>
      <w:r w:rsidRPr="00F01A99" w:rsidDel="00992EF2">
        <w:rPr>
          <w:b/>
        </w:rPr>
        <w:t xml:space="preserve"> </w:t>
      </w:r>
    </w:p>
    <w:p w:rsidR="004A7F90" w:rsidRPr="00F01A99" w:rsidRDefault="004A7F90" w:rsidP="0056308F">
      <w:pPr>
        <w:numPr>
          <w:ilvl w:val="0"/>
          <w:numId w:val="7"/>
        </w:numPr>
        <w:tabs>
          <w:tab w:val="clear" w:pos="-3060"/>
          <w:tab w:val="clear" w:pos="-2340"/>
          <w:tab w:val="clear" w:pos="6300"/>
        </w:tabs>
        <w:suppressAutoHyphens w:val="0"/>
        <w:spacing w:after="0"/>
        <w:ind w:left="567" w:hanging="567"/>
        <w:contextualSpacing/>
        <w:rPr>
          <w:color w:val="auto"/>
          <w:sz w:val="20"/>
          <w:szCs w:val="20"/>
          <w:lang w:val="en-GB" w:eastAsia="en-GB"/>
        </w:rPr>
      </w:pPr>
      <w:r w:rsidRPr="00F01A99">
        <w:rPr>
          <w:color w:val="000000"/>
          <w:kern w:val="24"/>
          <w:sz w:val="20"/>
          <w:szCs w:val="20"/>
          <w:lang w:eastAsia="en-GB"/>
        </w:rPr>
        <w:t>Community satisfaction for:</w:t>
      </w:r>
    </w:p>
    <w:p w:rsidR="004A7F90" w:rsidRPr="00F01A99" w:rsidRDefault="004A7F90" w:rsidP="0056308F">
      <w:pPr>
        <w:pStyle w:val="ListParagraph"/>
        <w:numPr>
          <w:ilvl w:val="0"/>
          <w:numId w:val="21"/>
        </w:numPr>
        <w:tabs>
          <w:tab w:val="clear" w:pos="-3060"/>
          <w:tab w:val="clear" w:pos="-2340"/>
          <w:tab w:val="clear" w:pos="6300"/>
        </w:tabs>
        <w:suppressAutoHyphens w:val="0"/>
        <w:spacing w:after="0"/>
        <w:ind w:left="993" w:hanging="284"/>
        <w:rPr>
          <w:color w:val="auto"/>
          <w:sz w:val="20"/>
          <w:szCs w:val="20"/>
          <w:lang w:val="en-GB" w:eastAsia="en-GB"/>
        </w:rPr>
      </w:pPr>
      <w:r w:rsidRPr="00F01A99">
        <w:rPr>
          <w:color w:val="000000"/>
          <w:kern w:val="24"/>
          <w:sz w:val="20"/>
          <w:szCs w:val="20"/>
          <w:lang w:eastAsia="en-GB"/>
        </w:rPr>
        <w:t>Street cleanliness</w:t>
      </w:r>
    </w:p>
    <w:p w:rsidR="004A7F90" w:rsidRPr="00F01A99" w:rsidRDefault="004A7F90" w:rsidP="0056308F">
      <w:pPr>
        <w:pStyle w:val="ListParagraph"/>
        <w:numPr>
          <w:ilvl w:val="0"/>
          <w:numId w:val="21"/>
        </w:numPr>
        <w:tabs>
          <w:tab w:val="clear" w:pos="-3060"/>
          <w:tab w:val="clear" w:pos="-2340"/>
          <w:tab w:val="clear" w:pos="6300"/>
        </w:tabs>
        <w:suppressAutoHyphens w:val="0"/>
        <w:spacing w:after="0"/>
        <w:ind w:left="993" w:hanging="284"/>
        <w:rPr>
          <w:color w:val="000000"/>
          <w:kern w:val="24"/>
          <w:sz w:val="20"/>
          <w:szCs w:val="20"/>
          <w:lang w:eastAsia="en-GB"/>
        </w:rPr>
      </w:pPr>
      <w:r w:rsidRPr="00F01A99">
        <w:rPr>
          <w:color w:val="000000"/>
          <w:kern w:val="24"/>
          <w:sz w:val="20"/>
          <w:szCs w:val="20"/>
          <w:lang w:eastAsia="en-GB"/>
        </w:rPr>
        <w:t>Parks/foreshore areas</w:t>
      </w:r>
    </w:p>
    <w:p w:rsidR="004A7F90" w:rsidRPr="00F01A99" w:rsidRDefault="004A7F90" w:rsidP="0056308F">
      <w:pPr>
        <w:pStyle w:val="ListParagraph"/>
        <w:numPr>
          <w:ilvl w:val="0"/>
          <w:numId w:val="21"/>
        </w:numPr>
        <w:tabs>
          <w:tab w:val="clear" w:pos="-3060"/>
          <w:tab w:val="clear" w:pos="-2340"/>
          <w:tab w:val="clear" w:pos="6300"/>
        </w:tabs>
        <w:suppressAutoHyphens w:val="0"/>
        <w:spacing w:after="0"/>
        <w:ind w:left="993" w:hanging="284"/>
        <w:rPr>
          <w:color w:val="auto"/>
          <w:sz w:val="20"/>
          <w:szCs w:val="20"/>
          <w:lang w:val="en-GB" w:eastAsia="en-GB"/>
        </w:rPr>
      </w:pPr>
      <w:r w:rsidRPr="00F01A99">
        <w:rPr>
          <w:color w:val="000000"/>
          <w:kern w:val="24"/>
          <w:sz w:val="20"/>
          <w:szCs w:val="20"/>
          <w:lang w:eastAsia="en-GB"/>
        </w:rPr>
        <w:t>Kerbside collection</w:t>
      </w:r>
    </w:p>
    <w:p w:rsidR="0034246C" w:rsidRPr="00E663AF" w:rsidRDefault="004A7F90" w:rsidP="0056308F">
      <w:pPr>
        <w:numPr>
          <w:ilvl w:val="0"/>
          <w:numId w:val="7"/>
        </w:numPr>
        <w:tabs>
          <w:tab w:val="clear" w:pos="-3060"/>
          <w:tab w:val="clear" w:pos="-2340"/>
          <w:tab w:val="clear" w:pos="6300"/>
        </w:tabs>
        <w:suppressAutoHyphens w:val="0"/>
        <w:spacing w:before="120" w:after="0"/>
        <w:ind w:left="567" w:hanging="567"/>
        <w:rPr>
          <w:color w:val="auto"/>
          <w:sz w:val="24"/>
          <w:szCs w:val="24"/>
          <w:lang w:val="en-GB" w:eastAsia="en-GB"/>
        </w:rPr>
      </w:pPr>
      <w:r w:rsidRPr="00F01A99">
        <w:rPr>
          <w:color w:val="000000"/>
          <w:kern w:val="24"/>
          <w:sz w:val="20"/>
          <w:szCs w:val="20"/>
          <w:lang w:eastAsia="en-GB"/>
        </w:rPr>
        <w:t>Compliance with Council’s service targets</w:t>
      </w:r>
    </w:p>
    <w:p w:rsidR="001B0A56" w:rsidRPr="008C717E" w:rsidRDefault="00D34654" w:rsidP="00F01A99">
      <w:pPr>
        <w:tabs>
          <w:tab w:val="clear" w:pos="-3060"/>
          <w:tab w:val="clear" w:pos="-2340"/>
          <w:tab w:val="clear" w:pos="6300"/>
        </w:tabs>
        <w:suppressAutoHyphens w:val="0"/>
        <w:spacing w:before="120" w:after="0"/>
        <w:rPr>
          <w:color w:val="auto"/>
          <w:sz w:val="24"/>
          <w:szCs w:val="24"/>
          <w:lang w:val="en-GB" w:eastAsia="en-GB"/>
        </w:rPr>
      </w:pPr>
      <w:r w:rsidRPr="00B2607B">
        <w:rPr>
          <w:noProof/>
          <w:lang w:val="en-GB" w:eastAsia="en-GB"/>
        </w:rPr>
        <w:lastRenderedPageBreak/>
        <mc:AlternateContent>
          <mc:Choice Requires="wps">
            <w:drawing>
              <wp:anchor distT="0" distB="0" distL="114300" distR="114300" simplePos="0" relativeHeight="252060672" behindDoc="0" locked="0" layoutInCell="1" allowOverlap="1" wp14:anchorId="765E1A66" wp14:editId="0338DFF0">
                <wp:simplePos x="0" y="0"/>
                <wp:positionH relativeFrom="margin">
                  <wp:align>left</wp:align>
                </wp:positionH>
                <wp:positionV relativeFrom="paragraph">
                  <wp:posOffset>109855</wp:posOffset>
                </wp:positionV>
                <wp:extent cx="6331585" cy="3164840"/>
                <wp:effectExtent l="0" t="0" r="12065" b="16510"/>
                <wp:wrapSquare wrapText="bothSides"/>
                <wp:docPr id="321" name="Text Box 321"/>
                <wp:cNvGraphicFramePr/>
                <a:graphic xmlns:a="http://schemas.openxmlformats.org/drawingml/2006/main">
                  <a:graphicData uri="http://schemas.microsoft.com/office/word/2010/wordprocessingShape">
                    <wps:wsp>
                      <wps:cNvSpPr txBox="1"/>
                      <wps:spPr>
                        <a:xfrm>
                          <a:off x="0" y="0"/>
                          <a:ext cx="6331585" cy="3164840"/>
                        </a:xfrm>
                        <a:prstGeom prst="rect">
                          <a:avLst/>
                        </a:prstGeom>
                        <a:solidFill>
                          <a:schemeClr val="accent5">
                            <a:lumMod val="40000"/>
                            <a:lumOff val="60000"/>
                          </a:schemeClr>
                        </a:solidFill>
                        <a:ln w="6350">
                          <a:solidFill>
                            <a:schemeClr val="tx1"/>
                          </a:solidFill>
                        </a:ln>
                        <a:effectLst/>
                      </wps:spPr>
                      <wps:txbx>
                        <w:txbxContent>
                          <w:p w:rsidR="00A4492F" w:rsidRPr="00C8579C" w:rsidRDefault="00A4492F" w:rsidP="00D34654">
                            <w:pPr>
                              <w:rPr>
                                <w:b/>
                                <w:sz w:val="28"/>
                                <w:szCs w:val="28"/>
                              </w:rPr>
                            </w:pPr>
                            <w:r w:rsidRPr="00E578E3">
                              <w:rPr>
                                <w:b/>
                                <w:sz w:val="28"/>
                                <w:szCs w:val="28"/>
                              </w:rPr>
                              <w:t>Case Study</w:t>
                            </w:r>
                            <w:r w:rsidRPr="00C8579C">
                              <w:rPr>
                                <w:b/>
                                <w:sz w:val="28"/>
                                <w:szCs w:val="28"/>
                              </w:rPr>
                              <w:t>:</w:t>
                            </w:r>
                          </w:p>
                          <w:p w:rsidR="00A4492F" w:rsidRPr="00C8579C" w:rsidRDefault="00A4492F" w:rsidP="00D34654">
                            <w:pPr>
                              <w:rPr>
                                <w:b/>
                                <w:sz w:val="28"/>
                                <w:szCs w:val="28"/>
                              </w:rPr>
                            </w:pPr>
                            <w:r>
                              <w:rPr>
                                <w:b/>
                                <w:sz w:val="28"/>
                                <w:szCs w:val="28"/>
                              </w:rPr>
                              <w:t>Minimising</w:t>
                            </w:r>
                            <w:r w:rsidRPr="00C8579C">
                              <w:rPr>
                                <w:b/>
                                <w:sz w:val="28"/>
                                <w:szCs w:val="28"/>
                              </w:rPr>
                              <w:t xml:space="preserve"> waste collection vehicles in built up areas</w:t>
                            </w:r>
                          </w:p>
                          <w:p w:rsidR="00A4492F" w:rsidRPr="00910131" w:rsidRDefault="00A4492F" w:rsidP="00D34654">
                            <w:pPr>
                              <w:rPr>
                                <w:sz w:val="20"/>
                                <w:szCs w:val="20"/>
                              </w:rPr>
                            </w:pPr>
                            <w:r w:rsidRPr="00910131">
                              <w:rPr>
                                <w:sz w:val="20"/>
                                <w:szCs w:val="20"/>
                              </w:rPr>
                              <w:t xml:space="preserve">In areas with high rise buildings with a mixture of apartments and businesses, collection of waste can take place by a combination Council and multiple private operators. </w:t>
                            </w:r>
                          </w:p>
                          <w:p w:rsidR="00A4492F" w:rsidRPr="00910131" w:rsidRDefault="00A4492F" w:rsidP="00D34654">
                            <w:pPr>
                              <w:rPr>
                                <w:sz w:val="20"/>
                                <w:szCs w:val="20"/>
                              </w:rPr>
                            </w:pPr>
                            <w:r w:rsidRPr="00910131">
                              <w:rPr>
                                <w:sz w:val="20"/>
                                <w:szCs w:val="20"/>
                              </w:rPr>
                              <w:t xml:space="preserve">In response to this issue, New York and Los Angeles in the USA reviewed their current waste collections systems, and introduced new zoned collection systems for areas with commercial waste. </w:t>
                            </w:r>
                          </w:p>
                          <w:p w:rsidR="00A4492F" w:rsidRPr="00910131" w:rsidRDefault="00A4492F" w:rsidP="00D34654">
                            <w:pPr>
                              <w:rPr>
                                <w:sz w:val="20"/>
                                <w:szCs w:val="20"/>
                              </w:rPr>
                            </w:pPr>
                            <w:r w:rsidRPr="00910131">
                              <w:rPr>
                                <w:sz w:val="20"/>
                                <w:szCs w:val="20"/>
                              </w:rPr>
                              <w:t>Commercial collection zones would mean that only one or two waste contractors would service an entire area of the city.</w:t>
                            </w:r>
                          </w:p>
                          <w:p w:rsidR="00A4492F" w:rsidRPr="00910131" w:rsidRDefault="00A4492F" w:rsidP="00D34654">
                            <w:pPr>
                              <w:rPr>
                                <w:sz w:val="20"/>
                                <w:szCs w:val="20"/>
                              </w:rPr>
                            </w:pPr>
                            <w:r w:rsidRPr="00910131">
                              <w:rPr>
                                <w:sz w:val="20"/>
                                <w:szCs w:val="20"/>
                              </w:rPr>
                              <w:t>This relatively simple and cost-neutral change bought about a range of benefits, including: reduction in carbon emissions and improved air quality from fewer collection vehicles; reduced traffic congestion; more consistent service; and greater compliance with health and safety and environmental regulations.</w:t>
                            </w:r>
                          </w:p>
                          <w:p w:rsidR="00A4492F" w:rsidRPr="00910131" w:rsidRDefault="00A4492F" w:rsidP="00D34654">
                            <w:pPr>
                              <w:rPr>
                                <w:sz w:val="20"/>
                                <w:szCs w:val="20"/>
                              </w:rPr>
                            </w:pPr>
                            <w:r w:rsidRPr="00910131">
                              <w:rPr>
                                <w:sz w:val="20"/>
                                <w:szCs w:val="20"/>
                              </w:rPr>
                              <w:t>Zoned collections allowed each area greater influence in achieving improved recycling performance.</w:t>
                            </w:r>
                          </w:p>
                          <w:p w:rsidR="00A4492F" w:rsidRPr="00910131" w:rsidRDefault="00A4492F" w:rsidP="00D34654">
                            <w:pPr>
                              <w:rPr>
                                <w:sz w:val="20"/>
                                <w:szCs w:val="20"/>
                              </w:rPr>
                            </w:pPr>
                            <w:r w:rsidRPr="00910131">
                              <w:rPr>
                                <w:sz w:val="20"/>
                                <w:szCs w:val="20"/>
                              </w:rPr>
                              <w:t>A Council review of current services in the City of Port Phillip will enable us to</w:t>
                            </w:r>
                            <w:r w:rsidRPr="00C3554B">
                              <w:t xml:space="preserve"> </w:t>
                            </w:r>
                            <w:r w:rsidRPr="00C3554B">
                              <w:rPr>
                                <w:sz w:val="20"/>
                                <w:szCs w:val="20"/>
                              </w:rPr>
                              <w:t>assess the feasibility of altering our waste services in commercial zones</w:t>
                            </w:r>
                            <w:r w:rsidRPr="00910131">
                              <w:rPr>
                                <w:sz w:val="20"/>
                                <w:szCs w:val="20"/>
                              </w:rPr>
                              <w:t>, particularly in our growth zones that could have a major impact on waste management, the reduction in truck traffic, and more stable costs into the future.</w:t>
                            </w:r>
                            <w:r w:rsidRPr="00C3554B">
                              <w:t xml:space="preserve"> </w:t>
                            </w:r>
                          </w:p>
                          <w:p w:rsidR="00A4492F" w:rsidRPr="00910131" w:rsidRDefault="00A4492F" w:rsidP="00D34654">
                            <w:pPr>
                              <w:jc w:val="center"/>
                              <w:rPr>
                                <w:rFonts w:ascii="Georgia" w:hAnsi="Georg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E1A66" id="Text Box 321" o:spid="_x0000_s1038" type="#_x0000_t202" style="position:absolute;margin-left:0;margin-top:8.65pt;width:498.55pt;height:249.2pt;z-index:252060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" fillcolor="#b4c6e7 [1304]" strokecolor="black [3213]" strokeweight=".5pt">
                <v:textbox>
                  <w:txbxContent>
                    <w:p w:rsidR="00A4492F" w:rsidRPr="00C8579C" w:rsidRDefault="00A4492F" w:rsidP="00D34654">
                      <w:pPr>
                        <w:rPr>
                          <w:b/>
                          <w:sz w:val="28"/>
                          <w:szCs w:val="28"/>
                        </w:rPr>
                      </w:pPr>
                      <w:r w:rsidRPr="00E578E3">
                        <w:rPr>
                          <w:b/>
                          <w:sz w:val="28"/>
                          <w:szCs w:val="28"/>
                        </w:rPr>
                        <w:t>Case Study</w:t>
                      </w:r>
                      <w:r w:rsidRPr="00C8579C">
                        <w:rPr>
                          <w:b/>
                          <w:sz w:val="28"/>
                          <w:szCs w:val="28"/>
                        </w:rPr>
                        <w:t>:</w:t>
                      </w:r>
                    </w:p>
                    <w:p w:rsidR="00A4492F" w:rsidRPr="00C8579C" w:rsidRDefault="00A4492F" w:rsidP="00D34654">
                      <w:pPr>
                        <w:rPr>
                          <w:b/>
                          <w:sz w:val="28"/>
                          <w:szCs w:val="28"/>
                        </w:rPr>
                      </w:pPr>
                      <w:r>
                        <w:rPr>
                          <w:b/>
                          <w:sz w:val="28"/>
                          <w:szCs w:val="28"/>
                        </w:rPr>
                        <w:t>Minimising</w:t>
                      </w:r>
                      <w:r w:rsidRPr="00C8579C">
                        <w:rPr>
                          <w:b/>
                          <w:sz w:val="28"/>
                          <w:szCs w:val="28"/>
                        </w:rPr>
                        <w:t xml:space="preserve"> waste collection vehicles in built up areas</w:t>
                      </w:r>
                    </w:p>
                    <w:p w:rsidR="00A4492F" w:rsidRPr="00910131" w:rsidRDefault="00A4492F" w:rsidP="00D34654">
                      <w:pPr>
                        <w:rPr>
                          <w:sz w:val="20"/>
                          <w:szCs w:val="20"/>
                        </w:rPr>
                      </w:pPr>
                      <w:r w:rsidRPr="00910131">
                        <w:rPr>
                          <w:sz w:val="20"/>
                          <w:szCs w:val="20"/>
                        </w:rPr>
                        <w:t xml:space="preserve">In areas with high rise buildings with a mixture of apartments and businesses, collection of waste can take place by a combination Council and multiple private operators. </w:t>
                      </w:r>
                    </w:p>
                    <w:p w:rsidR="00A4492F" w:rsidRPr="00910131" w:rsidRDefault="00A4492F" w:rsidP="00D34654">
                      <w:pPr>
                        <w:rPr>
                          <w:sz w:val="20"/>
                          <w:szCs w:val="20"/>
                        </w:rPr>
                      </w:pPr>
                      <w:r w:rsidRPr="00910131">
                        <w:rPr>
                          <w:sz w:val="20"/>
                          <w:szCs w:val="20"/>
                        </w:rPr>
                        <w:t xml:space="preserve">In response to this issue, New York and Los Angeles in the USA reviewed their current waste collections systems, and introduced new zoned collection systems for areas with commercial waste. </w:t>
                      </w:r>
                    </w:p>
                    <w:p w:rsidR="00A4492F" w:rsidRPr="00910131" w:rsidRDefault="00A4492F" w:rsidP="00D34654">
                      <w:pPr>
                        <w:rPr>
                          <w:sz w:val="20"/>
                          <w:szCs w:val="20"/>
                        </w:rPr>
                      </w:pPr>
                      <w:r w:rsidRPr="00910131">
                        <w:rPr>
                          <w:sz w:val="20"/>
                          <w:szCs w:val="20"/>
                        </w:rPr>
                        <w:t>Commercial collection zones would mean that only one or two waste contractors would service an entire area of the city.</w:t>
                      </w:r>
                    </w:p>
                    <w:p w:rsidR="00A4492F" w:rsidRPr="00910131" w:rsidRDefault="00A4492F" w:rsidP="00D34654">
                      <w:pPr>
                        <w:rPr>
                          <w:sz w:val="20"/>
                          <w:szCs w:val="20"/>
                        </w:rPr>
                      </w:pPr>
                      <w:r w:rsidRPr="00910131">
                        <w:rPr>
                          <w:sz w:val="20"/>
                          <w:szCs w:val="20"/>
                        </w:rPr>
                        <w:t>This relatively simple and cost-neutral change bought about a range of benefits, including: reduction in carbon emissions and improved air quality from fewer collection vehicles; reduced traffic congestion; more consistent service; and greater compliance with health and safety and environmental regulations.</w:t>
                      </w:r>
                    </w:p>
                    <w:p w:rsidR="00A4492F" w:rsidRPr="00910131" w:rsidRDefault="00A4492F" w:rsidP="00D34654">
                      <w:pPr>
                        <w:rPr>
                          <w:sz w:val="20"/>
                          <w:szCs w:val="20"/>
                        </w:rPr>
                      </w:pPr>
                      <w:r w:rsidRPr="00910131">
                        <w:rPr>
                          <w:sz w:val="20"/>
                          <w:szCs w:val="20"/>
                        </w:rPr>
                        <w:t>Zoned collections allowed each area greater influence in achieving improved recycling performance.</w:t>
                      </w:r>
                    </w:p>
                    <w:p w:rsidR="00A4492F" w:rsidRPr="00910131" w:rsidRDefault="00A4492F" w:rsidP="00D34654">
                      <w:pPr>
                        <w:rPr>
                          <w:sz w:val="20"/>
                          <w:szCs w:val="20"/>
                        </w:rPr>
                      </w:pPr>
                      <w:r w:rsidRPr="00910131">
                        <w:rPr>
                          <w:sz w:val="20"/>
                          <w:szCs w:val="20"/>
                        </w:rPr>
                        <w:t>A Council review of current services in the City of Port Phillip will enable us to</w:t>
                      </w:r>
                      <w:r w:rsidRPr="00C3554B">
                        <w:t xml:space="preserve"> </w:t>
                      </w:r>
                      <w:r w:rsidRPr="00C3554B">
                        <w:rPr>
                          <w:sz w:val="20"/>
                          <w:szCs w:val="20"/>
                        </w:rPr>
                        <w:t>assess the feasibility of altering our waste services in commercial zones</w:t>
                      </w:r>
                      <w:r w:rsidRPr="00910131">
                        <w:rPr>
                          <w:sz w:val="20"/>
                          <w:szCs w:val="20"/>
                        </w:rPr>
                        <w:t>, particularly in our growth zones that could have a major impact on waste management, the reduction in truck traffic, and more stable costs into the future.</w:t>
                      </w:r>
                      <w:r w:rsidRPr="00C3554B">
                        <w:t xml:space="preserve"> </w:t>
                      </w:r>
                    </w:p>
                    <w:p w:rsidR="00A4492F" w:rsidRPr="00910131" w:rsidRDefault="00A4492F" w:rsidP="00D34654">
                      <w:pPr>
                        <w:jc w:val="center"/>
                        <w:rPr>
                          <w:rFonts w:ascii="Georgia" w:hAnsi="Georgia"/>
                          <w:sz w:val="20"/>
                          <w:szCs w:val="20"/>
                        </w:rPr>
                      </w:pPr>
                    </w:p>
                  </w:txbxContent>
                </v:textbox>
                <w10:wrap type="square" anchorx="margin"/>
              </v:shape>
            </w:pict>
          </mc:Fallback>
        </mc:AlternateContent>
      </w:r>
    </w:p>
    <w:p w:rsidR="001B0A56" w:rsidRDefault="001B0A56" w:rsidP="005F6C93">
      <w:pPr>
        <w:rPr>
          <w:rFonts w:eastAsiaTheme="minorEastAsia"/>
          <w:lang w:val="en-US" w:eastAsia="en-US"/>
        </w:rPr>
      </w:pPr>
      <w:r>
        <w:br w:type="page"/>
      </w:r>
    </w:p>
    <w:p w:rsidR="00D10AC1" w:rsidRPr="00E81A15" w:rsidRDefault="00F00A3D" w:rsidP="00E81A15">
      <w:pPr>
        <w:pStyle w:val="Heading1"/>
      </w:pPr>
      <w:bookmarkStart w:id="16" w:name="_Toc515026389"/>
      <w:r w:rsidRPr="00E81A15">
        <w:lastRenderedPageBreak/>
        <w:t xml:space="preserve">Outcome 4: </w:t>
      </w:r>
      <w:r w:rsidR="00F70061">
        <w:t>A C</w:t>
      </w:r>
      <w:r w:rsidR="008D65E7" w:rsidRPr="00E81A15">
        <w:t xml:space="preserve">ity that uses </w:t>
      </w:r>
      <w:r w:rsidR="00D10AC1" w:rsidRPr="00E81A15">
        <w:t>new technology to</w:t>
      </w:r>
      <w:r w:rsidR="00565094">
        <w:t xml:space="preserve"> process waste better and</w:t>
      </w:r>
      <w:r w:rsidR="00D10AC1" w:rsidRPr="00E81A15">
        <w:t xml:space="preserve"> reduce environmental impacts</w:t>
      </w:r>
      <w:bookmarkEnd w:id="16"/>
    </w:p>
    <w:p w:rsidR="00A858AB" w:rsidRDefault="001B0A56" w:rsidP="00F01A99">
      <w:pPr>
        <w:tabs>
          <w:tab w:val="clear" w:pos="-3060"/>
          <w:tab w:val="clear" w:pos="-2340"/>
          <w:tab w:val="clear" w:pos="6300"/>
        </w:tabs>
        <w:suppressAutoHyphens w:val="0"/>
        <w:spacing w:after="160" w:line="259" w:lineRule="auto"/>
        <w:rPr>
          <w:rFonts w:eastAsia="Arial"/>
          <w:sz w:val="20"/>
          <w:szCs w:val="20"/>
          <w:lang w:val="en-US" w:eastAsia="en-US"/>
        </w:rPr>
      </w:pPr>
      <w:r w:rsidRPr="00F01A99">
        <w:rPr>
          <w:rFonts w:eastAsia="Arial" w:cstheme="minorBidi"/>
          <w:color w:val="auto"/>
          <w:sz w:val="20"/>
          <w:szCs w:val="20"/>
          <w:lang w:val="en-US" w:eastAsia="en-US"/>
        </w:rPr>
        <w:t xml:space="preserve">To make a </w:t>
      </w:r>
      <w:r w:rsidR="008351A5">
        <w:rPr>
          <w:rFonts w:eastAsia="Arial" w:cstheme="minorBidi"/>
          <w:color w:val="auto"/>
          <w:sz w:val="20"/>
          <w:szCs w:val="20"/>
          <w:lang w:val="en-US" w:eastAsia="en-US"/>
        </w:rPr>
        <w:t>big</w:t>
      </w:r>
      <w:r w:rsidRPr="00F01A99">
        <w:rPr>
          <w:rFonts w:eastAsia="Arial" w:cstheme="minorBidi"/>
          <w:color w:val="auto"/>
          <w:sz w:val="20"/>
          <w:szCs w:val="20"/>
          <w:lang w:val="en-US" w:eastAsia="en-US"/>
        </w:rPr>
        <w:t xml:space="preserve"> change to how we manage our waste, we will need to become a City that uses new technology to </w:t>
      </w:r>
      <w:r w:rsidRPr="00F01A99">
        <w:rPr>
          <w:rFonts w:eastAsia="Arial"/>
          <w:sz w:val="20"/>
          <w:szCs w:val="20"/>
          <w:lang w:val="en-US" w:eastAsia="en-US"/>
        </w:rPr>
        <w:t>treat our waste</w:t>
      </w:r>
      <w:r w:rsidR="00A858AB">
        <w:rPr>
          <w:rFonts w:eastAsia="Arial"/>
          <w:sz w:val="20"/>
          <w:szCs w:val="20"/>
          <w:lang w:val="en-US" w:eastAsia="en-US"/>
        </w:rPr>
        <w:t xml:space="preserve"> and </w:t>
      </w:r>
      <w:r w:rsidR="00A858AB" w:rsidRPr="00AF23AA">
        <w:rPr>
          <w:rFonts w:eastAsia="Arial" w:cstheme="minorBidi"/>
          <w:color w:val="auto"/>
          <w:sz w:val="20"/>
          <w:szCs w:val="20"/>
          <w:lang w:val="en-US" w:eastAsia="en-US"/>
        </w:rPr>
        <w:t>reduce environmental impacts</w:t>
      </w:r>
      <w:r w:rsidRPr="00F01A99">
        <w:rPr>
          <w:rFonts w:eastAsia="Arial"/>
          <w:sz w:val="20"/>
          <w:szCs w:val="20"/>
          <w:lang w:val="en-US" w:eastAsia="en-US"/>
        </w:rPr>
        <w:t xml:space="preserve">. </w:t>
      </w:r>
    </w:p>
    <w:p w:rsidR="00A858AB" w:rsidRDefault="00A858AB" w:rsidP="001B0A56">
      <w:pPr>
        <w:rPr>
          <w:rFonts w:eastAsia="Arial"/>
          <w:sz w:val="20"/>
          <w:szCs w:val="20"/>
          <w:lang w:val="en-US" w:eastAsia="en-US"/>
        </w:rPr>
      </w:pPr>
      <w:r>
        <w:rPr>
          <w:rFonts w:eastAsia="Arial"/>
          <w:sz w:val="20"/>
          <w:szCs w:val="20"/>
          <w:lang w:val="en-US" w:eastAsia="en-US"/>
        </w:rPr>
        <w:t xml:space="preserve">After all re-usable and recyclable material has been separated, the </w:t>
      </w:r>
      <w:r w:rsidR="008351A5">
        <w:rPr>
          <w:rFonts w:eastAsia="Arial"/>
          <w:sz w:val="20"/>
          <w:szCs w:val="20"/>
          <w:lang w:val="en-US" w:eastAsia="en-US"/>
        </w:rPr>
        <w:t>remaining ‘residual’</w:t>
      </w:r>
      <w:r>
        <w:rPr>
          <w:rFonts w:eastAsia="Arial"/>
          <w:sz w:val="20"/>
          <w:szCs w:val="20"/>
          <w:lang w:val="en-US" w:eastAsia="en-US"/>
        </w:rPr>
        <w:t xml:space="preserve"> waste must be managed.  Landfill is the most common way</w:t>
      </w:r>
      <w:r w:rsidR="008351A5">
        <w:rPr>
          <w:rFonts w:eastAsia="Arial"/>
          <w:sz w:val="20"/>
          <w:szCs w:val="20"/>
          <w:lang w:val="en-US" w:eastAsia="en-US"/>
        </w:rPr>
        <w:t>,</w:t>
      </w:r>
      <w:r>
        <w:rPr>
          <w:rFonts w:eastAsia="Arial"/>
          <w:sz w:val="20"/>
          <w:szCs w:val="20"/>
          <w:lang w:val="en-US" w:eastAsia="en-US"/>
        </w:rPr>
        <w:t xml:space="preserve"> but</w:t>
      </w:r>
      <w:r w:rsidR="00385413">
        <w:rPr>
          <w:rFonts w:eastAsia="Arial"/>
          <w:sz w:val="20"/>
          <w:szCs w:val="20"/>
          <w:lang w:val="en-US" w:eastAsia="en-US"/>
        </w:rPr>
        <w:t xml:space="preserve"> it</w:t>
      </w:r>
      <w:r>
        <w:rPr>
          <w:rFonts w:eastAsia="Arial"/>
          <w:sz w:val="20"/>
          <w:szCs w:val="20"/>
          <w:lang w:val="en-US" w:eastAsia="en-US"/>
        </w:rPr>
        <w:t xml:space="preserve"> is also the least sustainable </w:t>
      </w:r>
      <w:r w:rsidR="00385413">
        <w:rPr>
          <w:rFonts w:eastAsia="Arial"/>
          <w:sz w:val="20"/>
          <w:szCs w:val="20"/>
          <w:lang w:val="en-US" w:eastAsia="en-US"/>
        </w:rPr>
        <w:t xml:space="preserve">solution </w:t>
      </w:r>
      <w:r>
        <w:rPr>
          <w:rFonts w:eastAsia="Arial"/>
          <w:sz w:val="20"/>
          <w:szCs w:val="20"/>
          <w:lang w:val="en-US" w:eastAsia="en-US"/>
        </w:rPr>
        <w:t xml:space="preserve">due to carbon emissions. </w:t>
      </w:r>
    </w:p>
    <w:p w:rsidR="00A858AB" w:rsidRDefault="00A858AB" w:rsidP="001B0A56">
      <w:pPr>
        <w:rPr>
          <w:rFonts w:eastAsia="Arial"/>
          <w:sz w:val="20"/>
          <w:szCs w:val="20"/>
          <w:lang w:val="en-US" w:eastAsia="en-US"/>
        </w:rPr>
      </w:pPr>
      <w:r>
        <w:rPr>
          <w:rFonts w:eastAsia="Arial"/>
          <w:sz w:val="20"/>
          <w:szCs w:val="20"/>
          <w:lang w:val="en-US" w:eastAsia="en-US"/>
        </w:rPr>
        <w:t xml:space="preserve">Advanced waste treatment technologies can be used to generate energy </w:t>
      </w:r>
      <w:r w:rsidR="00385413">
        <w:rPr>
          <w:rFonts w:eastAsia="Arial"/>
          <w:sz w:val="20"/>
          <w:szCs w:val="20"/>
          <w:lang w:val="en-US" w:eastAsia="en-US"/>
        </w:rPr>
        <w:t xml:space="preserve">from waste that cannot be recycled, rather than it going </w:t>
      </w:r>
      <w:r>
        <w:rPr>
          <w:rFonts w:eastAsia="Arial"/>
          <w:sz w:val="20"/>
          <w:szCs w:val="20"/>
          <w:lang w:val="en-US" w:eastAsia="en-US"/>
        </w:rPr>
        <w:t>to landfill.</w:t>
      </w:r>
    </w:p>
    <w:p w:rsidR="00385413" w:rsidRDefault="00385413" w:rsidP="001B0A56">
      <w:pPr>
        <w:rPr>
          <w:rFonts w:eastAsia="Arial"/>
          <w:sz w:val="20"/>
          <w:szCs w:val="20"/>
          <w:lang w:val="en-US" w:eastAsia="en-US"/>
        </w:rPr>
      </w:pPr>
      <w:r>
        <w:rPr>
          <w:rFonts w:eastAsia="Arial"/>
          <w:sz w:val="20"/>
          <w:szCs w:val="20"/>
          <w:lang w:val="en-US" w:eastAsia="en-US"/>
        </w:rPr>
        <w:t xml:space="preserve">In the first four years of the strategy we </w:t>
      </w:r>
      <w:r w:rsidR="008351A5">
        <w:rPr>
          <w:rFonts w:eastAsia="Arial"/>
          <w:sz w:val="20"/>
          <w:szCs w:val="20"/>
          <w:lang w:val="en-US" w:eastAsia="en-US"/>
        </w:rPr>
        <w:t xml:space="preserve">will </w:t>
      </w:r>
      <w:r>
        <w:rPr>
          <w:rFonts w:eastAsia="Arial"/>
          <w:sz w:val="20"/>
          <w:szCs w:val="20"/>
          <w:lang w:val="en-US" w:eastAsia="en-US"/>
        </w:rPr>
        <w:t>focus on investigating alternative waste technologies, to ensure we make the best choice for a long-term waste solution the City. We will also use</w:t>
      </w:r>
      <w:r w:rsidR="00992EF2">
        <w:rPr>
          <w:rFonts w:eastAsia="Arial"/>
          <w:sz w:val="20"/>
          <w:szCs w:val="20"/>
          <w:lang w:val="en-US" w:eastAsia="en-US"/>
        </w:rPr>
        <w:t xml:space="preserve"> </w:t>
      </w:r>
      <w:r w:rsidR="001B0A56" w:rsidRPr="00F01A99">
        <w:rPr>
          <w:rFonts w:eastAsia="Arial"/>
          <w:sz w:val="20"/>
          <w:szCs w:val="20"/>
          <w:lang w:val="en-US" w:eastAsia="en-US"/>
        </w:rPr>
        <w:t>technolog</w:t>
      </w:r>
      <w:r>
        <w:rPr>
          <w:rFonts w:eastAsia="Arial"/>
          <w:sz w:val="20"/>
          <w:szCs w:val="20"/>
          <w:lang w:val="en-US" w:eastAsia="en-US"/>
        </w:rPr>
        <w:t>y</w:t>
      </w:r>
      <w:r w:rsidR="00992EF2">
        <w:rPr>
          <w:rFonts w:eastAsia="Arial"/>
          <w:sz w:val="20"/>
          <w:szCs w:val="20"/>
          <w:lang w:val="en-US" w:eastAsia="en-US"/>
        </w:rPr>
        <w:t xml:space="preserve">, such as </w:t>
      </w:r>
      <w:r w:rsidR="0092475E">
        <w:rPr>
          <w:rFonts w:eastAsia="Arial"/>
          <w:sz w:val="20"/>
          <w:szCs w:val="20"/>
          <w:lang w:val="en-US" w:eastAsia="en-US"/>
        </w:rPr>
        <w:t>‘</w:t>
      </w:r>
      <w:r w:rsidR="00992EF2">
        <w:rPr>
          <w:rFonts w:eastAsia="Arial"/>
          <w:sz w:val="20"/>
          <w:szCs w:val="20"/>
          <w:lang w:val="en-US" w:eastAsia="en-US"/>
        </w:rPr>
        <w:t>on-board</w:t>
      </w:r>
      <w:r w:rsidR="0092475E">
        <w:rPr>
          <w:rFonts w:eastAsia="Arial"/>
          <w:sz w:val="20"/>
          <w:szCs w:val="20"/>
          <w:lang w:val="en-US" w:eastAsia="en-US"/>
        </w:rPr>
        <w:t>’</w:t>
      </w:r>
      <w:r w:rsidR="00992EF2">
        <w:rPr>
          <w:rFonts w:eastAsia="Arial"/>
          <w:sz w:val="20"/>
          <w:szCs w:val="20"/>
          <w:lang w:val="en-US" w:eastAsia="en-US"/>
        </w:rPr>
        <w:t xml:space="preserve"> </w:t>
      </w:r>
      <w:r w:rsidR="0092475E">
        <w:rPr>
          <w:rFonts w:eastAsia="Arial"/>
          <w:sz w:val="20"/>
          <w:szCs w:val="20"/>
          <w:lang w:val="en-US" w:eastAsia="en-US"/>
        </w:rPr>
        <w:t>truck software,</w:t>
      </w:r>
      <w:r>
        <w:rPr>
          <w:rFonts w:eastAsia="Arial"/>
          <w:sz w:val="20"/>
          <w:szCs w:val="20"/>
          <w:lang w:val="en-US" w:eastAsia="en-US"/>
        </w:rPr>
        <w:t xml:space="preserve"> to</w:t>
      </w:r>
      <w:r w:rsidR="001B0A56" w:rsidRPr="00F01A99">
        <w:rPr>
          <w:rFonts w:eastAsia="Arial"/>
          <w:sz w:val="20"/>
          <w:szCs w:val="20"/>
          <w:lang w:val="en-US" w:eastAsia="en-US"/>
        </w:rPr>
        <w:t xml:space="preserve"> gather new data to </w:t>
      </w:r>
      <w:r w:rsidR="000505D4" w:rsidRPr="00F01A99">
        <w:rPr>
          <w:rFonts w:eastAsia="Arial"/>
          <w:sz w:val="20"/>
          <w:szCs w:val="20"/>
          <w:lang w:val="en-US" w:eastAsia="en-US"/>
        </w:rPr>
        <w:t xml:space="preserve">better </w:t>
      </w:r>
      <w:r>
        <w:rPr>
          <w:rFonts w:eastAsia="Arial"/>
          <w:sz w:val="20"/>
          <w:szCs w:val="20"/>
          <w:lang w:val="en-US" w:eastAsia="en-US"/>
        </w:rPr>
        <w:t xml:space="preserve">understand how we can improve </w:t>
      </w:r>
      <w:r w:rsidR="001B0A56" w:rsidRPr="00F01A99">
        <w:rPr>
          <w:rFonts w:eastAsia="Arial"/>
          <w:sz w:val="20"/>
          <w:szCs w:val="20"/>
          <w:lang w:val="en-US" w:eastAsia="en-US"/>
        </w:rPr>
        <w:t>our services</w:t>
      </w:r>
      <w:r>
        <w:rPr>
          <w:rFonts w:eastAsia="Arial"/>
          <w:sz w:val="20"/>
          <w:szCs w:val="20"/>
          <w:lang w:val="en-US" w:eastAsia="en-US"/>
        </w:rPr>
        <w:t xml:space="preserve"> in the short term.</w:t>
      </w:r>
    </w:p>
    <w:p w:rsidR="001B0A56" w:rsidRPr="00F01A99" w:rsidRDefault="001B0A56" w:rsidP="001B0A56">
      <w:pPr>
        <w:rPr>
          <w:b/>
          <w:sz w:val="20"/>
          <w:szCs w:val="20"/>
        </w:rPr>
      </w:pPr>
    </w:p>
    <w:p w:rsidR="001B0A56" w:rsidRPr="00F01A99" w:rsidRDefault="00B703E2" w:rsidP="00F01A99">
      <w:pPr>
        <w:rPr>
          <w:b/>
        </w:rPr>
      </w:pPr>
      <w:r w:rsidRPr="00F01A99">
        <w:rPr>
          <w:b/>
        </w:rPr>
        <w:t>Priority Actions</w:t>
      </w:r>
    </w:p>
    <w:p w:rsidR="00A36799" w:rsidRPr="008351A5" w:rsidRDefault="00A36799" w:rsidP="00A36799">
      <w:pPr>
        <w:tabs>
          <w:tab w:val="clear" w:pos="6300"/>
          <w:tab w:val="left" w:pos="1560"/>
        </w:tabs>
        <w:spacing w:after="240"/>
        <w:ind w:left="1560" w:hanging="1560"/>
        <w:rPr>
          <w:sz w:val="20"/>
          <w:szCs w:val="20"/>
        </w:rPr>
      </w:pPr>
      <w:r w:rsidRPr="008351A5">
        <w:rPr>
          <w:b/>
          <w:sz w:val="20"/>
          <w:szCs w:val="20"/>
        </w:rPr>
        <w:t>ACTION 1</w:t>
      </w:r>
      <w:r w:rsidR="00382853">
        <w:rPr>
          <w:b/>
          <w:sz w:val="20"/>
          <w:szCs w:val="20"/>
        </w:rPr>
        <w:t>7</w:t>
      </w:r>
      <w:r w:rsidRPr="008351A5">
        <w:rPr>
          <w:sz w:val="20"/>
          <w:szCs w:val="20"/>
        </w:rPr>
        <w:tab/>
        <w:t>We will collect more data and use it to plan and deliver better Council services.</w:t>
      </w:r>
    </w:p>
    <w:p w:rsidR="001B0A56" w:rsidRPr="00F01A99" w:rsidRDefault="003706C6" w:rsidP="001B0A56">
      <w:pPr>
        <w:tabs>
          <w:tab w:val="clear" w:pos="6300"/>
          <w:tab w:val="left" w:pos="1560"/>
        </w:tabs>
        <w:spacing w:after="240"/>
        <w:ind w:left="1560" w:hanging="1560"/>
        <w:rPr>
          <w:sz w:val="20"/>
          <w:szCs w:val="20"/>
        </w:rPr>
      </w:pPr>
      <w:r w:rsidRPr="008351A5">
        <w:rPr>
          <w:b/>
          <w:sz w:val="20"/>
          <w:szCs w:val="20"/>
        </w:rPr>
        <w:t>ACTION 1</w:t>
      </w:r>
      <w:r w:rsidR="00382853">
        <w:rPr>
          <w:b/>
          <w:sz w:val="20"/>
          <w:szCs w:val="20"/>
        </w:rPr>
        <w:t>8</w:t>
      </w:r>
      <w:r w:rsidRPr="00F01A99">
        <w:rPr>
          <w:sz w:val="20"/>
          <w:szCs w:val="20"/>
        </w:rPr>
        <w:tab/>
      </w:r>
      <w:r w:rsidR="001B0A56" w:rsidRPr="00F01A99">
        <w:rPr>
          <w:sz w:val="20"/>
          <w:szCs w:val="20"/>
        </w:rPr>
        <w:t xml:space="preserve">We will continue to make the most of new technology, including </w:t>
      </w:r>
      <w:r w:rsidR="00142EEC" w:rsidRPr="008351A5">
        <w:rPr>
          <w:sz w:val="20"/>
          <w:szCs w:val="20"/>
        </w:rPr>
        <w:t xml:space="preserve">investing in </w:t>
      </w:r>
      <w:r w:rsidR="001B0A56" w:rsidRPr="00F01A99">
        <w:rPr>
          <w:sz w:val="20"/>
          <w:szCs w:val="20"/>
        </w:rPr>
        <w:t>plant</w:t>
      </w:r>
      <w:r w:rsidR="00B12846" w:rsidRPr="008351A5">
        <w:rPr>
          <w:sz w:val="20"/>
          <w:szCs w:val="20"/>
        </w:rPr>
        <w:t xml:space="preserve"> and</w:t>
      </w:r>
      <w:r w:rsidR="001B0A56" w:rsidRPr="00F01A99">
        <w:rPr>
          <w:sz w:val="20"/>
          <w:szCs w:val="20"/>
        </w:rPr>
        <w:t xml:space="preserve"> equipment</w:t>
      </w:r>
      <w:r w:rsidR="00B12846" w:rsidRPr="008351A5">
        <w:rPr>
          <w:sz w:val="20"/>
          <w:szCs w:val="20"/>
        </w:rPr>
        <w:t>.</w:t>
      </w:r>
    </w:p>
    <w:p w:rsidR="001B0A56" w:rsidRPr="00F01A99" w:rsidRDefault="001B0A56" w:rsidP="001B0A56">
      <w:pPr>
        <w:tabs>
          <w:tab w:val="clear" w:pos="6300"/>
          <w:tab w:val="left" w:pos="1560"/>
        </w:tabs>
        <w:spacing w:after="240"/>
        <w:ind w:left="1560" w:hanging="1560"/>
        <w:rPr>
          <w:sz w:val="20"/>
          <w:szCs w:val="20"/>
        </w:rPr>
      </w:pPr>
      <w:r w:rsidRPr="00F01A99">
        <w:rPr>
          <w:b/>
          <w:sz w:val="20"/>
          <w:szCs w:val="20"/>
        </w:rPr>
        <w:t>ACTION 1</w:t>
      </w:r>
      <w:r w:rsidR="00382853">
        <w:rPr>
          <w:b/>
          <w:sz w:val="20"/>
          <w:szCs w:val="20"/>
        </w:rPr>
        <w:t>9</w:t>
      </w:r>
      <w:r w:rsidRPr="00F01A99">
        <w:rPr>
          <w:sz w:val="20"/>
          <w:szCs w:val="20"/>
        </w:rPr>
        <w:tab/>
        <w:t xml:space="preserve">We will </w:t>
      </w:r>
      <w:r w:rsidR="00B12846" w:rsidRPr="008351A5">
        <w:rPr>
          <w:sz w:val="20"/>
          <w:szCs w:val="20"/>
        </w:rPr>
        <w:t xml:space="preserve">investigate </w:t>
      </w:r>
      <w:r w:rsidRPr="00F01A99">
        <w:rPr>
          <w:sz w:val="20"/>
          <w:szCs w:val="20"/>
        </w:rPr>
        <w:t xml:space="preserve">Advanced Waste Treatment </w:t>
      </w:r>
      <w:r w:rsidR="00B12846" w:rsidRPr="008351A5">
        <w:rPr>
          <w:sz w:val="20"/>
          <w:szCs w:val="20"/>
        </w:rPr>
        <w:t xml:space="preserve">options, </w:t>
      </w:r>
      <w:r w:rsidRPr="00F01A99">
        <w:rPr>
          <w:sz w:val="20"/>
          <w:szCs w:val="20"/>
        </w:rPr>
        <w:t>compar</w:t>
      </w:r>
      <w:r w:rsidR="00142EEC" w:rsidRPr="008351A5">
        <w:rPr>
          <w:sz w:val="20"/>
          <w:szCs w:val="20"/>
        </w:rPr>
        <w:t>ing</w:t>
      </w:r>
      <w:r w:rsidRPr="00F01A99">
        <w:rPr>
          <w:sz w:val="20"/>
          <w:szCs w:val="20"/>
        </w:rPr>
        <w:t xml:space="preserve"> the benefits and costs of different technologies available</w:t>
      </w:r>
      <w:r w:rsidR="00A36799" w:rsidRPr="008351A5">
        <w:rPr>
          <w:sz w:val="20"/>
          <w:szCs w:val="20"/>
        </w:rPr>
        <w:t>,</w:t>
      </w:r>
      <w:r w:rsidR="00B12846" w:rsidRPr="008351A5">
        <w:rPr>
          <w:sz w:val="20"/>
          <w:szCs w:val="20"/>
        </w:rPr>
        <w:t xml:space="preserve"> </w:t>
      </w:r>
      <w:r w:rsidRPr="00F01A99">
        <w:rPr>
          <w:sz w:val="20"/>
          <w:szCs w:val="20"/>
        </w:rPr>
        <w:t xml:space="preserve">to </w:t>
      </w:r>
      <w:r w:rsidR="00142EEC" w:rsidRPr="008351A5">
        <w:rPr>
          <w:sz w:val="20"/>
          <w:szCs w:val="20"/>
        </w:rPr>
        <w:t xml:space="preserve">engage with you further and </w:t>
      </w:r>
      <w:r w:rsidRPr="00F01A99">
        <w:rPr>
          <w:sz w:val="20"/>
          <w:szCs w:val="20"/>
        </w:rPr>
        <w:t xml:space="preserve">inform </w:t>
      </w:r>
      <w:r w:rsidR="00A36799" w:rsidRPr="008351A5">
        <w:rPr>
          <w:sz w:val="20"/>
          <w:szCs w:val="20"/>
        </w:rPr>
        <w:t xml:space="preserve">our </w:t>
      </w:r>
      <w:r w:rsidR="00142EEC" w:rsidRPr="008351A5">
        <w:rPr>
          <w:sz w:val="20"/>
          <w:szCs w:val="20"/>
        </w:rPr>
        <w:t xml:space="preserve">future </w:t>
      </w:r>
      <w:r w:rsidRPr="00F01A99">
        <w:rPr>
          <w:sz w:val="20"/>
          <w:szCs w:val="20"/>
        </w:rPr>
        <w:t>service decisions</w:t>
      </w:r>
      <w:r w:rsidR="00A36799" w:rsidRPr="008351A5">
        <w:rPr>
          <w:sz w:val="20"/>
          <w:szCs w:val="20"/>
        </w:rPr>
        <w:t>.</w:t>
      </w:r>
    </w:p>
    <w:p w:rsidR="001B0A56" w:rsidRPr="00F01A99" w:rsidRDefault="001B0A56" w:rsidP="00F01A99">
      <w:pPr>
        <w:tabs>
          <w:tab w:val="clear" w:pos="6300"/>
          <w:tab w:val="left" w:pos="1560"/>
        </w:tabs>
        <w:spacing w:after="0"/>
        <w:ind w:left="1559" w:hanging="1559"/>
        <w:rPr>
          <w:sz w:val="20"/>
          <w:szCs w:val="20"/>
        </w:rPr>
      </w:pPr>
      <w:r w:rsidRPr="00F01A99">
        <w:rPr>
          <w:b/>
          <w:sz w:val="20"/>
          <w:szCs w:val="20"/>
        </w:rPr>
        <w:t xml:space="preserve">ACTION </w:t>
      </w:r>
      <w:r w:rsidR="00382853">
        <w:rPr>
          <w:b/>
          <w:sz w:val="20"/>
          <w:szCs w:val="20"/>
        </w:rPr>
        <w:t>20</w:t>
      </w:r>
      <w:r w:rsidRPr="00F01A99">
        <w:rPr>
          <w:sz w:val="20"/>
          <w:szCs w:val="20"/>
        </w:rPr>
        <w:tab/>
        <w:t xml:space="preserve">We will partner and explore the feasibility of a </w:t>
      </w:r>
      <w:r w:rsidR="00142EEC">
        <w:rPr>
          <w:sz w:val="20"/>
          <w:szCs w:val="20"/>
        </w:rPr>
        <w:t>‘</w:t>
      </w:r>
      <w:r w:rsidRPr="00F01A99">
        <w:rPr>
          <w:sz w:val="20"/>
          <w:szCs w:val="20"/>
        </w:rPr>
        <w:t>Sustainability Hub</w:t>
      </w:r>
      <w:r w:rsidR="00142EEC">
        <w:rPr>
          <w:sz w:val="20"/>
          <w:szCs w:val="20"/>
        </w:rPr>
        <w:t xml:space="preserve">’ that could </w:t>
      </w:r>
      <w:r w:rsidRPr="00F01A99">
        <w:rPr>
          <w:sz w:val="20"/>
          <w:szCs w:val="20"/>
        </w:rPr>
        <w:t>address our future waste and recycling needs</w:t>
      </w:r>
      <w:r w:rsidR="00142EEC">
        <w:rPr>
          <w:sz w:val="20"/>
          <w:szCs w:val="20"/>
        </w:rPr>
        <w:t>,</w:t>
      </w:r>
      <w:r w:rsidR="00BC52DD" w:rsidRPr="00F01A99">
        <w:rPr>
          <w:sz w:val="20"/>
          <w:szCs w:val="20"/>
        </w:rPr>
        <w:t xml:space="preserve"> </w:t>
      </w:r>
      <w:r w:rsidR="00142EEC">
        <w:rPr>
          <w:sz w:val="20"/>
          <w:szCs w:val="20"/>
        </w:rPr>
        <w:t>and potentially deliver the following benefits</w:t>
      </w:r>
      <w:r w:rsidRPr="00F01A99">
        <w:rPr>
          <w:sz w:val="20"/>
          <w:szCs w:val="20"/>
        </w:rPr>
        <w:t xml:space="preserve">: </w:t>
      </w:r>
    </w:p>
    <w:p w:rsidR="001B0A56" w:rsidRPr="00F01A99" w:rsidRDefault="00142EEC" w:rsidP="0056308F">
      <w:pPr>
        <w:pStyle w:val="ListParagraph"/>
        <w:numPr>
          <w:ilvl w:val="3"/>
          <w:numId w:val="14"/>
        </w:numPr>
        <w:tabs>
          <w:tab w:val="clear" w:pos="6300"/>
          <w:tab w:val="left" w:pos="1560"/>
        </w:tabs>
        <w:spacing w:before="40" w:after="0"/>
        <w:ind w:left="1984" w:hanging="425"/>
        <w:contextualSpacing w:val="0"/>
        <w:rPr>
          <w:sz w:val="20"/>
          <w:szCs w:val="20"/>
        </w:rPr>
      </w:pPr>
      <w:r>
        <w:rPr>
          <w:sz w:val="20"/>
          <w:szCs w:val="20"/>
        </w:rPr>
        <w:t>S</w:t>
      </w:r>
      <w:r w:rsidR="001B0A56" w:rsidRPr="00F01A99">
        <w:rPr>
          <w:sz w:val="20"/>
          <w:szCs w:val="20"/>
        </w:rPr>
        <w:t>upply</w:t>
      </w:r>
      <w:r>
        <w:rPr>
          <w:sz w:val="20"/>
          <w:szCs w:val="20"/>
        </w:rPr>
        <w:t xml:space="preserve"> of</w:t>
      </w:r>
      <w:r w:rsidR="001B0A56" w:rsidRPr="00F01A99">
        <w:rPr>
          <w:sz w:val="20"/>
          <w:szCs w:val="20"/>
        </w:rPr>
        <w:t xml:space="preserve"> recycled water to public spaces</w:t>
      </w:r>
    </w:p>
    <w:p w:rsidR="001B0A56" w:rsidRPr="00F01A99" w:rsidRDefault="000B688D" w:rsidP="0056308F">
      <w:pPr>
        <w:pStyle w:val="ListParagraph"/>
        <w:numPr>
          <w:ilvl w:val="3"/>
          <w:numId w:val="14"/>
        </w:numPr>
        <w:tabs>
          <w:tab w:val="clear" w:pos="6300"/>
          <w:tab w:val="left" w:pos="1560"/>
        </w:tabs>
        <w:spacing w:before="40" w:after="0"/>
        <w:ind w:left="1984" w:hanging="425"/>
        <w:contextualSpacing w:val="0"/>
        <w:rPr>
          <w:sz w:val="20"/>
          <w:szCs w:val="20"/>
        </w:rPr>
      </w:pPr>
      <w:r>
        <w:rPr>
          <w:sz w:val="20"/>
          <w:szCs w:val="20"/>
        </w:rPr>
        <w:t>Access to advanced waste treatment</w:t>
      </w:r>
    </w:p>
    <w:p w:rsidR="001B0A56" w:rsidRPr="00F01A99" w:rsidRDefault="00142EEC" w:rsidP="0056308F">
      <w:pPr>
        <w:pStyle w:val="ListParagraph"/>
        <w:numPr>
          <w:ilvl w:val="3"/>
          <w:numId w:val="14"/>
        </w:numPr>
        <w:tabs>
          <w:tab w:val="clear" w:pos="6300"/>
          <w:tab w:val="left" w:pos="1560"/>
        </w:tabs>
        <w:spacing w:before="40" w:after="0"/>
        <w:ind w:left="1984" w:hanging="425"/>
        <w:contextualSpacing w:val="0"/>
        <w:rPr>
          <w:sz w:val="20"/>
          <w:szCs w:val="20"/>
        </w:rPr>
      </w:pPr>
      <w:r>
        <w:rPr>
          <w:sz w:val="20"/>
          <w:szCs w:val="20"/>
        </w:rPr>
        <w:t>B</w:t>
      </w:r>
      <w:r w:rsidR="001B0A56" w:rsidRPr="00F01A99">
        <w:rPr>
          <w:sz w:val="20"/>
          <w:szCs w:val="20"/>
        </w:rPr>
        <w:t>etter waste drop-off facilities</w:t>
      </w:r>
      <w:r>
        <w:rPr>
          <w:sz w:val="20"/>
          <w:szCs w:val="20"/>
        </w:rPr>
        <w:t xml:space="preserve"> for our community</w:t>
      </w:r>
    </w:p>
    <w:p w:rsidR="001B0A56" w:rsidRPr="00F01A99" w:rsidRDefault="001B0A56" w:rsidP="0056308F">
      <w:pPr>
        <w:pStyle w:val="ListParagraph"/>
        <w:numPr>
          <w:ilvl w:val="3"/>
          <w:numId w:val="14"/>
        </w:numPr>
        <w:tabs>
          <w:tab w:val="clear" w:pos="6300"/>
          <w:tab w:val="left" w:pos="1560"/>
        </w:tabs>
        <w:spacing w:before="40" w:after="0"/>
        <w:ind w:left="1984" w:hanging="425"/>
        <w:contextualSpacing w:val="0"/>
        <w:rPr>
          <w:sz w:val="20"/>
          <w:szCs w:val="20"/>
        </w:rPr>
      </w:pPr>
      <w:r w:rsidRPr="00F01A99">
        <w:rPr>
          <w:sz w:val="20"/>
          <w:szCs w:val="20"/>
        </w:rPr>
        <w:t>A new shared depot and service facility</w:t>
      </w:r>
    </w:p>
    <w:p w:rsidR="001B0A56" w:rsidRPr="00F01A99" w:rsidRDefault="001B0A56" w:rsidP="0056308F">
      <w:pPr>
        <w:pStyle w:val="ListParagraph"/>
        <w:numPr>
          <w:ilvl w:val="3"/>
          <w:numId w:val="14"/>
        </w:numPr>
        <w:tabs>
          <w:tab w:val="clear" w:pos="6300"/>
          <w:tab w:val="left" w:pos="1560"/>
        </w:tabs>
        <w:spacing w:before="40" w:after="0"/>
        <w:ind w:left="1984" w:hanging="425"/>
        <w:contextualSpacing w:val="0"/>
        <w:rPr>
          <w:sz w:val="20"/>
          <w:szCs w:val="20"/>
        </w:rPr>
      </w:pPr>
      <w:r w:rsidRPr="00F01A99">
        <w:rPr>
          <w:sz w:val="20"/>
          <w:szCs w:val="20"/>
        </w:rPr>
        <w:t>Community education, training spaces and sporting facilities</w:t>
      </w:r>
      <w:r w:rsidR="00A36799">
        <w:rPr>
          <w:sz w:val="20"/>
          <w:szCs w:val="20"/>
        </w:rPr>
        <w:t>.</w:t>
      </w:r>
    </w:p>
    <w:p w:rsidR="00142EEC" w:rsidRDefault="00142EEC" w:rsidP="00F01A99">
      <w:pPr>
        <w:pStyle w:val="Heading3"/>
      </w:pPr>
    </w:p>
    <w:p w:rsidR="00844FAE" w:rsidRPr="00F01A99" w:rsidRDefault="00844FAE">
      <w:pPr>
        <w:rPr>
          <w:lang w:val="en-US"/>
        </w:rPr>
      </w:pPr>
    </w:p>
    <w:p w:rsidR="001B0A56" w:rsidRPr="00F01A99" w:rsidRDefault="001B0A56" w:rsidP="00F01A99">
      <w:pPr>
        <w:rPr>
          <w:b/>
        </w:rPr>
      </w:pPr>
      <w:r w:rsidRPr="00F01A99">
        <w:rPr>
          <w:b/>
        </w:rPr>
        <w:t>Measur</w:t>
      </w:r>
      <w:r w:rsidR="008351A5" w:rsidRPr="00F01A99">
        <w:rPr>
          <w:b/>
        </w:rPr>
        <w:t xml:space="preserve">ing </w:t>
      </w:r>
      <w:r w:rsidR="00F63B1C" w:rsidRPr="00F01A99">
        <w:rPr>
          <w:b/>
        </w:rPr>
        <w:t xml:space="preserve">our </w:t>
      </w:r>
      <w:r w:rsidR="008351A5" w:rsidRPr="00F01A99">
        <w:rPr>
          <w:b/>
        </w:rPr>
        <w:t>progress</w:t>
      </w:r>
    </w:p>
    <w:p w:rsidR="001B0A56" w:rsidRDefault="001B0A56" w:rsidP="0056308F">
      <w:pPr>
        <w:numPr>
          <w:ilvl w:val="0"/>
          <w:numId w:val="11"/>
        </w:numPr>
        <w:spacing w:before="120"/>
        <w:ind w:left="425" w:hanging="425"/>
        <w:rPr>
          <w:sz w:val="20"/>
          <w:szCs w:val="20"/>
          <w:lang w:val="en-US"/>
        </w:rPr>
      </w:pPr>
      <w:r w:rsidRPr="00F01A99">
        <w:rPr>
          <w:sz w:val="20"/>
          <w:szCs w:val="20"/>
          <w:lang w:val="en-US"/>
        </w:rPr>
        <w:t xml:space="preserve">Percentage </w:t>
      </w:r>
      <w:r w:rsidR="00241443" w:rsidRPr="00B12846">
        <w:rPr>
          <w:sz w:val="20"/>
          <w:szCs w:val="20"/>
          <w:lang w:val="en-US"/>
        </w:rPr>
        <w:t>to</w:t>
      </w:r>
      <w:r w:rsidR="00241443">
        <w:rPr>
          <w:sz w:val="20"/>
          <w:szCs w:val="20"/>
          <w:lang w:val="en-US"/>
        </w:rPr>
        <w:t>n</w:t>
      </w:r>
      <w:r w:rsidR="00241443" w:rsidRPr="00B12846">
        <w:rPr>
          <w:sz w:val="20"/>
          <w:szCs w:val="20"/>
          <w:lang w:val="en-US"/>
        </w:rPr>
        <w:t xml:space="preserve">s </w:t>
      </w:r>
      <w:r w:rsidR="00241443" w:rsidRPr="00F01A99">
        <w:rPr>
          <w:sz w:val="20"/>
          <w:szCs w:val="20"/>
          <w:lang w:val="en-US"/>
        </w:rPr>
        <w:t>of</w:t>
      </w:r>
      <w:r w:rsidRPr="00F01A99">
        <w:rPr>
          <w:sz w:val="20"/>
          <w:szCs w:val="20"/>
          <w:lang w:val="en-US"/>
        </w:rPr>
        <w:t xml:space="preserve"> </w:t>
      </w:r>
      <w:r w:rsidR="0056308F">
        <w:rPr>
          <w:sz w:val="20"/>
          <w:szCs w:val="20"/>
          <w:lang w:val="en-US"/>
        </w:rPr>
        <w:t xml:space="preserve">kerbside </w:t>
      </w:r>
      <w:r w:rsidR="00241443">
        <w:rPr>
          <w:sz w:val="20"/>
          <w:szCs w:val="20"/>
          <w:lang w:val="en-US"/>
        </w:rPr>
        <w:t xml:space="preserve">waste </w:t>
      </w:r>
      <w:r w:rsidR="00DF3D02">
        <w:rPr>
          <w:sz w:val="20"/>
          <w:szCs w:val="20"/>
          <w:lang w:val="en-US"/>
        </w:rPr>
        <w:t>treated</w:t>
      </w:r>
      <w:r w:rsidR="009D4EED">
        <w:rPr>
          <w:sz w:val="20"/>
          <w:szCs w:val="20"/>
          <w:lang w:val="en-US"/>
        </w:rPr>
        <w:t xml:space="preserve"> to</w:t>
      </w:r>
      <w:r w:rsidRPr="00F01A99">
        <w:rPr>
          <w:sz w:val="20"/>
          <w:szCs w:val="20"/>
          <w:lang w:val="en-US"/>
        </w:rPr>
        <w:t xml:space="preserve"> </w:t>
      </w:r>
      <w:r w:rsidR="009D4EED" w:rsidRPr="00D34654">
        <w:rPr>
          <w:sz w:val="20"/>
          <w:szCs w:val="20"/>
        </w:rPr>
        <w:t>get more value out of our waste</w:t>
      </w:r>
      <w:r w:rsidR="009D4EED" w:rsidRPr="00F01A99">
        <w:rPr>
          <w:sz w:val="20"/>
          <w:szCs w:val="20"/>
          <w:lang w:val="en-US"/>
        </w:rPr>
        <w:t xml:space="preserve"> </w:t>
      </w:r>
      <w:r w:rsidR="009D4EED">
        <w:rPr>
          <w:sz w:val="20"/>
          <w:szCs w:val="20"/>
          <w:lang w:val="en-US"/>
        </w:rPr>
        <w:t>prior to landfill.</w:t>
      </w:r>
    </w:p>
    <w:p w:rsidR="001B0A56" w:rsidRPr="00F01A99" w:rsidRDefault="001B0A56" w:rsidP="00F01A99">
      <w:pPr>
        <w:spacing w:before="120"/>
        <w:rPr>
          <w:sz w:val="20"/>
          <w:szCs w:val="20"/>
          <w:lang w:val="en-US"/>
        </w:rPr>
      </w:pPr>
      <w:r w:rsidRPr="00F01A99">
        <w:rPr>
          <w:sz w:val="20"/>
          <w:szCs w:val="20"/>
          <w:lang w:val="en-US"/>
        </w:rPr>
        <w:t xml:space="preserve">Note: We will use </w:t>
      </w:r>
      <w:r w:rsidR="00142EEC">
        <w:rPr>
          <w:sz w:val="20"/>
          <w:szCs w:val="20"/>
          <w:lang w:val="en-US"/>
        </w:rPr>
        <w:t xml:space="preserve">improved </w:t>
      </w:r>
      <w:r w:rsidRPr="00F01A99">
        <w:rPr>
          <w:sz w:val="20"/>
          <w:szCs w:val="20"/>
          <w:lang w:val="en-US"/>
        </w:rPr>
        <w:t>data to develop</w:t>
      </w:r>
      <w:r w:rsidR="00142EEC">
        <w:rPr>
          <w:sz w:val="20"/>
          <w:szCs w:val="20"/>
          <w:lang w:val="en-US"/>
        </w:rPr>
        <w:t xml:space="preserve"> further </w:t>
      </w:r>
      <w:r w:rsidRPr="00F01A99">
        <w:rPr>
          <w:sz w:val="20"/>
          <w:szCs w:val="20"/>
          <w:lang w:val="en-US"/>
        </w:rPr>
        <w:t>measures that capture the cost and efficiencies of managing our waste.</w:t>
      </w:r>
    </w:p>
    <w:p w:rsidR="00B73E4F" w:rsidRPr="002B032B" w:rsidRDefault="00B73E4F"/>
    <w:p w:rsidR="002B032B" w:rsidRPr="00F01A99" w:rsidRDefault="00D34654">
      <w:pPr>
        <w:tabs>
          <w:tab w:val="clear" w:pos="-3060"/>
          <w:tab w:val="clear" w:pos="-2340"/>
          <w:tab w:val="clear" w:pos="6300"/>
        </w:tabs>
        <w:suppressAutoHyphens w:val="0"/>
        <w:spacing w:after="160" w:line="259" w:lineRule="auto"/>
        <w:rPr>
          <w:b/>
          <w:sz w:val="18"/>
          <w:szCs w:val="18"/>
        </w:rPr>
      </w:pPr>
      <w:r>
        <w:rPr>
          <w:noProof/>
        </w:rPr>
        <w:lastRenderedPageBreak/>
        <mc:AlternateContent>
          <mc:Choice Requires="wps">
            <w:drawing>
              <wp:anchor distT="45720" distB="45720" distL="114300" distR="114300" simplePos="0" relativeHeight="252062720" behindDoc="0" locked="0" layoutInCell="1" allowOverlap="1" wp14:anchorId="5A1C1D5A" wp14:editId="68745728">
                <wp:simplePos x="0" y="0"/>
                <wp:positionH relativeFrom="margin">
                  <wp:posOffset>-167640</wp:posOffset>
                </wp:positionH>
                <wp:positionV relativeFrom="paragraph">
                  <wp:posOffset>0</wp:posOffset>
                </wp:positionV>
                <wp:extent cx="6520180" cy="9009380"/>
                <wp:effectExtent l="0" t="0" r="1397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9009380"/>
                        </a:xfrm>
                        <a:prstGeom prst="rect">
                          <a:avLst/>
                        </a:prstGeom>
                        <a:solidFill>
                          <a:schemeClr val="accent5">
                            <a:lumMod val="40000"/>
                            <a:lumOff val="60000"/>
                          </a:schemeClr>
                        </a:solidFill>
                        <a:ln w="9525">
                          <a:solidFill>
                            <a:srgbClr val="000000"/>
                          </a:solidFill>
                          <a:miter lim="800000"/>
                          <a:headEnd/>
                          <a:tailEnd/>
                        </a:ln>
                      </wps:spPr>
                      <wps:txbx>
                        <w:txbxContent>
                          <w:p w:rsidR="00A4492F" w:rsidRPr="00E51923" w:rsidRDefault="00A4492F" w:rsidP="00D34654">
                            <w:pPr>
                              <w:rPr>
                                <w:b/>
                                <w:sz w:val="28"/>
                                <w:szCs w:val="28"/>
                              </w:rPr>
                            </w:pPr>
                            <w:bookmarkStart w:id="17" w:name="_Hlk513476842"/>
                            <w:bookmarkEnd w:id="17"/>
                            <w:r w:rsidRPr="00E51923">
                              <w:rPr>
                                <w:b/>
                                <w:sz w:val="28"/>
                                <w:szCs w:val="28"/>
                              </w:rPr>
                              <w:t>Case Study</w:t>
                            </w:r>
                            <w:r w:rsidRPr="00C8579C">
                              <w:rPr>
                                <w:b/>
                                <w:sz w:val="28"/>
                                <w:szCs w:val="28"/>
                              </w:rPr>
                              <w:t xml:space="preserve"> </w:t>
                            </w:r>
                          </w:p>
                          <w:p w:rsidR="00A4492F" w:rsidRPr="006929CE" w:rsidRDefault="00A4492F" w:rsidP="006929CE">
                            <w:pPr>
                              <w:pStyle w:val="Heading4"/>
                              <w:rPr>
                                <w:b w:val="0"/>
                                <w:color w:val="auto"/>
                                <w:sz w:val="28"/>
                                <w:szCs w:val="28"/>
                              </w:rPr>
                            </w:pPr>
                            <w:r w:rsidRPr="00C8579C">
                              <w:rPr>
                                <w:color w:val="auto"/>
                                <w:sz w:val="28"/>
                                <w:szCs w:val="28"/>
                              </w:rPr>
                              <w:t>What is Advance</w:t>
                            </w:r>
                            <w:r>
                              <w:rPr>
                                <w:color w:val="auto"/>
                                <w:sz w:val="28"/>
                                <w:szCs w:val="28"/>
                              </w:rPr>
                              <w:t>d</w:t>
                            </w:r>
                            <w:r w:rsidRPr="00C8579C">
                              <w:rPr>
                                <w:color w:val="auto"/>
                                <w:sz w:val="28"/>
                                <w:szCs w:val="28"/>
                              </w:rPr>
                              <w:t xml:space="preserve"> Waste Treatment?</w:t>
                            </w:r>
                          </w:p>
                          <w:p w:rsidR="00A4492F" w:rsidRPr="00D34654" w:rsidRDefault="00A4492F" w:rsidP="00D34654">
                            <w:pPr>
                              <w:pStyle w:val="BodyText"/>
                              <w:ind w:left="0" w:right="45"/>
                              <w:rPr>
                                <w:rFonts w:cs="Arial"/>
                                <w:color w:val="000000" w:themeColor="text1"/>
                                <w:sz w:val="20"/>
                                <w:szCs w:val="20"/>
                              </w:rPr>
                            </w:pPr>
                            <w:r w:rsidRPr="00D34654">
                              <w:rPr>
                                <w:rFonts w:cs="Arial"/>
                                <w:color w:val="000000" w:themeColor="text1"/>
                                <w:sz w:val="20"/>
                                <w:szCs w:val="20"/>
                              </w:rPr>
                              <w:t xml:space="preserve">We are aiming for an 80% recycling rate for our waste by 2028. This is a bold target, and we can only achieve it in partnership with our community. Council will commit to improving services and introducing new technologies. We will need real, change from our residents and businesses to achieve these goals. </w:t>
                            </w:r>
                          </w:p>
                          <w:p w:rsidR="00A4492F" w:rsidRPr="00D34654" w:rsidRDefault="00A4492F" w:rsidP="00D34654">
                            <w:pPr>
                              <w:pStyle w:val="BodyText"/>
                              <w:ind w:left="0" w:right="45"/>
                              <w:rPr>
                                <w:rFonts w:cs="Arial"/>
                                <w:color w:val="000000" w:themeColor="text1"/>
                                <w:sz w:val="20"/>
                                <w:szCs w:val="20"/>
                              </w:rPr>
                            </w:pPr>
                          </w:p>
                          <w:p w:rsidR="00A4492F" w:rsidRPr="00D34654" w:rsidRDefault="00A4492F" w:rsidP="00D34654">
                            <w:pPr>
                              <w:pStyle w:val="BodyText"/>
                              <w:ind w:left="0" w:right="45"/>
                              <w:rPr>
                                <w:rFonts w:cs="Arial"/>
                                <w:color w:val="000000" w:themeColor="text1"/>
                                <w:sz w:val="20"/>
                                <w:szCs w:val="20"/>
                              </w:rPr>
                            </w:pPr>
                            <w:r w:rsidRPr="00D34654">
                              <w:rPr>
                                <w:rFonts w:cs="Arial"/>
                                <w:color w:val="000000" w:themeColor="text1"/>
                                <w:sz w:val="20"/>
                                <w:szCs w:val="20"/>
                              </w:rPr>
                              <w:t>To achieve targets above 40-45%, new advanced waste technologies will be needed. These technologies get more value out of our waste.</w:t>
                            </w:r>
                          </w:p>
                          <w:p w:rsidR="00A4492F" w:rsidRPr="00D34654" w:rsidRDefault="00A4492F" w:rsidP="00D34654">
                            <w:pPr>
                              <w:widowControl w:val="0"/>
                              <w:tabs>
                                <w:tab w:val="clear" w:pos="-3060"/>
                                <w:tab w:val="clear" w:pos="-2340"/>
                                <w:tab w:val="clear" w:pos="6300"/>
                              </w:tabs>
                              <w:suppressAutoHyphens w:val="0"/>
                              <w:spacing w:after="0"/>
                              <w:ind w:right="45"/>
                              <w:rPr>
                                <w:rFonts w:eastAsia="Arial"/>
                                <w:sz w:val="20"/>
                                <w:szCs w:val="20"/>
                                <w:lang w:val="en-US" w:eastAsia="en-US"/>
                              </w:rPr>
                            </w:pPr>
                          </w:p>
                          <w:p w:rsidR="00A4492F" w:rsidRPr="00D34654" w:rsidRDefault="00A4492F" w:rsidP="00D34654">
                            <w:pPr>
                              <w:widowControl w:val="0"/>
                              <w:tabs>
                                <w:tab w:val="clear" w:pos="-3060"/>
                                <w:tab w:val="clear" w:pos="-2340"/>
                                <w:tab w:val="clear" w:pos="6300"/>
                              </w:tabs>
                              <w:suppressAutoHyphens w:val="0"/>
                              <w:spacing w:after="0" w:line="246" w:lineRule="auto"/>
                              <w:ind w:right="48"/>
                              <w:rPr>
                                <w:sz w:val="20"/>
                                <w:szCs w:val="20"/>
                              </w:rPr>
                            </w:pPr>
                            <w:r w:rsidRPr="00D34654">
                              <w:rPr>
                                <w:sz w:val="20"/>
                                <w:szCs w:val="20"/>
                              </w:rPr>
                              <w:t xml:space="preserve">Waste minimisation and recycling will continue to be the priority for the City and we are looking for new ways that will maximise the recovery of waste and treat waste as a valuable resource. </w:t>
                            </w: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p>
                          <w:p w:rsidR="00A4492F" w:rsidRPr="00D34654" w:rsidRDefault="00A4492F" w:rsidP="00D34654">
                            <w:pPr>
                              <w:widowControl w:val="0"/>
                              <w:tabs>
                                <w:tab w:val="clear" w:pos="-3060"/>
                                <w:tab w:val="clear" w:pos="-2340"/>
                                <w:tab w:val="clear" w:pos="6300"/>
                              </w:tabs>
                              <w:suppressAutoHyphens w:val="0"/>
                              <w:spacing w:after="0" w:line="246" w:lineRule="auto"/>
                              <w:ind w:right="48"/>
                              <w:rPr>
                                <w:sz w:val="20"/>
                                <w:szCs w:val="20"/>
                              </w:rPr>
                            </w:pPr>
                            <w:r w:rsidRPr="00D34654">
                              <w:rPr>
                                <w:rFonts w:eastAsia="Arial"/>
                                <w:sz w:val="20"/>
                                <w:szCs w:val="20"/>
                                <w:lang w:val="en-US" w:eastAsia="en-US"/>
                              </w:rPr>
                              <w:t>The separation of waste and recycling at the kerbside is still the most effective means of recycling, however the more different types of bins to collect, the higher the collection costs.</w:t>
                            </w:r>
                            <w:r w:rsidRPr="00D34654">
                              <w:rPr>
                                <w:sz w:val="20"/>
                                <w:szCs w:val="20"/>
                              </w:rPr>
                              <w:t xml:space="preserve"> Because of the extra waste that will come with large</w:t>
                            </w:r>
                            <w:r>
                              <w:rPr>
                                <w:sz w:val="20"/>
                                <w:szCs w:val="20"/>
                              </w:rPr>
                              <w:t xml:space="preserve"> population growth and the ever-</w:t>
                            </w:r>
                            <w:r w:rsidRPr="00D34654">
                              <w:rPr>
                                <w:sz w:val="20"/>
                                <w:szCs w:val="20"/>
                              </w:rPr>
                              <w:t>increasing cost of landfilling, it makes environmental as well as economic sense to seek new solutions</w:t>
                            </w: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New technology solutions have been developed that allow the recovery of value from the waste in our kerbside waste bins without needing these extra bins at your home. These new technologies are called Advanced Waste Treatment facilities and can come in three different types:</w:t>
                            </w:r>
                          </w:p>
                          <w:p w:rsidR="00A4492F" w:rsidRPr="00D34654" w:rsidRDefault="00A4492F" w:rsidP="0056308F">
                            <w:pPr>
                              <w:pStyle w:val="ListParagraph"/>
                              <w:widowControl w:val="0"/>
                              <w:numPr>
                                <w:ilvl w:val="3"/>
                                <w:numId w:val="8"/>
                              </w:numPr>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Biological processes</w:t>
                            </w:r>
                          </w:p>
                          <w:p w:rsidR="00A4492F" w:rsidRPr="00D34654" w:rsidRDefault="00A4492F" w:rsidP="0056308F">
                            <w:pPr>
                              <w:pStyle w:val="ListParagraph"/>
                              <w:widowControl w:val="0"/>
                              <w:numPr>
                                <w:ilvl w:val="3"/>
                                <w:numId w:val="8"/>
                              </w:numPr>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Advanced sorting solutions, and</w:t>
                            </w:r>
                          </w:p>
                          <w:p w:rsidR="00A4492F" w:rsidRPr="00D34654" w:rsidRDefault="00A4492F" w:rsidP="0056308F">
                            <w:pPr>
                              <w:pStyle w:val="ListParagraph"/>
                              <w:widowControl w:val="0"/>
                              <w:numPr>
                                <w:ilvl w:val="3"/>
                                <w:numId w:val="8"/>
                              </w:numPr>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Thermal treatment (waste to energy) solutions.</w:t>
                            </w: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p>
                          <w:p w:rsidR="00A4492F" w:rsidRDefault="00A4492F" w:rsidP="00D34654">
                            <w:pPr>
                              <w:tabs>
                                <w:tab w:val="clear" w:pos="-3060"/>
                                <w:tab w:val="clear" w:pos="-2340"/>
                                <w:tab w:val="clear" w:pos="6300"/>
                              </w:tabs>
                              <w:suppressAutoHyphens w:val="0"/>
                              <w:spacing w:after="160" w:line="259" w:lineRule="auto"/>
                              <w:rPr>
                                <w:noProof/>
                              </w:rPr>
                            </w:pPr>
                            <w:r w:rsidRPr="00D34654">
                              <w:rPr>
                                <w:rFonts w:eastAsia="Arial"/>
                                <w:sz w:val="20"/>
                                <w:szCs w:val="20"/>
                                <w:lang w:val="en-US" w:eastAsia="en-US"/>
                              </w:rPr>
                              <w:t xml:space="preserve">These three solutions are used widely in Europe, and usually are used as a combination of types that suit the needs of the community. These technologies are all being considered by Council as the next big step in waste management. The table below compares these processes. Each process has a variety of options to choose from. </w:t>
                            </w:r>
                          </w:p>
                          <w:p w:rsidR="00A4492F" w:rsidRDefault="00A4492F" w:rsidP="00DF3D02">
                            <w:pPr>
                              <w:tabs>
                                <w:tab w:val="clear" w:pos="-3060"/>
                                <w:tab w:val="clear" w:pos="-2340"/>
                                <w:tab w:val="clear" w:pos="6300"/>
                              </w:tabs>
                              <w:suppressAutoHyphens w:val="0"/>
                              <w:spacing w:after="160" w:line="259" w:lineRule="auto"/>
                              <w:jc w:val="center"/>
                              <w:rPr>
                                <w:rFonts w:eastAsia="Arial"/>
                                <w:sz w:val="20"/>
                                <w:szCs w:val="20"/>
                                <w:lang w:val="en-US" w:eastAsia="en-US"/>
                              </w:rPr>
                            </w:pPr>
                            <w:r>
                              <w:rPr>
                                <w:noProof/>
                              </w:rPr>
                              <w:drawing>
                                <wp:inline distT="0" distB="0" distL="0" distR="0" wp14:anchorId="4A09EF87" wp14:editId="53300F0B">
                                  <wp:extent cx="5219700" cy="2818186"/>
                                  <wp:effectExtent l="0" t="0" r="0" b="1270"/>
                                  <wp:docPr id="1" name="Picture 1" descr="depicts benefits of the different advance waste treatment solutions by diversion target, rduction ingreenhouse gas emissions, and ability to generate renewable energy." title="Comparision of different advanced waste treat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40244" cy="2829278"/>
                                          </a:xfrm>
                                          <a:prstGeom prst="rect">
                                            <a:avLst/>
                                          </a:prstGeom>
                                        </pic:spPr>
                                      </pic:pic>
                                    </a:graphicData>
                                  </a:graphic>
                                </wp:inline>
                              </w:drawing>
                            </w:r>
                          </w:p>
                          <w:p w:rsidR="00A4492F" w:rsidRDefault="00A4492F" w:rsidP="00D34654">
                            <w:pPr>
                              <w:rPr>
                                <w:rFonts w:eastAsia="Arial"/>
                                <w:sz w:val="20"/>
                                <w:szCs w:val="20"/>
                                <w:lang w:val="en-US" w:eastAsia="en-US"/>
                              </w:rPr>
                            </w:pPr>
                            <w:r w:rsidRPr="00D34654">
                              <w:rPr>
                                <w:rFonts w:eastAsia="Arial"/>
                                <w:sz w:val="20"/>
                                <w:szCs w:val="20"/>
                                <w:lang w:val="en-US" w:eastAsia="en-US"/>
                              </w:rPr>
                              <w:t>Deciding on what technology suits our City will depend on what our goals are for our waste. Some technologies such as the thermal processes can cost more but achieve very high landfill diversion rates (between 80-98%). Others including the biological treatments don’t cost as much, but can achieve landfill diversion rates around 60%.</w:t>
                            </w:r>
                            <w:r>
                              <w:rPr>
                                <w:rFonts w:eastAsia="Arial"/>
                                <w:sz w:val="20"/>
                                <w:szCs w:val="20"/>
                                <w:lang w:val="en-US" w:eastAsia="en-US"/>
                              </w:rPr>
                              <w:t xml:space="preserve"> </w:t>
                            </w:r>
                          </w:p>
                          <w:p w:rsidR="00A4492F" w:rsidRPr="00D34654" w:rsidRDefault="00A4492F" w:rsidP="00D34654">
                            <w:pPr>
                              <w:rPr>
                                <w:rFonts w:eastAsia="Arial"/>
                                <w:sz w:val="20"/>
                                <w:szCs w:val="20"/>
                                <w:lang w:val="en-US" w:eastAsia="en-US"/>
                              </w:rPr>
                            </w:pPr>
                            <w:r>
                              <w:rPr>
                                <w:rFonts w:eastAsia="Arial"/>
                                <w:sz w:val="20"/>
                                <w:szCs w:val="20"/>
                                <w:lang w:val="en-US" w:eastAsia="en-US"/>
                              </w:rPr>
                              <w:t xml:space="preserve">The minimisation of greenhouse gas emissions is a critical consideration in this decision-making process. Both thermal and biological waste processes still do have a level of greenhouse gas emissions as an output of processing waste, however these levels are significantly lower compared with current landfill (refer table above). </w:t>
                            </w:r>
                          </w:p>
                          <w:p w:rsidR="00A4492F" w:rsidRPr="009158D8" w:rsidRDefault="00A4492F" w:rsidP="00D34654">
                            <w:pPr>
                              <w:tabs>
                                <w:tab w:val="clear" w:pos="-3060"/>
                                <w:tab w:val="clear" w:pos="-2340"/>
                                <w:tab w:val="clear" w:pos="6300"/>
                              </w:tabs>
                              <w:suppressAutoHyphens w:val="0"/>
                              <w:spacing w:after="160" w:line="259" w:lineRule="auto"/>
                              <w:rPr>
                                <w:rFonts w:eastAsia="Arial"/>
                                <w:lang w:val="en-US"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C1D5A" id="_x0000_s1039" type="#_x0000_t202" style="position:absolute;margin-left:-13.2pt;margin-top:0;width:513.4pt;height:709.4pt;z-index:25206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" fillcolor="#b4c6e7 [1304]">
                <v:textbox>
                  <w:txbxContent>
                    <w:p w:rsidR="00A4492F" w:rsidRPr="00E51923" w:rsidRDefault="00A4492F" w:rsidP="00D34654">
                      <w:pPr>
                        <w:rPr>
                          <w:b/>
                          <w:sz w:val="28"/>
                          <w:szCs w:val="28"/>
                        </w:rPr>
                      </w:pPr>
                      <w:bookmarkStart w:id="18" w:name="_Hlk513476842"/>
                      <w:bookmarkEnd w:id="18"/>
                      <w:r w:rsidRPr="00E51923">
                        <w:rPr>
                          <w:b/>
                          <w:sz w:val="28"/>
                          <w:szCs w:val="28"/>
                        </w:rPr>
                        <w:t>Case Study</w:t>
                      </w:r>
                      <w:r w:rsidRPr="00C8579C">
                        <w:rPr>
                          <w:b/>
                          <w:sz w:val="28"/>
                          <w:szCs w:val="28"/>
                        </w:rPr>
                        <w:t xml:space="preserve"> </w:t>
                      </w:r>
                    </w:p>
                    <w:p w:rsidR="00A4492F" w:rsidRPr="006929CE" w:rsidRDefault="00A4492F" w:rsidP="006929CE">
                      <w:pPr>
                        <w:pStyle w:val="Heading4"/>
                        <w:rPr>
                          <w:b w:val="0"/>
                          <w:color w:val="auto"/>
                          <w:sz w:val="28"/>
                          <w:szCs w:val="28"/>
                        </w:rPr>
                      </w:pPr>
                      <w:r w:rsidRPr="00C8579C">
                        <w:rPr>
                          <w:color w:val="auto"/>
                          <w:sz w:val="28"/>
                          <w:szCs w:val="28"/>
                        </w:rPr>
                        <w:t>What is Advance</w:t>
                      </w:r>
                      <w:r>
                        <w:rPr>
                          <w:color w:val="auto"/>
                          <w:sz w:val="28"/>
                          <w:szCs w:val="28"/>
                        </w:rPr>
                        <w:t>d</w:t>
                      </w:r>
                      <w:r w:rsidRPr="00C8579C">
                        <w:rPr>
                          <w:color w:val="auto"/>
                          <w:sz w:val="28"/>
                          <w:szCs w:val="28"/>
                        </w:rPr>
                        <w:t xml:space="preserve"> Waste Treatment?</w:t>
                      </w:r>
                    </w:p>
                    <w:p w:rsidR="00A4492F" w:rsidRPr="00D34654" w:rsidRDefault="00A4492F" w:rsidP="00D34654">
                      <w:pPr>
                        <w:pStyle w:val="BodyText"/>
                        <w:ind w:left="0" w:right="45"/>
                        <w:rPr>
                          <w:rFonts w:cs="Arial"/>
                          <w:color w:val="000000" w:themeColor="text1"/>
                          <w:sz w:val="20"/>
                          <w:szCs w:val="20"/>
                        </w:rPr>
                      </w:pPr>
                      <w:r w:rsidRPr="00D34654">
                        <w:rPr>
                          <w:rFonts w:cs="Arial"/>
                          <w:color w:val="000000" w:themeColor="text1"/>
                          <w:sz w:val="20"/>
                          <w:szCs w:val="20"/>
                        </w:rPr>
                        <w:t xml:space="preserve">We are aiming for an 80% recycling rate for our waste by 2028. This is a bold target, and we can only achieve it in partnership with our community. Council will commit to improving services and introducing new technologies. We will need real, change from our residents and businesses to achieve these goals. </w:t>
                      </w:r>
                    </w:p>
                    <w:p w:rsidR="00A4492F" w:rsidRPr="00D34654" w:rsidRDefault="00A4492F" w:rsidP="00D34654">
                      <w:pPr>
                        <w:pStyle w:val="BodyText"/>
                        <w:ind w:left="0" w:right="45"/>
                        <w:rPr>
                          <w:rFonts w:cs="Arial"/>
                          <w:color w:val="000000" w:themeColor="text1"/>
                          <w:sz w:val="20"/>
                          <w:szCs w:val="20"/>
                        </w:rPr>
                      </w:pPr>
                    </w:p>
                    <w:p w:rsidR="00A4492F" w:rsidRPr="00D34654" w:rsidRDefault="00A4492F" w:rsidP="00D34654">
                      <w:pPr>
                        <w:pStyle w:val="BodyText"/>
                        <w:ind w:left="0" w:right="45"/>
                        <w:rPr>
                          <w:rFonts w:cs="Arial"/>
                          <w:color w:val="000000" w:themeColor="text1"/>
                          <w:sz w:val="20"/>
                          <w:szCs w:val="20"/>
                        </w:rPr>
                      </w:pPr>
                      <w:r w:rsidRPr="00D34654">
                        <w:rPr>
                          <w:rFonts w:cs="Arial"/>
                          <w:color w:val="000000" w:themeColor="text1"/>
                          <w:sz w:val="20"/>
                          <w:szCs w:val="20"/>
                        </w:rPr>
                        <w:t>To achieve targets above 40-45%, new advanced waste technologies will be needed. These technologies get more value out of our waste.</w:t>
                      </w:r>
                    </w:p>
                    <w:p w:rsidR="00A4492F" w:rsidRPr="00D34654" w:rsidRDefault="00A4492F" w:rsidP="00D34654">
                      <w:pPr>
                        <w:widowControl w:val="0"/>
                        <w:tabs>
                          <w:tab w:val="clear" w:pos="-3060"/>
                          <w:tab w:val="clear" w:pos="-2340"/>
                          <w:tab w:val="clear" w:pos="6300"/>
                        </w:tabs>
                        <w:suppressAutoHyphens w:val="0"/>
                        <w:spacing w:after="0"/>
                        <w:ind w:right="45"/>
                        <w:rPr>
                          <w:rFonts w:eastAsia="Arial"/>
                          <w:sz w:val="20"/>
                          <w:szCs w:val="20"/>
                          <w:lang w:val="en-US" w:eastAsia="en-US"/>
                        </w:rPr>
                      </w:pPr>
                    </w:p>
                    <w:p w:rsidR="00A4492F" w:rsidRPr="00D34654" w:rsidRDefault="00A4492F" w:rsidP="00D34654">
                      <w:pPr>
                        <w:widowControl w:val="0"/>
                        <w:tabs>
                          <w:tab w:val="clear" w:pos="-3060"/>
                          <w:tab w:val="clear" w:pos="-2340"/>
                          <w:tab w:val="clear" w:pos="6300"/>
                        </w:tabs>
                        <w:suppressAutoHyphens w:val="0"/>
                        <w:spacing w:after="0" w:line="246" w:lineRule="auto"/>
                        <w:ind w:right="48"/>
                        <w:rPr>
                          <w:sz w:val="20"/>
                          <w:szCs w:val="20"/>
                        </w:rPr>
                      </w:pPr>
                      <w:r w:rsidRPr="00D34654">
                        <w:rPr>
                          <w:sz w:val="20"/>
                          <w:szCs w:val="20"/>
                        </w:rPr>
                        <w:t xml:space="preserve">Waste minimisation and recycling will continue to be the priority for the City and we are looking for new ways that will maximise the recovery of waste and treat waste as a valuable resource. </w:t>
                      </w: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p>
                    <w:p w:rsidR="00A4492F" w:rsidRPr="00D34654" w:rsidRDefault="00A4492F" w:rsidP="00D34654">
                      <w:pPr>
                        <w:widowControl w:val="0"/>
                        <w:tabs>
                          <w:tab w:val="clear" w:pos="-3060"/>
                          <w:tab w:val="clear" w:pos="-2340"/>
                          <w:tab w:val="clear" w:pos="6300"/>
                        </w:tabs>
                        <w:suppressAutoHyphens w:val="0"/>
                        <w:spacing w:after="0" w:line="246" w:lineRule="auto"/>
                        <w:ind w:right="48"/>
                        <w:rPr>
                          <w:sz w:val="20"/>
                          <w:szCs w:val="20"/>
                        </w:rPr>
                      </w:pPr>
                      <w:r w:rsidRPr="00D34654">
                        <w:rPr>
                          <w:rFonts w:eastAsia="Arial"/>
                          <w:sz w:val="20"/>
                          <w:szCs w:val="20"/>
                          <w:lang w:val="en-US" w:eastAsia="en-US"/>
                        </w:rPr>
                        <w:t>The separation of waste and recycling at the kerbside is still the most effective means of recycling, however the more different types of bins to collect, the higher the collection costs.</w:t>
                      </w:r>
                      <w:r w:rsidRPr="00D34654">
                        <w:rPr>
                          <w:sz w:val="20"/>
                          <w:szCs w:val="20"/>
                        </w:rPr>
                        <w:t xml:space="preserve"> Because of the extra waste that will come with large</w:t>
                      </w:r>
                      <w:r>
                        <w:rPr>
                          <w:sz w:val="20"/>
                          <w:szCs w:val="20"/>
                        </w:rPr>
                        <w:t xml:space="preserve"> population growth and the ever-</w:t>
                      </w:r>
                      <w:r w:rsidRPr="00D34654">
                        <w:rPr>
                          <w:sz w:val="20"/>
                          <w:szCs w:val="20"/>
                        </w:rPr>
                        <w:t>increasing cost of landfilling, it makes environmental as well as economic sense to seek new solutions</w:t>
                      </w: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New technology solutions have been developed that allow the recovery of value from the waste in our kerbside waste bins without needing these extra bins at your home. These new technologies are called Advanced Waste Treatment facilities and can come in three different types:</w:t>
                      </w:r>
                    </w:p>
                    <w:p w:rsidR="00A4492F" w:rsidRPr="00D34654" w:rsidRDefault="00A4492F" w:rsidP="0056308F">
                      <w:pPr>
                        <w:pStyle w:val="ListParagraph"/>
                        <w:widowControl w:val="0"/>
                        <w:numPr>
                          <w:ilvl w:val="3"/>
                          <w:numId w:val="8"/>
                        </w:numPr>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Biological processes</w:t>
                      </w:r>
                    </w:p>
                    <w:p w:rsidR="00A4492F" w:rsidRPr="00D34654" w:rsidRDefault="00A4492F" w:rsidP="0056308F">
                      <w:pPr>
                        <w:pStyle w:val="ListParagraph"/>
                        <w:widowControl w:val="0"/>
                        <w:numPr>
                          <w:ilvl w:val="3"/>
                          <w:numId w:val="8"/>
                        </w:numPr>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Advanced sorting solutions, and</w:t>
                      </w:r>
                    </w:p>
                    <w:p w:rsidR="00A4492F" w:rsidRPr="00D34654" w:rsidRDefault="00A4492F" w:rsidP="0056308F">
                      <w:pPr>
                        <w:pStyle w:val="ListParagraph"/>
                        <w:widowControl w:val="0"/>
                        <w:numPr>
                          <w:ilvl w:val="3"/>
                          <w:numId w:val="8"/>
                        </w:numPr>
                        <w:tabs>
                          <w:tab w:val="clear" w:pos="-3060"/>
                          <w:tab w:val="clear" w:pos="-2340"/>
                          <w:tab w:val="clear" w:pos="6300"/>
                        </w:tabs>
                        <w:suppressAutoHyphens w:val="0"/>
                        <w:spacing w:after="0" w:line="246" w:lineRule="auto"/>
                        <w:ind w:right="48"/>
                        <w:rPr>
                          <w:rFonts w:eastAsia="Arial"/>
                          <w:sz w:val="20"/>
                          <w:szCs w:val="20"/>
                          <w:lang w:val="en-US" w:eastAsia="en-US"/>
                        </w:rPr>
                      </w:pPr>
                      <w:r w:rsidRPr="00D34654">
                        <w:rPr>
                          <w:rFonts w:eastAsia="Arial"/>
                          <w:sz w:val="20"/>
                          <w:szCs w:val="20"/>
                          <w:lang w:val="en-US" w:eastAsia="en-US"/>
                        </w:rPr>
                        <w:t>Thermal treatment (waste to energy) solutions.</w:t>
                      </w:r>
                    </w:p>
                    <w:p w:rsidR="00A4492F" w:rsidRPr="00D34654" w:rsidRDefault="00A4492F" w:rsidP="00D34654">
                      <w:pPr>
                        <w:widowControl w:val="0"/>
                        <w:tabs>
                          <w:tab w:val="clear" w:pos="-3060"/>
                          <w:tab w:val="clear" w:pos="-2340"/>
                          <w:tab w:val="clear" w:pos="6300"/>
                        </w:tabs>
                        <w:suppressAutoHyphens w:val="0"/>
                        <w:spacing w:after="0" w:line="246" w:lineRule="auto"/>
                        <w:ind w:right="48"/>
                        <w:rPr>
                          <w:rFonts w:eastAsia="Arial"/>
                          <w:sz w:val="20"/>
                          <w:szCs w:val="20"/>
                          <w:lang w:val="en-US" w:eastAsia="en-US"/>
                        </w:rPr>
                      </w:pPr>
                    </w:p>
                    <w:p w:rsidR="00A4492F" w:rsidRDefault="00A4492F" w:rsidP="00D34654">
                      <w:pPr>
                        <w:tabs>
                          <w:tab w:val="clear" w:pos="-3060"/>
                          <w:tab w:val="clear" w:pos="-2340"/>
                          <w:tab w:val="clear" w:pos="6300"/>
                        </w:tabs>
                        <w:suppressAutoHyphens w:val="0"/>
                        <w:spacing w:after="160" w:line="259" w:lineRule="auto"/>
                        <w:rPr>
                          <w:noProof/>
                        </w:rPr>
                      </w:pPr>
                      <w:r w:rsidRPr="00D34654">
                        <w:rPr>
                          <w:rFonts w:eastAsia="Arial"/>
                          <w:sz w:val="20"/>
                          <w:szCs w:val="20"/>
                          <w:lang w:val="en-US" w:eastAsia="en-US"/>
                        </w:rPr>
                        <w:t xml:space="preserve">These three solutions are used widely in Europe, and usually are used as a combination of types that suit the needs of the community. These technologies are all being considered by Council as the next big step in waste management. The table below compares these processes. Each process has a variety of options to choose from. </w:t>
                      </w:r>
                    </w:p>
                    <w:p w:rsidR="00A4492F" w:rsidRDefault="00A4492F" w:rsidP="00DF3D02">
                      <w:pPr>
                        <w:tabs>
                          <w:tab w:val="clear" w:pos="-3060"/>
                          <w:tab w:val="clear" w:pos="-2340"/>
                          <w:tab w:val="clear" w:pos="6300"/>
                        </w:tabs>
                        <w:suppressAutoHyphens w:val="0"/>
                        <w:spacing w:after="160" w:line="259" w:lineRule="auto"/>
                        <w:jc w:val="center"/>
                        <w:rPr>
                          <w:rFonts w:eastAsia="Arial"/>
                          <w:sz w:val="20"/>
                          <w:szCs w:val="20"/>
                          <w:lang w:val="en-US" w:eastAsia="en-US"/>
                        </w:rPr>
                      </w:pPr>
                      <w:r>
                        <w:rPr>
                          <w:noProof/>
                        </w:rPr>
                        <w:drawing>
                          <wp:inline distT="0" distB="0" distL="0" distR="0" wp14:anchorId="4A09EF87" wp14:editId="53300F0B">
                            <wp:extent cx="5219700" cy="2818186"/>
                            <wp:effectExtent l="0" t="0" r="0" b="1270"/>
                            <wp:docPr id="1" name="Picture 1" descr="depicts benefits of the different advance waste treatment solutions by diversion target, rduction ingreenhouse gas emissions, and ability to generate renewable energy." title="Comparision of different advanced waste treatem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0244" cy="2829278"/>
                                    </a:xfrm>
                                    <a:prstGeom prst="rect">
                                      <a:avLst/>
                                    </a:prstGeom>
                                  </pic:spPr>
                                </pic:pic>
                              </a:graphicData>
                            </a:graphic>
                          </wp:inline>
                        </w:drawing>
                      </w:r>
                    </w:p>
                    <w:p w:rsidR="00A4492F" w:rsidRDefault="00A4492F" w:rsidP="00D34654">
                      <w:pPr>
                        <w:rPr>
                          <w:rFonts w:eastAsia="Arial"/>
                          <w:sz w:val="20"/>
                          <w:szCs w:val="20"/>
                          <w:lang w:val="en-US" w:eastAsia="en-US"/>
                        </w:rPr>
                      </w:pPr>
                      <w:r w:rsidRPr="00D34654">
                        <w:rPr>
                          <w:rFonts w:eastAsia="Arial"/>
                          <w:sz w:val="20"/>
                          <w:szCs w:val="20"/>
                          <w:lang w:val="en-US" w:eastAsia="en-US"/>
                        </w:rPr>
                        <w:t>Deciding on what technology suits our City will depend on what our goals are for our waste. Some technologies such as the thermal processes can cost more but achieve very high landfill diversion rates (between 80-98%). Others including the biological treatments don’t cost as much, but can achieve landfill diversion rates around 60%.</w:t>
                      </w:r>
                      <w:r>
                        <w:rPr>
                          <w:rFonts w:eastAsia="Arial"/>
                          <w:sz w:val="20"/>
                          <w:szCs w:val="20"/>
                          <w:lang w:val="en-US" w:eastAsia="en-US"/>
                        </w:rPr>
                        <w:t xml:space="preserve"> </w:t>
                      </w:r>
                    </w:p>
                    <w:p w:rsidR="00A4492F" w:rsidRPr="00D34654" w:rsidRDefault="00A4492F" w:rsidP="00D34654">
                      <w:pPr>
                        <w:rPr>
                          <w:rFonts w:eastAsia="Arial"/>
                          <w:sz w:val="20"/>
                          <w:szCs w:val="20"/>
                          <w:lang w:val="en-US" w:eastAsia="en-US"/>
                        </w:rPr>
                      </w:pPr>
                      <w:r>
                        <w:rPr>
                          <w:rFonts w:eastAsia="Arial"/>
                          <w:sz w:val="20"/>
                          <w:szCs w:val="20"/>
                          <w:lang w:val="en-US" w:eastAsia="en-US"/>
                        </w:rPr>
                        <w:t xml:space="preserve">The minimisation of greenhouse gas emissions is a critical consideration in this decision-making process. Both thermal and biological waste processes still do have a level of greenhouse gas emissions as an output of processing waste, however these levels are significantly lower compared with current landfill (refer table above). </w:t>
                      </w:r>
                    </w:p>
                    <w:p w:rsidR="00A4492F" w:rsidRPr="009158D8" w:rsidRDefault="00A4492F" w:rsidP="00D34654">
                      <w:pPr>
                        <w:tabs>
                          <w:tab w:val="clear" w:pos="-3060"/>
                          <w:tab w:val="clear" w:pos="-2340"/>
                          <w:tab w:val="clear" w:pos="6300"/>
                        </w:tabs>
                        <w:suppressAutoHyphens w:val="0"/>
                        <w:spacing w:after="160" w:line="259" w:lineRule="auto"/>
                        <w:rPr>
                          <w:rFonts w:eastAsia="Arial"/>
                          <w:lang w:val="en-US" w:eastAsia="en-US"/>
                        </w:rPr>
                      </w:pPr>
                    </w:p>
                  </w:txbxContent>
                </v:textbox>
                <w10:wrap type="square" anchorx="margin"/>
              </v:shape>
            </w:pict>
          </mc:Fallback>
        </mc:AlternateContent>
      </w:r>
      <w:r w:rsidR="002B032B" w:rsidRPr="00F01A99">
        <w:rPr>
          <w:sz w:val="18"/>
          <w:szCs w:val="18"/>
        </w:rPr>
        <w:br w:type="page"/>
      </w:r>
    </w:p>
    <w:p w:rsidR="00D34654" w:rsidRDefault="007A06A2">
      <w:pPr>
        <w:tabs>
          <w:tab w:val="clear" w:pos="-3060"/>
          <w:tab w:val="clear" w:pos="-2340"/>
          <w:tab w:val="clear" w:pos="6300"/>
        </w:tabs>
        <w:suppressAutoHyphens w:val="0"/>
        <w:spacing w:after="160" w:line="259" w:lineRule="auto"/>
        <w:rPr>
          <w:b/>
          <w:color w:val="0090A3"/>
          <w:sz w:val="56"/>
          <w:szCs w:val="56"/>
        </w:rPr>
      </w:pPr>
      <w:r>
        <w:rPr>
          <w:noProof/>
          <w:lang w:val="en-GB" w:eastAsia="en-GB"/>
        </w:rPr>
        <w:lastRenderedPageBreak/>
        <mc:AlternateContent>
          <mc:Choice Requires="wps">
            <w:drawing>
              <wp:anchor distT="0" distB="0" distL="114300" distR="114300" simplePos="0" relativeHeight="252077056" behindDoc="0" locked="0" layoutInCell="1" allowOverlap="1" wp14:anchorId="69A20EDB" wp14:editId="7C62BF17">
                <wp:simplePos x="0" y="0"/>
                <wp:positionH relativeFrom="page">
                  <wp:align>center</wp:align>
                </wp:positionH>
                <wp:positionV relativeFrom="paragraph">
                  <wp:posOffset>7016115</wp:posOffset>
                </wp:positionV>
                <wp:extent cx="5600700" cy="1295400"/>
                <wp:effectExtent l="19050" t="19050" r="19050" b="19050"/>
                <wp:wrapNone/>
                <wp:docPr id="5" name="Text Box 5"/>
                <wp:cNvGraphicFramePr/>
                <a:graphic xmlns:a="http://schemas.openxmlformats.org/drawingml/2006/main">
                  <a:graphicData uri="http://schemas.microsoft.com/office/word/2010/wordprocessingShape">
                    <wps:wsp>
                      <wps:cNvSpPr txBox="1"/>
                      <wps:spPr>
                        <a:xfrm>
                          <a:off x="0" y="0"/>
                          <a:ext cx="5600700" cy="1295400"/>
                        </a:xfrm>
                        <a:prstGeom prst="rect">
                          <a:avLst/>
                        </a:prstGeom>
                        <a:solidFill>
                          <a:schemeClr val="accent5">
                            <a:lumMod val="40000"/>
                            <a:lumOff val="60000"/>
                          </a:schemeClr>
                        </a:solidFill>
                        <a:ln w="28575">
                          <a:solidFill>
                            <a:prstClr val="black"/>
                          </a:solidFill>
                          <a:prstDash val="solid"/>
                        </a:ln>
                      </wps:spPr>
                      <wps:txbx>
                        <w:txbxContent>
                          <w:p w:rsidR="00A4492F" w:rsidRPr="00094295" w:rsidRDefault="00A4492F" w:rsidP="00130593">
                            <w:pPr>
                              <w:jc w:val="center"/>
                              <w:rPr>
                                <w:b/>
                              </w:rPr>
                            </w:pPr>
                            <w:r>
                              <w:rPr>
                                <w:b/>
                              </w:rPr>
                              <w:t>Advanced Waste Treatment and Emissions</w:t>
                            </w:r>
                          </w:p>
                          <w:p w:rsidR="00A4492F" w:rsidRDefault="00A4492F">
                            <w:r>
                              <w:t xml:space="preserve">Both the examples above of advanced waste treatment use thermal and/or biological treatment processes to turn waste to energy (heat and electricity). These processes all still generate greenhouse gas emissions of some level. Not all emissions are captured using these processes, however these processes significantly reduce greenhouse gas emissions compared with landfill.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20EDB" id="Text Box 5" o:spid="_x0000_s1040" type="#_x0000_t202" style="position:absolute;margin-left:0;margin-top:552.45pt;width:441pt;height:102pt;z-index:252077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" fillcolor="#b4c6e7 [1304]" strokeweight="2.25pt">
                <v:textbox>
                  <w:txbxContent>
                    <w:p w:rsidR="00A4492F" w:rsidRPr="00094295" w:rsidRDefault="00A4492F" w:rsidP="00130593">
                      <w:pPr>
                        <w:jc w:val="center"/>
                        <w:rPr>
                          <w:b/>
                        </w:rPr>
                      </w:pPr>
                      <w:r>
                        <w:rPr>
                          <w:b/>
                        </w:rPr>
                        <w:t>Advanced Waste Treatment and Emissions</w:t>
                      </w:r>
                    </w:p>
                    <w:p w:rsidR="00A4492F" w:rsidRDefault="00A4492F">
                      <w:r>
                        <w:t xml:space="preserve">Both the examples above of advanced waste treatment use thermal and/or biological treatment processes to turn waste to energy (heat and electricity). These processes all still generate greenhouse gas emissions of some level. Not all emissions are captured using these processes, however these processes significantly reduce greenhouse gas emissions compared with landfill.  </w:t>
                      </w:r>
                    </w:p>
                  </w:txbxContent>
                </v:textbox>
                <w10:wrap anchorx="page"/>
              </v:shape>
            </w:pict>
          </mc:Fallback>
        </mc:AlternateContent>
      </w:r>
      <w:r w:rsidR="005B46C9" w:rsidRPr="00B2607B">
        <w:rPr>
          <w:noProof/>
          <w:lang w:val="en-GB" w:eastAsia="en-GB"/>
        </w:rPr>
        <mc:AlternateContent>
          <mc:Choice Requires="wps">
            <w:drawing>
              <wp:anchor distT="0" distB="0" distL="114300" distR="114300" simplePos="0" relativeHeight="252075008" behindDoc="0" locked="0" layoutInCell="1" allowOverlap="1" wp14:anchorId="4934C7CD" wp14:editId="6766BA42">
                <wp:simplePos x="0" y="0"/>
                <wp:positionH relativeFrom="margin">
                  <wp:posOffset>-148590</wp:posOffset>
                </wp:positionH>
                <wp:positionV relativeFrom="paragraph">
                  <wp:posOffset>358140</wp:posOffset>
                </wp:positionV>
                <wp:extent cx="6486525" cy="8515350"/>
                <wp:effectExtent l="0" t="0" r="28575" b="19050"/>
                <wp:wrapSquare wrapText="bothSides"/>
                <wp:docPr id="324" name="Text Box 324"/>
                <wp:cNvGraphicFramePr/>
                <a:graphic xmlns:a="http://schemas.openxmlformats.org/drawingml/2006/main">
                  <a:graphicData uri="http://schemas.microsoft.com/office/word/2010/wordprocessingShape">
                    <wps:wsp>
                      <wps:cNvSpPr txBox="1"/>
                      <wps:spPr>
                        <a:xfrm>
                          <a:off x="0" y="0"/>
                          <a:ext cx="6486525" cy="8515350"/>
                        </a:xfrm>
                        <a:prstGeom prst="rect">
                          <a:avLst/>
                        </a:prstGeom>
                        <a:solidFill>
                          <a:schemeClr val="accent5">
                            <a:lumMod val="40000"/>
                            <a:lumOff val="60000"/>
                          </a:schemeClr>
                        </a:solidFill>
                        <a:ln w="3175">
                          <a:solidFill>
                            <a:schemeClr val="tx1"/>
                          </a:solidFill>
                        </a:ln>
                        <a:effectLst/>
                      </wps:spPr>
                      <wps:txbx>
                        <w:txbxContent>
                          <w:p w:rsidR="00A4492F" w:rsidRDefault="00A4492F" w:rsidP="00393EE3">
                            <w:pPr>
                              <w:rPr>
                                <w:b/>
                                <w:sz w:val="28"/>
                                <w:szCs w:val="28"/>
                              </w:rPr>
                            </w:pPr>
                            <w:r>
                              <w:rPr>
                                <w:b/>
                                <w:sz w:val="28"/>
                                <w:szCs w:val="28"/>
                              </w:rPr>
                              <w:t>World leading Examples of Advanced Waste Treatment:</w:t>
                            </w:r>
                          </w:p>
                          <w:p w:rsidR="00A4492F" w:rsidRDefault="00A4492F" w:rsidP="00393EE3">
                            <w:pPr>
                              <w:rPr>
                                <w:b/>
                                <w:sz w:val="28"/>
                                <w:szCs w:val="28"/>
                              </w:rPr>
                            </w:pPr>
                          </w:p>
                          <w:p w:rsidR="00A4492F" w:rsidRPr="000C2FAA" w:rsidRDefault="00A4492F" w:rsidP="0056308F">
                            <w:pPr>
                              <w:pStyle w:val="ListParagraph"/>
                              <w:numPr>
                                <w:ilvl w:val="0"/>
                                <w:numId w:val="31"/>
                              </w:numPr>
                              <w:rPr>
                                <w:b/>
                                <w:sz w:val="24"/>
                                <w:szCs w:val="24"/>
                              </w:rPr>
                            </w:pPr>
                            <w:r w:rsidRPr="000C2FAA">
                              <w:rPr>
                                <w:b/>
                                <w:sz w:val="24"/>
                                <w:szCs w:val="24"/>
                              </w:rPr>
                              <w:t>Thermal Advanced Waste Treatment in the heart of Vienna</w:t>
                            </w:r>
                          </w:p>
                          <w:p w:rsidR="00A4492F" w:rsidRPr="00910131" w:rsidRDefault="00A4492F" w:rsidP="00393EE3">
                            <w:pPr>
                              <w:rPr>
                                <w:sz w:val="20"/>
                                <w:szCs w:val="20"/>
                              </w:rPr>
                            </w:pPr>
                            <w:r w:rsidRPr="00910131">
                              <w:rPr>
                                <w:sz w:val="20"/>
                                <w:szCs w:val="20"/>
                              </w:rPr>
                              <w:t>In the 1980s, the forward-thinking City of Vienna commissioned architect and environmentalist Friedensreich Hundertwasser, to work with engineers to develop an innovative thermal heating plant, Spittelau, in the middle of the city.</w:t>
                            </w:r>
                          </w:p>
                          <w:p w:rsidR="00A4492F" w:rsidRPr="00910131" w:rsidRDefault="00A4492F" w:rsidP="00393EE3">
                            <w:pPr>
                              <w:rPr>
                                <w:sz w:val="20"/>
                                <w:szCs w:val="20"/>
                              </w:rPr>
                            </w:pPr>
                            <w:r w:rsidRPr="00910131">
                              <w:rPr>
                                <w:sz w:val="20"/>
                                <w:szCs w:val="20"/>
                              </w:rPr>
                              <w:t xml:space="preserve">The development aimed to set new standards, and the architect promised the strictest compliance with measures of environmental safety at the new plant, which would not only transform waste into power, but be an urban space that connected with its community in a creative and sustainable way. </w:t>
                            </w:r>
                          </w:p>
                          <w:p w:rsidR="00A4492F" w:rsidRPr="00910131" w:rsidRDefault="00A4492F" w:rsidP="00393EE3">
                            <w:pPr>
                              <w:rPr>
                                <w:sz w:val="20"/>
                                <w:szCs w:val="20"/>
                              </w:rPr>
                            </w:pPr>
                            <w:r w:rsidRPr="00910131">
                              <w:rPr>
                                <w:sz w:val="20"/>
                                <w:szCs w:val="20"/>
                              </w:rPr>
                              <w:t xml:space="preserve">The facility </w:t>
                            </w:r>
                            <w:r>
                              <w:rPr>
                                <w:sz w:val="20"/>
                                <w:szCs w:val="20"/>
                              </w:rPr>
                              <w:t>thermally processes</w:t>
                            </w:r>
                            <w:r w:rsidRPr="00910131">
                              <w:rPr>
                                <w:sz w:val="20"/>
                                <w:szCs w:val="20"/>
                              </w:rPr>
                              <w:t xml:space="preserve"> 265,000 tons of waste annually, and generates enough electricity and heat to manage its own needs and to service more than 60,000 nearby businesses and homes. </w:t>
                            </w:r>
                          </w:p>
                          <w:p w:rsidR="00A4492F" w:rsidRPr="00910131" w:rsidRDefault="00A4492F" w:rsidP="00393EE3">
                            <w:pPr>
                              <w:rPr>
                                <w:sz w:val="20"/>
                                <w:szCs w:val="20"/>
                              </w:rPr>
                            </w:pPr>
                            <w:r w:rsidRPr="00910131">
                              <w:rPr>
                                <w:sz w:val="20"/>
                                <w:szCs w:val="20"/>
                              </w:rPr>
                              <w:t xml:space="preserve">The district is now famous for its philosophy of ‘waste, energy and art’. It is a popular tourist attraction for people interested in both and science, with its innovative approach to urban waste, and its unusual design and decorative façade. It also popular with local communities, featuring a rooftop restaurant, a lobby gallery space, and an outside space that is home to year-round festivals and arts events. </w:t>
                            </w:r>
                          </w:p>
                          <w:p w:rsidR="00A4492F" w:rsidRDefault="00A4492F" w:rsidP="00393EE3">
                            <w:pPr>
                              <w:rPr>
                                <w:rFonts w:ascii="Georgia" w:hAnsi="Georgia"/>
                                <w:sz w:val="18"/>
                                <w:szCs w:val="18"/>
                              </w:rPr>
                            </w:pPr>
                          </w:p>
                          <w:p w:rsidR="00A4492F" w:rsidRPr="000C2FAA" w:rsidRDefault="00A4492F" w:rsidP="000C2FAA">
                            <w:pPr>
                              <w:spacing w:after="0"/>
                              <w:jc w:val="center"/>
                              <w:rPr>
                                <w:sz w:val="24"/>
                                <w:szCs w:val="24"/>
                              </w:rPr>
                            </w:pPr>
                            <w:r>
                              <w:rPr>
                                <w:sz w:val="24"/>
                                <w:szCs w:val="24"/>
                              </w:rPr>
                              <w:t xml:space="preserve">     </w:t>
                            </w:r>
                          </w:p>
                          <w:p w:rsidR="00A4492F" w:rsidRPr="000C2FAA" w:rsidRDefault="00A4492F" w:rsidP="0056308F">
                            <w:pPr>
                              <w:pStyle w:val="ListParagraph"/>
                              <w:numPr>
                                <w:ilvl w:val="0"/>
                                <w:numId w:val="31"/>
                              </w:numPr>
                              <w:rPr>
                                <w:b/>
                                <w:sz w:val="24"/>
                                <w:szCs w:val="24"/>
                              </w:rPr>
                            </w:pPr>
                            <w:r w:rsidRPr="000C2FAA">
                              <w:rPr>
                                <w:b/>
                                <w:sz w:val="24"/>
                                <w:szCs w:val="24"/>
                              </w:rPr>
                              <w:t xml:space="preserve">Combined </w:t>
                            </w:r>
                            <w:r>
                              <w:rPr>
                                <w:b/>
                                <w:sz w:val="24"/>
                                <w:szCs w:val="24"/>
                              </w:rPr>
                              <w:t>B</w:t>
                            </w:r>
                            <w:r w:rsidRPr="000C2FAA">
                              <w:rPr>
                                <w:b/>
                                <w:sz w:val="24"/>
                                <w:szCs w:val="24"/>
                              </w:rPr>
                              <w:t xml:space="preserve">iological and </w:t>
                            </w:r>
                            <w:r>
                              <w:rPr>
                                <w:b/>
                                <w:sz w:val="24"/>
                                <w:szCs w:val="24"/>
                              </w:rPr>
                              <w:t>T</w:t>
                            </w:r>
                            <w:r w:rsidRPr="000C2FAA">
                              <w:rPr>
                                <w:b/>
                                <w:sz w:val="24"/>
                                <w:szCs w:val="24"/>
                              </w:rPr>
                              <w:t>hermal Advanced Waste Treatment in Singapore</w:t>
                            </w:r>
                          </w:p>
                          <w:p w:rsidR="00A4492F" w:rsidRPr="00910131" w:rsidRDefault="00A4492F" w:rsidP="00393EE3">
                            <w:pPr>
                              <w:rPr>
                                <w:sz w:val="20"/>
                                <w:szCs w:val="20"/>
                              </w:rPr>
                            </w:pPr>
                            <w:r w:rsidRPr="00910131">
                              <w:rPr>
                                <w:sz w:val="20"/>
                                <w:szCs w:val="20"/>
                              </w:rPr>
                              <w:t>Singapore is building two giant facilities, to be built side by side</w:t>
                            </w:r>
                            <w:r>
                              <w:rPr>
                                <w:sz w:val="20"/>
                                <w:szCs w:val="20"/>
                              </w:rPr>
                              <w:t xml:space="preserve"> that wi</w:t>
                            </w:r>
                            <w:r w:rsidRPr="00910131">
                              <w:rPr>
                                <w:sz w:val="20"/>
                                <w:szCs w:val="20"/>
                              </w:rPr>
                              <w:t>ll take Singapore's treatment of waste water and solid waste to new levels of efficiency.</w:t>
                            </w:r>
                          </w:p>
                          <w:p w:rsidR="00A4492F" w:rsidRPr="00910131" w:rsidRDefault="00A4492F" w:rsidP="00393EE3">
                            <w:pPr>
                              <w:rPr>
                                <w:sz w:val="20"/>
                                <w:szCs w:val="20"/>
                              </w:rPr>
                            </w:pPr>
                            <w:r w:rsidRPr="00910131">
                              <w:rPr>
                                <w:sz w:val="20"/>
                                <w:szCs w:val="20"/>
                              </w:rPr>
                              <w:t>Each will supply resources to run the other and between them, the two plants in Tuas will be able to treat 40 per cent of Singapore's waste by 2027.</w:t>
                            </w:r>
                          </w:p>
                          <w:p w:rsidR="00A4492F" w:rsidRPr="00910131" w:rsidRDefault="00A4492F" w:rsidP="00393EE3">
                            <w:pPr>
                              <w:rPr>
                                <w:sz w:val="20"/>
                                <w:szCs w:val="20"/>
                              </w:rPr>
                            </w:pPr>
                            <w:r w:rsidRPr="00910131">
                              <w:rPr>
                                <w:sz w:val="20"/>
                                <w:szCs w:val="20"/>
                              </w:rPr>
                              <w:t>The Tuas Water Reclamation Plant (TWRP) and the Integrated Waste Management Facility (IWMF) will complement each other in such a way that they will be completely energy self-sufficient.</w:t>
                            </w:r>
                          </w:p>
                          <w:p w:rsidR="00A4492F" w:rsidRPr="00910131" w:rsidRDefault="00A4492F" w:rsidP="00393EE3">
                            <w:pPr>
                              <w:rPr>
                                <w:sz w:val="20"/>
                                <w:szCs w:val="20"/>
                              </w:rPr>
                            </w:pPr>
                            <w:r w:rsidRPr="00910131">
                              <w:rPr>
                                <w:sz w:val="20"/>
                                <w:szCs w:val="20"/>
                              </w:rPr>
                              <w:t xml:space="preserve">For example, energy generated at the waste facility through the </w:t>
                            </w:r>
                            <w:r>
                              <w:rPr>
                                <w:sz w:val="20"/>
                                <w:szCs w:val="20"/>
                              </w:rPr>
                              <w:t>thermal processing</w:t>
                            </w:r>
                            <w:r w:rsidRPr="00910131">
                              <w:rPr>
                                <w:sz w:val="20"/>
                                <w:szCs w:val="20"/>
                              </w:rPr>
                              <w:t xml:space="preserve"> of household waste will be used to run the water treatment plant. In return, treated water from the water treatment plant will be piped to the waste facility for cooling purposes.</w:t>
                            </w:r>
                          </w:p>
                          <w:p w:rsidR="00A4492F" w:rsidRPr="00910131" w:rsidRDefault="00A4492F" w:rsidP="00393EE3">
                            <w:pPr>
                              <w:rPr>
                                <w:sz w:val="20"/>
                                <w:szCs w:val="20"/>
                              </w:rPr>
                            </w:pPr>
                            <w:r w:rsidRPr="00910131">
                              <w:rPr>
                                <w:sz w:val="20"/>
                                <w:szCs w:val="20"/>
                              </w:rPr>
                              <w:t>Food waste and sludge from the water treatment process will also be co-digested, through a process called anaerobic digestion where micro-organisms convert waste into biogas, which will increase the biogas yield</w:t>
                            </w:r>
                            <w:r>
                              <w:rPr>
                                <w:sz w:val="20"/>
                                <w:szCs w:val="20"/>
                              </w:rPr>
                              <w:t xml:space="preserve"> (waste to energy)</w:t>
                            </w:r>
                            <w:r w:rsidRPr="00910131">
                              <w:rPr>
                                <w:sz w:val="20"/>
                                <w:szCs w:val="20"/>
                              </w:rPr>
                              <w:t>.</w:t>
                            </w:r>
                          </w:p>
                          <w:p w:rsidR="00A4492F" w:rsidRPr="00910131" w:rsidRDefault="00A4492F" w:rsidP="00393EE3">
                            <w:pPr>
                              <w:rPr>
                                <w:b/>
                                <w:sz w:val="20"/>
                                <w:szCs w:val="20"/>
                              </w:rPr>
                            </w:pPr>
                            <w:r w:rsidRPr="00910131">
                              <w:rPr>
                                <w:b/>
                                <w:sz w:val="20"/>
                                <w:szCs w:val="20"/>
                              </w:rPr>
                              <w:t>SAVING WATER ENERGY AND SPACE</w:t>
                            </w:r>
                          </w:p>
                          <w:p w:rsidR="00A4492F" w:rsidRPr="00910131" w:rsidRDefault="00A4492F" w:rsidP="00393EE3">
                            <w:pPr>
                              <w:rPr>
                                <w:sz w:val="20"/>
                                <w:szCs w:val="20"/>
                              </w:rPr>
                            </w:pPr>
                            <w:r w:rsidRPr="00910131">
                              <w:rPr>
                                <w:sz w:val="20"/>
                                <w:szCs w:val="20"/>
                              </w:rPr>
                              <w:t>According to the National Environment Agency (NEA) of Singapore, the co-location of the water and waste treatment facilities is the first of its kind in the world, enabling Singapore to see the benefits of combining waste and water treatment, whilst minimising the land footprint.</w:t>
                            </w:r>
                          </w:p>
                          <w:p w:rsidR="00A4492F" w:rsidRPr="002258C4" w:rsidRDefault="00A4492F" w:rsidP="00393EE3"/>
                          <w:p w:rsidR="00A4492F" w:rsidRDefault="00A4492F" w:rsidP="00393EE3">
                            <w:pPr>
                              <w:rPr>
                                <w:b/>
                                <w:sz w:val="28"/>
                                <w:szCs w:val="28"/>
                              </w:rPr>
                            </w:pPr>
                          </w:p>
                          <w:p w:rsidR="00A4492F" w:rsidRPr="00310C01" w:rsidRDefault="00A4492F" w:rsidP="00393EE3">
                            <w:pPr>
                              <w:rPr>
                                <w:b/>
                                <w:sz w:val="28"/>
                                <w:szCs w:val="28"/>
                              </w:rPr>
                            </w:pPr>
                          </w:p>
                          <w:p w:rsidR="00A4492F" w:rsidRDefault="00A4492F" w:rsidP="00393EE3">
                            <w:pPr>
                              <w:spacing w:after="0"/>
                              <w:rPr>
                                <w:sz w:val="24"/>
                                <w:szCs w:val="24"/>
                              </w:rPr>
                            </w:pPr>
                          </w:p>
                          <w:p w:rsidR="00A4492F" w:rsidRDefault="00A4492F" w:rsidP="00393EE3">
                            <w:pPr>
                              <w:spacing w:after="0"/>
                              <w:jc w:val="center"/>
                              <w:rPr>
                                <w:sz w:val="24"/>
                                <w:szCs w:val="24"/>
                              </w:rPr>
                            </w:pPr>
                          </w:p>
                          <w:p w:rsidR="00A4492F" w:rsidRDefault="00A4492F" w:rsidP="00393EE3">
                            <w:pPr>
                              <w:spacing w:after="0"/>
                              <w:jc w:val="center"/>
                              <w:rPr>
                                <w:sz w:val="24"/>
                                <w:szCs w:val="24"/>
                              </w:rPr>
                            </w:pPr>
                          </w:p>
                          <w:p w:rsidR="00A4492F" w:rsidRDefault="00A4492F" w:rsidP="00393EE3">
                            <w:pPr>
                              <w:spacing w:after="0"/>
                              <w:jc w:val="center"/>
                              <w:rPr>
                                <w:sz w:val="24"/>
                                <w:szCs w:val="24"/>
                              </w:rPr>
                            </w:pPr>
                          </w:p>
                          <w:p w:rsidR="00A4492F" w:rsidRPr="002B032B" w:rsidRDefault="00A4492F" w:rsidP="00393EE3">
                            <w:pPr>
                              <w:rPr>
                                <w:rFonts w:ascii="Georgia" w:hAnsi="Georgia"/>
                                <w:sz w:val="18"/>
                                <w:szCs w:val="18"/>
                              </w:rPr>
                            </w:pPr>
                          </w:p>
                          <w:p w:rsidR="00A4492F" w:rsidRPr="00E578E3" w:rsidRDefault="00A4492F" w:rsidP="00393EE3">
                            <w:pPr>
                              <w:jc w:val="right"/>
                              <w:rPr>
                                <w:rFonts w:ascii="Georgia" w:hAnsi="Georgia"/>
                                <w:sz w:val="18"/>
                                <w:szCs w:val="18"/>
                              </w:rPr>
                            </w:pPr>
                            <w:r w:rsidRPr="00E578E3">
                              <w:rPr>
                                <w:rFonts w:ascii="Georgia" w:hAnsi="Georg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4C7CD" id="Text Box 324" o:spid="_x0000_s1041" type="#_x0000_t202" style="position:absolute;margin-left:-11.7pt;margin-top:28.2pt;width:510.75pt;height:670.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" fillcolor="#b4c6e7 [1304]" strokecolor="black [3213]" strokeweight=".25pt">
                <v:textbox>
                  <w:txbxContent>
                    <w:p w:rsidR="00A4492F" w:rsidRDefault="00A4492F" w:rsidP="00393EE3">
                      <w:pPr>
                        <w:rPr>
                          <w:b/>
                          <w:sz w:val="28"/>
                          <w:szCs w:val="28"/>
                        </w:rPr>
                      </w:pPr>
                      <w:r>
                        <w:rPr>
                          <w:b/>
                          <w:sz w:val="28"/>
                          <w:szCs w:val="28"/>
                        </w:rPr>
                        <w:t>World leading Examples of Advanced Waste Treatment:</w:t>
                      </w:r>
                    </w:p>
                    <w:p w:rsidR="00A4492F" w:rsidRDefault="00A4492F" w:rsidP="00393EE3">
                      <w:pPr>
                        <w:rPr>
                          <w:b/>
                          <w:sz w:val="28"/>
                          <w:szCs w:val="28"/>
                        </w:rPr>
                      </w:pPr>
                    </w:p>
                    <w:p w:rsidR="00A4492F" w:rsidRPr="000C2FAA" w:rsidRDefault="00A4492F" w:rsidP="0056308F">
                      <w:pPr>
                        <w:pStyle w:val="ListParagraph"/>
                        <w:numPr>
                          <w:ilvl w:val="0"/>
                          <w:numId w:val="31"/>
                        </w:numPr>
                        <w:rPr>
                          <w:b/>
                          <w:sz w:val="24"/>
                          <w:szCs w:val="24"/>
                        </w:rPr>
                      </w:pPr>
                      <w:r w:rsidRPr="000C2FAA">
                        <w:rPr>
                          <w:b/>
                          <w:sz w:val="24"/>
                          <w:szCs w:val="24"/>
                        </w:rPr>
                        <w:t>Thermal Advanced Waste Treatment in the heart of Vienna</w:t>
                      </w:r>
                    </w:p>
                    <w:p w:rsidR="00A4492F" w:rsidRPr="00910131" w:rsidRDefault="00A4492F" w:rsidP="00393EE3">
                      <w:pPr>
                        <w:rPr>
                          <w:sz w:val="20"/>
                          <w:szCs w:val="20"/>
                        </w:rPr>
                      </w:pPr>
                      <w:r w:rsidRPr="00910131">
                        <w:rPr>
                          <w:sz w:val="20"/>
                          <w:szCs w:val="20"/>
                        </w:rPr>
                        <w:t>In the 1980s, the forward-thinking City of Vienna commissioned architect and environmentalist Friedensreich Hundertwasser, to work with engineers to develop an innovative thermal heating plant, Spittelau, in the middle of the city.</w:t>
                      </w:r>
                    </w:p>
                    <w:p w:rsidR="00A4492F" w:rsidRPr="00910131" w:rsidRDefault="00A4492F" w:rsidP="00393EE3">
                      <w:pPr>
                        <w:rPr>
                          <w:sz w:val="20"/>
                          <w:szCs w:val="20"/>
                        </w:rPr>
                      </w:pPr>
                      <w:r w:rsidRPr="00910131">
                        <w:rPr>
                          <w:sz w:val="20"/>
                          <w:szCs w:val="20"/>
                        </w:rPr>
                        <w:t xml:space="preserve">The development aimed to set new standards, and the architect promised the strictest compliance with measures of environmental safety at the new plant, which would not only transform waste into power, but be an urban space that connected with its community in a creative and sustainable way. </w:t>
                      </w:r>
                    </w:p>
                    <w:p w:rsidR="00A4492F" w:rsidRPr="00910131" w:rsidRDefault="00A4492F" w:rsidP="00393EE3">
                      <w:pPr>
                        <w:rPr>
                          <w:sz w:val="20"/>
                          <w:szCs w:val="20"/>
                        </w:rPr>
                      </w:pPr>
                      <w:r w:rsidRPr="00910131">
                        <w:rPr>
                          <w:sz w:val="20"/>
                          <w:szCs w:val="20"/>
                        </w:rPr>
                        <w:t xml:space="preserve">The facility </w:t>
                      </w:r>
                      <w:r>
                        <w:rPr>
                          <w:sz w:val="20"/>
                          <w:szCs w:val="20"/>
                        </w:rPr>
                        <w:t>thermally processes</w:t>
                      </w:r>
                      <w:r w:rsidRPr="00910131">
                        <w:rPr>
                          <w:sz w:val="20"/>
                          <w:szCs w:val="20"/>
                        </w:rPr>
                        <w:t xml:space="preserve"> 265,000 tons of waste annually, and generates enough electricity and heat to manage its own needs and to service more than 60,000 nearby businesses and homes. </w:t>
                      </w:r>
                    </w:p>
                    <w:p w:rsidR="00A4492F" w:rsidRPr="00910131" w:rsidRDefault="00A4492F" w:rsidP="00393EE3">
                      <w:pPr>
                        <w:rPr>
                          <w:sz w:val="20"/>
                          <w:szCs w:val="20"/>
                        </w:rPr>
                      </w:pPr>
                      <w:r w:rsidRPr="00910131">
                        <w:rPr>
                          <w:sz w:val="20"/>
                          <w:szCs w:val="20"/>
                        </w:rPr>
                        <w:t xml:space="preserve">The district is now famous for its philosophy of ‘waste, energy and art’. It is a popular tourist attraction for people interested in both and science, with its innovative approach to urban waste, and its unusual design and decorative façade. It also popular with local communities, featuring a rooftop restaurant, a lobby gallery space, and an outside space that is home to year-round festivals and arts events. </w:t>
                      </w:r>
                    </w:p>
                    <w:p w:rsidR="00A4492F" w:rsidRDefault="00A4492F" w:rsidP="00393EE3">
                      <w:pPr>
                        <w:rPr>
                          <w:rFonts w:ascii="Georgia" w:hAnsi="Georgia"/>
                          <w:sz w:val="18"/>
                          <w:szCs w:val="18"/>
                        </w:rPr>
                      </w:pPr>
                    </w:p>
                    <w:p w:rsidR="00A4492F" w:rsidRPr="000C2FAA" w:rsidRDefault="00A4492F" w:rsidP="000C2FAA">
                      <w:pPr>
                        <w:spacing w:after="0"/>
                        <w:jc w:val="center"/>
                        <w:rPr>
                          <w:sz w:val="24"/>
                          <w:szCs w:val="24"/>
                        </w:rPr>
                      </w:pPr>
                      <w:r>
                        <w:rPr>
                          <w:sz w:val="24"/>
                          <w:szCs w:val="24"/>
                        </w:rPr>
                        <w:t xml:space="preserve">     </w:t>
                      </w:r>
                    </w:p>
                    <w:p w:rsidR="00A4492F" w:rsidRPr="000C2FAA" w:rsidRDefault="00A4492F" w:rsidP="0056308F">
                      <w:pPr>
                        <w:pStyle w:val="ListParagraph"/>
                        <w:numPr>
                          <w:ilvl w:val="0"/>
                          <w:numId w:val="31"/>
                        </w:numPr>
                        <w:rPr>
                          <w:b/>
                          <w:sz w:val="24"/>
                          <w:szCs w:val="24"/>
                        </w:rPr>
                      </w:pPr>
                      <w:r w:rsidRPr="000C2FAA">
                        <w:rPr>
                          <w:b/>
                          <w:sz w:val="24"/>
                          <w:szCs w:val="24"/>
                        </w:rPr>
                        <w:t xml:space="preserve">Combined </w:t>
                      </w:r>
                      <w:r>
                        <w:rPr>
                          <w:b/>
                          <w:sz w:val="24"/>
                          <w:szCs w:val="24"/>
                        </w:rPr>
                        <w:t>B</w:t>
                      </w:r>
                      <w:r w:rsidRPr="000C2FAA">
                        <w:rPr>
                          <w:b/>
                          <w:sz w:val="24"/>
                          <w:szCs w:val="24"/>
                        </w:rPr>
                        <w:t xml:space="preserve">iological and </w:t>
                      </w:r>
                      <w:r>
                        <w:rPr>
                          <w:b/>
                          <w:sz w:val="24"/>
                          <w:szCs w:val="24"/>
                        </w:rPr>
                        <w:t>T</w:t>
                      </w:r>
                      <w:r w:rsidRPr="000C2FAA">
                        <w:rPr>
                          <w:b/>
                          <w:sz w:val="24"/>
                          <w:szCs w:val="24"/>
                        </w:rPr>
                        <w:t>hermal Advanced Waste Treatment in Singapore</w:t>
                      </w:r>
                    </w:p>
                    <w:p w:rsidR="00A4492F" w:rsidRPr="00910131" w:rsidRDefault="00A4492F" w:rsidP="00393EE3">
                      <w:pPr>
                        <w:rPr>
                          <w:sz w:val="20"/>
                          <w:szCs w:val="20"/>
                        </w:rPr>
                      </w:pPr>
                      <w:r w:rsidRPr="00910131">
                        <w:rPr>
                          <w:sz w:val="20"/>
                          <w:szCs w:val="20"/>
                        </w:rPr>
                        <w:t>Singapore is building two giant facilities, to be built side by side</w:t>
                      </w:r>
                      <w:r>
                        <w:rPr>
                          <w:sz w:val="20"/>
                          <w:szCs w:val="20"/>
                        </w:rPr>
                        <w:t xml:space="preserve"> that wi</w:t>
                      </w:r>
                      <w:r w:rsidRPr="00910131">
                        <w:rPr>
                          <w:sz w:val="20"/>
                          <w:szCs w:val="20"/>
                        </w:rPr>
                        <w:t>ll take Singapore's treatment of waste water and solid waste to new levels of efficiency.</w:t>
                      </w:r>
                    </w:p>
                    <w:p w:rsidR="00A4492F" w:rsidRPr="00910131" w:rsidRDefault="00A4492F" w:rsidP="00393EE3">
                      <w:pPr>
                        <w:rPr>
                          <w:sz w:val="20"/>
                          <w:szCs w:val="20"/>
                        </w:rPr>
                      </w:pPr>
                      <w:r w:rsidRPr="00910131">
                        <w:rPr>
                          <w:sz w:val="20"/>
                          <w:szCs w:val="20"/>
                        </w:rPr>
                        <w:t>Each will supply resources to run the other and between them, the two plants in Tuas will be able to treat 40 per cent of Singapore's waste by 2027.</w:t>
                      </w:r>
                    </w:p>
                    <w:p w:rsidR="00A4492F" w:rsidRPr="00910131" w:rsidRDefault="00A4492F" w:rsidP="00393EE3">
                      <w:pPr>
                        <w:rPr>
                          <w:sz w:val="20"/>
                          <w:szCs w:val="20"/>
                        </w:rPr>
                      </w:pPr>
                      <w:r w:rsidRPr="00910131">
                        <w:rPr>
                          <w:sz w:val="20"/>
                          <w:szCs w:val="20"/>
                        </w:rPr>
                        <w:t>The Tuas Water Reclamation Plant (TWRP) and the Integrated Waste Management Facility (IWMF) will complement each other in such a way that they will be completely energy self-sufficient.</w:t>
                      </w:r>
                    </w:p>
                    <w:p w:rsidR="00A4492F" w:rsidRPr="00910131" w:rsidRDefault="00A4492F" w:rsidP="00393EE3">
                      <w:pPr>
                        <w:rPr>
                          <w:sz w:val="20"/>
                          <w:szCs w:val="20"/>
                        </w:rPr>
                      </w:pPr>
                      <w:r w:rsidRPr="00910131">
                        <w:rPr>
                          <w:sz w:val="20"/>
                          <w:szCs w:val="20"/>
                        </w:rPr>
                        <w:t xml:space="preserve">For example, energy generated at the waste facility through the </w:t>
                      </w:r>
                      <w:r>
                        <w:rPr>
                          <w:sz w:val="20"/>
                          <w:szCs w:val="20"/>
                        </w:rPr>
                        <w:t>thermal processing</w:t>
                      </w:r>
                      <w:r w:rsidRPr="00910131">
                        <w:rPr>
                          <w:sz w:val="20"/>
                          <w:szCs w:val="20"/>
                        </w:rPr>
                        <w:t xml:space="preserve"> of household waste will be used to run the water treatment plant. In return, treated water from the water treatment plant will be piped to the waste facility for cooling purposes.</w:t>
                      </w:r>
                    </w:p>
                    <w:p w:rsidR="00A4492F" w:rsidRPr="00910131" w:rsidRDefault="00A4492F" w:rsidP="00393EE3">
                      <w:pPr>
                        <w:rPr>
                          <w:sz w:val="20"/>
                          <w:szCs w:val="20"/>
                        </w:rPr>
                      </w:pPr>
                      <w:r w:rsidRPr="00910131">
                        <w:rPr>
                          <w:sz w:val="20"/>
                          <w:szCs w:val="20"/>
                        </w:rPr>
                        <w:t>Food waste and sludge from the water treatment process will also be co-digested, through a process called anaerobic digestion where micro-organisms convert waste into biogas, which will increase the biogas yield</w:t>
                      </w:r>
                      <w:r>
                        <w:rPr>
                          <w:sz w:val="20"/>
                          <w:szCs w:val="20"/>
                        </w:rPr>
                        <w:t xml:space="preserve"> (waste to energy)</w:t>
                      </w:r>
                      <w:r w:rsidRPr="00910131">
                        <w:rPr>
                          <w:sz w:val="20"/>
                          <w:szCs w:val="20"/>
                        </w:rPr>
                        <w:t>.</w:t>
                      </w:r>
                    </w:p>
                    <w:p w:rsidR="00A4492F" w:rsidRPr="00910131" w:rsidRDefault="00A4492F" w:rsidP="00393EE3">
                      <w:pPr>
                        <w:rPr>
                          <w:b/>
                          <w:sz w:val="20"/>
                          <w:szCs w:val="20"/>
                        </w:rPr>
                      </w:pPr>
                      <w:r w:rsidRPr="00910131">
                        <w:rPr>
                          <w:b/>
                          <w:sz w:val="20"/>
                          <w:szCs w:val="20"/>
                        </w:rPr>
                        <w:t>SAVING WATER ENERGY AND SPACE</w:t>
                      </w:r>
                    </w:p>
                    <w:p w:rsidR="00A4492F" w:rsidRPr="00910131" w:rsidRDefault="00A4492F" w:rsidP="00393EE3">
                      <w:pPr>
                        <w:rPr>
                          <w:sz w:val="20"/>
                          <w:szCs w:val="20"/>
                        </w:rPr>
                      </w:pPr>
                      <w:r w:rsidRPr="00910131">
                        <w:rPr>
                          <w:sz w:val="20"/>
                          <w:szCs w:val="20"/>
                        </w:rPr>
                        <w:t>According to the National Environment Agency (NEA) of Singapore, the co-location of the water and waste treatment facilities is the first of its kind in the world, enabling Singapore to see the benefits of combining waste and water treatment, whilst minimising the land footprint.</w:t>
                      </w:r>
                    </w:p>
                    <w:p w:rsidR="00A4492F" w:rsidRPr="002258C4" w:rsidRDefault="00A4492F" w:rsidP="00393EE3"/>
                    <w:p w:rsidR="00A4492F" w:rsidRDefault="00A4492F" w:rsidP="00393EE3">
                      <w:pPr>
                        <w:rPr>
                          <w:b/>
                          <w:sz w:val="28"/>
                          <w:szCs w:val="28"/>
                        </w:rPr>
                      </w:pPr>
                    </w:p>
                    <w:p w:rsidR="00A4492F" w:rsidRPr="00310C01" w:rsidRDefault="00A4492F" w:rsidP="00393EE3">
                      <w:pPr>
                        <w:rPr>
                          <w:b/>
                          <w:sz w:val="28"/>
                          <w:szCs w:val="28"/>
                        </w:rPr>
                      </w:pPr>
                    </w:p>
                    <w:p w:rsidR="00A4492F" w:rsidRDefault="00A4492F" w:rsidP="00393EE3">
                      <w:pPr>
                        <w:spacing w:after="0"/>
                        <w:rPr>
                          <w:sz w:val="24"/>
                          <w:szCs w:val="24"/>
                        </w:rPr>
                      </w:pPr>
                    </w:p>
                    <w:p w:rsidR="00A4492F" w:rsidRDefault="00A4492F" w:rsidP="00393EE3">
                      <w:pPr>
                        <w:spacing w:after="0"/>
                        <w:jc w:val="center"/>
                        <w:rPr>
                          <w:sz w:val="24"/>
                          <w:szCs w:val="24"/>
                        </w:rPr>
                      </w:pPr>
                    </w:p>
                    <w:p w:rsidR="00A4492F" w:rsidRDefault="00A4492F" w:rsidP="00393EE3">
                      <w:pPr>
                        <w:spacing w:after="0"/>
                        <w:jc w:val="center"/>
                        <w:rPr>
                          <w:sz w:val="24"/>
                          <w:szCs w:val="24"/>
                        </w:rPr>
                      </w:pPr>
                    </w:p>
                    <w:p w:rsidR="00A4492F" w:rsidRDefault="00A4492F" w:rsidP="00393EE3">
                      <w:pPr>
                        <w:spacing w:after="0"/>
                        <w:jc w:val="center"/>
                        <w:rPr>
                          <w:sz w:val="24"/>
                          <w:szCs w:val="24"/>
                        </w:rPr>
                      </w:pPr>
                    </w:p>
                    <w:p w:rsidR="00A4492F" w:rsidRPr="002B032B" w:rsidRDefault="00A4492F" w:rsidP="00393EE3">
                      <w:pPr>
                        <w:rPr>
                          <w:rFonts w:ascii="Georgia" w:hAnsi="Georgia"/>
                          <w:sz w:val="18"/>
                          <w:szCs w:val="18"/>
                        </w:rPr>
                      </w:pPr>
                    </w:p>
                    <w:p w:rsidR="00A4492F" w:rsidRPr="00E578E3" w:rsidRDefault="00A4492F" w:rsidP="00393EE3">
                      <w:pPr>
                        <w:jc w:val="right"/>
                        <w:rPr>
                          <w:rFonts w:ascii="Georgia" w:hAnsi="Georgia"/>
                          <w:sz w:val="18"/>
                          <w:szCs w:val="18"/>
                        </w:rPr>
                      </w:pPr>
                      <w:r w:rsidRPr="00E578E3">
                        <w:rPr>
                          <w:rFonts w:ascii="Georgia" w:hAnsi="Georgia"/>
                          <w:sz w:val="18"/>
                          <w:szCs w:val="18"/>
                        </w:rPr>
                        <w:t xml:space="preserve"> </w:t>
                      </w:r>
                    </w:p>
                  </w:txbxContent>
                </v:textbox>
                <w10:wrap type="square" anchorx="margin"/>
              </v:shape>
            </w:pict>
          </mc:Fallback>
        </mc:AlternateContent>
      </w:r>
      <w:r w:rsidR="00D34654">
        <w:br w:type="page"/>
      </w:r>
    </w:p>
    <w:p w:rsidR="00BD4E1F" w:rsidRPr="00DA20BA" w:rsidRDefault="000327E4" w:rsidP="00E81A15">
      <w:pPr>
        <w:pStyle w:val="Heading1"/>
      </w:pPr>
      <w:bookmarkStart w:id="18" w:name="_Toc515026390"/>
      <w:r>
        <w:lastRenderedPageBreak/>
        <w:t>A</w:t>
      </w:r>
      <w:r w:rsidRPr="00F01A99">
        <w:t>PPENDIX</w:t>
      </w:r>
      <w:r w:rsidR="00D34654">
        <w:t xml:space="preserve"> 1</w:t>
      </w:r>
      <w:r w:rsidR="005F7A78">
        <w:t>-</w:t>
      </w:r>
      <w:bookmarkEnd w:id="18"/>
    </w:p>
    <w:p w:rsidR="000327E4" w:rsidRPr="00CD1081" w:rsidRDefault="000327E4" w:rsidP="00CD1081">
      <w:pPr>
        <w:rPr>
          <w:b/>
          <w:sz w:val="40"/>
          <w:szCs w:val="40"/>
        </w:rPr>
      </w:pPr>
      <w:r w:rsidRPr="00CD1081">
        <w:rPr>
          <w:b/>
          <w:sz w:val="40"/>
          <w:szCs w:val="40"/>
        </w:rPr>
        <w:t>Action and financial overview</w:t>
      </w:r>
    </w:p>
    <w:p w:rsidR="000327E4" w:rsidRDefault="000327E4"/>
    <w:tbl>
      <w:tblPr>
        <w:tblStyle w:val="TableGrid3"/>
        <w:tblW w:w="9755" w:type="dxa"/>
        <w:jc w:val="center"/>
        <w:tblLook w:val="04A0" w:firstRow="1" w:lastRow="0" w:firstColumn="1" w:lastColumn="0" w:noHBand="0" w:noVBand="1"/>
      </w:tblPr>
      <w:tblGrid>
        <w:gridCol w:w="835"/>
        <w:gridCol w:w="3215"/>
        <w:gridCol w:w="1035"/>
        <w:gridCol w:w="1035"/>
        <w:gridCol w:w="484"/>
        <w:gridCol w:w="484"/>
        <w:gridCol w:w="484"/>
        <w:gridCol w:w="484"/>
        <w:gridCol w:w="484"/>
        <w:gridCol w:w="1215"/>
      </w:tblGrid>
      <w:tr w:rsidR="00155F98" w:rsidRPr="00AA4130" w:rsidTr="005B033F">
        <w:trPr>
          <w:trHeight w:val="657"/>
          <w:jc w:val="center"/>
        </w:trPr>
        <w:tc>
          <w:tcPr>
            <w:tcW w:w="4079" w:type="dxa"/>
            <w:gridSpan w:val="2"/>
            <w:vMerge w:val="restart"/>
          </w:tcPr>
          <w:p w:rsidR="00155F98" w:rsidRPr="00F01A99" w:rsidRDefault="00155F98" w:rsidP="00F01A99">
            <w:pPr>
              <w:jc w:val="center"/>
              <w:rPr>
                <w:b/>
                <w:color w:val="009999"/>
                <w:sz w:val="40"/>
                <w:szCs w:val="40"/>
              </w:rPr>
            </w:pPr>
            <w:r w:rsidRPr="00F01A99">
              <w:rPr>
                <w:b/>
                <w:color w:val="009999"/>
                <w:sz w:val="40"/>
                <w:szCs w:val="40"/>
              </w:rPr>
              <w:t>A sustained reduction in waste</w:t>
            </w:r>
          </w:p>
        </w:tc>
        <w:tc>
          <w:tcPr>
            <w:tcW w:w="1035" w:type="dxa"/>
            <w:vMerge w:val="restart"/>
          </w:tcPr>
          <w:p w:rsidR="00155F98" w:rsidRPr="005B033F" w:rsidRDefault="00155F98" w:rsidP="00F01A99">
            <w:pPr>
              <w:rPr>
                <w:b/>
                <w:color w:val="009999"/>
                <w:sz w:val="32"/>
                <w:szCs w:val="32"/>
              </w:rPr>
            </w:pPr>
            <w:r w:rsidRPr="005B033F">
              <w:rPr>
                <w:b/>
                <w:color w:val="009999"/>
                <w:sz w:val="32"/>
                <w:szCs w:val="32"/>
              </w:rPr>
              <w:t>2018- 2022</w:t>
            </w:r>
          </w:p>
        </w:tc>
        <w:tc>
          <w:tcPr>
            <w:tcW w:w="1025" w:type="dxa"/>
            <w:vMerge w:val="restart"/>
          </w:tcPr>
          <w:p w:rsidR="00155F98" w:rsidRPr="005B033F" w:rsidRDefault="00155F98" w:rsidP="00F01A99">
            <w:pPr>
              <w:rPr>
                <w:b/>
                <w:color w:val="009999"/>
                <w:sz w:val="32"/>
                <w:szCs w:val="32"/>
              </w:rPr>
            </w:pPr>
            <w:r w:rsidRPr="005B033F">
              <w:rPr>
                <w:b/>
                <w:color w:val="009999"/>
                <w:sz w:val="32"/>
                <w:szCs w:val="32"/>
              </w:rPr>
              <w:t>2023- 2028</w:t>
            </w:r>
          </w:p>
        </w:tc>
        <w:tc>
          <w:tcPr>
            <w:tcW w:w="2400" w:type="dxa"/>
            <w:gridSpan w:val="5"/>
          </w:tcPr>
          <w:p w:rsidR="00155F98" w:rsidRPr="00F01A99" w:rsidRDefault="00155F98" w:rsidP="005F6C93">
            <w:pPr>
              <w:jc w:val="center"/>
              <w:rPr>
                <w:b/>
                <w:color w:val="009999"/>
                <w:sz w:val="40"/>
                <w:szCs w:val="40"/>
              </w:rPr>
            </w:pPr>
            <w:r w:rsidRPr="00F01A99">
              <w:rPr>
                <w:b/>
                <w:color w:val="009999"/>
                <w:sz w:val="40"/>
                <w:szCs w:val="40"/>
              </w:rPr>
              <w:t>Partners</w:t>
            </w:r>
          </w:p>
        </w:tc>
        <w:tc>
          <w:tcPr>
            <w:tcW w:w="1216" w:type="dxa"/>
            <w:vMerge w:val="restart"/>
          </w:tcPr>
          <w:p w:rsidR="00155F98" w:rsidRPr="00F01A99" w:rsidRDefault="009D4EED" w:rsidP="005F6C93">
            <w:pPr>
              <w:jc w:val="center"/>
            </w:pPr>
            <w:r>
              <w:rPr>
                <w:b/>
                <w:color w:val="009999"/>
                <w:sz w:val="40"/>
                <w:szCs w:val="40"/>
              </w:rPr>
              <w:t xml:space="preserve">Total </w:t>
            </w:r>
            <w:r w:rsidR="00155F98" w:rsidRPr="005F6C93">
              <w:rPr>
                <w:b/>
                <w:color w:val="009999"/>
                <w:sz w:val="40"/>
                <w:szCs w:val="40"/>
              </w:rPr>
              <w:t>$</w:t>
            </w:r>
          </w:p>
        </w:tc>
      </w:tr>
      <w:tr w:rsidR="00155F98" w:rsidRPr="00AA4130" w:rsidTr="005B033F">
        <w:trPr>
          <w:cantSplit/>
          <w:trHeight w:val="1687"/>
          <w:jc w:val="center"/>
        </w:trPr>
        <w:tc>
          <w:tcPr>
            <w:tcW w:w="4079" w:type="dxa"/>
            <w:gridSpan w:val="2"/>
            <w:vMerge/>
          </w:tcPr>
          <w:p w:rsidR="00155F98" w:rsidRPr="00F01A99" w:rsidRDefault="00155F98" w:rsidP="00F01A99">
            <w:pPr>
              <w:jc w:val="center"/>
              <w:rPr>
                <w:b/>
                <w:color w:val="009999"/>
                <w:sz w:val="40"/>
                <w:szCs w:val="40"/>
              </w:rPr>
            </w:pPr>
          </w:p>
        </w:tc>
        <w:tc>
          <w:tcPr>
            <w:tcW w:w="1035" w:type="dxa"/>
            <w:vMerge/>
          </w:tcPr>
          <w:p w:rsidR="00155F98" w:rsidRPr="00F01A99" w:rsidRDefault="00155F98" w:rsidP="00F01A99">
            <w:pPr>
              <w:rPr>
                <w:b/>
                <w:color w:val="009999"/>
                <w:sz w:val="40"/>
                <w:szCs w:val="40"/>
              </w:rPr>
            </w:pPr>
          </w:p>
        </w:tc>
        <w:tc>
          <w:tcPr>
            <w:tcW w:w="1025" w:type="dxa"/>
            <w:vMerge/>
          </w:tcPr>
          <w:p w:rsidR="00155F98" w:rsidRPr="00F01A99" w:rsidRDefault="00155F98" w:rsidP="00F01A99">
            <w:pPr>
              <w:rPr>
                <w:b/>
                <w:color w:val="009999"/>
                <w:sz w:val="40"/>
                <w:szCs w:val="40"/>
              </w:rPr>
            </w:pPr>
          </w:p>
        </w:tc>
        <w:tc>
          <w:tcPr>
            <w:tcW w:w="480" w:type="dxa"/>
            <w:textDirection w:val="btLr"/>
          </w:tcPr>
          <w:p w:rsidR="00155F98" w:rsidRPr="00155F98" w:rsidRDefault="00155F98" w:rsidP="00155F98">
            <w:pPr>
              <w:ind w:left="113" w:right="113"/>
              <w:jc w:val="center"/>
              <w:rPr>
                <w:color w:val="009999"/>
                <w:sz w:val="12"/>
                <w:szCs w:val="12"/>
              </w:rPr>
            </w:pPr>
            <w:r w:rsidRPr="00155F98">
              <w:rPr>
                <w:color w:val="009999"/>
                <w:sz w:val="12"/>
                <w:szCs w:val="12"/>
              </w:rPr>
              <w:t>State Government</w:t>
            </w:r>
          </w:p>
        </w:tc>
        <w:tc>
          <w:tcPr>
            <w:tcW w:w="480" w:type="dxa"/>
            <w:textDirection w:val="btLr"/>
          </w:tcPr>
          <w:p w:rsidR="00155F98" w:rsidRPr="00155F98" w:rsidRDefault="00155F98" w:rsidP="00155F98">
            <w:pPr>
              <w:ind w:left="113" w:right="113"/>
              <w:jc w:val="center"/>
              <w:rPr>
                <w:color w:val="009999"/>
                <w:sz w:val="12"/>
                <w:szCs w:val="12"/>
              </w:rPr>
            </w:pPr>
            <w:r w:rsidRPr="00155F98">
              <w:rPr>
                <w:color w:val="009999"/>
                <w:sz w:val="12"/>
                <w:szCs w:val="12"/>
              </w:rPr>
              <w:t>Local Governments</w:t>
            </w:r>
          </w:p>
        </w:tc>
        <w:tc>
          <w:tcPr>
            <w:tcW w:w="480" w:type="dxa"/>
            <w:textDirection w:val="btLr"/>
          </w:tcPr>
          <w:p w:rsidR="00155F98" w:rsidRPr="00155F98" w:rsidRDefault="00155F98" w:rsidP="00155F98">
            <w:pPr>
              <w:ind w:left="113" w:right="113"/>
              <w:jc w:val="center"/>
              <w:rPr>
                <w:color w:val="009999"/>
                <w:sz w:val="12"/>
                <w:szCs w:val="12"/>
              </w:rPr>
            </w:pPr>
            <w:r w:rsidRPr="00155F98">
              <w:rPr>
                <w:color w:val="009999"/>
                <w:sz w:val="12"/>
                <w:szCs w:val="12"/>
              </w:rPr>
              <w:t>Residents, Business and Community Groups</w:t>
            </w:r>
          </w:p>
        </w:tc>
        <w:tc>
          <w:tcPr>
            <w:tcW w:w="480" w:type="dxa"/>
            <w:textDirection w:val="btLr"/>
          </w:tcPr>
          <w:p w:rsidR="00155F98" w:rsidRPr="00155F98" w:rsidRDefault="00155F98" w:rsidP="00155F98">
            <w:pPr>
              <w:ind w:left="113" w:right="113"/>
              <w:jc w:val="center"/>
              <w:rPr>
                <w:color w:val="009999"/>
                <w:sz w:val="12"/>
                <w:szCs w:val="12"/>
              </w:rPr>
            </w:pPr>
            <w:r w:rsidRPr="00155F98">
              <w:rPr>
                <w:color w:val="009999"/>
                <w:sz w:val="12"/>
                <w:szCs w:val="12"/>
              </w:rPr>
              <w:t>Landlords</w:t>
            </w:r>
          </w:p>
        </w:tc>
        <w:tc>
          <w:tcPr>
            <w:tcW w:w="480" w:type="dxa"/>
            <w:textDirection w:val="btLr"/>
          </w:tcPr>
          <w:p w:rsidR="00155F98" w:rsidRPr="00155F98" w:rsidRDefault="00155F98" w:rsidP="00155F98">
            <w:pPr>
              <w:ind w:left="113" w:right="113"/>
              <w:jc w:val="center"/>
              <w:rPr>
                <w:color w:val="009999"/>
                <w:sz w:val="12"/>
                <w:szCs w:val="12"/>
              </w:rPr>
            </w:pPr>
            <w:r w:rsidRPr="00155F98">
              <w:rPr>
                <w:color w:val="009999"/>
                <w:sz w:val="12"/>
                <w:szCs w:val="12"/>
              </w:rPr>
              <w:t>D</w:t>
            </w:r>
            <w:r w:rsidR="007C0644">
              <w:rPr>
                <w:color w:val="009999"/>
                <w:sz w:val="12"/>
                <w:szCs w:val="12"/>
              </w:rPr>
              <w:t>evelopers</w:t>
            </w:r>
          </w:p>
        </w:tc>
        <w:tc>
          <w:tcPr>
            <w:tcW w:w="1216" w:type="dxa"/>
            <w:vMerge/>
          </w:tcPr>
          <w:p w:rsidR="00155F98" w:rsidRPr="005F6C93" w:rsidRDefault="00155F98" w:rsidP="005F6C93">
            <w:pPr>
              <w:jc w:val="center"/>
              <w:rPr>
                <w:b/>
                <w:color w:val="009999"/>
                <w:sz w:val="40"/>
                <w:szCs w:val="40"/>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recognise and reward households and businesses that reduce their total waste</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5B033F">
            <w:pPr>
              <w:tabs>
                <w:tab w:val="clear" w:pos="-3060"/>
                <w:tab w:val="clear" w:pos="-2340"/>
                <w:tab w:val="clear" w:pos="6300"/>
              </w:tabs>
              <w:suppressAutoHyphens w:val="0"/>
              <w:spacing w:after="0"/>
              <w:ind w:left="133"/>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val="restart"/>
            <w:vAlign w:val="center"/>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r w:rsidRPr="00AA4130">
              <w:rPr>
                <w:rFonts w:ascii="Calibri" w:eastAsia="Calibri" w:hAnsi="Calibri" w:cs="Times New Roman"/>
                <w:color w:val="auto"/>
                <w:lang w:eastAsia="en-US"/>
              </w:rPr>
              <w:t>$</w:t>
            </w:r>
            <w:r w:rsidRPr="00155F98">
              <w:rPr>
                <w:rFonts w:ascii="Calibri" w:eastAsia="Calibri" w:hAnsi="Calibri" w:cs="Times New Roman"/>
                <w:b/>
                <w:color w:val="auto"/>
                <w:sz w:val="20"/>
                <w:szCs w:val="20"/>
                <w:lang w:eastAsia="en-US"/>
              </w:rPr>
              <w:t>4,723,000</w:t>
            </w: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2</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work with businesses to rescue surplus food and create food rescue opportunities (working with organisations such as Second Bite to get food to those in need)</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5B033F">
            <w:pPr>
              <w:tabs>
                <w:tab w:val="clear" w:pos="-3060"/>
                <w:tab w:val="clear" w:pos="-2340"/>
                <w:tab w:val="clear" w:pos="6300"/>
              </w:tabs>
              <w:suppressAutoHyphens w:val="0"/>
              <w:spacing w:after="0"/>
              <w:ind w:left="133"/>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3</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promote a reduction of single use plastics (e.g. plastic bags and coffee cups)</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4</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work with residents and businesses to encourage the purchase of products that can be reused and have minimal packaging</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5</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advocate to government to ban use of non-recyclable items and packaging through the Product Stewardship Scheme</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0913F8">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6</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educate and support residents, businesses and Council staff to have good recycling habits, recycling more and ensuring recycled waste is not contaminated</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7</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work towards the following targets, and encourage the Victorian Government to set these for Fishermans Bend:</w:t>
            </w:r>
          </w:p>
          <w:p w:rsidR="005B033F" w:rsidRPr="00AA4130" w:rsidRDefault="005B033F" w:rsidP="0056308F">
            <w:pPr>
              <w:numPr>
                <w:ilvl w:val="0"/>
                <w:numId w:val="25"/>
              </w:numPr>
              <w:tabs>
                <w:tab w:val="clear" w:pos="-3060"/>
                <w:tab w:val="clear" w:pos="-2340"/>
                <w:tab w:val="clear" w:pos="6300"/>
              </w:tabs>
              <w:suppressAutoHyphens w:val="0"/>
              <w:spacing w:after="0"/>
              <w:contextualSpacing/>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80% of waste diverted from landfill</w:t>
            </w:r>
          </w:p>
          <w:p w:rsidR="005B033F" w:rsidRPr="00AA4130" w:rsidRDefault="005B033F" w:rsidP="0056308F">
            <w:pPr>
              <w:numPr>
                <w:ilvl w:val="0"/>
                <w:numId w:val="25"/>
              </w:numPr>
              <w:tabs>
                <w:tab w:val="clear" w:pos="-3060"/>
                <w:tab w:val="clear" w:pos="-2340"/>
                <w:tab w:val="clear" w:pos="6300"/>
              </w:tabs>
              <w:suppressAutoHyphens w:val="0"/>
              <w:spacing w:after="0"/>
              <w:contextualSpacing/>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50% reduction in food waste</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8</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set guidelines for developers to make sure it’s possible for people who live in apartments to recycle</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9</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trial insinkerators and other recycling methods in apartments</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10</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make sure Council’s waste contracts maximise recycling</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lastRenderedPageBreak/>
              <w:t>Action 11</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make sure Council purchases can be recycled</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12</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collect dumped rubbish quickly, and educate people not to litter or dump rubbish</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13</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conduct a review of our street and beach cleaning services to ensure our additional investment is put to best use</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14</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put litter bins where they are most needed and can be easily used</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15</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use solar powered bins in some of our parks and streets</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16</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trial the use of charity bins within apartment buildings.</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Pr>
                <w:rFonts w:ascii="Calibri" w:eastAsia="Calibri" w:hAnsi="Calibri" w:cs="Times New Roman"/>
                <w:color w:val="auto"/>
                <w:lang w:eastAsia="en-US"/>
              </w:rPr>
              <w:t>Action 17</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collect more data and use it to plan and deliver better Council services</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Pr>
                <w:rFonts w:ascii="Calibri" w:eastAsia="Calibri" w:hAnsi="Calibri" w:cs="Times New Roman"/>
                <w:color w:val="auto"/>
                <w:lang w:eastAsia="en-US"/>
              </w:rPr>
              <w:t>Action 18</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continue to make the most of new technology, including plant, equipment and waste treatment.</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Action 1</w:t>
            </w:r>
            <w:r>
              <w:rPr>
                <w:rFonts w:ascii="Calibri" w:eastAsia="Calibri" w:hAnsi="Calibri" w:cs="Times New Roman"/>
                <w:color w:val="auto"/>
                <w:lang w:eastAsia="en-US"/>
              </w:rPr>
              <w:t>9</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We will develop an Advanced Waste Treatment plan that compares the benefits and costs of different technologies available, and to inform future service decisions</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r w:rsidR="005B033F" w:rsidRPr="00AA4130" w:rsidTr="005B033F">
        <w:trPr>
          <w:jc w:val="center"/>
        </w:trPr>
        <w:tc>
          <w:tcPr>
            <w:tcW w:w="836" w:type="dxa"/>
          </w:tcPr>
          <w:p w:rsidR="005B033F" w:rsidRPr="00AA4130" w:rsidRDefault="005B033F" w:rsidP="00155F98">
            <w:pPr>
              <w:tabs>
                <w:tab w:val="clear" w:pos="-3060"/>
                <w:tab w:val="clear" w:pos="-2340"/>
                <w:tab w:val="clear" w:pos="6300"/>
              </w:tabs>
              <w:suppressAutoHyphens w:val="0"/>
              <w:spacing w:after="0"/>
              <w:jc w:val="center"/>
              <w:rPr>
                <w:rFonts w:ascii="Calibri" w:eastAsia="Calibri" w:hAnsi="Calibri" w:cs="Times New Roman"/>
                <w:color w:val="auto"/>
                <w:lang w:eastAsia="en-US"/>
              </w:rPr>
            </w:pPr>
            <w:r w:rsidRPr="00AA4130">
              <w:rPr>
                <w:rFonts w:ascii="Calibri" w:eastAsia="Calibri" w:hAnsi="Calibri" w:cs="Times New Roman"/>
                <w:color w:val="auto"/>
                <w:lang w:eastAsia="en-US"/>
              </w:rPr>
              <w:t xml:space="preserve">Action </w:t>
            </w:r>
            <w:r>
              <w:rPr>
                <w:rFonts w:ascii="Calibri" w:eastAsia="Calibri" w:hAnsi="Calibri" w:cs="Times New Roman"/>
                <w:color w:val="auto"/>
                <w:lang w:eastAsia="en-US"/>
              </w:rPr>
              <w:t>20</w:t>
            </w:r>
          </w:p>
        </w:tc>
        <w:tc>
          <w:tcPr>
            <w:tcW w:w="3243"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 xml:space="preserve">We will partner and explore the feasibility of a Sustainability Hub to better address our future waste and recycling needs, including: </w:t>
            </w:r>
          </w:p>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t>
            </w:r>
            <w:r w:rsidRPr="00AA4130">
              <w:rPr>
                <w:rFonts w:ascii="Calibri" w:eastAsia="Calibri" w:hAnsi="Calibri" w:cs="Times New Roman"/>
                <w:color w:val="auto"/>
                <w:sz w:val="20"/>
                <w:szCs w:val="20"/>
                <w:lang w:eastAsia="en-US"/>
              </w:rPr>
              <w:tab/>
              <w:t xml:space="preserve">Supplying recycled water to public </w:t>
            </w:r>
            <w:r w:rsidRPr="00AA4130">
              <w:rPr>
                <w:rFonts w:ascii="Calibri" w:eastAsia="Calibri" w:hAnsi="Calibri" w:cs="Times New Roman"/>
                <w:color w:val="auto"/>
                <w:sz w:val="20"/>
                <w:szCs w:val="20"/>
                <w:lang w:eastAsia="en-US"/>
              </w:rPr>
              <w:tab/>
              <w:t>spaces</w:t>
            </w:r>
          </w:p>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t>
            </w:r>
            <w:r w:rsidRPr="00AA4130">
              <w:rPr>
                <w:rFonts w:ascii="Calibri" w:eastAsia="Calibri" w:hAnsi="Calibri" w:cs="Times New Roman"/>
                <w:color w:val="auto"/>
                <w:sz w:val="20"/>
                <w:szCs w:val="20"/>
                <w:lang w:eastAsia="en-US"/>
              </w:rPr>
              <w:tab/>
            </w:r>
            <w:r>
              <w:rPr>
                <w:rFonts w:ascii="Calibri" w:eastAsia="Calibri" w:hAnsi="Calibri" w:cs="Times New Roman"/>
                <w:color w:val="auto"/>
                <w:sz w:val="20"/>
                <w:szCs w:val="20"/>
                <w:lang w:eastAsia="en-US"/>
              </w:rPr>
              <w:t>Access to Advanced Waste Treatment</w:t>
            </w:r>
          </w:p>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t>
            </w:r>
            <w:r w:rsidRPr="00AA4130">
              <w:rPr>
                <w:rFonts w:ascii="Calibri" w:eastAsia="Calibri" w:hAnsi="Calibri" w:cs="Times New Roman"/>
                <w:color w:val="auto"/>
                <w:sz w:val="20"/>
                <w:szCs w:val="20"/>
                <w:lang w:eastAsia="en-US"/>
              </w:rPr>
              <w:tab/>
              <w:t xml:space="preserve">Providing community access to better </w:t>
            </w:r>
            <w:r w:rsidRPr="00AA4130">
              <w:rPr>
                <w:rFonts w:ascii="Calibri" w:eastAsia="Calibri" w:hAnsi="Calibri" w:cs="Times New Roman"/>
                <w:color w:val="auto"/>
                <w:sz w:val="20"/>
                <w:szCs w:val="20"/>
                <w:lang w:eastAsia="en-US"/>
              </w:rPr>
              <w:tab/>
              <w:t>waste drop-off facilities</w:t>
            </w:r>
          </w:p>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t>
            </w:r>
            <w:r w:rsidRPr="00AA4130">
              <w:rPr>
                <w:rFonts w:ascii="Calibri" w:eastAsia="Calibri" w:hAnsi="Calibri" w:cs="Times New Roman"/>
                <w:color w:val="auto"/>
                <w:sz w:val="20"/>
                <w:szCs w:val="20"/>
                <w:lang w:eastAsia="en-US"/>
              </w:rPr>
              <w:tab/>
              <w:t>A new shared depot and service facility</w:t>
            </w:r>
          </w:p>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sz w:val="20"/>
                <w:szCs w:val="20"/>
                <w:lang w:eastAsia="en-US"/>
              </w:rPr>
            </w:pPr>
            <w:r w:rsidRPr="00AA4130">
              <w:rPr>
                <w:rFonts w:ascii="Calibri" w:eastAsia="Calibri" w:hAnsi="Calibri" w:cs="Times New Roman"/>
                <w:color w:val="auto"/>
                <w:sz w:val="20"/>
                <w:szCs w:val="20"/>
                <w:lang w:eastAsia="en-US"/>
              </w:rPr>
              <w:t>•</w:t>
            </w:r>
            <w:r w:rsidRPr="00AA4130">
              <w:rPr>
                <w:rFonts w:ascii="Calibri" w:eastAsia="Calibri" w:hAnsi="Calibri" w:cs="Times New Roman"/>
                <w:color w:val="auto"/>
                <w:sz w:val="20"/>
                <w:szCs w:val="20"/>
                <w:lang w:eastAsia="en-US"/>
              </w:rPr>
              <w:tab/>
              <w:t xml:space="preserve">Community education, training spaces and </w:t>
            </w:r>
            <w:r>
              <w:rPr>
                <w:rFonts w:ascii="Calibri" w:eastAsia="Calibri" w:hAnsi="Calibri" w:cs="Times New Roman"/>
                <w:color w:val="auto"/>
                <w:sz w:val="20"/>
                <w:szCs w:val="20"/>
                <w:lang w:eastAsia="en-US"/>
              </w:rPr>
              <w:tab/>
            </w:r>
            <w:r w:rsidRPr="00AA4130">
              <w:rPr>
                <w:rFonts w:ascii="Calibri" w:eastAsia="Calibri" w:hAnsi="Calibri" w:cs="Times New Roman"/>
                <w:color w:val="auto"/>
                <w:sz w:val="20"/>
                <w:szCs w:val="20"/>
                <w:lang w:eastAsia="en-US"/>
              </w:rPr>
              <w:t>sporting facilities</w:t>
            </w:r>
          </w:p>
        </w:tc>
        <w:tc>
          <w:tcPr>
            <w:tcW w:w="1035" w:type="dxa"/>
            <w:shd w:val="clear" w:color="auto" w:fill="D9E2F3" w:themeFill="accent5" w:themeFillTint="33"/>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1025" w:type="dxa"/>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shd w:val="clear" w:color="auto" w:fill="D9E2F3" w:themeFill="accent5" w:themeFillTint="33"/>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480" w:type="dxa"/>
          </w:tcPr>
          <w:p w:rsidR="005B033F" w:rsidRPr="00155F98" w:rsidRDefault="005B033F" w:rsidP="00155F98">
            <w:pPr>
              <w:ind w:left="113" w:right="113"/>
              <w:jc w:val="center"/>
              <w:rPr>
                <w:color w:val="009999"/>
                <w:sz w:val="12"/>
                <w:szCs w:val="12"/>
              </w:rPr>
            </w:pPr>
          </w:p>
        </w:tc>
        <w:tc>
          <w:tcPr>
            <w:tcW w:w="1216" w:type="dxa"/>
            <w:vMerge/>
          </w:tcPr>
          <w:p w:rsidR="005B033F" w:rsidRPr="00AA4130" w:rsidRDefault="005B033F" w:rsidP="00155F98">
            <w:pPr>
              <w:tabs>
                <w:tab w:val="clear" w:pos="-3060"/>
                <w:tab w:val="clear" w:pos="-2340"/>
                <w:tab w:val="clear" w:pos="6300"/>
              </w:tabs>
              <w:suppressAutoHyphens w:val="0"/>
              <w:spacing w:after="0"/>
              <w:rPr>
                <w:rFonts w:ascii="Calibri" w:eastAsia="Calibri" w:hAnsi="Calibri" w:cs="Times New Roman"/>
                <w:color w:val="auto"/>
                <w:lang w:eastAsia="en-US"/>
              </w:rPr>
            </w:pPr>
          </w:p>
        </w:tc>
      </w:tr>
    </w:tbl>
    <w:p w:rsidR="00D34654" w:rsidRDefault="00D34654" w:rsidP="00AA4130">
      <w:pPr>
        <w:tabs>
          <w:tab w:val="clear" w:pos="-3060"/>
          <w:tab w:val="clear" w:pos="-2340"/>
          <w:tab w:val="clear" w:pos="6300"/>
        </w:tabs>
        <w:suppressAutoHyphens w:val="0"/>
        <w:spacing w:after="160" w:line="259" w:lineRule="auto"/>
        <w:rPr>
          <w:rFonts w:ascii="Calibri" w:eastAsia="Calibri" w:hAnsi="Calibri" w:cs="Times New Roman"/>
          <w:color w:val="auto"/>
          <w:lang w:eastAsia="en-US"/>
        </w:rPr>
      </w:pPr>
    </w:p>
    <w:p w:rsidR="005F6C93" w:rsidRDefault="005F6C93" w:rsidP="00B54FC2">
      <w:pPr>
        <w:tabs>
          <w:tab w:val="clear" w:pos="-3060"/>
          <w:tab w:val="clear" w:pos="-2340"/>
          <w:tab w:val="clear" w:pos="6300"/>
        </w:tabs>
        <w:suppressAutoHyphens w:val="0"/>
        <w:spacing w:after="160" w:line="259" w:lineRule="auto"/>
        <w:ind w:left="720" w:firstLine="720"/>
        <w:rPr>
          <w:rFonts w:ascii="Calibri" w:eastAsia="Calibri" w:hAnsi="Calibri" w:cs="Times New Roman"/>
          <w:color w:val="auto"/>
          <w:lang w:eastAsia="en-US"/>
        </w:rPr>
      </w:pPr>
    </w:p>
    <w:p w:rsidR="000913F8" w:rsidRDefault="000913F8">
      <w:pPr>
        <w:tabs>
          <w:tab w:val="clear" w:pos="-3060"/>
          <w:tab w:val="clear" w:pos="-2340"/>
          <w:tab w:val="clear" w:pos="6300"/>
        </w:tabs>
        <w:suppressAutoHyphens w:val="0"/>
        <w:spacing w:after="160" w:line="259" w:lineRule="auto"/>
      </w:pPr>
      <w:r>
        <w:br w:type="page"/>
      </w:r>
    </w:p>
    <w:bookmarkStart w:id="19" w:name="_Toc515026391"/>
    <w:p w:rsidR="007B73D7" w:rsidRDefault="004C1C64" w:rsidP="007B73D7">
      <w:pPr>
        <w:pStyle w:val="Heading1"/>
      </w:pPr>
      <w:r>
        <w:rPr>
          <w:noProof/>
        </w:rPr>
        <w:lastRenderedPageBreak/>
        <mc:AlternateContent>
          <mc:Choice Requires="wps">
            <w:drawing>
              <wp:anchor distT="91440" distB="91440" distL="114300" distR="114300" simplePos="0" relativeHeight="252079104" behindDoc="0" locked="0" layoutInCell="1" allowOverlap="1" wp14:anchorId="4F22B0B2" wp14:editId="1CE9DA30">
                <wp:simplePos x="0" y="0"/>
                <wp:positionH relativeFrom="page">
                  <wp:posOffset>4028440</wp:posOffset>
                </wp:positionH>
                <wp:positionV relativeFrom="paragraph">
                  <wp:posOffset>5968365</wp:posOffset>
                </wp:positionV>
                <wp:extent cx="2775585" cy="1403985"/>
                <wp:effectExtent l="0" t="0" r="0" b="12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1403985"/>
                        </a:xfrm>
                        <a:prstGeom prst="rect">
                          <a:avLst/>
                        </a:prstGeom>
                        <a:noFill/>
                        <a:ln w="9525">
                          <a:noFill/>
                          <a:miter lim="800000"/>
                          <a:headEnd/>
                          <a:tailEnd/>
                        </a:ln>
                      </wps:spPr>
                      <wps:txbx>
                        <w:txbxContent>
                          <w:p w:rsidR="00A4492F" w:rsidRDefault="00A4492F">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The cost for City of Port Phillip’s waste services is currently built into the general rates, which all landowners pay each year. Currently this is approximately 16% of your total rates bill.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2B0B2" id="_x0000_s1042" type="#_x0000_t202" style="position:absolute;margin-left:317.2pt;margin-top:469.95pt;width:218.55pt;height:110.55pt;z-index:25207910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" filled="f" stroked="f">
                <v:textbox style="mso-fit-shape-to-text:t">
                  <w:txbxContent>
                    <w:p w:rsidR="00A4492F" w:rsidRDefault="00A4492F">
                      <w:pPr>
                        <w:pBdr>
                          <w:top w:val="single" w:sz="24" w:space="8" w:color="5B9BD5" w:themeColor="accent1"/>
                          <w:bottom w:val="single" w:sz="24" w:space="8" w:color="5B9BD5" w:themeColor="accent1"/>
                        </w:pBdr>
                        <w:spacing w:after="0"/>
                        <w:rPr>
                          <w:i/>
                          <w:iCs/>
                          <w:color w:val="5B9BD5" w:themeColor="accent1"/>
                          <w:sz w:val="24"/>
                        </w:rPr>
                      </w:pPr>
                      <w:r>
                        <w:rPr>
                          <w:i/>
                          <w:iCs/>
                          <w:color w:val="5B9BD5" w:themeColor="accent1"/>
                          <w:sz w:val="24"/>
                          <w:szCs w:val="24"/>
                        </w:rPr>
                        <w:t>The cost for City of Port Phillip’s waste services is currently built into the general rates, which all landowners pay each year. Currently this is approximately 16% of your total rates bill.</w:t>
                      </w:r>
                    </w:p>
                  </w:txbxContent>
                </v:textbox>
                <w10:wrap type="topAndBottom" anchorx="page"/>
              </v:shape>
            </w:pict>
          </mc:Fallback>
        </mc:AlternateContent>
      </w:r>
      <w:r w:rsidR="00393EE3" w:rsidRPr="007B73D7">
        <w:rPr>
          <w:noProof/>
        </w:rPr>
        <mc:AlternateContent>
          <mc:Choice Requires="wps">
            <w:drawing>
              <wp:anchor distT="45720" distB="45720" distL="114300" distR="114300" simplePos="0" relativeHeight="252070912" behindDoc="0" locked="0" layoutInCell="1" allowOverlap="1" wp14:anchorId="54110E64" wp14:editId="44771802">
                <wp:simplePos x="0" y="0"/>
                <wp:positionH relativeFrom="margin">
                  <wp:posOffset>-167640</wp:posOffset>
                </wp:positionH>
                <wp:positionV relativeFrom="paragraph">
                  <wp:posOffset>653415</wp:posOffset>
                </wp:positionV>
                <wp:extent cx="6461760" cy="7400925"/>
                <wp:effectExtent l="0" t="0" r="15240" b="2857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7400925"/>
                        </a:xfrm>
                        <a:prstGeom prst="rect">
                          <a:avLst/>
                        </a:prstGeom>
                        <a:solidFill>
                          <a:srgbClr val="5B9BD5">
                            <a:lumMod val="40000"/>
                            <a:lumOff val="60000"/>
                          </a:srgbClr>
                        </a:solidFill>
                        <a:ln w="9525">
                          <a:solidFill>
                            <a:srgbClr val="000000"/>
                          </a:solidFill>
                          <a:miter lim="800000"/>
                          <a:headEnd/>
                          <a:tailEnd/>
                        </a:ln>
                      </wps:spPr>
                      <wps:txbx>
                        <w:txbxContent>
                          <w:p w:rsidR="00A4492F" w:rsidRPr="00E51923" w:rsidRDefault="00A4492F" w:rsidP="007B73D7">
                            <w:pPr>
                              <w:rPr>
                                <w:b/>
                                <w:sz w:val="28"/>
                                <w:szCs w:val="28"/>
                              </w:rPr>
                            </w:pPr>
                            <w:r w:rsidRPr="00E51923">
                              <w:rPr>
                                <w:b/>
                                <w:sz w:val="28"/>
                                <w:szCs w:val="28"/>
                              </w:rPr>
                              <w:t>Case Study</w:t>
                            </w:r>
                            <w:r w:rsidRPr="00C8579C">
                              <w:rPr>
                                <w:b/>
                                <w:sz w:val="28"/>
                                <w:szCs w:val="28"/>
                              </w:rPr>
                              <w:t xml:space="preserve"> </w:t>
                            </w:r>
                          </w:p>
                          <w:p w:rsidR="00A4492F" w:rsidRDefault="00A4492F" w:rsidP="007B73D7">
                            <w:pPr>
                              <w:pStyle w:val="Heading4"/>
                              <w:rPr>
                                <w:b w:val="0"/>
                                <w:color w:val="auto"/>
                                <w:sz w:val="28"/>
                                <w:szCs w:val="28"/>
                              </w:rPr>
                            </w:pPr>
                            <w:r>
                              <w:rPr>
                                <w:color w:val="auto"/>
                                <w:sz w:val="28"/>
                                <w:szCs w:val="28"/>
                              </w:rPr>
                              <w:t>How Council’s in Victoria pay for waste services</w:t>
                            </w:r>
                          </w:p>
                          <w:p w:rsidR="00A4492F" w:rsidRPr="00405449" w:rsidRDefault="00A4492F" w:rsidP="007B73D7"/>
                          <w:p w:rsidR="00A4492F" w:rsidRPr="004A530C" w:rsidRDefault="00A4492F" w:rsidP="007B73D7">
                            <w:pPr>
                              <w:shd w:val="clear" w:color="auto" w:fill="BDD6EE"/>
                              <w:rPr>
                                <w:sz w:val="20"/>
                                <w:szCs w:val="20"/>
                              </w:rPr>
                            </w:pPr>
                            <w:r w:rsidRPr="004A530C">
                              <w:rPr>
                                <w:sz w:val="20"/>
                                <w:szCs w:val="20"/>
                              </w:rPr>
                              <w:t xml:space="preserve">Of the 79 councils within Victoria, currently 72 apply a separate waste service charge in some form in addition to their general rates. The City of Port Phillip is one of the seven councils which currently do not have this separate charge. </w:t>
                            </w:r>
                          </w:p>
                          <w:p w:rsidR="00A4492F" w:rsidRPr="004A530C" w:rsidRDefault="00A4492F" w:rsidP="007B73D7">
                            <w:pPr>
                              <w:shd w:val="clear" w:color="auto" w:fill="BDD6EE"/>
                              <w:rPr>
                                <w:sz w:val="20"/>
                                <w:szCs w:val="20"/>
                              </w:rPr>
                            </w:pPr>
                            <w:r w:rsidRPr="004A530C">
                              <w:rPr>
                                <w:sz w:val="20"/>
                                <w:szCs w:val="20"/>
                              </w:rPr>
                              <w:t>Reasons Councils implement a waste charge can vary, which include:</w:t>
                            </w:r>
                          </w:p>
                          <w:p w:rsidR="00A4492F" w:rsidRPr="004A530C" w:rsidRDefault="00A4492F" w:rsidP="0056308F">
                            <w:pPr>
                              <w:pStyle w:val="ListParagraph"/>
                              <w:numPr>
                                <w:ilvl w:val="0"/>
                                <w:numId w:val="26"/>
                              </w:numPr>
                              <w:shd w:val="clear" w:color="auto" w:fill="BDD6EE"/>
                              <w:rPr>
                                <w:sz w:val="20"/>
                                <w:szCs w:val="20"/>
                              </w:rPr>
                            </w:pPr>
                            <w:r w:rsidRPr="004A530C">
                              <w:rPr>
                                <w:sz w:val="20"/>
                                <w:szCs w:val="20"/>
                              </w:rPr>
                              <w:t xml:space="preserve">A transparent approach to charging for the service, </w:t>
                            </w:r>
                          </w:p>
                          <w:p w:rsidR="00A4492F" w:rsidRPr="004A530C" w:rsidRDefault="00A4492F" w:rsidP="0056308F">
                            <w:pPr>
                              <w:pStyle w:val="ListParagraph"/>
                              <w:numPr>
                                <w:ilvl w:val="0"/>
                                <w:numId w:val="26"/>
                              </w:numPr>
                              <w:shd w:val="clear" w:color="auto" w:fill="BDD6EE"/>
                              <w:rPr>
                                <w:sz w:val="20"/>
                                <w:szCs w:val="20"/>
                              </w:rPr>
                            </w:pPr>
                            <w:r w:rsidRPr="004A530C">
                              <w:rPr>
                                <w:sz w:val="20"/>
                                <w:szCs w:val="20"/>
                              </w:rPr>
                              <w:t>The ability to reward those who recycle right;</w:t>
                            </w:r>
                          </w:p>
                          <w:p w:rsidR="00A4492F" w:rsidRPr="004A530C" w:rsidRDefault="00A4492F" w:rsidP="0056308F">
                            <w:pPr>
                              <w:pStyle w:val="ListParagraph"/>
                              <w:numPr>
                                <w:ilvl w:val="0"/>
                                <w:numId w:val="26"/>
                              </w:numPr>
                              <w:shd w:val="clear" w:color="auto" w:fill="BDD6EE"/>
                              <w:rPr>
                                <w:sz w:val="20"/>
                                <w:szCs w:val="20"/>
                              </w:rPr>
                            </w:pPr>
                            <w:r w:rsidRPr="004A530C">
                              <w:rPr>
                                <w:sz w:val="20"/>
                                <w:szCs w:val="20"/>
                              </w:rPr>
                              <w:t>Having a ‘user pays’ system where only those who have access to the service pay for the service; and</w:t>
                            </w:r>
                          </w:p>
                          <w:p w:rsidR="00A4492F" w:rsidRPr="0041258A" w:rsidRDefault="00A4492F" w:rsidP="0056308F">
                            <w:pPr>
                              <w:pStyle w:val="ListParagraph"/>
                              <w:numPr>
                                <w:ilvl w:val="0"/>
                                <w:numId w:val="26"/>
                              </w:numPr>
                              <w:shd w:val="clear" w:color="auto" w:fill="BDD6EE"/>
                            </w:pPr>
                            <w:r w:rsidRPr="004A530C">
                              <w:rPr>
                                <w:sz w:val="20"/>
                                <w:szCs w:val="20"/>
                              </w:rPr>
                              <w:t>To manage the highly variable costs of collecting and disposing of waste, which is typically much higher than CPI inflation</w:t>
                            </w:r>
                            <w:r w:rsidRPr="0041258A">
                              <w:t>.</w:t>
                            </w:r>
                          </w:p>
                          <w:p w:rsidR="00A4492F" w:rsidRPr="0041258A" w:rsidRDefault="00A4492F" w:rsidP="007B73D7">
                            <w:pPr>
                              <w:pStyle w:val="ListParagraph"/>
                              <w:shd w:val="clear" w:color="auto" w:fill="BDD6EE"/>
                            </w:pPr>
                          </w:p>
                          <w:p w:rsidR="00A4492F" w:rsidRPr="0041258A" w:rsidRDefault="00A4492F" w:rsidP="007B73D7">
                            <w:pPr>
                              <w:shd w:val="clear" w:color="auto" w:fill="BDD6EE"/>
                              <w:rPr>
                                <w:b/>
                              </w:rPr>
                            </w:pPr>
                            <w:r w:rsidRPr="0041258A">
                              <w:rPr>
                                <w:b/>
                              </w:rPr>
                              <w:t xml:space="preserve">COST OF WASTE </w:t>
                            </w:r>
                          </w:p>
                          <w:p w:rsidR="00A4492F" w:rsidRPr="004A530C" w:rsidRDefault="00A4492F" w:rsidP="007B73D7">
                            <w:pPr>
                              <w:rPr>
                                <w:b/>
                                <w:sz w:val="20"/>
                                <w:szCs w:val="20"/>
                              </w:rPr>
                            </w:pPr>
                            <w:r w:rsidRPr="004A530C">
                              <w:rPr>
                                <w:sz w:val="20"/>
                                <w:szCs w:val="20"/>
                              </w:rPr>
                              <w:t>The cost to provide current waste services is growing, and consistently exceeds inflation. The reason for the increase in costs for waste services includes: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Landfill disposal costs increasing, and expected to increase even more with the closure of landfills over the next 10 years;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Increased cost of fuel to collect the waste from your homes;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Increase labour costs to undertake waste services;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 xml:space="preserve">Changes within the recycling industry; and </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 xml:space="preserve">Increases in how much waste we all create; </w:t>
                            </w:r>
                          </w:p>
                          <w:p w:rsidR="00A4492F" w:rsidRPr="004A530C" w:rsidRDefault="00A4492F" w:rsidP="007B73D7">
                            <w:pPr>
                              <w:tabs>
                                <w:tab w:val="clear" w:pos="-3060"/>
                                <w:tab w:val="clear" w:pos="-2340"/>
                                <w:tab w:val="clear" w:pos="6300"/>
                              </w:tabs>
                              <w:suppressAutoHyphens w:val="0"/>
                              <w:spacing w:after="160" w:line="259" w:lineRule="auto"/>
                              <w:rPr>
                                <w:sz w:val="20"/>
                                <w:szCs w:val="20"/>
                              </w:rPr>
                            </w:pPr>
                            <w:r w:rsidRPr="004A530C">
                              <w:rPr>
                                <w:sz w:val="20"/>
                                <w:szCs w:val="20"/>
                              </w:rPr>
                              <w:t>Below is City of Port Phillips Budget for 2018/19, which s</w:t>
                            </w:r>
                            <w:r>
                              <w:rPr>
                                <w:sz w:val="20"/>
                                <w:szCs w:val="20"/>
                              </w:rPr>
                              <w:t>hows</w:t>
                            </w:r>
                            <w:r w:rsidRPr="004A530C">
                              <w:rPr>
                                <w:sz w:val="20"/>
                                <w:szCs w:val="20"/>
                              </w:rPr>
                              <w:t xml:space="preserve"> the proportion of the budget spent on waste services.</w:t>
                            </w:r>
                          </w:p>
                          <w:p w:rsidR="00A4492F" w:rsidRDefault="00A4492F" w:rsidP="007B73D7">
                            <w:r w:rsidRPr="004A530C">
                              <w:rPr>
                                <w:noProof/>
                              </w:rPr>
                              <w:drawing>
                                <wp:inline distT="0" distB="0" distL="0" distR="0" wp14:anchorId="361816A2" wp14:editId="49E03B5A">
                                  <wp:extent cx="3041048" cy="2334260"/>
                                  <wp:effectExtent l="19050" t="19050" r="26035" b="27940"/>
                                  <wp:docPr id="7" name="Picture 7" descr="Shows 16% of  Council budget is spent on waste services currently" title="Pie chart of Counci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5536" cy="2337705"/>
                                          </a:xfrm>
                                          <a:prstGeom prst="rect">
                                            <a:avLst/>
                                          </a:prstGeom>
                                          <a:noFill/>
                                          <a:ln>
                                            <a:solidFill>
                                              <a:schemeClr val="accent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10E64" id="_x0000_s1043" type="#_x0000_t202" style="position:absolute;margin-left:-13.2pt;margin-top:51.45pt;width:508.8pt;height:582.75pt;z-index:25207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" fillcolor="#bdd7ee">
                <v:textbox>
                  <w:txbxContent>
                    <w:p w:rsidR="00A4492F" w:rsidRPr="00E51923" w:rsidRDefault="00A4492F" w:rsidP="007B73D7">
                      <w:pPr>
                        <w:rPr>
                          <w:b/>
                          <w:sz w:val="28"/>
                          <w:szCs w:val="28"/>
                        </w:rPr>
                      </w:pPr>
                      <w:r w:rsidRPr="00E51923">
                        <w:rPr>
                          <w:b/>
                          <w:sz w:val="28"/>
                          <w:szCs w:val="28"/>
                        </w:rPr>
                        <w:t>Case Study</w:t>
                      </w:r>
                      <w:r w:rsidRPr="00C8579C">
                        <w:rPr>
                          <w:b/>
                          <w:sz w:val="28"/>
                          <w:szCs w:val="28"/>
                        </w:rPr>
                        <w:t xml:space="preserve"> </w:t>
                      </w:r>
                    </w:p>
                    <w:p w:rsidR="00A4492F" w:rsidRDefault="00A4492F" w:rsidP="007B73D7">
                      <w:pPr>
                        <w:pStyle w:val="Heading4"/>
                        <w:rPr>
                          <w:b w:val="0"/>
                          <w:color w:val="auto"/>
                          <w:sz w:val="28"/>
                          <w:szCs w:val="28"/>
                        </w:rPr>
                      </w:pPr>
                      <w:r>
                        <w:rPr>
                          <w:color w:val="auto"/>
                          <w:sz w:val="28"/>
                          <w:szCs w:val="28"/>
                        </w:rPr>
                        <w:t>How Council’s in Victoria pay for waste services</w:t>
                      </w:r>
                    </w:p>
                    <w:p w:rsidR="00A4492F" w:rsidRPr="00405449" w:rsidRDefault="00A4492F" w:rsidP="007B73D7"/>
                    <w:p w:rsidR="00A4492F" w:rsidRPr="004A530C" w:rsidRDefault="00A4492F" w:rsidP="007B73D7">
                      <w:pPr>
                        <w:shd w:val="clear" w:color="auto" w:fill="BDD6EE"/>
                        <w:rPr>
                          <w:sz w:val="20"/>
                          <w:szCs w:val="20"/>
                        </w:rPr>
                      </w:pPr>
                      <w:r w:rsidRPr="004A530C">
                        <w:rPr>
                          <w:sz w:val="20"/>
                          <w:szCs w:val="20"/>
                        </w:rPr>
                        <w:t xml:space="preserve">Of the 79 councils within Victoria, currently 72 apply a separate waste service charge in some form in addition to their general rates. The City of Port Phillip is one of the seven councils which currently do not have this separate charge. </w:t>
                      </w:r>
                    </w:p>
                    <w:p w:rsidR="00A4492F" w:rsidRPr="004A530C" w:rsidRDefault="00A4492F" w:rsidP="007B73D7">
                      <w:pPr>
                        <w:shd w:val="clear" w:color="auto" w:fill="BDD6EE"/>
                        <w:rPr>
                          <w:sz w:val="20"/>
                          <w:szCs w:val="20"/>
                        </w:rPr>
                      </w:pPr>
                      <w:r w:rsidRPr="004A530C">
                        <w:rPr>
                          <w:sz w:val="20"/>
                          <w:szCs w:val="20"/>
                        </w:rPr>
                        <w:t>Reasons Councils implement a waste charge can vary, which include:</w:t>
                      </w:r>
                    </w:p>
                    <w:p w:rsidR="00A4492F" w:rsidRPr="004A530C" w:rsidRDefault="00A4492F" w:rsidP="0056308F">
                      <w:pPr>
                        <w:pStyle w:val="ListParagraph"/>
                        <w:numPr>
                          <w:ilvl w:val="0"/>
                          <w:numId w:val="26"/>
                        </w:numPr>
                        <w:shd w:val="clear" w:color="auto" w:fill="BDD6EE"/>
                        <w:rPr>
                          <w:sz w:val="20"/>
                          <w:szCs w:val="20"/>
                        </w:rPr>
                      </w:pPr>
                      <w:r w:rsidRPr="004A530C">
                        <w:rPr>
                          <w:sz w:val="20"/>
                          <w:szCs w:val="20"/>
                        </w:rPr>
                        <w:t xml:space="preserve">A transparent approach to charging for the service, </w:t>
                      </w:r>
                    </w:p>
                    <w:p w:rsidR="00A4492F" w:rsidRPr="004A530C" w:rsidRDefault="00A4492F" w:rsidP="0056308F">
                      <w:pPr>
                        <w:pStyle w:val="ListParagraph"/>
                        <w:numPr>
                          <w:ilvl w:val="0"/>
                          <w:numId w:val="26"/>
                        </w:numPr>
                        <w:shd w:val="clear" w:color="auto" w:fill="BDD6EE"/>
                        <w:rPr>
                          <w:sz w:val="20"/>
                          <w:szCs w:val="20"/>
                        </w:rPr>
                      </w:pPr>
                      <w:r w:rsidRPr="004A530C">
                        <w:rPr>
                          <w:sz w:val="20"/>
                          <w:szCs w:val="20"/>
                        </w:rPr>
                        <w:t>The ability to reward those who recycle right;</w:t>
                      </w:r>
                    </w:p>
                    <w:p w:rsidR="00A4492F" w:rsidRPr="004A530C" w:rsidRDefault="00A4492F" w:rsidP="0056308F">
                      <w:pPr>
                        <w:pStyle w:val="ListParagraph"/>
                        <w:numPr>
                          <w:ilvl w:val="0"/>
                          <w:numId w:val="26"/>
                        </w:numPr>
                        <w:shd w:val="clear" w:color="auto" w:fill="BDD6EE"/>
                        <w:rPr>
                          <w:sz w:val="20"/>
                          <w:szCs w:val="20"/>
                        </w:rPr>
                      </w:pPr>
                      <w:r w:rsidRPr="004A530C">
                        <w:rPr>
                          <w:sz w:val="20"/>
                          <w:szCs w:val="20"/>
                        </w:rPr>
                        <w:t>Having a ‘user pays’ system where only those who have access to the service pay for the service; and</w:t>
                      </w:r>
                    </w:p>
                    <w:p w:rsidR="00A4492F" w:rsidRPr="0041258A" w:rsidRDefault="00A4492F" w:rsidP="0056308F">
                      <w:pPr>
                        <w:pStyle w:val="ListParagraph"/>
                        <w:numPr>
                          <w:ilvl w:val="0"/>
                          <w:numId w:val="26"/>
                        </w:numPr>
                        <w:shd w:val="clear" w:color="auto" w:fill="BDD6EE"/>
                      </w:pPr>
                      <w:r w:rsidRPr="004A530C">
                        <w:rPr>
                          <w:sz w:val="20"/>
                          <w:szCs w:val="20"/>
                        </w:rPr>
                        <w:t>To manage the highly variable costs of collecting and disposing of waste, which is typically much higher than CPI inflation</w:t>
                      </w:r>
                      <w:r w:rsidRPr="0041258A">
                        <w:t>.</w:t>
                      </w:r>
                    </w:p>
                    <w:p w:rsidR="00A4492F" w:rsidRPr="0041258A" w:rsidRDefault="00A4492F" w:rsidP="007B73D7">
                      <w:pPr>
                        <w:pStyle w:val="ListParagraph"/>
                        <w:shd w:val="clear" w:color="auto" w:fill="BDD6EE"/>
                      </w:pPr>
                    </w:p>
                    <w:p w:rsidR="00A4492F" w:rsidRPr="0041258A" w:rsidRDefault="00A4492F" w:rsidP="007B73D7">
                      <w:pPr>
                        <w:shd w:val="clear" w:color="auto" w:fill="BDD6EE"/>
                        <w:rPr>
                          <w:b/>
                        </w:rPr>
                      </w:pPr>
                      <w:r w:rsidRPr="0041258A">
                        <w:rPr>
                          <w:b/>
                        </w:rPr>
                        <w:t xml:space="preserve">COST OF WASTE </w:t>
                      </w:r>
                    </w:p>
                    <w:p w:rsidR="00A4492F" w:rsidRPr="004A530C" w:rsidRDefault="00A4492F" w:rsidP="007B73D7">
                      <w:pPr>
                        <w:rPr>
                          <w:b/>
                          <w:sz w:val="20"/>
                          <w:szCs w:val="20"/>
                        </w:rPr>
                      </w:pPr>
                      <w:r w:rsidRPr="004A530C">
                        <w:rPr>
                          <w:sz w:val="20"/>
                          <w:szCs w:val="20"/>
                        </w:rPr>
                        <w:t>The cost to provide current waste services is growing, and consistently exceeds inflation. The reason for the increase in costs for waste services includes: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Landfill disposal costs increasing, and expected to increase even more with the closure of landfills over the next 10 years;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Increased cost of fuel to collect the waste from your homes;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Increase labour costs to undertake waste services;</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 xml:space="preserve">Changes within the recycling industry; and </w:t>
                      </w:r>
                    </w:p>
                    <w:p w:rsidR="00A4492F" w:rsidRPr="004A530C" w:rsidRDefault="00A4492F" w:rsidP="0056308F">
                      <w:pPr>
                        <w:pStyle w:val="ListParagraph"/>
                        <w:numPr>
                          <w:ilvl w:val="0"/>
                          <w:numId w:val="9"/>
                        </w:numPr>
                        <w:tabs>
                          <w:tab w:val="clear" w:pos="-3060"/>
                          <w:tab w:val="clear" w:pos="-2340"/>
                          <w:tab w:val="clear" w:pos="6300"/>
                        </w:tabs>
                        <w:suppressAutoHyphens w:val="0"/>
                        <w:spacing w:after="160" w:line="259" w:lineRule="auto"/>
                        <w:rPr>
                          <w:sz w:val="20"/>
                          <w:szCs w:val="20"/>
                        </w:rPr>
                      </w:pPr>
                      <w:r w:rsidRPr="004A530C">
                        <w:rPr>
                          <w:sz w:val="20"/>
                          <w:szCs w:val="20"/>
                        </w:rPr>
                        <w:t xml:space="preserve">Increases in how much waste we all create; </w:t>
                      </w:r>
                    </w:p>
                    <w:p w:rsidR="00A4492F" w:rsidRPr="004A530C" w:rsidRDefault="00A4492F" w:rsidP="007B73D7">
                      <w:pPr>
                        <w:tabs>
                          <w:tab w:val="clear" w:pos="-3060"/>
                          <w:tab w:val="clear" w:pos="-2340"/>
                          <w:tab w:val="clear" w:pos="6300"/>
                        </w:tabs>
                        <w:suppressAutoHyphens w:val="0"/>
                        <w:spacing w:after="160" w:line="259" w:lineRule="auto"/>
                        <w:rPr>
                          <w:sz w:val="20"/>
                          <w:szCs w:val="20"/>
                        </w:rPr>
                      </w:pPr>
                      <w:r w:rsidRPr="004A530C">
                        <w:rPr>
                          <w:sz w:val="20"/>
                          <w:szCs w:val="20"/>
                        </w:rPr>
                        <w:t>Below is City of Port Phillips Budget for 2018/19, which s</w:t>
                      </w:r>
                      <w:r>
                        <w:rPr>
                          <w:sz w:val="20"/>
                          <w:szCs w:val="20"/>
                        </w:rPr>
                        <w:t>hows</w:t>
                      </w:r>
                      <w:r w:rsidRPr="004A530C">
                        <w:rPr>
                          <w:sz w:val="20"/>
                          <w:szCs w:val="20"/>
                        </w:rPr>
                        <w:t xml:space="preserve"> the proportion of the budget spent on waste services.</w:t>
                      </w:r>
                    </w:p>
                    <w:p w:rsidR="00A4492F" w:rsidRDefault="00A4492F" w:rsidP="007B73D7">
                      <w:r w:rsidRPr="004A530C">
                        <w:rPr>
                          <w:noProof/>
                        </w:rPr>
                        <w:drawing>
                          <wp:inline distT="0" distB="0" distL="0" distR="0" wp14:anchorId="361816A2" wp14:editId="49E03B5A">
                            <wp:extent cx="3041048" cy="2334260"/>
                            <wp:effectExtent l="19050" t="19050" r="26035" b="27940"/>
                            <wp:docPr id="7" name="Picture 7" descr="Shows 16% of  Council budget is spent on waste services currently" title="Pie chart of Council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5536" cy="2337705"/>
                                    </a:xfrm>
                                    <a:prstGeom prst="rect">
                                      <a:avLst/>
                                    </a:prstGeom>
                                    <a:noFill/>
                                    <a:ln>
                                      <a:solidFill>
                                        <a:schemeClr val="accent1"/>
                                      </a:solidFill>
                                    </a:ln>
                                  </pic:spPr>
                                </pic:pic>
                              </a:graphicData>
                            </a:graphic>
                          </wp:inline>
                        </w:drawing>
                      </w:r>
                    </w:p>
                  </w:txbxContent>
                </v:textbox>
                <w10:wrap type="square" anchorx="margin"/>
              </v:shape>
            </w:pict>
          </mc:Fallback>
        </mc:AlternateContent>
      </w:r>
      <w:r w:rsidR="007B73D7" w:rsidRPr="00D34654">
        <w:t>A</w:t>
      </w:r>
      <w:r w:rsidR="007B73D7">
        <w:t>PPENDIX 2</w:t>
      </w:r>
      <w:r w:rsidR="005F7A78">
        <w:t xml:space="preserve"> -</w:t>
      </w:r>
      <w:bookmarkEnd w:id="19"/>
    </w:p>
    <w:p w:rsidR="00C36EAD" w:rsidRDefault="00C36EAD" w:rsidP="00393EE3"/>
    <w:p w:rsidR="00393EE3" w:rsidRDefault="00393EE3" w:rsidP="00393EE3"/>
    <w:p w:rsidR="00393EE3" w:rsidRDefault="00393EE3" w:rsidP="00393EE3"/>
    <w:p w:rsidR="00393EE3" w:rsidRDefault="00393EE3" w:rsidP="00393EE3"/>
    <w:p w:rsidR="00393EE3" w:rsidRDefault="00393EE3" w:rsidP="00393EE3">
      <w:r w:rsidRPr="0041258A">
        <w:rPr>
          <w:noProof/>
          <w:sz w:val="36"/>
          <w:szCs w:val="36"/>
        </w:rPr>
        <w:lastRenderedPageBreak/>
        <mc:AlternateContent>
          <mc:Choice Requires="wps">
            <w:drawing>
              <wp:anchor distT="45720" distB="45720" distL="114300" distR="114300" simplePos="0" relativeHeight="252072960" behindDoc="0" locked="0" layoutInCell="1" allowOverlap="1" wp14:anchorId="7D7DF150" wp14:editId="41449419">
                <wp:simplePos x="0" y="0"/>
                <wp:positionH relativeFrom="margin">
                  <wp:posOffset>-243840</wp:posOffset>
                </wp:positionH>
                <wp:positionV relativeFrom="paragraph">
                  <wp:posOffset>0</wp:posOffset>
                </wp:positionV>
                <wp:extent cx="6562725" cy="8867775"/>
                <wp:effectExtent l="0" t="0" r="28575" b="2857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8867775"/>
                        </a:xfrm>
                        <a:prstGeom prst="rect">
                          <a:avLst/>
                        </a:prstGeom>
                        <a:solidFill>
                          <a:srgbClr val="5B9BD5">
                            <a:lumMod val="40000"/>
                            <a:lumOff val="60000"/>
                          </a:srgbClr>
                        </a:solidFill>
                        <a:ln w="9525">
                          <a:solidFill>
                            <a:srgbClr val="000000"/>
                          </a:solidFill>
                          <a:miter lim="800000"/>
                          <a:headEnd/>
                          <a:tailEnd/>
                        </a:ln>
                      </wps:spPr>
                      <wps:txbx>
                        <w:txbxContent>
                          <w:p w:rsidR="00A4492F" w:rsidRPr="0041258A" w:rsidRDefault="00A4492F" w:rsidP="00393EE3">
                            <w:pPr>
                              <w:rPr>
                                <w:rFonts w:eastAsiaTheme="minorEastAsia"/>
                                <w:b/>
                                <w:bCs/>
                                <w:color w:val="auto"/>
                                <w:kern w:val="32"/>
                                <w:sz w:val="24"/>
                                <w:szCs w:val="24"/>
                                <w:lang w:val="en-US" w:eastAsia="en-US"/>
                              </w:rPr>
                            </w:pPr>
                            <w:r w:rsidRPr="0041258A">
                              <w:rPr>
                                <w:rFonts w:eastAsiaTheme="minorEastAsia"/>
                                <w:b/>
                                <w:bCs/>
                                <w:color w:val="auto"/>
                                <w:kern w:val="32"/>
                                <w:sz w:val="24"/>
                                <w:szCs w:val="24"/>
                                <w:lang w:val="en-US" w:eastAsia="en-US"/>
                              </w:rPr>
                              <w:t>RATE CAPPING</w:t>
                            </w:r>
                          </w:p>
                          <w:p w:rsidR="00A4492F" w:rsidRPr="00503191" w:rsidRDefault="00A4492F" w:rsidP="00393EE3">
                            <w:pPr>
                              <w:rPr>
                                <w:sz w:val="20"/>
                                <w:szCs w:val="20"/>
                              </w:rPr>
                            </w:pPr>
                            <w:r w:rsidRPr="00503191">
                              <w:rPr>
                                <w:rFonts w:eastAsiaTheme="minorEastAsia"/>
                                <w:bCs/>
                                <w:color w:val="auto"/>
                                <w:kern w:val="32"/>
                                <w:sz w:val="20"/>
                                <w:szCs w:val="20"/>
                                <w:lang w:val="en-US" w:eastAsia="en-US"/>
                              </w:rPr>
                              <w:t>In recent years, Councils without a waste charge have begun to rethink their approach of how they charge for waste services. This has come after the introduction</w:t>
                            </w:r>
                            <w:r w:rsidRPr="00503191">
                              <w:rPr>
                                <w:sz w:val="20"/>
                                <w:szCs w:val="20"/>
                              </w:rPr>
                              <w:t xml:space="preserve"> of ‘Rate Capping’ by the State Government in 2016. </w:t>
                            </w:r>
                            <w:r w:rsidRPr="00503191">
                              <w:rPr>
                                <w:rFonts w:eastAsiaTheme="minorEastAsia"/>
                                <w:bCs/>
                                <w:color w:val="auto"/>
                                <w:kern w:val="32"/>
                                <w:sz w:val="20"/>
                                <w:szCs w:val="20"/>
                                <w:lang w:val="en-US" w:eastAsia="en-US"/>
                              </w:rPr>
                              <w:t>The State Government has applied a maximum increase Councils can make to their rates annually, and subsequently</w:t>
                            </w:r>
                            <w:r w:rsidRPr="00503191">
                              <w:rPr>
                                <w:sz w:val="20"/>
                                <w:szCs w:val="20"/>
                              </w:rPr>
                              <w:t xml:space="preserve"> changed the ability of Council to increase general rates as they needed. Instead rates are controlled and capped each year by Essential Services Commission (ESC).  </w:t>
                            </w:r>
                          </w:p>
                          <w:p w:rsidR="00A4492F" w:rsidRPr="00503191" w:rsidRDefault="00A4492F" w:rsidP="00393EE3">
                            <w:pPr>
                              <w:rPr>
                                <w:bCs/>
                                <w:sz w:val="20"/>
                                <w:szCs w:val="20"/>
                              </w:rPr>
                            </w:pPr>
                            <w:r w:rsidRPr="00503191">
                              <w:rPr>
                                <w:sz w:val="20"/>
                                <w:szCs w:val="20"/>
                              </w:rPr>
                              <w:t xml:space="preserve">These rules around local government spending mean councils without a separate waste charge will struggle to provide any new services to the community, or to make large changes to the services they currently provide. </w:t>
                            </w:r>
                          </w:p>
                          <w:p w:rsidR="00A4492F" w:rsidRPr="00503191" w:rsidRDefault="00A4492F" w:rsidP="00393EE3">
                            <w:pPr>
                              <w:rPr>
                                <w:rFonts w:eastAsiaTheme="minorEastAsia"/>
                                <w:sz w:val="20"/>
                                <w:szCs w:val="20"/>
                                <w:lang w:val="en-US" w:eastAsia="en-US"/>
                              </w:rPr>
                            </w:pPr>
                            <w:r w:rsidRPr="00503191">
                              <w:rPr>
                                <w:rFonts w:eastAsiaTheme="minorEastAsia"/>
                                <w:sz w:val="20"/>
                                <w:szCs w:val="20"/>
                                <w:lang w:val="en-US" w:eastAsia="en-US"/>
                              </w:rPr>
                              <w:t xml:space="preserve">In the last three financial years general rates increases have been capped to inflation at 2.5 per cent, 2 per cent and 2.25 per cent respectively. Historically, Council’s rate increases have increased between four to five per cent annually, much higher than inflation largely because of the higher increase in waste costs (see figures below). </w:t>
                            </w:r>
                          </w:p>
                          <w:p w:rsidR="00A4492F" w:rsidRDefault="00A4492F" w:rsidP="00393EE3">
                            <w:pPr>
                              <w:rPr>
                                <w:rFonts w:eastAsiaTheme="minorEastAsia"/>
                                <w:lang w:val="en-US" w:eastAsia="en-US"/>
                              </w:rPr>
                            </w:pPr>
                          </w:p>
                          <w:p w:rsidR="00A4492F" w:rsidRDefault="00A4492F" w:rsidP="00393EE3">
                            <w:pPr>
                              <w:jc w:val="center"/>
                              <w:rPr>
                                <w:rFonts w:eastAsiaTheme="minorEastAsia"/>
                                <w:lang w:val="en-US" w:eastAsia="en-US"/>
                              </w:rPr>
                            </w:pPr>
                            <w:r>
                              <w:rPr>
                                <w:noProof/>
                              </w:rPr>
                              <w:drawing>
                                <wp:inline distT="0" distB="0" distL="0" distR="0" wp14:anchorId="1C5AFBC0" wp14:editId="0C0C18B8">
                                  <wp:extent cx="4524308" cy="2462530"/>
                                  <wp:effectExtent l="57150" t="57150" r="48260" b="52070"/>
                                  <wp:docPr id="198" name="Picture 198" descr="Depicts the low incrate in rate over the last four years under rate capping (average 2.25 per cent" title="Rates increases over last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1273" cy="2488092"/>
                                          </a:xfrm>
                                          <a:prstGeom prst="rect">
                                            <a:avLst/>
                                          </a:prstGeom>
                                          <a:noFill/>
                                          <a:ln w="63500">
                                            <a:solidFill>
                                              <a:srgbClr val="00B0F0"/>
                                            </a:solidFill>
                                          </a:ln>
                                        </pic:spPr>
                                      </pic:pic>
                                    </a:graphicData>
                                  </a:graphic>
                                </wp:inline>
                              </w:drawing>
                            </w:r>
                          </w:p>
                          <w:p w:rsidR="00A4492F" w:rsidRDefault="00A4492F" w:rsidP="00393EE3">
                            <w:pPr>
                              <w:jc w:val="center"/>
                              <w:rPr>
                                <w:rFonts w:eastAsiaTheme="minorEastAsia"/>
                                <w:lang w:val="en-US" w:eastAsia="en-US"/>
                              </w:rPr>
                            </w:pPr>
                          </w:p>
                          <w:p w:rsidR="00A4492F" w:rsidRPr="0041258A" w:rsidRDefault="00A4492F" w:rsidP="00393EE3">
                            <w:pPr>
                              <w:jc w:val="center"/>
                              <w:rPr>
                                <w:rFonts w:eastAsiaTheme="minorEastAsia"/>
                                <w:lang w:val="en-US" w:eastAsia="en-US"/>
                              </w:rPr>
                            </w:pPr>
                            <w:r>
                              <w:rPr>
                                <w:noProof/>
                                <w:sz w:val="24"/>
                                <w:szCs w:val="24"/>
                              </w:rPr>
                              <w:drawing>
                                <wp:inline distT="0" distB="0" distL="0" distR="0" wp14:anchorId="5907DAA2" wp14:editId="69DA473E">
                                  <wp:extent cx="4514850" cy="2713913"/>
                                  <wp:effectExtent l="57150" t="57150" r="57150" b="48895"/>
                                  <wp:docPr id="210" name="Picture 210" descr="2015/16 - 0.94%&#10;2016/17 - 7.32%&#10;2017/18 - 6.92%&#10;2018/19 - 8.92%" title="Percentage of waste service increases in the last four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6458" cy="2732913"/>
                                          </a:xfrm>
                                          <a:prstGeom prst="rect">
                                            <a:avLst/>
                                          </a:prstGeom>
                                          <a:noFill/>
                                          <a:ln w="63500">
                                            <a:solidFill>
                                              <a:srgbClr val="00B0F0"/>
                                            </a:solidFill>
                                          </a:ln>
                                        </pic:spPr>
                                      </pic:pic>
                                    </a:graphicData>
                                  </a:graphic>
                                </wp:inline>
                              </w:drawing>
                            </w:r>
                          </w:p>
                          <w:p w:rsidR="00A4492F" w:rsidRDefault="00A4492F" w:rsidP="00393EE3">
                            <w:pPr>
                              <w:jc w:val="center"/>
                            </w:pPr>
                          </w:p>
                          <w:p w:rsidR="00A4492F" w:rsidRDefault="00A4492F" w:rsidP="00393EE3">
                            <w:pPr>
                              <w:jc w:val="center"/>
                            </w:pPr>
                          </w:p>
                          <w:p w:rsidR="00A4492F" w:rsidRDefault="00A4492F" w:rsidP="00393EE3">
                            <w:pPr>
                              <w:jc w:val="center"/>
                            </w:pPr>
                          </w:p>
                          <w:p w:rsidR="00A4492F" w:rsidRDefault="00A4492F" w:rsidP="00393EE3">
                            <w:pPr>
                              <w:jc w:val="center"/>
                            </w:pPr>
                          </w:p>
                          <w:p w:rsidR="00A4492F" w:rsidRPr="0016017F" w:rsidRDefault="00A4492F" w:rsidP="00393EE3">
                            <w:pPr>
                              <w:jc w:val="center"/>
                              <w:rPr>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Pr="0041258A" w:rsidRDefault="00A4492F" w:rsidP="00393EE3">
                            <w:pPr>
                              <w:rPr>
                                <w:rFonts w:eastAsiaTheme="minorEastAsia"/>
                                <w:lang w:val="en-US" w:eastAsia="en-US"/>
                              </w:rPr>
                            </w:pPr>
                            <w:r w:rsidRPr="0041258A">
                              <w:rPr>
                                <w:rFonts w:eastAsiaTheme="minorEastAsia"/>
                                <w:lang w:val="en-US" w:eastAsia="en-US"/>
                              </w:rPr>
                              <w:t>A waste charge is one option than could allow our City to make large changes to our recycling and waste services, and build a heathly, sustainable community, which includes the use of advanced waste treatement.</w:t>
                            </w:r>
                          </w:p>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7DF150" id="_x0000_t202" coordsize="21600,21600" o:spt="202" path="m,l,21600r21600,l21600,xe">
                <v:stroke joinstyle="miter"/>
                <v:path gradientshapeok="t" o:connecttype="rect"/>
              </v:shapetype>
              <v:shape id="_x0000_s1043" type="#_x0000_t202" style="position:absolute;margin-left:-19.2pt;margin-top:0;width:516.75pt;height:698.25pt;z-index:25207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" fillcolor="#bdd7ee">
                <v:textbox>
                  <w:txbxContent>
                    <w:p w:rsidR="00A4492F" w:rsidRPr="0041258A" w:rsidRDefault="00A4492F" w:rsidP="00393EE3">
                      <w:pPr>
                        <w:rPr>
                          <w:rFonts w:eastAsiaTheme="minorEastAsia"/>
                          <w:b/>
                          <w:bCs/>
                          <w:color w:val="auto"/>
                          <w:kern w:val="32"/>
                          <w:sz w:val="24"/>
                          <w:szCs w:val="24"/>
                          <w:lang w:val="en-US" w:eastAsia="en-US"/>
                        </w:rPr>
                      </w:pPr>
                      <w:r w:rsidRPr="0041258A">
                        <w:rPr>
                          <w:rFonts w:eastAsiaTheme="minorEastAsia"/>
                          <w:b/>
                          <w:bCs/>
                          <w:color w:val="auto"/>
                          <w:kern w:val="32"/>
                          <w:sz w:val="24"/>
                          <w:szCs w:val="24"/>
                          <w:lang w:val="en-US" w:eastAsia="en-US"/>
                        </w:rPr>
                        <w:t>RATE CAPPING</w:t>
                      </w:r>
                    </w:p>
                    <w:p w:rsidR="00A4492F" w:rsidRPr="00503191" w:rsidRDefault="00A4492F" w:rsidP="00393EE3">
                      <w:pPr>
                        <w:rPr>
                          <w:sz w:val="20"/>
                          <w:szCs w:val="20"/>
                        </w:rPr>
                      </w:pPr>
                      <w:r w:rsidRPr="00503191">
                        <w:rPr>
                          <w:rFonts w:eastAsiaTheme="minorEastAsia"/>
                          <w:bCs/>
                          <w:color w:val="auto"/>
                          <w:kern w:val="32"/>
                          <w:sz w:val="20"/>
                          <w:szCs w:val="20"/>
                          <w:lang w:val="en-US" w:eastAsia="en-US"/>
                        </w:rPr>
                        <w:t>In recent years, Councils without a waste charge have begun to rethink their approach of how they charge for waste services. This has come after the introduction</w:t>
                      </w:r>
                      <w:r w:rsidRPr="00503191">
                        <w:rPr>
                          <w:sz w:val="20"/>
                          <w:szCs w:val="20"/>
                        </w:rPr>
                        <w:t xml:space="preserve"> of ‘Rate Capping’ by the State Government in 2016. </w:t>
                      </w:r>
                      <w:r w:rsidRPr="00503191">
                        <w:rPr>
                          <w:rFonts w:eastAsiaTheme="minorEastAsia"/>
                          <w:bCs/>
                          <w:color w:val="auto"/>
                          <w:kern w:val="32"/>
                          <w:sz w:val="20"/>
                          <w:szCs w:val="20"/>
                          <w:lang w:val="en-US" w:eastAsia="en-US"/>
                        </w:rPr>
                        <w:t>The State Government has applied a maximum increase Councils can make to their rates annually, and subsequently</w:t>
                      </w:r>
                      <w:r w:rsidRPr="00503191">
                        <w:rPr>
                          <w:sz w:val="20"/>
                          <w:szCs w:val="20"/>
                        </w:rPr>
                        <w:t xml:space="preserve"> changed the ability of Council to increase general rates as they needed. Instead rates are controlled and capped each year by Essential Services Commission (ESC).  </w:t>
                      </w:r>
                    </w:p>
                    <w:p w:rsidR="00A4492F" w:rsidRPr="00503191" w:rsidRDefault="00A4492F" w:rsidP="00393EE3">
                      <w:pPr>
                        <w:rPr>
                          <w:bCs/>
                          <w:sz w:val="20"/>
                          <w:szCs w:val="20"/>
                        </w:rPr>
                      </w:pPr>
                      <w:r w:rsidRPr="00503191">
                        <w:rPr>
                          <w:sz w:val="20"/>
                          <w:szCs w:val="20"/>
                        </w:rPr>
                        <w:t xml:space="preserve">These rules around local government spending mean councils without a separate waste charge will struggle to provide any new services to the community, or to make large changes to the services they currently provide. </w:t>
                      </w:r>
                    </w:p>
                    <w:p w:rsidR="00A4492F" w:rsidRPr="00503191" w:rsidRDefault="00A4492F" w:rsidP="00393EE3">
                      <w:pPr>
                        <w:rPr>
                          <w:rFonts w:eastAsiaTheme="minorEastAsia"/>
                          <w:sz w:val="20"/>
                          <w:szCs w:val="20"/>
                          <w:lang w:val="en-US" w:eastAsia="en-US"/>
                        </w:rPr>
                      </w:pPr>
                      <w:r w:rsidRPr="00503191">
                        <w:rPr>
                          <w:rFonts w:eastAsiaTheme="minorEastAsia"/>
                          <w:sz w:val="20"/>
                          <w:szCs w:val="20"/>
                          <w:lang w:val="en-US" w:eastAsia="en-US"/>
                        </w:rPr>
                        <w:t xml:space="preserve">In the last three financial years general rates increases have been capped to inflation at 2.5 per cent, 2 per cent and 2.25 per cent respectively. Historically, Council’s rate increases have increased between four to five per cent annually, much higher than inflation largely because of the higher increase in waste costs (see figures below). </w:t>
                      </w:r>
                    </w:p>
                    <w:p w:rsidR="00A4492F" w:rsidRDefault="00A4492F" w:rsidP="00393EE3">
                      <w:pPr>
                        <w:rPr>
                          <w:rFonts w:eastAsiaTheme="minorEastAsia"/>
                          <w:lang w:val="en-US" w:eastAsia="en-US"/>
                        </w:rPr>
                      </w:pPr>
                    </w:p>
                    <w:p w:rsidR="00A4492F" w:rsidRDefault="00A4492F" w:rsidP="00393EE3">
                      <w:pPr>
                        <w:jc w:val="center"/>
                        <w:rPr>
                          <w:rFonts w:eastAsiaTheme="minorEastAsia"/>
                          <w:lang w:val="en-US" w:eastAsia="en-US"/>
                        </w:rPr>
                      </w:pPr>
                      <w:r>
                        <w:rPr>
                          <w:noProof/>
                        </w:rPr>
                        <w:drawing>
                          <wp:inline distT="0" distB="0" distL="0" distR="0" wp14:anchorId="1C5AFBC0" wp14:editId="0C0C18B8">
                            <wp:extent cx="4524308" cy="2462530"/>
                            <wp:effectExtent l="57150" t="57150" r="48260" b="52070"/>
                            <wp:docPr id="198" name="Picture 198" descr="Depicts the low incrate in rate over the last four years under rate capping (average 2.25 per cent" title="Rates increases over last four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1273" cy="2488092"/>
                                    </a:xfrm>
                                    <a:prstGeom prst="rect">
                                      <a:avLst/>
                                    </a:prstGeom>
                                    <a:noFill/>
                                    <a:ln w="63500">
                                      <a:solidFill>
                                        <a:srgbClr val="00B0F0"/>
                                      </a:solidFill>
                                    </a:ln>
                                  </pic:spPr>
                                </pic:pic>
                              </a:graphicData>
                            </a:graphic>
                          </wp:inline>
                        </w:drawing>
                      </w:r>
                    </w:p>
                    <w:p w:rsidR="00A4492F" w:rsidRDefault="00A4492F" w:rsidP="00393EE3">
                      <w:pPr>
                        <w:jc w:val="center"/>
                        <w:rPr>
                          <w:rFonts w:eastAsiaTheme="minorEastAsia"/>
                          <w:lang w:val="en-US" w:eastAsia="en-US"/>
                        </w:rPr>
                      </w:pPr>
                    </w:p>
                    <w:p w:rsidR="00A4492F" w:rsidRPr="0041258A" w:rsidRDefault="00A4492F" w:rsidP="00393EE3">
                      <w:pPr>
                        <w:jc w:val="center"/>
                        <w:rPr>
                          <w:rFonts w:eastAsiaTheme="minorEastAsia"/>
                          <w:lang w:val="en-US" w:eastAsia="en-US"/>
                        </w:rPr>
                      </w:pPr>
                      <w:r>
                        <w:rPr>
                          <w:noProof/>
                          <w:sz w:val="24"/>
                          <w:szCs w:val="24"/>
                        </w:rPr>
                        <w:drawing>
                          <wp:inline distT="0" distB="0" distL="0" distR="0" wp14:anchorId="5907DAA2" wp14:editId="69DA473E">
                            <wp:extent cx="4514850" cy="2713913"/>
                            <wp:effectExtent l="57150" t="57150" r="57150" b="48895"/>
                            <wp:docPr id="210" name="Picture 210" descr="2015/16 - 0.94%&#10;2016/17 - 7.32%&#10;2017/18 - 6.92%&#10;2018/19 - 8.92%" title="Percentage of waste service increases in the last four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6458" cy="2732913"/>
                                    </a:xfrm>
                                    <a:prstGeom prst="rect">
                                      <a:avLst/>
                                    </a:prstGeom>
                                    <a:noFill/>
                                    <a:ln w="63500">
                                      <a:solidFill>
                                        <a:srgbClr val="00B0F0"/>
                                      </a:solidFill>
                                    </a:ln>
                                  </pic:spPr>
                                </pic:pic>
                              </a:graphicData>
                            </a:graphic>
                          </wp:inline>
                        </w:drawing>
                      </w:r>
                    </w:p>
                    <w:p w:rsidR="00A4492F" w:rsidRDefault="00A4492F" w:rsidP="00393EE3">
                      <w:pPr>
                        <w:jc w:val="center"/>
                      </w:pPr>
                    </w:p>
                    <w:p w:rsidR="00A4492F" w:rsidRDefault="00A4492F" w:rsidP="00393EE3">
                      <w:pPr>
                        <w:jc w:val="center"/>
                      </w:pPr>
                    </w:p>
                    <w:p w:rsidR="00A4492F" w:rsidRDefault="00A4492F" w:rsidP="00393EE3">
                      <w:pPr>
                        <w:jc w:val="center"/>
                      </w:pPr>
                    </w:p>
                    <w:p w:rsidR="00A4492F" w:rsidRDefault="00A4492F" w:rsidP="00393EE3">
                      <w:pPr>
                        <w:jc w:val="center"/>
                      </w:pPr>
                    </w:p>
                    <w:p w:rsidR="00A4492F" w:rsidRPr="0016017F" w:rsidRDefault="00A4492F" w:rsidP="00393EE3">
                      <w:pPr>
                        <w:jc w:val="center"/>
                        <w:rPr>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Default="00A4492F" w:rsidP="00393EE3">
                      <w:pPr>
                        <w:rPr>
                          <w:rFonts w:eastAsiaTheme="minorEastAsia"/>
                          <w:lang w:val="en-US" w:eastAsia="en-US"/>
                        </w:rPr>
                      </w:pPr>
                    </w:p>
                    <w:p w:rsidR="00A4492F" w:rsidRPr="0041258A" w:rsidRDefault="00A4492F" w:rsidP="00393EE3">
                      <w:pPr>
                        <w:rPr>
                          <w:rFonts w:eastAsiaTheme="minorEastAsia"/>
                          <w:lang w:val="en-US" w:eastAsia="en-US"/>
                        </w:rPr>
                      </w:pPr>
                      <w:r w:rsidRPr="0041258A">
                        <w:rPr>
                          <w:rFonts w:eastAsiaTheme="minorEastAsia"/>
                          <w:lang w:val="en-US" w:eastAsia="en-US"/>
                        </w:rPr>
                        <w:t>A waste charge is one option than could allow our City to make large changes to our recycling and waste services, and build a heathly, sustainable community, which includes the use of advanced waste treatement.</w:t>
                      </w:r>
                    </w:p>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p w:rsidR="00A4492F" w:rsidRDefault="00A4492F" w:rsidP="00393EE3"/>
                  </w:txbxContent>
                </v:textbox>
                <w10:wrap type="square" anchorx="margin"/>
              </v:shape>
            </w:pict>
          </mc:Fallback>
        </mc:AlternateContent>
      </w:r>
    </w:p>
    <w:sectPr w:rsidR="00393EE3" w:rsidSect="00F01A99">
      <w:headerReference w:type="even" r:id="rId27"/>
      <w:headerReference w:type="default" r:id="rId28"/>
      <w:footerReference w:type="even" r:id="rId29"/>
      <w:footerReference w:type="default" r:id="rId30"/>
      <w:headerReference w:type="first" r:id="rId31"/>
      <w:footerReference w:type="first" r:id="rId32"/>
      <w:pgSz w:w="11906" w:h="16838"/>
      <w:pgMar w:top="1701" w:right="1274" w:bottom="425" w:left="1134" w:header="709" w:footer="4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4F3F" w:rsidRDefault="00044F3F" w:rsidP="00257DF2">
      <w:r>
        <w:separator/>
      </w:r>
    </w:p>
  </w:endnote>
  <w:endnote w:type="continuationSeparator" w:id="0">
    <w:p w:rsidR="00044F3F" w:rsidRDefault="00044F3F"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 Pro">
    <w:charset w:val="00"/>
    <w:family w:val="auto"/>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2994932"/>
      <w:docPartObj>
        <w:docPartGallery w:val="Page Numbers (Bottom of Page)"/>
        <w:docPartUnique/>
      </w:docPartObj>
    </w:sdtPr>
    <w:sdtEndPr>
      <w:rPr>
        <w:sz w:val="20"/>
        <w:szCs w:val="20"/>
      </w:rPr>
    </w:sdtEndPr>
    <w:sdtContent>
      <w:p w:rsidR="00A4492F" w:rsidRPr="007000A1" w:rsidRDefault="00A4492F" w:rsidP="007000A1">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sidR="00E762FD">
          <w:rPr>
            <w:noProof/>
            <w:sz w:val="20"/>
            <w:szCs w:val="20"/>
          </w:rPr>
          <w:t>4</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351250"/>
      <w:docPartObj>
        <w:docPartGallery w:val="Page Numbers (Bottom of Page)"/>
        <w:docPartUnique/>
      </w:docPartObj>
    </w:sdtPr>
    <w:sdtEndPr/>
    <w:sdtContent>
      <w:p w:rsidR="00A4492F" w:rsidRPr="007000A1" w:rsidRDefault="00A4492F" w:rsidP="007000A1">
        <w:pPr>
          <w:pStyle w:val="Footer"/>
          <w:jc w:val="right"/>
        </w:pPr>
        <w:r>
          <w:fldChar w:fldCharType="begin"/>
        </w:r>
        <w:r>
          <w:instrText xml:space="preserve"> PAGE   \* MERGEFORMAT </w:instrText>
        </w:r>
        <w:r>
          <w:fldChar w:fldCharType="separate"/>
        </w:r>
        <w:r w:rsidR="00E762FD">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6F4" w:rsidRDefault="008E5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4F3F" w:rsidRDefault="00044F3F" w:rsidP="00257DF2">
      <w:r>
        <w:separator/>
      </w:r>
    </w:p>
  </w:footnote>
  <w:footnote w:type="continuationSeparator" w:id="0">
    <w:p w:rsidR="00044F3F" w:rsidRDefault="00044F3F"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92F" w:rsidRDefault="00A4492F">
    <w:pPr>
      <w:pStyle w:val="Header"/>
    </w:pPr>
    <w:r>
      <w:rPr>
        <w:noProof/>
        <w:lang w:val="en-GB" w:eastAsia="en-GB"/>
      </w:rPr>
      <w:drawing>
        <wp:anchor distT="0" distB="0" distL="114300" distR="114300" simplePos="0" relativeHeight="251659264" behindDoc="1" locked="1" layoutInCell="1" allowOverlap="1" wp14:anchorId="14629428" wp14:editId="60B75E62">
          <wp:simplePos x="0" y="0"/>
          <wp:positionH relativeFrom="page">
            <wp:posOffset>0</wp:posOffset>
          </wp:positionH>
          <wp:positionV relativeFrom="page">
            <wp:posOffset>0</wp:posOffset>
          </wp:positionV>
          <wp:extent cx="7559675" cy="10691495"/>
          <wp:effectExtent l="0" t="0" r="3175" b="0"/>
          <wp:wrapNone/>
          <wp:docPr id="54" name="Picture 5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page">
            <wp14:pctWidth>0</wp14:pctWidth>
          </wp14:sizeRelH>
          <wp14:sizeRelV relativeFrom="page">
            <wp14:pctHeight>0</wp14:pctHeight>
          </wp14:sizeRelV>
        </wp:anchor>
      </w:drawing>
    </w:r>
    <w:r w:rsidRPr="00257DF2">
      <w:rPr>
        <w:noProof/>
        <w:lang w:val="en-GB" w:eastAsia="en-GB"/>
      </w:rPr>
      <mc:AlternateContent>
        <mc:Choice Requires="wps">
          <w:drawing>
            <wp:anchor distT="45720" distB="45720" distL="114300" distR="114300" simplePos="0" relativeHeight="251662336" behindDoc="0" locked="1" layoutInCell="1" allowOverlap="1" wp14:anchorId="29AB1AC4" wp14:editId="17F27570">
              <wp:simplePos x="0" y="0"/>
              <wp:positionH relativeFrom="margin">
                <wp:posOffset>35560</wp:posOffset>
              </wp:positionH>
              <wp:positionV relativeFrom="page">
                <wp:posOffset>267970</wp:posOffset>
              </wp:positionV>
              <wp:extent cx="3716020" cy="329565"/>
              <wp:effectExtent l="0" t="0" r="0"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329565"/>
                      </a:xfrm>
                      <a:prstGeom prst="rect">
                        <a:avLst/>
                      </a:prstGeom>
                      <a:noFill/>
                      <a:ln w="9525">
                        <a:noFill/>
                        <a:miter lim="800000"/>
                        <a:headEnd/>
                        <a:tailEnd/>
                      </a:ln>
                    </wps:spPr>
                    <wps:txbx>
                      <w:txbxContent>
                        <w:p w:rsidR="00A4492F" w:rsidRPr="00F01A99" w:rsidRDefault="00CD60AC" w:rsidP="009C64CB">
                          <w:pPr>
                            <w:pStyle w:val="BasicParagraph"/>
                            <w:suppressAutoHyphens/>
                            <w:rPr>
                              <w:rFonts w:ascii="Arial" w:hAnsi="Arial" w:cs="Arial"/>
                              <w:color w:val="958A7A"/>
                            </w:rPr>
                          </w:pPr>
                          <w:r>
                            <w:rPr>
                              <w:rFonts w:ascii="Arial" w:hAnsi="Arial" w:cs="Arial"/>
                              <w:color w:val="958A7A"/>
                            </w:rPr>
                            <w:t xml:space="preserve">Draft </w:t>
                          </w:r>
                          <w:r w:rsidRPr="00EE5B7D">
                            <w:rPr>
                              <w:rFonts w:ascii="Arial" w:hAnsi="Arial" w:cs="Arial"/>
                              <w:b/>
                              <w:color w:val="958A7A"/>
                            </w:rPr>
                            <w:t>Waste Management Strategy</w:t>
                          </w:r>
                          <w:r>
                            <w:rPr>
                              <w:rFonts w:ascii="Arial" w:hAnsi="Arial" w:cs="Arial"/>
                              <w:color w:val="958A7A"/>
                            </w:rPr>
                            <w:t xml:space="preserve"> 2018-28</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9AB1AC4" id="_x0000_t202" coordsize="21600,21600" o:spt="202" path="m,l,21600r21600,l21600,xe">
              <v:stroke joinstyle="miter"/>
              <v:path gradientshapeok="t" o:connecttype="rect"/>
            </v:shapetype>
            <v:shape id="_x0000_s1045" type="#_x0000_t202" style="position:absolute;margin-left:2.8pt;margin-top:21.1pt;width:292.6pt;height:25.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" filled="f" stroked="f">
              <v:textbox inset="0,0,0,0">
                <w:txbxContent>
                  <w:p w:rsidR="00A4492F" w:rsidRPr="00F01A99" w:rsidRDefault="00CD60AC" w:rsidP="009C64CB">
                    <w:pPr>
                      <w:pStyle w:val="BasicParagraph"/>
                      <w:suppressAutoHyphens/>
                      <w:rPr>
                        <w:rFonts w:ascii="Arial" w:hAnsi="Arial" w:cs="Arial"/>
                        <w:color w:val="958A7A"/>
                      </w:rPr>
                    </w:pPr>
                    <w:r>
                      <w:rPr>
                        <w:rFonts w:ascii="Arial" w:hAnsi="Arial" w:cs="Arial"/>
                        <w:color w:val="958A7A"/>
                      </w:rPr>
                      <w:t xml:space="preserve">Draft </w:t>
                    </w:r>
                    <w:r w:rsidRPr="00EE5B7D">
                      <w:rPr>
                        <w:rFonts w:ascii="Arial" w:hAnsi="Arial" w:cs="Arial"/>
                        <w:b/>
                        <w:color w:val="958A7A"/>
                      </w:rPr>
                      <w:t>Waste Management Strategy</w:t>
                    </w:r>
                    <w:r>
                      <w:rPr>
                        <w:rFonts w:ascii="Arial" w:hAnsi="Arial" w:cs="Arial"/>
                        <w:color w:val="958A7A"/>
                      </w:rPr>
                      <w:t xml:space="preserve"> 2018-28</w:t>
                    </w:r>
                  </w:p>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492F" w:rsidRDefault="00A4492F">
    <w:pPr>
      <w:pStyle w:val="Header"/>
    </w:pPr>
    <w:r w:rsidRPr="009C64CB">
      <w:rPr>
        <w:noProof/>
        <w:lang w:val="en-GB" w:eastAsia="en-GB"/>
      </w:rPr>
      <mc:AlternateContent>
        <mc:Choice Requires="wps">
          <w:drawing>
            <wp:anchor distT="45720" distB="45720" distL="114300" distR="114300" simplePos="0" relativeHeight="251670528" behindDoc="0" locked="1" layoutInCell="1" allowOverlap="1" wp14:anchorId="5A5D7D2F" wp14:editId="2D990835">
              <wp:simplePos x="0" y="0"/>
              <wp:positionH relativeFrom="margin">
                <wp:align>left</wp:align>
              </wp:positionH>
              <wp:positionV relativeFrom="page">
                <wp:posOffset>276225</wp:posOffset>
              </wp:positionV>
              <wp:extent cx="4371975" cy="329565"/>
              <wp:effectExtent l="0" t="0" r="9525" b="133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29565"/>
                      </a:xfrm>
                      <a:prstGeom prst="rect">
                        <a:avLst/>
                      </a:prstGeom>
                      <a:noFill/>
                      <a:ln w="9525">
                        <a:noFill/>
                        <a:miter lim="800000"/>
                        <a:headEnd/>
                        <a:tailEnd/>
                      </a:ln>
                    </wps:spPr>
                    <wps:txbx>
                      <w:txbxContent>
                        <w:p w:rsidR="00A4492F" w:rsidRPr="008E56F4" w:rsidRDefault="008E56F4" w:rsidP="009C64CB">
                          <w:pPr>
                            <w:pStyle w:val="BasicParagraph"/>
                            <w:suppressAutoHyphens/>
                            <w:rPr>
                              <w:rFonts w:ascii="Arial" w:hAnsi="Arial" w:cs="Arial"/>
                              <w:color w:val="958A7A"/>
                            </w:rPr>
                          </w:pPr>
                          <w:r>
                            <w:rPr>
                              <w:rFonts w:ascii="Arial" w:hAnsi="Arial" w:cs="Arial"/>
                              <w:color w:val="958A7A"/>
                            </w:rPr>
                            <w:t xml:space="preserve">Draft </w:t>
                          </w:r>
                          <w:r w:rsidRPr="00EE5B7D">
                            <w:rPr>
                              <w:rFonts w:ascii="Arial" w:hAnsi="Arial" w:cs="Arial"/>
                              <w:b/>
                              <w:color w:val="958A7A"/>
                            </w:rPr>
                            <w:t>Waste Management Strategy</w:t>
                          </w:r>
                          <w:r>
                            <w:rPr>
                              <w:rFonts w:ascii="Arial" w:hAnsi="Arial" w:cs="Arial"/>
                              <w:color w:val="958A7A"/>
                            </w:rPr>
                            <w:t xml:space="preserve"> 2018-28</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5A5D7D2F" id="_x0000_t202" coordsize="21600,21600" o:spt="202" path="m,l,21600r21600,l21600,xe">
              <v:stroke joinstyle="miter"/>
              <v:path gradientshapeok="t" o:connecttype="rect"/>
            </v:shapetype>
            <v:shape id="_x0000_s1046" type="#_x0000_t202" style="position:absolute;margin-left:0;margin-top:21.75pt;width:344.25pt;height:25.95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" filled="f" stroked="f">
              <v:textbox inset="0,0,0,0">
                <w:txbxContent>
                  <w:p w:rsidR="00A4492F" w:rsidRPr="008E56F4" w:rsidRDefault="008E56F4" w:rsidP="009C64CB">
                    <w:pPr>
                      <w:pStyle w:val="BasicParagraph"/>
                      <w:suppressAutoHyphens/>
                      <w:rPr>
                        <w:rFonts w:ascii="Arial" w:hAnsi="Arial" w:cs="Arial"/>
                        <w:color w:val="958A7A"/>
                      </w:rPr>
                    </w:pPr>
                    <w:r>
                      <w:rPr>
                        <w:rFonts w:ascii="Arial" w:hAnsi="Arial" w:cs="Arial"/>
                        <w:color w:val="958A7A"/>
                      </w:rPr>
                      <w:t xml:space="preserve">Draft </w:t>
                    </w:r>
                    <w:r w:rsidRPr="00EE5B7D">
                      <w:rPr>
                        <w:rFonts w:ascii="Arial" w:hAnsi="Arial" w:cs="Arial"/>
                        <w:b/>
                        <w:color w:val="958A7A"/>
                      </w:rPr>
                      <w:t>Waste Management Strategy</w:t>
                    </w:r>
                    <w:r>
                      <w:rPr>
                        <w:rFonts w:ascii="Arial" w:hAnsi="Arial" w:cs="Arial"/>
                        <w:color w:val="958A7A"/>
                      </w:rPr>
                      <w:t xml:space="preserve"> 2018-28</w:t>
                    </w:r>
                  </w:p>
                </w:txbxContent>
              </v:textbox>
              <w10:wrap anchorx="margin" anchory="page"/>
              <w10:anchorlock/>
            </v:shape>
          </w:pict>
        </mc:Fallback>
      </mc:AlternateContent>
    </w:r>
    <w:r>
      <w:rPr>
        <w:noProof/>
        <w:lang w:val="en-GB" w:eastAsia="en-GB"/>
      </w:rPr>
      <w:drawing>
        <wp:anchor distT="0" distB="0" distL="114300" distR="114300" simplePos="0" relativeHeight="251660288" behindDoc="1" locked="1" layoutInCell="1" allowOverlap="1" wp14:anchorId="1620BE10" wp14:editId="4EE8F809">
          <wp:simplePos x="0" y="0"/>
          <wp:positionH relativeFrom="page">
            <wp:posOffset>0</wp:posOffset>
          </wp:positionH>
          <wp:positionV relativeFrom="page">
            <wp:posOffset>0</wp:posOffset>
          </wp:positionV>
          <wp:extent cx="7560000" cy="10699200"/>
          <wp:effectExtent l="0" t="0" r="3175" b="6985"/>
          <wp:wrapNone/>
          <wp:docPr id="55" name="Picture 5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0AC" w:rsidRDefault="00CD60AC">
    <w:pPr>
      <w:pStyle w:val="Header"/>
    </w:pPr>
    <w:r>
      <w:rPr>
        <w:noProof/>
      </w:rPr>
      <w:drawing>
        <wp:anchor distT="0" distB="0" distL="114300" distR="114300" simplePos="0" relativeHeight="251672576" behindDoc="1" locked="1" layoutInCell="1" allowOverlap="1" wp14:anchorId="6A272CF6" wp14:editId="7BF4B766">
          <wp:simplePos x="0" y="0"/>
          <wp:positionH relativeFrom="page">
            <wp:posOffset>0</wp:posOffset>
          </wp:positionH>
          <wp:positionV relativeFrom="page">
            <wp:align>top</wp:align>
          </wp:positionV>
          <wp:extent cx="7560000" cy="106920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P_INNER METRO SUS_REPORT_0817_PRINT.jpg"/>
                  <pic:cNvPicPr preferRelativeResize="0"/>
                </pic:nvPicPr>
                <pic:blipFill>
                  <a:blip r:embed="rId1"/>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207" w:hanging="567"/>
      </w:pPr>
    </w:lvl>
    <w:lvl w:ilvl="1">
      <w:start w:val="1"/>
      <w:numFmt w:val="decimal"/>
      <w:lvlText w:val="%1.%2."/>
      <w:legacy w:legacy="1" w:legacySpace="0" w:legacyIndent="708"/>
      <w:lvlJc w:val="left"/>
      <w:pPr>
        <w:ind w:left="633" w:hanging="708"/>
      </w:pPr>
    </w:lvl>
    <w:lvl w:ilvl="2">
      <w:start w:val="1"/>
      <w:numFmt w:val="decimal"/>
      <w:lvlText w:val="%1.%2.%3."/>
      <w:legacy w:legacy="1" w:legacySpace="0" w:legacyIndent="708"/>
      <w:lvlJc w:val="left"/>
      <w:pPr>
        <w:ind w:left="1058" w:hanging="708"/>
      </w:pPr>
    </w:lvl>
    <w:lvl w:ilvl="3">
      <w:start w:val="1"/>
      <w:numFmt w:val="decimal"/>
      <w:lvlText w:val="%1.%2.%3.%4."/>
      <w:legacy w:legacy="1" w:legacySpace="0" w:legacyIndent="708"/>
      <w:lvlJc w:val="left"/>
      <w:pPr>
        <w:ind w:left="1483" w:hanging="708"/>
      </w:pPr>
    </w:lvl>
    <w:lvl w:ilvl="4">
      <w:start w:val="1"/>
      <w:numFmt w:val="decimal"/>
      <w:pStyle w:val="Heading5"/>
      <w:lvlText w:val="%1.%2.%3.%4.%5."/>
      <w:legacy w:legacy="1" w:legacySpace="0" w:legacyIndent="708"/>
      <w:lvlJc w:val="left"/>
      <w:pPr>
        <w:ind w:left="3039" w:hanging="708"/>
      </w:pPr>
    </w:lvl>
    <w:lvl w:ilvl="5">
      <w:start w:val="1"/>
      <w:numFmt w:val="decimal"/>
      <w:pStyle w:val="Heading6"/>
      <w:lvlText w:val="%1.%2.%3.%4.%5.%6."/>
      <w:legacy w:legacy="1" w:legacySpace="0" w:legacyIndent="708"/>
      <w:lvlJc w:val="left"/>
      <w:pPr>
        <w:ind w:left="3747" w:hanging="708"/>
      </w:pPr>
    </w:lvl>
    <w:lvl w:ilvl="6">
      <w:start w:val="1"/>
      <w:numFmt w:val="decimal"/>
      <w:pStyle w:val="Heading7"/>
      <w:lvlText w:val="%1.%2.%3.%4.%5.%6.%7."/>
      <w:legacy w:legacy="1" w:legacySpace="0" w:legacyIndent="708"/>
      <w:lvlJc w:val="left"/>
      <w:pPr>
        <w:ind w:left="4455" w:hanging="708"/>
      </w:pPr>
    </w:lvl>
    <w:lvl w:ilvl="7">
      <w:start w:val="1"/>
      <w:numFmt w:val="decimal"/>
      <w:pStyle w:val="Heading8"/>
      <w:lvlText w:val="%1.%2.%3.%4.%5.%6.%7.%8."/>
      <w:legacy w:legacy="1" w:legacySpace="0" w:legacyIndent="708"/>
      <w:lvlJc w:val="left"/>
      <w:pPr>
        <w:ind w:left="5163" w:hanging="708"/>
      </w:pPr>
    </w:lvl>
    <w:lvl w:ilvl="8">
      <w:start w:val="1"/>
      <w:numFmt w:val="decimal"/>
      <w:pStyle w:val="Heading9"/>
      <w:lvlText w:val="%1.%2.%3.%4.%5.%6.%7.%8.%9."/>
      <w:legacy w:legacy="1" w:legacySpace="0" w:legacyIndent="708"/>
      <w:lvlJc w:val="left"/>
      <w:pPr>
        <w:ind w:left="5871" w:hanging="708"/>
      </w:pPr>
    </w:lvl>
  </w:abstractNum>
  <w:abstractNum w:abstractNumId="1" w15:restartNumberingAfterBreak="0">
    <w:nsid w:val="016D5CFD"/>
    <w:multiLevelType w:val="hybridMultilevel"/>
    <w:tmpl w:val="34B2F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65C1A"/>
    <w:multiLevelType w:val="hybridMultilevel"/>
    <w:tmpl w:val="2EB65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D05983"/>
    <w:multiLevelType w:val="hybridMultilevel"/>
    <w:tmpl w:val="827E7FC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F4FFD"/>
    <w:multiLevelType w:val="hybridMultilevel"/>
    <w:tmpl w:val="37BC8FC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C47AC5"/>
    <w:multiLevelType w:val="hybridMultilevel"/>
    <w:tmpl w:val="589CB2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F5135"/>
    <w:multiLevelType w:val="hybridMultilevel"/>
    <w:tmpl w:val="0A7E0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CB66A0"/>
    <w:multiLevelType w:val="hybridMultilevel"/>
    <w:tmpl w:val="C3760BCC"/>
    <w:lvl w:ilvl="0" w:tplc="D6D67C12">
      <w:start w:val="1"/>
      <w:numFmt w:val="bullet"/>
      <w:pStyle w:val="NormalBullets"/>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261B5D"/>
    <w:multiLevelType w:val="hybridMultilevel"/>
    <w:tmpl w:val="1048D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E04991"/>
    <w:multiLevelType w:val="hybridMultilevel"/>
    <w:tmpl w:val="1C08C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5F5C36"/>
    <w:multiLevelType w:val="hybridMultilevel"/>
    <w:tmpl w:val="A78876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256944"/>
    <w:multiLevelType w:val="hybridMultilevel"/>
    <w:tmpl w:val="5EA8A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2897D46"/>
    <w:multiLevelType w:val="hybridMultilevel"/>
    <w:tmpl w:val="D3504F0A"/>
    <w:lvl w:ilvl="0" w:tplc="0C090001">
      <w:start w:val="1"/>
      <w:numFmt w:val="bullet"/>
      <w:lvlText w:val=""/>
      <w:lvlJc w:val="left"/>
      <w:pPr>
        <w:ind w:left="83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91463B"/>
    <w:multiLevelType w:val="hybridMultilevel"/>
    <w:tmpl w:val="1E02A954"/>
    <w:lvl w:ilvl="0" w:tplc="694A920E">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8C23AB5"/>
    <w:multiLevelType w:val="hybridMultilevel"/>
    <w:tmpl w:val="05F87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C5291B"/>
    <w:multiLevelType w:val="hybridMultilevel"/>
    <w:tmpl w:val="33746BF2"/>
    <w:lvl w:ilvl="0" w:tplc="D8106C16">
      <w:start w:val="1"/>
      <w:numFmt w:val="bullet"/>
      <w:lvlText w:val=""/>
      <w:lvlJc w:val="left"/>
      <w:pPr>
        <w:tabs>
          <w:tab w:val="num" w:pos="720"/>
        </w:tabs>
        <w:ind w:left="720" w:hanging="360"/>
      </w:pPr>
      <w:rPr>
        <w:rFonts w:ascii="Symbol" w:hAnsi="Symbol" w:hint="default"/>
      </w:rPr>
    </w:lvl>
    <w:lvl w:ilvl="1" w:tplc="FDEE43D6">
      <w:start w:val="1"/>
      <w:numFmt w:val="bullet"/>
      <w:lvlText w:val=""/>
      <w:lvlJc w:val="left"/>
      <w:pPr>
        <w:tabs>
          <w:tab w:val="num" w:pos="1440"/>
        </w:tabs>
        <w:ind w:left="1440" w:hanging="360"/>
      </w:pPr>
      <w:rPr>
        <w:rFonts w:ascii="Symbol" w:hAnsi="Symbol" w:hint="default"/>
      </w:rPr>
    </w:lvl>
    <w:lvl w:ilvl="2" w:tplc="FF1426AE">
      <w:start w:val="1"/>
      <w:numFmt w:val="bullet"/>
      <w:lvlText w:val=""/>
      <w:lvlJc w:val="left"/>
      <w:pPr>
        <w:tabs>
          <w:tab w:val="num" w:pos="2160"/>
        </w:tabs>
        <w:ind w:left="2160" w:hanging="360"/>
      </w:pPr>
      <w:rPr>
        <w:rFonts w:ascii="Symbol" w:hAnsi="Symbol" w:hint="default"/>
      </w:rPr>
    </w:lvl>
    <w:lvl w:ilvl="3" w:tplc="6728F158">
      <w:start w:val="1"/>
      <w:numFmt w:val="bullet"/>
      <w:lvlText w:val=""/>
      <w:lvlJc w:val="left"/>
      <w:pPr>
        <w:tabs>
          <w:tab w:val="num" w:pos="2880"/>
        </w:tabs>
        <w:ind w:left="2880" w:hanging="360"/>
      </w:pPr>
      <w:rPr>
        <w:rFonts w:ascii="Symbol" w:hAnsi="Symbol" w:hint="default"/>
      </w:rPr>
    </w:lvl>
    <w:lvl w:ilvl="4" w:tplc="6E02B538">
      <w:start w:val="1"/>
      <w:numFmt w:val="bullet"/>
      <w:lvlText w:val=""/>
      <w:lvlJc w:val="left"/>
      <w:pPr>
        <w:tabs>
          <w:tab w:val="num" w:pos="3600"/>
        </w:tabs>
        <w:ind w:left="3600" w:hanging="360"/>
      </w:pPr>
      <w:rPr>
        <w:rFonts w:ascii="Symbol" w:hAnsi="Symbol" w:hint="default"/>
      </w:rPr>
    </w:lvl>
    <w:lvl w:ilvl="5" w:tplc="BABEA2F4">
      <w:start w:val="1"/>
      <w:numFmt w:val="bullet"/>
      <w:lvlText w:val=""/>
      <w:lvlJc w:val="left"/>
      <w:pPr>
        <w:tabs>
          <w:tab w:val="num" w:pos="4320"/>
        </w:tabs>
        <w:ind w:left="4320" w:hanging="360"/>
      </w:pPr>
      <w:rPr>
        <w:rFonts w:ascii="Symbol" w:hAnsi="Symbol" w:hint="default"/>
      </w:rPr>
    </w:lvl>
    <w:lvl w:ilvl="6" w:tplc="F4D6502A">
      <w:start w:val="1"/>
      <w:numFmt w:val="bullet"/>
      <w:lvlText w:val=""/>
      <w:lvlJc w:val="left"/>
      <w:pPr>
        <w:tabs>
          <w:tab w:val="num" w:pos="5040"/>
        </w:tabs>
        <w:ind w:left="5040" w:hanging="360"/>
      </w:pPr>
      <w:rPr>
        <w:rFonts w:ascii="Symbol" w:hAnsi="Symbol" w:hint="default"/>
      </w:rPr>
    </w:lvl>
    <w:lvl w:ilvl="7" w:tplc="D3E8E35E">
      <w:start w:val="1"/>
      <w:numFmt w:val="bullet"/>
      <w:lvlText w:val=""/>
      <w:lvlJc w:val="left"/>
      <w:pPr>
        <w:tabs>
          <w:tab w:val="num" w:pos="5760"/>
        </w:tabs>
        <w:ind w:left="5760" w:hanging="360"/>
      </w:pPr>
      <w:rPr>
        <w:rFonts w:ascii="Symbol" w:hAnsi="Symbol" w:hint="default"/>
      </w:rPr>
    </w:lvl>
    <w:lvl w:ilvl="8" w:tplc="513270EA">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7153A24"/>
    <w:multiLevelType w:val="hybridMultilevel"/>
    <w:tmpl w:val="759E97D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BB46C66"/>
    <w:multiLevelType w:val="hybridMultilevel"/>
    <w:tmpl w:val="C52CAADA"/>
    <w:lvl w:ilvl="0" w:tplc="0C090001">
      <w:start w:val="1"/>
      <w:numFmt w:val="bullet"/>
      <w:lvlText w:val=""/>
      <w:lvlJc w:val="left"/>
      <w:pPr>
        <w:ind w:left="720" w:hanging="360"/>
      </w:pPr>
      <w:rPr>
        <w:rFonts w:ascii="Symbol" w:hAnsi="Symbol" w:hint="default"/>
      </w:rPr>
    </w:lvl>
    <w:lvl w:ilvl="1" w:tplc="212A8B0A">
      <w:start w:val="1"/>
      <w:numFmt w:val="bullet"/>
      <w:lvlText w:val="•"/>
      <w:lvlJc w:val="left"/>
      <w:pPr>
        <w:ind w:left="1440" w:hanging="360"/>
      </w:pPr>
      <w:rPr>
        <w:rFonts w:ascii="Arial" w:hAnsi="Arial" w:hint="default"/>
      </w:rPr>
    </w:lvl>
    <w:lvl w:ilvl="2" w:tplc="08090001">
      <w:start w:val="1"/>
      <w:numFmt w:val="bullet"/>
      <w:lvlText w:val=""/>
      <w:lvlJc w:val="left"/>
      <w:pPr>
        <w:ind w:left="720" w:hanging="360"/>
      </w:pPr>
      <w:rPr>
        <w:rFonts w:ascii="Symbol" w:hAnsi="Symbo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EA97999"/>
    <w:multiLevelType w:val="hybridMultilevel"/>
    <w:tmpl w:val="64D83E74"/>
    <w:lvl w:ilvl="0" w:tplc="0C090001">
      <w:start w:val="1"/>
      <w:numFmt w:val="bullet"/>
      <w:lvlText w:val=""/>
      <w:lvlJc w:val="left"/>
      <w:pPr>
        <w:ind w:left="830" w:hanging="360"/>
      </w:pPr>
      <w:rPr>
        <w:rFonts w:ascii="Symbol" w:hAnsi="Symbol" w:hint="default"/>
      </w:rPr>
    </w:lvl>
    <w:lvl w:ilvl="1" w:tplc="0C090019" w:tentative="1">
      <w:start w:val="1"/>
      <w:numFmt w:val="lowerLetter"/>
      <w:lvlText w:val="%2."/>
      <w:lvlJc w:val="left"/>
      <w:pPr>
        <w:ind w:left="1550" w:hanging="360"/>
      </w:pPr>
    </w:lvl>
    <w:lvl w:ilvl="2" w:tplc="0C09001B" w:tentative="1">
      <w:start w:val="1"/>
      <w:numFmt w:val="lowerRoman"/>
      <w:lvlText w:val="%3."/>
      <w:lvlJc w:val="right"/>
      <w:pPr>
        <w:ind w:left="2270" w:hanging="180"/>
      </w:pPr>
    </w:lvl>
    <w:lvl w:ilvl="3" w:tplc="0C09000F" w:tentative="1">
      <w:start w:val="1"/>
      <w:numFmt w:val="decimal"/>
      <w:lvlText w:val="%4."/>
      <w:lvlJc w:val="left"/>
      <w:pPr>
        <w:ind w:left="2990" w:hanging="360"/>
      </w:pPr>
    </w:lvl>
    <w:lvl w:ilvl="4" w:tplc="0C090019" w:tentative="1">
      <w:start w:val="1"/>
      <w:numFmt w:val="lowerLetter"/>
      <w:lvlText w:val="%5."/>
      <w:lvlJc w:val="left"/>
      <w:pPr>
        <w:ind w:left="3710" w:hanging="360"/>
      </w:pPr>
    </w:lvl>
    <w:lvl w:ilvl="5" w:tplc="0C09001B" w:tentative="1">
      <w:start w:val="1"/>
      <w:numFmt w:val="lowerRoman"/>
      <w:lvlText w:val="%6."/>
      <w:lvlJc w:val="right"/>
      <w:pPr>
        <w:ind w:left="4430" w:hanging="180"/>
      </w:pPr>
    </w:lvl>
    <w:lvl w:ilvl="6" w:tplc="0C09000F" w:tentative="1">
      <w:start w:val="1"/>
      <w:numFmt w:val="decimal"/>
      <w:lvlText w:val="%7."/>
      <w:lvlJc w:val="left"/>
      <w:pPr>
        <w:ind w:left="5150" w:hanging="360"/>
      </w:pPr>
    </w:lvl>
    <w:lvl w:ilvl="7" w:tplc="0C090019" w:tentative="1">
      <w:start w:val="1"/>
      <w:numFmt w:val="lowerLetter"/>
      <w:lvlText w:val="%8."/>
      <w:lvlJc w:val="left"/>
      <w:pPr>
        <w:ind w:left="5870" w:hanging="360"/>
      </w:pPr>
    </w:lvl>
    <w:lvl w:ilvl="8" w:tplc="0C09001B" w:tentative="1">
      <w:start w:val="1"/>
      <w:numFmt w:val="lowerRoman"/>
      <w:lvlText w:val="%9."/>
      <w:lvlJc w:val="right"/>
      <w:pPr>
        <w:ind w:left="6590" w:hanging="180"/>
      </w:pPr>
    </w:lvl>
  </w:abstractNum>
  <w:abstractNum w:abstractNumId="22" w15:restartNumberingAfterBreak="0">
    <w:nsid w:val="51C70AC1"/>
    <w:multiLevelType w:val="hybridMultilevel"/>
    <w:tmpl w:val="77A8EBDA"/>
    <w:lvl w:ilvl="0" w:tplc="0C090001">
      <w:start w:val="1"/>
      <w:numFmt w:val="bullet"/>
      <w:lvlText w:val=""/>
      <w:lvlJc w:val="left"/>
      <w:pPr>
        <w:ind w:left="2280" w:hanging="360"/>
      </w:pPr>
      <w:rPr>
        <w:rFonts w:ascii="Symbol" w:hAnsi="Symbol"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3" w15:restartNumberingAfterBreak="0">
    <w:nsid w:val="56E26C8D"/>
    <w:multiLevelType w:val="hybridMultilevel"/>
    <w:tmpl w:val="F6D61F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7931EC"/>
    <w:multiLevelType w:val="hybridMultilevel"/>
    <w:tmpl w:val="DFAC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6329E1"/>
    <w:multiLevelType w:val="hybridMultilevel"/>
    <w:tmpl w:val="C2E43610"/>
    <w:lvl w:ilvl="0" w:tplc="8206820E">
      <w:numFmt w:val="bullet"/>
      <w:lvlText w:val="-"/>
      <w:lvlJc w:val="left"/>
      <w:pPr>
        <w:ind w:left="720" w:hanging="360"/>
      </w:pPr>
      <w:rPr>
        <w:rFonts w:ascii="Arial" w:eastAsia="Times New Roman"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46529F"/>
    <w:multiLevelType w:val="hybridMultilevel"/>
    <w:tmpl w:val="E09EA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1A31DE"/>
    <w:multiLevelType w:val="hybridMultilevel"/>
    <w:tmpl w:val="B0543ACA"/>
    <w:lvl w:ilvl="0" w:tplc="0C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490" w:hanging="360"/>
      </w:pPr>
      <w:rPr>
        <w:rFonts w:ascii="Courier New" w:hAnsi="Courier New" w:cs="Courier New" w:hint="default"/>
      </w:rPr>
    </w:lvl>
    <w:lvl w:ilvl="2" w:tplc="08090005" w:tentative="1">
      <w:start w:val="1"/>
      <w:numFmt w:val="bullet"/>
      <w:lvlText w:val=""/>
      <w:lvlJc w:val="left"/>
      <w:pPr>
        <w:ind w:left="4210" w:hanging="360"/>
      </w:pPr>
      <w:rPr>
        <w:rFonts w:ascii="Wingdings" w:hAnsi="Wingdings" w:hint="default"/>
      </w:rPr>
    </w:lvl>
    <w:lvl w:ilvl="3" w:tplc="08090001" w:tentative="1">
      <w:start w:val="1"/>
      <w:numFmt w:val="bullet"/>
      <w:lvlText w:val=""/>
      <w:lvlJc w:val="left"/>
      <w:pPr>
        <w:ind w:left="4930" w:hanging="360"/>
      </w:pPr>
      <w:rPr>
        <w:rFonts w:ascii="Symbol" w:hAnsi="Symbol" w:hint="default"/>
      </w:rPr>
    </w:lvl>
    <w:lvl w:ilvl="4" w:tplc="08090003" w:tentative="1">
      <w:start w:val="1"/>
      <w:numFmt w:val="bullet"/>
      <w:lvlText w:val="o"/>
      <w:lvlJc w:val="left"/>
      <w:pPr>
        <w:ind w:left="5650" w:hanging="360"/>
      </w:pPr>
      <w:rPr>
        <w:rFonts w:ascii="Courier New" w:hAnsi="Courier New" w:cs="Courier New" w:hint="default"/>
      </w:rPr>
    </w:lvl>
    <w:lvl w:ilvl="5" w:tplc="08090005" w:tentative="1">
      <w:start w:val="1"/>
      <w:numFmt w:val="bullet"/>
      <w:lvlText w:val=""/>
      <w:lvlJc w:val="left"/>
      <w:pPr>
        <w:ind w:left="6370" w:hanging="360"/>
      </w:pPr>
      <w:rPr>
        <w:rFonts w:ascii="Wingdings" w:hAnsi="Wingdings" w:hint="default"/>
      </w:rPr>
    </w:lvl>
    <w:lvl w:ilvl="6" w:tplc="08090001" w:tentative="1">
      <w:start w:val="1"/>
      <w:numFmt w:val="bullet"/>
      <w:lvlText w:val=""/>
      <w:lvlJc w:val="left"/>
      <w:pPr>
        <w:ind w:left="7090" w:hanging="360"/>
      </w:pPr>
      <w:rPr>
        <w:rFonts w:ascii="Symbol" w:hAnsi="Symbol" w:hint="default"/>
      </w:rPr>
    </w:lvl>
    <w:lvl w:ilvl="7" w:tplc="08090003" w:tentative="1">
      <w:start w:val="1"/>
      <w:numFmt w:val="bullet"/>
      <w:lvlText w:val="o"/>
      <w:lvlJc w:val="left"/>
      <w:pPr>
        <w:ind w:left="7810" w:hanging="360"/>
      </w:pPr>
      <w:rPr>
        <w:rFonts w:ascii="Courier New" w:hAnsi="Courier New" w:cs="Courier New" w:hint="default"/>
      </w:rPr>
    </w:lvl>
    <w:lvl w:ilvl="8" w:tplc="08090005" w:tentative="1">
      <w:start w:val="1"/>
      <w:numFmt w:val="bullet"/>
      <w:lvlText w:val=""/>
      <w:lvlJc w:val="left"/>
      <w:pPr>
        <w:ind w:left="8530" w:hanging="360"/>
      </w:pPr>
      <w:rPr>
        <w:rFonts w:ascii="Wingdings" w:hAnsi="Wingdings" w:hint="default"/>
      </w:rPr>
    </w:lvl>
  </w:abstractNum>
  <w:abstractNum w:abstractNumId="28" w15:restartNumberingAfterBreak="0">
    <w:nsid w:val="6D407E63"/>
    <w:multiLevelType w:val="hybridMultilevel"/>
    <w:tmpl w:val="C8EA3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324C8E"/>
    <w:multiLevelType w:val="hybridMultilevel"/>
    <w:tmpl w:val="556EF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041102"/>
    <w:multiLevelType w:val="hybridMultilevel"/>
    <w:tmpl w:val="4D726CDC"/>
    <w:lvl w:ilvl="0" w:tplc="0C090001">
      <w:start w:val="1"/>
      <w:numFmt w:val="bullet"/>
      <w:lvlText w:val=""/>
      <w:lvlJc w:val="left"/>
      <w:pPr>
        <w:ind w:left="83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EC1085"/>
    <w:multiLevelType w:val="hybridMultilevel"/>
    <w:tmpl w:val="EC60C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FE3B61"/>
    <w:multiLevelType w:val="hybridMultilevel"/>
    <w:tmpl w:val="85A45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20"/>
  </w:num>
  <w:num w:numId="4">
    <w:abstractNumId w:val="5"/>
  </w:num>
  <w:num w:numId="5">
    <w:abstractNumId w:val="8"/>
  </w:num>
  <w:num w:numId="6">
    <w:abstractNumId w:val="21"/>
  </w:num>
  <w:num w:numId="7">
    <w:abstractNumId w:val="4"/>
  </w:num>
  <w:num w:numId="8">
    <w:abstractNumId w:val="28"/>
  </w:num>
  <w:num w:numId="9">
    <w:abstractNumId w:val="9"/>
  </w:num>
  <w:num w:numId="10">
    <w:abstractNumId w:val="3"/>
  </w:num>
  <w:num w:numId="11">
    <w:abstractNumId w:val="11"/>
  </w:num>
  <w:num w:numId="12">
    <w:abstractNumId w:val="18"/>
  </w:num>
  <w:num w:numId="13">
    <w:abstractNumId w:val="24"/>
  </w:num>
  <w:num w:numId="14">
    <w:abstractNumId w:val="19"/>
  </w:num>
  <w:num w:numId="15">
    <w:abstractNumId w:val="14"/>
  </w:num>
  <w:num w:numId="16">
    <w:abstractNumId w:val="27"/>
  </w:num>
  <w:num w:numId="17">
    <w:abstractNumId w:val="30"/>
  </w:num>
  <w:num w:numId="18">
    <w:abstractNumId w:val="6"/>
  </w:num>
  <w:num w:numId="19">
    <w:abstractNumId w:val="15"/>
  </w:num>
  <w:num w:numId="20">
    <w:abstractNumId w:val="32"/>
  </w:num>
  <w:num w:numId="21">
    <w:abstractNumId w:val="25"/>
  </w:num>
  <w:num w:numId="22">
    <w:abstractNumId w:val="23"/>
  </w:num>
  <w:num w:numId="23">
    <w:abstractNumId w:val="10"/>
  </w:num>
  <w:num w:numId="24">
    <w:abstractNumId w:val="26"/>
  </w:num>
  <w:num w:numId="25">
    <w:abstractNumId w:val="29"/>
  </w:num>
  <w:num w:numId="26">
    <w:abstractNumId w:val="31"/>
  </w:num>
  <w:num w:numId="27">
    <w:abstractNumId w:val="2"/>
  </w:num>
  <w:num w:numId="28">
    <w:abstractNumId w:val="1"/>
  </w:num>
  <w:num w:numId="29">
    <w:abstractNumId w:val="16"/>
  </w:num>
  <w:num w:numId="30">
    <w:abstractNumId w:val="12"/>
  </w:num>
  <w:num w:numId="31">
    <w:abstractNumId w:val="7"/>
  </w:num>
  <w:num w:numId="32">
    <w:abstractNumId w:val="22"/>
  </w:num>
  <w:num w:numId="33">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657"/>
    <w:rsid w:val="0000127C"/>
    <w:rsid w:val="000027D6"/>
    <w:rsid w:val="00002D74"/>
    <w:rsid w:val="0000325F"/>
    <w:rsid w:val="0000401C"/>
    <w:rsid w:val="00004297"/>
    <w:rsid w:val="00004B1E"/>
    <w:rsid w:val="00005D2D"/>
    <w:rsid w:val="00005EFA"/>
    <w:rsid w:val="0000649A"/>
    <w:rsid w:val="000065BE"/>
    <w:rsid w:val="00010928"/>
    <w:rsid w:val="0001197C"/>
    <w:rsid w:val="00011B0B"/>
    <w:rsid w:val="0001381D"/>
    <w:rsid w:val="00014819"/>
    <w:rsid w:val="00015064"/>
    <w:rsid w:val="000163BE"/>
    <w:rsid w:val="0001764D"/>
    <w:rsid w:val="000178A9"/>
    <w:rsid w:val="000208F2"/>
    <w:rsid w:val="0002219A"/>
    <w:rsid w:val="000240AB"/>
    <w:rsid w:val="000249F9"/>
    <w:rsid w:val="00024AB3"/>
    <w:rsid w:val="00024D0B"/>
    <w:rsid w:val="00024E26"/>
    <w:rsid w:val="0002707D"/>
    <w:rsid w:val="00027142"/>
    <w:rsid w:val="0002772C"/>
    <w:rsid w:val="000277DF"/>
    <w:rsid w:val="00027F33"/>
    <w:rsid w:val="00030557"/>
    <w:rsid w:val="0003074A"/>
    <w:rsid w:val="000327E4"/>
    <w:rsid w:val="0003389E"/>
    <w:rsid w:val="00033E3A"/>
    <w:rsid w:val="00034C54"/>
    <w:rsid w:val="00035135"/>
    <w:rsid w:val="00036F4D"/>
    <w:rsid w:val="000408AD"/>
    <w:rsid w:val="0004149E"/>
    <w:rsid w:val="00041E15"/>
    <w:rsid w:val="00042EF6"/>
    <w:rsid w:val="0004417A"/>
    <w:rsid w:val="000449D9"/>
    <w:rsid w:val="00044F3F"/>
    <w:rsid w:val="000452AF"/>
    <w:rsid w:val="00045A31"/>
    <w:rsid w:val="000474A2"/>
    <w:rsid w:val="000505D4"/>
    <w:rsid w:val="00050EA3"/>
    <w:rsid w:val="00051569"/>
    <w:rsid w:val="00054536"/>
    <w:rsid w:val="0005670E"/>
    <w:rsid w:val="0006082C"/>
    <w:rsid w:val="00061651"/>
    <w:rsid w:val="00065376"/>
    <w:rsid w:val="000661B7"/>
    <w:rsid w:val="00067770"/>
    <w:rsid w:val="000708FD"/>
    <w:rsid w:val="00071AC1"/>
    <w:rsid w:val="00075EC5"/>
    <w:rsid w:val="00077A93"/>
    <w:rsid w:val="00077ACF"/>
    <w:rsid w:val="00080B8D"/>
    <w:rsid w:val="00080CBC"/>
    <w:rsid w:val="00082108"/>
    <w:rsid w:val="000833A8"/>
    <w:rsid w:val="00084B8F"/>
    <w:rsid w:val="00085CAB"/>
    <w:rsid w:val="00090492"/>
    <w:rsid w:val="000913F8"/>
    <w:rsid w:val="00091721"/>
    <w:rsid w:val="00091B2D"/>
    <w:rsid w:val="00091BDA"/>
    <w:rsid w:val="00092336"/>
    <w:rsid w:val="00092F3A"/>
    <w:rsid w:val="0009409B"/>
    <w:rsid w:val="00094295"/>
    <w:rsid w:val="000950C3"/>
    <w:rsid w:val="00095316"/>
    <w:rsid w:val="00095D8C"/>
    <w:rsid w:val="00096492"/>
    <w:rsid w:val="00096802"/>
    <w:rsid w:val="000A0880"/>
    <w:rsid w:val="000A0F1F"/>
    <w:rsid w:val="000A2399"/>
    <w:rsid w:val="000A3568"/>
    <w:rsid w:val="000A43BE"/>
    <w:rsid w:val="000A465A"/>
    <w:rsid w:val="000A58BC"/>
    <w:rsid w:val="000A68BC"/>
    <w:rsid w:val="000A6C8C"/>
    <w:rsid w:val="000A7991"/>
    <w:rsid w:val="000B2BF4"/>
    <w:rsid w:val="000B3330"/>
    <w:rsid w:val="000B3CB8"/>
    <w:rsid w:val="000B4B04"/>
    <w:rsid w:val="000B5510"/>
    <w:rsid w:val="000B560E"/>
    <w:rsid w:val="000B5AF7"/>
    <w:rsid w:val="000B688D"/>
    <w:rsid w:val="000C2FAA"/>
    <w:rsid w:val="000C2FF8"/>
    <w:rsid w:val="000C5127"/>
    <w:rsid w:val="000C514F"/>
    <w:rsid w:val="000C77F0"/>
    <w:rsid w:val="000C7809"/>
    <w:rsid w:val="000C7926"/>
    <w:rsid w:val="000C7EF7"/>
    <w:rsid w:val="000D1251"/>
    <w:rsid w:val="000D1A76"/>
    <w:rsid w:val="000D20FB"/>
    <w:rsid w:val="000D2B57"/>
    <w:rsid w:val="000D2C5C"/>
    <w:rsid w:val="000D2F6E"/>
    <w:rsid w:val="000D42C4"/>
    <w:rsid w:val="000D56DA"/>
    <w:rsid w:val="000D5716"/>
    <w:rsid w:val="000D6F7E"/>
    <w:rsid w:val="000D7451"/>
    <w:rsid w:val="000D7C69"/>
    <w:rsid w:val="000E1834"/>
    <w:rsid w:val="000E3962"/>
    <w:rsid w:val="000E41D8"/>
    <w:rsid w:val="000E4D52"/>
    <w:rsid w:val="000E592D"/>
    <w:rsid w:val="000E6C6F"/>
    <w:rsid w:val="000E7C7F"/>
    <w:rsid w:val="000F2FCB"/>
    <w:rsid w:val="000F62C9"/>
    <w:rsid w:val="000F664A"/>
    <w:rsid w:val="000F688B"/>
    <w:rsid w:val="000F6930"/>
    <w:rsid w:val="000F6EA0"/>
    <w:rsid w:val="000F7DB7"/>
    <w:rsid w:val="0010019B"/>
    <w:rsid w:val="001016E0"/>
    <w:rsid w:val="00102EFF"/>
    <w:rsid w:val="001041F9"/>
    <w:rsid w:val="00104AEA"/>
    <w:rsid w:val="00111D07"/>
    <w:rsid w:val="00112063"/>
    <w:rsid w:val="0011223B"/>
    <w:rsid w:val="00113E66"/>
    <w:rsid w:val="00116461"/>
    <w:rsid w:val="00116566"/>
    <w:rsid w:val="0011752E"/>
    <w:rsid w:val="00120D27"/>
    <w:rsid w:val="00121AB2"/>
    <w:rsid w:val="00121D9C"/>
    <w:rsid w:val="00123A51"/>
    <w:rsid w:val="00125F8C"/>
    <w:rsid w:val="00127A85"/>
    <w:rsid w:val="00130593"/>
    <w:rsid w:val="00131AC1"/>
    <w:rsid w:val="001326E7"/>
    <w:rsid w:val="00133A38"/>
    <w:rsid w:val="001360FE"/>
    <w:rsid w:val="00136C45"/>
    <w:rsid w:val="00140749"/>
    <w:rsid w:val="00141C7D"/>
    <w:rsid w:val="00142618"/>
    <w:rsid w:val="00142EEC"/>
    <w:rsid w:val="00143E86"/>
    <w:rsid w:val="00150EDE"/>
    <w:rsid w:val="00151AE8"/>
    <w:rsid w:val="0015229D"/>
    <w:rsid w:val="00152A94"/>
    <w:rsid w:val="00153637"/>
    <w:rsid w:val="001538F6"/>
    <w:rsid w:val="00153EA5"/>
    <w:rsid w:val="00155F98"/>
    <w:rsid w:val="00157B54"/>
    <w:rsid w:val="0016094E"/>
    <w:rsid w:val="001620A2"/>
    <w:rsid w:val="0016284A"/>
    <w:rsid w:val="001632B4"/>
    <w:rsid w:val="0016338A"/>
    <w:rsid w:val="00163B6B"/>
    <w:rsid w:val="00163CFC"/>
    <w:rsid w:val="00163F68"/>
    <w:rsid w:val="00164969"/>
    <w:rsid w:val="00165A0E"/>
    <w:rsid w:val="0016603A"/>
    <w:rsid w:val="001670DD"/>
    <w:rsid w:val="00167E76"/>
    <w:rsid w:val="00170F10"/>
    <w:rsid w:val="0017122A"/>
    <w:rsid w:val="00172CF5"/>
    <w:rsid w:val="00173B40"/>
    <w:rsid w:val="0017595D"/>
    <w:rsid w:val="0017625C"/>
    <w:rsid w:val="0017756A"/>
    <w:rsid w:val="00183263"/>
    <w:rsid w:val="0018551F"/>
    <w:rsid w:val="00185568"/>
    <w:rsid w:val="00187DED"/>
    <w:rsid w:val="001905C2"/>
    <w:rsid w:val="001916E8"/>
    <w:rsid w:val="00192467"/>
    <w:rsid w:val="001926B2"/>
    <w:rsid w:val="00192B05"/>
    <w:rsid w:val="0019499F"/>
    <w:rsid w:val="0019509C"/>
    <w:rsid w:val="00195400"/>
    <w:rsid w:val="00197E14"/>
    <w:rsid w:val="001A251F"/>
    <w:rsid w:val="001A2D69"/>
    <w:rsid w:val="001A766B"/>
    <w:rsid w:val="001A7B92"/>
    <w:rsid w:val="001B02B9"/>
    <w:rsid w:val="001B0A56"/>
    <w:rsid w:val="001B2B33"/>
    <w:rsid w:val="001B3569"/>
    <w:rsid w:val="001B3A23"/>
    <w:rsid w:val="001B3B86"/>
    <w:rsid w:val="001B48B3"/>
    <w:rsid w:val="001B5ABA"/>
    <w:rsid w:val="001B602A"/>
    <w:rsid w:val="001B7951"/>
    <w:rsid w:val="001C0D59"/>
    <w:rsid w:val="001C271F"/>
    <w:rsid w:val="001C2A76"/>
    <w:rsid w:val="001C30B9"/>
    <w:rsid w:val="001C39B7"/>
    <w:rsid w:val="001C3AFD"/>
    <w:rsid w:val="001C421F"/>
    <w:rsid w:val="001C5443"/>
    <w:rsid w:val="001C5E4C"/>
    <w:rsid w:val="001C6306"/>
    <w:rsid w:val="001C6F27"/>
    <w:rsid w:val="001C7724"/>
    <w:rsid w:val="001D0B16"/>
    <w:rsid w:val="001D2CF9"/>
    <w:rsid w:val="001D72FE"/>
    <w:rsid w:val="001D7792"/>
    <w:rsid w:val="001E0F66"/>
    <w:rsid w:val="001E178A"/>
    <w:rsid w:val="001E1954"/>
    <w:rsid w:val="001E3B0E"/>
    <w:rsid w:val="001E4BA2"/>
    <w:rsid w:val="001E608A"/>
    <w:rsid w:val="001E6FEC"/>
    <w:rsid w:val="001E77C1"/>
    <w:rsid w:val="001F0D73"/>
    <w:rsid w:val="001F0FA1"/>
    <w:rsid w:val="001F12E2"/>
    <w:rsid w:val="001F2A54"/>
    <w:rsid w:val="001F3F74"/>
    <w:rsid w:val="001F4A6B"/>
    <w:rsid w:val="001F4DC8"/>
    <w:rsid w:val="001F5C16"/>
    <w:rsid w:val="001F6554"/>
    <w:rsid w:val="001F65BE"/>
    <w:rsid w:val="001F6959"/>
    <w:rsid w:val="001F74ED"/>
    <w:rsid w:val="001F7838"/>
    <w:rsid w:val="00201A6D"/>
    <w:rsid w:val="00203B0E"/>
    <w:rsid w:val="00203B65"/>
    <w:rsid w:val="002042CE"/>
    <w:rsid w:val="0020559C"/>
    <w:rsid w:val="002057CC"/>
    <w:rsid w:val="00211B23"/>
    <w:rsid w:val="002123AD"/>
    <w:rsid w:val="002136BA"/>
    <w:rsid w:val="00215140"/>
    <w:rsid w:val="00215A78"/>
    <w:rsid w:val="002176A5"/>
    <w:rsid w:val="00217B11"/>
    <w:rsid w:val="002207C1"/>
    <w:rsid w:val="002208A0"/>
    <w:rsid w:val="00220AD6"/>
    <w:rsid w:val="00220EFE"/>
    <w:rsid w:val="00223771"/>
    <w:rsid w:val="00225B2E"/>
    <w:rsid w:val="00225B58"/>
    <w:rsid w:val="00225F38"/>
    <w:rsid w:val="0022690D"/>
    <w:rsid w:val="002275D5"/>
    <w:rsid w:val="002278F3"/>
    <w:rsid w:val="00227FD9"/>
    <w:rsid w:val="00232E82"/>
    <w:rsid w:val="002331B5"/>
    <w:rsid w:val="00233A0C"/>
    <w:rsid w:val="00234B80"/>
    <w:rsid w:val="00236741"/>
    <w:rsid w:val="00240725"/>
    <w:rsid w:val="00241443"/>
    <w:rsid w:val="0024219F"/>
    <w:rsid w:val="00243370"/>
    <w:rsid w:val="002434CB"/>
    <w:rsid w:val="00245C1F"/>
    <w:rsid w:val="00246635"/>
    <w:rsid w:val="0024678B"/>
    <w:rsid w:val="00246C76"/>
    <w:rsid w:val="002535D8"/>
    <w:rsid w:val="00253C84"/>
    <w:rsid w:val="00253F30"/>
    <w:rsid w:val="00254001"/>
    <w:rsid w:val="0025488C"/>
    <w:rsid w:val="00255844"/>
    <w:rsid w:val="00255AD3"/>
    <w:rsid w:val="00255DED"/>
    <w:rsid w:val="002567F4"/>
    <w:rsid w:val="0025690B"/>
    <w:rsid w:val="00256D15"/>
    <w:rsid w:val="002570C0"/>
    <w:rsid w:val="00257BAB"/>
    <w:rsid w:val="00257DF2"/>
    <w:rsid w:val="00260C08"/>
    <w:rsid w:val="00260C6D"/>
    <w:rsid w:val="002621DB"/>
    <w:rsid w:val="002645F3"/>
    <w:rsid w:val="00264AC9"/>
    <w:rsid w:val="0026750B"/>
    <w:rsid w:val="0027102C"/>
    <w:rsid w:val="00271196"/>
    <w:rsid w:val="00272496"/>
    <w:rsid w:val="002728C5"/>
    <w:rsid w:val="00272AF6"/>
    <w:rsid w:val="002730BE"/>
    <w:rsid w:val="00273DA3"/>
    <w:rsid w:val="0028124F"/>
    <w:rsid w:val="00281B27"/>
    <w:rsid w:val="00282C77"/>
    <w:rsid w:val="00284144"/>
    <w:rsid w:val="00284161"/>
    <w:rsid w:val="00284B06"/>
    <w:rsid w:val="002851F6"/>
    <w:rsid w:val="00285E24"/>
    <w:rsid w:val="00287411"/>
    <w:rsid w:val="00287A9E"/>
    <w:rsid w:val="00290648"/>
    <w:rsid w:val="002915A6"/>
    <w:rsid w:val="0029195D"/>
    <w:rsid w:val="00291A0A"/>
    <w:rsid w:val="0029558D"/>
    <w:rsid w:val="00296576"/>
    <w:rsid w:val="00296960"/>
    <w:rsid w:val="00296A61"/>
    <w:rsid w:val="00297532"/>
    <w:rsid w:val="002A1168"/>
    <w:rsid w:val="002A2B62"/>
    <w:rsid w:val="002A2DBA"/>
    <w:rsid w:val="002A2FC0"/>
    <w:rsid w:val="002A2FC8"/>
    <w:rsid w:val="002A3789"/>
    <w:rsid w:val="002A495F"/>
    <w:rsid w:val="002A4FB8"/>
    <w:rsid w:val="002A68EE"/>
    <w:rsid w:val="002A691D"/>
    <w:rsid w:val="002B0061"/>
    <w:rsid w:val="002B032B"/>
    <w:rsid w:val="002B2115"/>
    <w:rsid w:val="002B21BA"/>
    <w:rsid w:val="002B2E35"/>
    <w:rsid w:val="002B33F2"/>
    <w:rsid w:val="002B39BB"/>
    <w:rsid w:val="002B3D6A"/>
    <w:rsid w:val="002B419E"/>
    <w:rsid w:val="002B57E0"/>
    <w:rsid w:val="002B6F79"/>
    <w:rsid w:val="002B7717"/>
    <w:rsid w:val="002B79EE"/>
    <w:rsid w:val="002C2324"/>
    <w:rsid w:val="002C2500"/>
    <w:rsid w:val="002C394E"/>
    <w:rsid w:val="002C4058"/>
    <w:rsid w:val="002C4904"/>
    <w:rsid w:val="002C7705"/>
    <w:rsid w:val="002C7846"/>
    <w:rsid w:val="002D1AA4"/>
    <w:rsid w:val="002D41F3"/>
    <w:rsid w:val="002D5864"/>
    <w:rsid w:val="002D5ECC"/>
    <w:rsid w:val="002D7153"/>
    <w:rsid w:val="002D7828"/>
    <w:rsid w:val="002E1056"/>
    <w:rsid w:val="002E1365"/>
    <w:rsid w:val="002E2D9E"/>
    <w:rsid w:val="002E3A48"/>
    <w:rsid w:val="002E3C1E"/>
    <w:rsid w:val="002F095C"/>
    <w:rsid w:val="002F0BF2"/>
    <w:rsid w:val="002F1171"/>
    <w:rsid w:val="002F3D9A"/>
    <w:rsid w:val="002F43FB"/>
    <w:rsid w:val="002F4690"/>
    <w:rsid w:val="002F4F96"/>
    <w:rsid w:val="002F5BDD"/>
    <w:rsid w:val="002F6069"/>
    <w:rsid w:val="002F7498"/>
    <w:rsid w:val="002F7EE4"/>
    <w:rsid w:val="0030172E"/>
    <w:rsid w:val="003019BA"/>
    <w:rsid w:val="00301C13"/>
    <w:rsid w:val="003021E2"/>
    <w:rsid w:val="003038E2"/>
    <w:rsid w:val="00304AA3"/>
    <w:rsid w:val="003062A4"/>
    <w:rsid w:val="00307BCE"/>
    <w:rsid w:val="003112BC"/>
    <w:rsid w:val="0031132D"/>
    <w:rsid w:val="003118EA"/>
    <w:rsid w:val="003129D6"/>
    <w:rsid w:val="00313ED1"/>
    <w:rsid w:val="00314381"/>
    <w:rsid w:val="00316FD8"/>
    <w:rsid w:val="0031709C"/>
    <w:rsid w:val="0031723F"/>
    <w:rsid w:val="0032151F"/>
    <w:rsid w:val="003220E4"/>
    <w:rsid w:val="00322409"/>
    <w:rsid w:val="003227E7"/>
    <w:rsid w:val="00322AD6"/>
    <w:rsid w:val="0032389F"/>
    <w:rsid w:val="00323ABF"/>
    <w:rsid w:val="00324247"/>
    <w:rsid w:val="003259FA"/>
    <w:rsid w:val="00325D20"/>
    <w:rsid w:val="00326022"/>
    <w:rsid w:val="00326130"/>
    <w:rsid w:val="00326625"/>
    <w:rsid w:val="003279C7"/>
    <w:rsid w:val="00330131"/>
    <w:rsid w:val="0033181F"/>
    <w:rsid w:val="00331935"/>
    <w:rsid w:val="00331963"/>
    <w:rsid w:val="0033272C"/>
    <w:rsid w:val="00333DAE"/>
    <w:rsid w:val="003347B7"/>
    <w:rsid w:val="00336EE8"/>
    <w:rsid w:val="0033781D"/>
    <w:rsid w:val="00341BEE"/>
    <w:rsid w:val="00342209"/>
    <w:rsid w:val="0034246C"/>
    <w:rsid w:val="00343311"/>
    <w:rsid w:val="00344F41"/>
    <w:rsid w:val="00344FD7"/>
    <w:rsid w:val="00345922"/>
    <w:rsid w:val="00345C96"/>
    <w:rsid w:val="0034640F"/>
    <w:rsid w:val="0034646C"/>
    <w:rsid w:val="0035017D"/>
    <w:rsid w:val="00351E72"/>
    <w:rsid w:val="00351F7C"/>
    <w:rsid w:val="003526CA"/>
    <w:rsid w:val="00357CDC"/>
    <w:rsid w:val="00362F3C"/>
    <w:rsid w:val="00362FCE"/>
    <w:rsid w:val="0036344F"/>
    <w:rsid w:val="003635DB"/>
    <w:rsid w:val="00363898"/>
    <w:rsid w:val="00366F47"/>
    <w:rsid w:val="003702DD"/>
    <w:rsid w:val="003706C6"/>
    <w:rsid w:val="00370BDD"/>
    <w:rsid w:val="00371EA4"/>
    <w:rsid w:val="00373EEF"/>
    <w:rsid w:val="00374496"/>
    <w:rsid w:val="00376D37"/>
    <w:rsid w:val="00377A85"/>
    <w:rsid w:val="00380119"/>
    <w:rsid w:val="00380585"/>
    <w:rsid w:val="00380CF7"/>
    <w:rsid w:val="0038267D"/>
    <w:rsid w:val="00382853"/>
    <w:rsid w:val="00382FB6"/>
    <w:rsid w:val="00383A20"/>
    <w:rsid w:val="00384739"/>
    <w:rsid w:val="00385413"/>
    <w:rsid w:val="0038544E"/>
    <w:rsid w:val="00386061"/>
    <w:rsid w:val="003860E4"/>
    <w:rsid w:val="00386517"/>
    <w:rsid w:val="00390037"/>
    <w:rsid w:val="00390F48"/>
    <w:rsid w:val="00391EB3"/>
    <w:rsid w:val="00392CB9"/>
    <w:rsid w:val="00393EE3"/>
    <w:rsid w:val="003945C6"/>
    <w:rsid w:val="00394EE9"/>
    <w:rsid w:val="0039541D"/>
    <w:rsid w:val="00397553"/>
    <w:rsid w:val="003A2207"/>
    <w:rsid w:val="003A26C8"/>
    <w:rsid w:val="003A34C0"/>
    <w:rsid w:val="003A6F93"/>
    <w:rsid w:val="003A707A"/>
    <w:rsid w:val="003A7131"/>
    <w:rsid w:val="003A75B2"/>
    <w:rsid w:val="003A7954"/>
    <w:rsid w:val="003B208F"/>
    <w:rsid w:val="003B3D90"/>
    <w:rsid w:val="003B4C3D"/>
    <w:rsid w:val="003B5C9C"/>
    <w:rsid w:val="003C237E"/>
    <w:rsid w:val="003C23EF"/>
    <w:rsid w:val="003C5230"/>
    <w:rsid w:val="003C5706"/>
    <w:rsid w:val="003C63DA"/>
    <w:rsid w:val="003C65B4"/>
    <w:rsid w:val="003C7056"/>
    <w:rsid w:val="003C7710"/>
    <w:rsid w:val="003D0FE1"/>
    <w:rsid w:val="003D1674"/>
    <w:rsid w:val="003D2CEC"/>
    <w:rsid w:val="003D3AF5"/>
    <w:rsid w:val="003D3B15"/>
    <w:rsid w:val="003D3C0D"/>
    <w:rsid w:val="003D43B9"/>
    <w:rsid w:val="003D4DA7"/>
    <w:rsid w:val="003D59D7"/>
    <w:rsid w:val="003D64D9"/>
    <w:rsid w:val="003D663F"/>
    <w:rsid w:val="003D6661"/>
    <w:rsid w:val="003D7248"/>
    <w:rsid w:val="003E15A6"/>
    <w:rsid w:val="003E15E9"/>
    <w:rsid w:val="003E22FA"/>
    <w:rsid w:val="003E2CBA"/>
    <w:rsid w:val="003E31FC"/>
    <w:rsid w:val="003E4D6E"/>
    <w:rsid w:val="003E619E"/>
    <w:rsid w:val="003E752B"/>
    <w:rsid w:val="003F0270"/>
    <w:rsid w:val="003F0EE4"/>
    <w:rsid w:val="003F0FCA"/>
    <w:rsid w:val="003F4AD1"/>
    <w:rsid w:val="003F4F1E"/>
    <w:rsid w:val="003F7D4F"/>
    <w:rsid w:val="00400825"/>
    <w:rsid w:val="004028BD"/>
    <w:rsid w:val="00402D37"/>
    <w:rsid w:val="004031D1"/>
    <w:rsid w:val="00403490"/>
    <w:rsid w:val="00405E0C"/>
    <w:rsid w:val="00406429"/>
    <w:rsid w:val="004066BB"/>
    <w:rsid w:val="00406CAB"/>
    <w:rsid w:val="004071EF"/>
    <w:rsid w:val="00407E29"/>
    <w:rsid w:val="004100E7"/>
    <w:rsid w:val="0041321C"/>
    <w:rsid w:val="004158F9"/>
    <w:rsid w:val="0041624D"/>
    <w:rsid w:val="0041753B"/>
    <w:rsid w:val="0042222F"/>
    <w:rsid w:val="0042311E"/>
    <w:rsid w:val="004258DB"/>
    <w:rsid w:val="00426C85"/>
    <w:rsid w:val="004277FE"/>
    <w:rsid w:val="0043066F"/>
    <w:rsid w:val="00430990"/>
    <w:rsid w:val="00431E19"/>
    <w:rsid w:val="00432956"/>
    <w:rsid w:val="00432D5E"/>
    <w:rsid w:val="00435689"/>
    <w:rsid w:val="0043681F"/>
    <w:rsid w:val="004373FB"/>
    <w:rsid w:val="004400DC"/>
    <w:rsid w:val="004449CD"/>
    <w:rsid w:val="00444C0E"/>
    <w:rsid w:val="00444F66"/>
    <w:rsid w:val="00445DEF"/>
    <w:rsid w:val="00450D08"/>
    <w:rsid w:val="004511D9"/>
    <w:rsid w:val="00452AEF"/>
    <w:rsid w:val="00453368"/>
    <w:rsid w:val="0045443E"/>
    <w:rsid w:val="004551D8"/>
    <w:rsid w:val="00455E89"/>
    <w:rsid w:val="00456662"/>
    <w:rsid w:val="0046023E"/>
    <w:rsid w:val="00461028"/>
    <w:rsid w:val="004618F0"/>
    <w:rsid w:val="00464928"/>
    <w:rsid w:val="00465545"/>
    <w:rsid w:val="00470562"/>
    <w:rsid w:val="00472D78"/>
    <w:rsid w:val="004745A9"/>
    <w:rsid w:val="00474CB7"/>
    <w:rsid w:val="0047579C"/>
    <w:rsid w:val="0048048D"/>
    <w:rsid w:val="00481EE3"/>
    <w:rsid w:val="004840A9"/>
    <w:rsid w:val="004846E6"/>
    <w:rsid w:val="004851A5"/>
    <w:rsid w:val="00485B73"/>
    <w:rsid w:val="0049155F"/>
    <w:rsid w:val="00491A42"/>
    <w:rsid w:val="004926A7"/>
    <w:rsid w:val="0049385A"/>
    <w:rsid w:val="004938BA"/>
    <w:rsid w:val="00494309"/>
    <w:rsid w:val="0049472D"/>
    <w:rsid w:val="0049483C"/>
    <w:rsid w:val="00495072"/>
    <w:rsid w:val="00495D21"/>
    <w:rsid w:val="004A0783"/>
    <w:rsid w:val="004A0920"/>
    <w:rsid w:val="004A2102"/>
    <w:rsid w:val="004A33A6"/>
    <w:rsid w:val="004A47F0"/>
    <w:rsid w:val="004A53DF"/>
    <w:rsid w:val="004A6F18"/>
    <w:rsid w:val="004A7F90"/>
    <w:rsid w:val="004B0E26"/>
    <w:rsid w:val="004B0EDC"/>
    <w:rsid w:val="004B1625"/>
    <w:rsid w:val="004B1AAB"/>
    <w:rsid w:val="004B1B6F"/>
    <w:rsid w:val="004B2AB6"/>
    <w:rsid w:val="004B30A0"/>
    <w:rsid w:val="004B5382"/>
    <w:rsid w:val="004B66FC"/>
    <w:rsid w:val="004B6BA4"/>
    <w:rsid w:val="004B72B2"/>
    <w:rsid w:val="004B74A0"/>
    <w:rsid w:val="004C172E"/>
    <w:rsid w:val="004C1C64"/>
    <w:rsid w:val="004C295C"/>
    <w:rsid w:val="004C3141"/>
    <w:rsid w:val="004C495B"/>
    <w:rsid w:val="004C54F7"/>
    <w:rsid w:val="004C5920"/>
    <w:rsid w:val="004C5A81"/>
    <w:rsid w:val="004C7119"/>
    <w:rsid w:val="004C714F"/>
    <w:rsid w:val="004C78D7"/>
    <w:rsid w:val="004D0153"/>
    <w:rsid w:val="004D25B3"/>
    <w:rsid w:val="004D2CDA"/>
    <w:rsid w:val="004D5160"/>
    <w:rsid w:val="004D5825"/>
    <w:rsid w:val="004D70EB"/>
    <w:rsid w:val="004D7351"/>
    <w:rsid w:val="004D78B8"/>
    <w:rsid w:val="004E0282"/>
    <w:rsid w:val="004E0873"/>
    <w:rsid w:val="004E0F00"/>
    <w:rsid w:val="004E24FF"/>
    <w:rsid w:val="004E346A"/>
    <w:rsid w:val="004E4A88"/>
    <w:rsid w:val="004E4D6F"/>
    <w:rsid w:val="004E51EA"/>
    <w:rsid w:val="004E582A"/>
    <w:rsid w:val="004F103F"/>
    <w:rsid w:val="004F207A"/>
    <w:rsid w:val="004F2DD4"/>
    <w:rsid w:val="004F5098"/>
    <w:rsid w:val="004F7130"/>
    <w:rsid w:val="00501330"/>
    <w:rsid w:val="00502081"/>
    <w:rsid w:val="00503191"/>
    <w:rsid w:val="005036FB"/>
    <w:rsid w:val="00504958"/>
    <w:rsid w:val="00504B87"/>
    <w:rsid w:val="00506792"/>
    <w:rsid w:val="00506B39"/>
    <w:rsid w:val="00506F2D"/>
    <w:rsid w:val="005079A6"/>
    <w:rsid w:val="00512939"/>
    <w:rsid w:val="00512B5B"/>
    <w:rsid w:val="00513E15"/>
    <w:rsid w:val="00514C13"/>
    <w:rsid w:val="00515E27"/>
    <w:rsid w:val="00516088"/>
    <w:rsid w:val="00516686"/>
    <w:rsid w:val="005175BA"/>
    <w:rsid w:val="00521E1C"/>
    <w:rsid w:val="005220D8"/>
    <w:rsid w:val="00523B3A"/>
    <w:rsid w:val="00525CA4"/>
    <w:rsid w:val="00530F09"/>
    <w:rsid w:val="005312B2"/>
    <w:rsid w:val="005318A0"/>
    <w:rsid w:val="00532BA3"/>
    <w:rsid w:val="00534EDA"/>
    <w:rsid w:val="00535201"/>
    <w:rsid w:val="00535A40"/>
    <w:rsid w:val="00536E72"/>
    <w:rsid w:val="00540841"/>
    <w:rsid w:val="00540F6B"/>
    <w:rsid w:val="00542236"/>
    <w:rsid w:val="00542EEE"/>
    <w:rsid w:val="00543E76"/>
    <w:rsid w:val="00544371"/>
    <w:rsid w:val="005445FB"/>
    <w:rsid w:val="00545ACF"/>
    <w:rsid w:val="00547851"/>
    <w:rsid w:val="005478D2"/>
    <w:rsid w:val="005478F4"/>
    <w:rsid w:val="00550E66"/>
    <w:rsid w:val="00551B6B"/>
    <w:rsid w:val="00553928"/>
    <w:rsid w:val="00553FC1"/>
    <w:rsid w:val="00554B8E"/>
    <w:rsid w:val="005557F3"/>
    <w:rsid w:val="00556A1E"/>
    <w:rsid w:val="005625BC"/>
    <w:rsid w:val="005626F3"/>
    <w:rsid w:val="0056308F"/>
    <w:rsid w:val="00565094"/>
    <w:rsid w:val="00565189"/>
    <w:rsid w:val="005673EC"/>
    <w:rsid w:val="00567C1D"/>
    <w:rsid w:val="00571EDC"/>
    <w:rsid w:val="00573FF2"/>
    <w:rsid w:val="005757DE"/>
    <w:rsid w:val="00575C2D"/>
    <w:rsid w:val="00575D52"/>
    <w:rsid w:val="00577685"/>
    <w:rsid w:val="005803A7"/>
    <w:rsid w:val="005814E4"/>
    <w:rsid w:val="005826C6"/>
    <w:rsid w:val="00582A02"/>
    <w:rsid w:val="005836A3"/>
    <w:rsid w:val="00583BF6"/>
    <w:rsid w:val="00584357"/>
    <w:rsid w:val="0058456B"/>
    <w:rsid w:val="0058481A"/>
    <w:rsid w:val="00584DF3"/>
    <w:rsid w:val="005907F1"/>
    <w:rsid w:val="00591D34"/>
    <w:rsid w:val="005937B4"/>
    <w:rsid w:val="00593CB4"/>
    <w:rsid w:val="005949F6"/>
    <w:rsid w:val="005A1A6E"/>
    <w:rsid w:val="005A3C2F"/>
    <w:rsid w:val="005A4843"/>
    <w:rsid w:val="005A5675"/>
    <w:rsid w:val="005A5753"/>
    <w:rsid w:val="005A602D"/>
    <w:rsid w:val="005A6BEE"/>
    <w:rsid w:val="005A6FDD"/>
    <w:rsid w:val="005A7CDE"/>
    <w:rsid w:val="005B033F"/>
    <w:rsid w:val="005B0F12"/>
    <w:rsid w:val="005B12FA"/>
    <w:rsid w:val="005B1500"/>
    <w:rsid w:val="005B2EBB"/>
    <w:rsid w:val="005B3974"/>
    <w:rsid w:val="005B46C9"/>
    <w:rsid w:val="005B4B5F"/>
    <w:rsid w:val="005B4D5F"/>
    <w:rsid w:val="005C0345"/>
    <w:rsid w:val="005C0E6A"/>
    <w:rsid w:val="005C0F59"/>
    <w:rsid w:val="005C2536"/>
    <w:rsid w:val="005C25C7"/>
    <w:rsid w:val="005C2E0E"/>
    <w:rsid w:val="005C343E"/>
    <w:rsid w:val="005C3E95"/>
    <w:rsid w:val="005C5BDE"/>
    <w:rsid w:val="005C71C7"/>
    <w:rsid w:val="005C7615"/>
    <w:rsid w:val="005C7A91"/>
    <w:rsid w:val="005D0965"/>
    <w:rsid w:val="005D1D89"/>
    <w:rsid w:val="005D246D"/>
    <w:rsid w:val="005D28F0"/>
    <w:rsid w:val="005D4688"/>
    <w:rsid w:val="005D568D"/>
    <w:rsid w:val="005D59A1"/>
    <w:rsid w:val="005D5F44"/>
    <w:rsid w:val="005D7A2F"/>
    <w:rsid w:val="005E0077"/>
    <w:rsid w:val="005E26DC"/>
    <w:rsid w:val="005E401E"/>
    <w:rsid w:val="005E501B"/>
    <w:rsid w:val="005E6059"/>
    <w:rsid w:val="005E6253"/>
    <w:rsid w:val="005E6675"/>
    <w:rsid w:val="005F09EC"/>
    <w:rsid w:val="005F39B1"/>
    <w:rsid w:val="005F6436"/>
    <w:rsid w:val="005F6C93"/>
    <w:rsid w:val="005F7A78"/>
    <w:rsid w:val="00600118"/>
    <w:rsid w:val="006001C1"/>
    <w:rsid w:val="00600322"/>
    <w:rsid w:val="00600355"/>
    <w:rsid w:val="00602C19"/>
    <w:rsid w:val="00602CF1"/>
    <w:rsid w:val="00603B09"/>
    <w:rsid w:val="00603DE5"/>
    <w:rsid w:val="006056CF"/>
    <w:rsid w:val="00605D8B"/>
    <w:rsid w:val="00610206"/>
    <w:rsid w:val="00610600"/>
    <w:rsid w:val="0061080B"/>
    <w:rsid w:val="00610C0A"/>
    <w:rsid w:val="0061162E"/>
    <w:rsid w:val="006120A7"/>
    <w:rsid w:val="00612481"/>
    <w:rsid w:val="0061251D"/>
    <w:rsid w:val="006125D5"/>
    <w:rsid w:val="00612818"/>
    <w:rsid w:val="00613118"/>
    <w:rsid w:val="0061335A"/>
    <w:rsid w:val="0061561E"/>
    <w:rsid w:val="00616743"/>
    <w:rsid w:val="006179CC"/>
    <w:rsid w:val="0062143C"/>
    <w:rsid w:val="00622699"/>
    <w:rsid w:val="00623207"/>
    <w:rsid w:val="00624166"/>
    <w:rsid w:val="00624723"/>
    <w:rsid w:val="00625332"/>
    <w:rsid w:val="0062572C"/>
    <w:rsid w:val="0062624F"/>
    <w:rsid w:val="00626338"/>
    <w:rsid w:val="00626E50"/>
    <w:rsid w:val="006276EA"/>
    <w:rsid w:val="0063222E"/>
    <w:rsid w:val="006334F9"/>
    <w:rsid w:val="00633B84"/>
    <w:rsid w:val="00636814"/>
    <w:rsid w:val="00636931"/>
    <w:rsid w:val="00636B41"/>
    <w:rsid w:val="00637F30"/>
    <w:rsid w:val="00640A30"/>
    <w:rsid w:val="006410EE"/>
    <w:rsid w:val="00641646"/>
    <w:rsid w:val="00641CBD"/>
    <w:rsid w:val="00642189"/>
    <w:rsid w:val="00643C44"/>
    <w:rsid w:val="00645786"/>
    <w:rsid w:val="00647E1F"/>
    <w:rsid w:val="0065061E"/>
    <w:rsid w:val="006518A2"/>
    <w:rsid w:val="00652318"/>
    <w:rsid w:val="00653E1B"/>
    <w:rsid w:val="00654BD7"/>
    <w:rsid w:val="0066253E"/>
    <w:rsid w:val="00662B1A"/>
    <w:rsid w:val="00663471"/>
    <w:rsid w:val="00665204"/>
    <w:rsid w:val="00665975"/>
    <w:rsid w:val="00665AB8"/>
    <w:rsid w:val="00666022"/>
    <w:rsid w:val="006678F6"/>
    <w:rsid w:val="0067168B"/>
    <w:rsid w:val="00672282"/>
    <w:rsid w:val="00673C70"/>
    <w:rsid w:val="006743CC"/>
    <w:rsid w:val="00675822"/>
    <w:rsid w:val="00676B1D"/>
    <w:rsid w:val="00677B63"/>
    <w:rsid w:val="006801B0"/>
    <w:rsid w:val="0068093B"/>
    <w:rsid w:val="00680A56"/>
    <w:rsid w:val="00681118"/>
    <w:rsid w:val="00682162"/>
    <w:rsid w:val="0068326A"/>
    <w:rsid w:val="006837CA"/>
    <w:rsid w:val="00683C8F"/>
    <w:rsid w:val="00683E4E"/>
    <w:rsid w:val="00684725"/>
    <w:rsid w:val="006849D9"/>
    <w:rsid w:val="00687D9B"/>
    <w:rsid w:val="006929CE"/>
    <w:rsid w:val="00693089"/>
    <w:rsid w:val="0069381F"/>
    <w:rsid w:val="006938E0"/>
    <w:rsid w:val="006948DF"/>
    <w:rsid w:val="0069615E"/>
    <w:rsid w:val="00696CA5"/>
    <w:rsid w:val="006A1CBD"/>
    <w:rsid w:val="006A29E5"/>
    <w:rsid w:val="006A794D"/>
    <w:rsid w:val="006B066C"/>
    <w:rsid w:val="006B28C6"/>
    <w:rsid w:val="006B28CD"/>
    <w:rsid w:val="006B2D19"/>
    <w:rsid w:val="006B322E"/>
    <w:rsid w:val="006B36EE"/>
    <w:rsid w:val="006B3F89"/>
    <w:rsid w:val="006B602D"/>
    <w:rsid w:val="006B7D4A"/>
    <w:rsid w:val="006C0ACC"/>
    <w:rsid w:val="006C357B"/>
    <w:rsid w:val="006C423C"/>
    <w:rsid w:val="006C57AF"/>
    <w:rsid w:val="006C662B"/>
    <w:rsid w:val="006C6730"/>
    <w:rsid w:val="006C6A42"/>
    <w:rsid w:val="006D0A2C"/>
    <w:rsid w:val="006D1B97"/>
    <w:rsid w:val="006D1FA1"/>
    <w:rsid w:val="006D2E1D"/>
    <w:rsid w:val="006D3396"/>
    <w:rsid w:val="006D4152"/>
    <w:rsid w:val="006D4E43"/>
    <w:rsid w:val="006D4F9B"/>
    <w:rsid w:val="006D6905"/>
    <w:rsid w:val="006D7865"/>
    <w:rsid w:val="006E0557"/>
    <w:rsid w:val="006E142B"/>
    <w:rsid w:val="006E15FF"/>
    <w:rsid w:val="006E165E"/>
    <w:rsid w:val="006E1E74"/>
    <w:rsid w:val="006E2E9B"/>
    <w:rsid w:val="006E3423"/>
    <w:rsid w:val="006E3B14"/>
    <w:rsid w:val="006E4860"/>
    <w:rsid w:val="006E5081"/>
    <w:rsid w:val="006E5638"/>
    <w:rsid w:val="006E5785"/>
    <w:rsid w:val="006E6037"/>
    <w:rsid w:val="006E6F0E"/>
    <w:rsid w:val="006F2AA3"/>
    <w:rsid w:val="006F2C4C"/>
    <w:rsid w:val="006F2E4C"/>
    <w:rsid w:val="006F31C3"/>
    <w:rsid w:val="006F4885"/>
    <w:rsid w:val="006F5004"/>
    <w:rsid w:val="006F5FAB"/>
    <w:rsid w:val="006F661F"/>
    <w:rsid w:val="006F67FF"/>
    <w:rsid w:val="006F7364"/>
    <w:rsid w:val="007000A1"/>
    <w:rsid w:val="007001C4"/>
    <w:rsid w:val="0070193D"/>
    <w:rsid w:val="00702488"/>
    <w:rsid w:val="007024E4"/>
    <w:rsid w:val="00702AC5"/>
    <w:rsid w:val="0070482F"/>
    <w:rsid w:val="00704A6C"/>
    <w:rsid w:val="00705EA6"/>
    <w:rsid w:val="00706CA2"/>
    <w:rsid w:val="00706D4B"/>
    <w:rsid w:val="007072A9"/>
    <w:rsid w:val="00707FAD"/>
    <w:rsid w:val="0071014D"/>
    <w:rsid w:val="00711A23"/>
    <w:rsid w:val="00712E69"/>
    <w:rsid w:val="00717608"/>
    <w:rsid w:val="007178BB"/>
    <w:rsid w:val="00717934"/>
    <w:rsid w:val="00720A6C"/>
    <w:rsid w:val="00722143"/>
    <w:rsid w:val="0072217B"/>
    <w:rsid w:val="00722695"/>
    <w:rsid w:val="00724AB0"/>
    <w:rsid w:val="00724AF2"/>
    <w:rsid w:val="0072554E"/>
    <w:rsid w:val="007255A3"/>
    <w:rsid w:val="00725DA2"/>
    <w:rsid w:val="0072641E"/>
    <w:rsid w:val="007266C9"/>
    <w:rsid w:val="00730D8B"/>
    <w:rsid w:val="007321A4"/>
    <w:rsid w:val="007327E8"/>
    <w:rsid w:val="00734829"/>
    <w:rsid w:val="0073488B"/>
    <w:rsid w:val="0073524A"/>
    <w:rsid w:val="007359E1"/>
    <w:rsid w:val="00735E3C"/>
    <w:rsid w:val="00736BD3"/>
    <w:rsid w:val="007377C9"/>
    <w:rsid w:val="00741525"/>
    <w:rsid w:val="00741E1F"/>
    <w:rsid w:val="00742608"/>
    <w:rsid w:val="00743D1C"/>
    <w:rsid w:val="007443FD"/>
    <w:rsid w:val="00744721"/>
    <w:rsid w:val="00746855"/>
    <w:rsid w:val="0074741B"/>
    <w:rsid w:val="00750406"/>
    <w:rsid w:val="00750E3F"/>
    <w:rsid w:val="0075137B"/>
    <w:rsid w:val="00753A10"/>
    <w:rsid w:val="00754231"/>
    <w:rsid w:val="007546C3"/>
    <w:rsid w:val="00756920"/>
    <w:rsid w:val="00757B9E"/>
    <w:rsid w:val="00760975"/>
    <w:rsid w:val="0076116E"/>
    <w:rsid w:val="0076159F"/>
    <w:rsid w:val="00761B24"/>
    <w:rsid w:val="0076686A"/>
    <w:rsid w:val="00766DB1"/>
    <w:rsid w:val="00766DFE"/>
    <w:rsid w:val="00767587"/>
    <w:rsid w:val="007705D8"/>
    <w:rsid w:val="00770837"/>
    <w:rsid w:val="00771103"/>
    <w:rsid w:val="00771A5F"/>
    <w:rsid w:val="00772889"/>
    <w:rsid w:val="00774404"/>
    <w:rsid w:val="00775510"/>
    <w:rsid w:val="00775DF2"/>
    <w:rsid w:val="00777A59"/>
    <w:rsid w:val="00780168"/>
    <w:rsid w:val="0078097D"/>
    <w:rsid w:val="00780A90"/>
    <w:rsid w:val="00781183"/>
    <w:rsid w:val="007811BD"/>
    <w:rsid w:val="00781F2D"/>
    <w:rsid w:val="0078568B"/>
    <w:rsid w:val="0078717E"/>
    <w:rsid w:val="00787CDE"/>
    <w:rsid w:val="00790E5F"/>
    <w:rsid w:val="00794EE5"/>
    <w:rsid w:val="00795628"/>
    <w:rsid w:val="00797723"/>
    <w:rsid w:val="007A06A2"/>
    <w:rsid w:val="007A0C77"/>
    <w:rsid w:val="007A421B"/>
    <w:rsid w:val="007A6881"/>
    <w:rsid w:val="007B0496"/>
    <w:rsid w:val="007B15F9"/>
    <w:rsid w:val="007B2CE9"/>
    <w:rsid w:val="007B3F03"/>
    <w:rsid w:val="007B4658"/>
    <w:rsid w:val="007B51FC"/>
    <w:rsid w:val="007B5C23"/>
    <w:rsid w:val="007B5C9D"/>
    <w:rsid w:val="007B73D7"/>
    <w:rsid w:val="007B745C"/>
    <w:rsid w:val="007C04EB"/>
    <w:rsid w:val="007C0644"/>
    <w:rsid w:val="007C1F8C"/>
    <w:rsid w:val="007C4497"/>
    <w:rsid w:val="007C4AAD"/>
    <w:rsid w:val="007C4C8E"/>
    <w:rsid w:val="007C5B52"/>
    <w:rsid w:val="007C63AC"/>
    <w:rsid w:val="007C6D92"/>
    <w:rsid w:val="007C7B54"/>
    <w:rsid w:val="007D0CFA"/>
    <w:rsid w:val="007D14CA"/>
    <w:rsid w:val="007D33FA"/>
    <w:rsid w:val="007D3E08"/>
    <w:rsid w:val="007D403D"/>
    <w:rsid w:val="007D40FD"/>
    <w:rsid w:val="007D4A14"/>
    <w:rsid w:val="007D4D86"/>
    <w:rsid w:val="007D5083"/>
    <w:rsid w:val="007D646D"/>
    <w:rsid w:val="007D6D24"/>
    <w:rsid w:val="007D70C1"/>
    <w:rsid w:val="007D72D9"/>
    <w:rsid w:val="007E07BB"/>
    <w:rsid w:val="007E080C"/>
    <w:rsid w:val="007E1455"/>
    <w:rsid w:val="007E4689"/>
    <w:rsid w:val="007E728E"/>
    <w:rsid w:val="007F0854"/>
    <w:rsid w:val="007F0EFF"/>
    <w:rsid w:val="007F1555"/>
    <w:rsid w:val="007F16D0"/>
    <w:rsid w:val="007F21EC"/>
    <w:rsid w:val="007F2E16"/>
    <w:rsid w:val="007F2F1E"/>
    <w:rsid w:val="007F32CA"/>
    <w:rsid w:val="007F4464"/>
    <w:rsid w:val="007F4480"/>
    <w:rsid w:val="007F55B8"/>
    <w:rsid w:val="007F57F8"/>
    <w:rsid w:val="007F62BF"/>
    <w:rsid w:val="00800D2D"/>
    <w:rsid w:val="00801479"/>
    <w:rsid w:val="0080182C"/>
    <w:rsid w:val="008019B6"/>
    <w:rsid w:val="00804432"/>
    <w:rsid w:val="00807722"/>
    <w:rsid w:val="00807AD4"/>
    <w:rsid w:val="00810127"/>
    <w:rsid w:val="00811561"/>
    <w:rsid w:val="00811D97"/>
    <w:rsid w:val="00812C20"/>
    <w:rsid w:val="008138B1"/>
    <w:rsid w:val="00813C4A"/>
    <w:rsid w:val="008152DC"/>
    <w:rsid w:val="00815E40"/>
    <w:rsid w:val="0081635D"/>
    <w:rsid w:val="00820D6D"/>
    <w:rsid w:val="00823671"/>
    <w:rsid w:val="00824ADB"/>
    <w:rsid w:val="0083066F"/>
    <w:rsid w:val="008322FF"/>
    <w:rsid w:val="008324C8"/>
    <w:rsid w:val="008351A5"/>
    <w:rsid w:val="00835568"/>
    <w:rsid w:val="0083629E"/>
    <w:rsid w:val="00836879"/>
    <w:rsid w:val="008372A4"/>
    <w:rsid w:val="00840035"/>
    <w:rsid w:val="00841319"/>
    <w:rsid w:val="00841611"/>
    <w:rsid w:val="008422F5"/>
    <w:rsid w:val="00844FAE"/>
    <w:rsid w:val="0084535A"/>
    <w:rsid w:val="00845E20"/>
    <w:rsid w:val="0084667B"/>
    <w:rsid w:val="00846AEE"/>
    <w:rsid w:val="00850F5D"/>
    <w:rsid w:val="00854858"/>
    <w:rsid w:val="00854A0B"/>
    <w:rsid w:val="00856333"/>
    <w:rsid w:val="008566A1"/>
    <w:rsid w:val="008576E8"/>
    <w:rsid w:val="008614F3"/>
    <w:rsid w:val="00862210"/>
    <w:rsid w:val="008636BD"/>
    <w:rsid w:val="008638E9"/>
    <w:rsid w:val="00863E6F"/>
    <w:rsid w:val="008644B3"/>
    <w:rsid w:val="00864A73"/>
    <w:rsid w:val="00865547"/>
    <w:rsid w:val="00865DB3"/>
    <w:rsid w:val="0086755E"/>
    <w:rsid w:val="00870518"/>
    <w:rsid w:val="008710D5"/>
    <w:rsid w:val="00871225"/>
    <w:rsid w:val="00871332"/>
    <w:rsid w:val="00872DC6"/>
    <w:rsid w:val="00874060"/>
    <w:rsid w:val="0087765C"/>
    <w:rsid w:val="00880744"/>
    <w:rsid w:val="00881954"/>
    <w:rsid w:val="00882299"/>
    <w:rsid w:val="00884C01"/>
    <w:rsid w:val="0088582E"/>
    <w:rsid w:val="00885BA3"/>
    <w:rsid w:val="00886B3B"/>
    <w:rsid w:val="0088748A"/>
    <w:rsid w:val="00892052"/>
    <w:rsid w:val="00896A33"/>
    <w:rsid w:val="00896E06"/>
    <w:rsid w:val="008A0E78"/>
    <w:rsid w:val="008A10FE"/>
    <w:rsid w:val="008A215F"/>
    <w:rsid w:val="008A2416"/>
    <w:rsid w:val="008A3351"/>
    <w:rsid w:val="008A3716"/>
    <w:rsid w:val="008A398F"/>
    <w:rsid w:val="008A45E3"/>
    <w:rsid w:val="008A683C"/>
    <w:rsid w:val="008A6C8A"/>
    <w:rsid w:val="008A721D"/>
    <w:rsid w:val="008A7254"/>
    <w:rsid w:val="008B09D7"/>
    <w:rsid w:val="008B0E28"/>
    <w:rsid w:val="008B15D9"/>
    <w:rsid w:val="008B2D83"/>
    <w:rsid w:val="008B3997"/>
    <w:rsid w:val="008B4A0F"/>
    <w:rsid w:val="008B7D10"/>
    <w:rsid w:val="008C14E4"/>
    <w:rsid w:val="008C1523"/>
    <w:rsid w:val="008C152A"/>
    <w:rsid w:val="008C338F"/>
    <w:rsid w:val="008C3656"/>
    <w:rsid w:val="008C3C5D"/>
    <w:rsid w:val="008C562B"/>
    <w:rsid w:val="008C67C7"/>
    <w:rsid w:val="008C717E"/>
    <w:rsid w:val="008D0856"/>
    <w:rsid w:val="008D1038"/>
    <w:rsid w:val="008D41BF"/>
    <w:rsid w:val="008D552B"/>
    <w:rsid w:val="008D6549"/>
    <w:rsid w:val="008D65E7"/>
    <w:rsid w:val="008D74F8"/>
    <w:rsid w:val="008D7F64"/>
    <w:rsid w:val="008E0724"/>
    <w:rsid w:val="008E0BF6"/>
    <w:rsid w:val="008E1525"/>
    <w:rsid w:val="008E178F"/>
    <w:rsid w:val="008E311D"/>
    <w:rsid w:val="008E4A2F"/>
    <w:rsid w:val="008E56F4"/>
    <w:rsid w:val="008E5843"/>
    <w:rsid w:val="008E5F7A"/>
    <w:rsid w:val="008E610D"/>
    <w:rsid w:val="008E6113"/>
    <w:rsid w:val="008E6E46"/>
    <w:rsid w:val="008E7240"/>
    <w:rsid w:val="008F07E4"/>
    <w:rsid w:val="008F0D1F"/>
    <w:rsid w:val="008F10EB"/>
    <w:rsid w:val="008F28D7"/>
    <w:rsid w:val="008F39DF"/>
    <w:rsid w:val="008F3F2F"/>
    <w:rsid w:val="008F41F0"/>
    <w:rsid w:val="008F4ABD"/>
    <w:rsid w:val="008F59C4"/>
    <w:rsid w:val="008F6AAF"/>
    <w:rsid w:val="008F6B49"/>
    <w:rsid w:val="008F7054"/>
    <w:rsid w:val="008F7325"/>
    <w:rsid w:val="00902379"/>
    <w:rsid w:val="009028E2"/>
    <w:rsid w:val="009034B6"/>
    <w:rsid w:val="009056B4"/>
    <w:rsid w:val="009072FA"/>
    <w:rsid w:val="00911C33"/>
    <w:rsid w:val="0091497A"/>
    <w:rsid w:val="009150B6"/>
    <w:rsid w:val="00915E96"/>
    <w:rsid w:val="00916121"/>
    <w:rsid w:val="00916969"/>
    <w:rsid w:val="00916BF7"/>
    <w:rsid w:val="00916F70"/>
    <w:rsid w:val="0091793A"/>
    <w:rsid w:val="00920938"/>
    <w:rsid w:val="009211A5"/>
    <w:rsid w:val="0092205F"/>
    <w:rsid w:val="00922710"/>
    <w:rsid w:val="009230CB"/>
    <w:rsid w:val="009240F2"/>
    <w:rsid w:val="00924672"/>
    <w:rsid w:val="0092475E"/>
    <w:rsid w:val="00925FF7"/>
    <w:rsid w:val="0092666B"/>
    <w:rsid w:val="00927EA6"/>
    <w:rsid w:val="00930E04"/>
    <w:rsid w:val="009312A7"/>
    <w:rsid w:val="00932B72"/>
    <w:rsid w:val="009348CE"/>
    <w:rsid w:val="00936810"/>
    <w:rsid w:val="009405D4"/>
    <w:rsid w:val="00942794"/>
    <w:rsid w:val="00943C98"/>
    <w:rsid w:val="00944E7D"/>
    <w:rsid w:val="00945B28"/>
    <w:rsid w:val="00945BCB"/>
    <w:rsid w:val="00946CC2"/>
    <w:rsid w:val="00946EA4"/>
    <w:rsid w:val="009470A9"/>
    <w:rsid w:val="0095067A"/>
    <w:rsid w:val="00951BAF"/>
    <w:rsid w:val="00952FCF"/>
    <w:rsid w:val="00953305"/>
    <w:rsid w:val="00953814"/>
    <w:rsid w:val="00955580"/>
    <w:rsid w:val="00957CF4"/>
    <w:rsid w:val="00957E09"/>
    <w:rsid w:val="009627F6"/>
    <w:rsid w:val="00964AB3"/>
    <w:rsid w:val="009659EA"/>
    <w:rsid w:val="00967DC6"/>
    <w:rsid w:val="009722C9"/>
    <w:rsid w:val="009727CD"/>
    <w:rsid w:val="00972B8F"/>
    <w:rsid w:val="00974CFB"/>
    <w:rsid w:val="00974FF0"/>
    <w:rsid w:val="009750BF"/>
    <w:rsid w:val="00975C82"/>
    <w:rsid w:val="009802AA"/>
    <w:rsid w:val="00982323"/>
    <w:rsid w:val="00982528"/>
    <w:rsid w:val="00983B41"/>
    <w:rsid w:val="0098413B"/>
    <w:rsid w:val="00986A31"/>
    <w:rsid w:val="00987142"/>
    <w:rsid w:val="00987226"/>
    <w:rsid w:val="009905D0"/>
    <w:rsid w:val="009911C9"/>
    <w:rsid w:val="0099269E"/>
    <w:rsid w:val="00992EF2"/>
    <w:rsid w:val="009931C1"/>
    <w:rsid w:val="00993526"/>
    <w:rsid w:val="00995FE8"/>
    <w:rsid w:val="00996386"/>
    <w:rsid w:val="009973FE"/>
    <w:rsid w:val="009A0C7B"/>
    <w:rsid w:val="009A1509"/>
    <w:rsid w:val="009A1EFE"/>
    <w:rsid w:val="009A2977"/>
    <w:rsid w:val="009A336C"/>
    <w:rsid w:val="009A58AC"/>
    <w:rsid w:val="009A61FE"/>
    <w:rsid w:val="009A6354"/>
    <w:rsid w:val="009A65B1"/>
    <w:rsid w:val="009A6C0B"/>
    <w:rsid w:val="009A757E"/>
    <w:rsid w:val="009A7B1E"/>
    <w:rsid w:val="009A7E7F"/>
    <w:rsid w:val="009B0216"/>
    <w:rsid w:val="009B2CBF"/>
    <w:rsid w:val="009B426D"/>
    <w:rsid w:val="009B6834"/>
    <w:rsid w:val="009B7326"/>
    <w:rsid w:val="009C0512"/>
    <w:rsid w:val="009C08EB"/>
    <w:rsid w:val="009C0F7F"/>
    <w:rsid w:val="009C1315"/>
    <w:rsid w:val="009C1D13"/>
    <w:rsid w:val="009C3C9F"/>
    <w:rsid w:val="009C3CA0"/>
    <w:rsid w:val="009C3D2F"/>
    <w:rsid w:val="009C41BD"/>
    <w:rsid w:val="009C4898"/>
    <w:rsid w:val="009C64CB"/>
    <w:rsid w:val="009C691A"/>
    <w:rsid w:val="009D04BA"/>
    <w:rsid w:val="009D09D5"/>
    <w:rsid w:val="009D3B86"/>
    <w:rsid w:val="009D3CB8"/>
    <w:rsid w:val="009D4EED"/>
    <w:rsid w:val="009D5A6F"/>
    <w:rsid w:val="009D69DB"/>
    <w:rsid w:val="009E1010"/>
    <w:rsid w:val="009E1B16"/>
    <w:rsid w:val="009E1B69"/>
    <w:rsid w:val="009E1C28"/>
    <w:rsid w:val="009E4675"/>
    <w:rsid w:val="009E5B4C"/>
    <w:rsid w:val="009E61EC"/>
    <w:rsid w:val="009E7843"/>
    <w:rsid w:val="009E7BE9"/>
    <w:rsid w:val="009F143F"/>
    <w:rsid w:val="009F1AA9"/>
    <w:rsid w:val="009F1D75"/>
    <w:rsid w:val="009F1E86"/>
    <w:rsid w:val="009F3BE6"/>
    <w:rsid w:val="009F73F7"/>
    <w:rsid w:val="009F795D"/>
    <w:rsid w:val="009F7ED3"/>
    <w:rsid w:val="00A0082A"/>
    <w:rsid w:val="00A01C31"/>
    <w:rsid w:val="00A057D6"/>
    <w:rsid w:val="00A0758B"/>
    <w:rsid w:val="00A07720"/>
    <w:rsid w:val="00A1073C"/>
    <w:rsid w:val="00A10C6D"/>
    <w:rsid w:val="00A112D1"/>
    <w:rsid w:val="00A11A39"/>
    <w:rsid w:val="00A13F35"/>
    <w:rsid w:val="00A14985"/>
    <w:rsid w:val="00A14CB3"/>
    <w:rsid w:val="00A15DC8"/>
    <w:rsid w:val="00A16F70"/>
    <w:rsid w:val="00A20D88"/>
    <w:rsid w:val="00A221D5"/>
    <w:rsid w:val="00A22CAE"/>
    <w:rsid w:val="00A2531B"/>
    <w:rsid w:val="00A26083"/>
    <w:rsid w:val="00A2638B"/>
    <w:rsid w:val="00A264F9"/>
    <w:rsid w:val="00A32646"/>
    <w:rsid w:val="00A332D7"/>
    <w:rsid w:val="00A34501"/>
    <w:rsid w:val="00A34795"/>
    <w:rsid w:val="00A34BAD"/>
    <w:rsid w:val="00A35222"/>
    <w:rsid w:val="00A362EB"/>
    <w:rsid w:val="00A36799"/>
    <w:rsid w:val="00A36A57"/>
    <w:rsid w:val="00A36DCF"/>
    <w:rsid w:val="00A374BB"/>
    <w:rsid w:val="00A376E1"/>
    <w:rsid w:val="00A40E27"/>
    <w:rsid w:val="00A43960"/>
    <w:rsid w:val="00A4492F"/>
    <w:rsid w:val="00A4621B"/>
    <w:rsid w:val="00A4658A"/>
    <w:rsid w:val="00A46A45"/>
    <w:rsid w:val="00A507F7"/>
    <w:rsid w:val="00A51317"/>
    <w:rsid w:val="00A51AFF"/>
    <w:rsid w:val="00A51F97"/>
    <w:rsid w:val="00A5208D"/>
    <w:rsid w:val="00A521CB"/>
    <w:rsid w:val="00A52C28"/>
    <w:rsid w:val="00A53095"/>
    <w:rsid w:val="00A53BCC"/>
    <w:rsid w:val="00A546FD"/>
    <w:rsid w:val="00A557F8"/>
    <w:rsid w:val="00A60D51"/>
    <w:rsid w:val="00A61307"/>
    <w:rsid w:val="00A64461"/>
    <w:rsid w:val="00A6546A"/>
    <w:rsid w:val="00A6582C"/>
    <w:rsid w:val="00A65BCA"/>
    <w:rsid w:val="00A66F59"/>
    <w:rsid w:val="00A70C1E"/>
    <w:rsid w:val="00A72511"/>
    <w:rsid w:val="00A72C55"/>
    <w:rsid w:val="00A736E8"/>
    <w:rsid w:val="00A73F62"/>
    <w:rsid w:val="00A747D8"/>
    <w:rsid w:val="00A75267"/>
    <w:rsid w:val="00A76468"/>
    <w:rsid w:val="00A767AC"/>
    <w:rsid w:val="00A76932"/>
    <w:rsid w:val="00A76F25"/>
    <w:rsid w:val="00A76F93"/>
    <w:rsid w:val="00A77357"/>
    <w:rsid w:val="00A80361"/>
    <w:rsid w:val="00A80658"/>
    <w:rsid w:val="00A80691"/>
    <w:rsid w:val="00A858AB"/>
    <w:rsid w:val="00A85916"/>
    <w:rsid w:val="00A86BDC"/>
    <w:rsid w:val="00A86F68"/>
    <w:rsid w:val="00A877CC"/>
    <w:rsid w:val="00A87C02"/>
    <w:rsid w:val="00A92518"/>
    <w:rsid w:val="00A9506D"/>
    <w:rsid w:val="00A95E3F"/>
    <w:rsid w:val="00A96BEB"/>
    <w:rsid w:val="00A97C9C"/>
    <w:rsid w:val="00AA003E"/>
    <w:rsid w:val="00AA043F"/>
    <w:rsid w:val="00AA33A5"/>
    <w:rsid w:val="00AA3CBB"/>
    <w:rsid w:val="00AA4130"/>
    <w:rsid w:val="00AA4192"/>
    <w:rsid w:val="00AA54C1"/>
    <w:rsid w:val="00AA575B"/>
    <w:rsid w:val="00AA6FE2"/>
    <w:rsid w:val="00AA7E48"/>
    <w:rsid w:val="00AB0B4D"/>
    <w:rsid w:val="00AB1607"/>
    <w:rsid w:val="00AB1FB7"/>
    <w:rsid w:val="00AB2787"/>
    <w:rsid w:val="00AB329C"/>
    <w:rsid w:val="00AB36C7"/>
    <w:rsid w:val="00AB3D61"/>
    <w:rsid w:val="00AB4632"/>
    <w:rsid w:val="00AB4ECA"/>
    <w:rsid w:val="00AC0CF4"/>
    <w:rsid w:val="00AC1521"/>
    <w:rsid w:val="00AC1E94"/>
    <w:rsid w:val="00AC23BC"/>
    <w:rsid w:val="00AC3699"/>
    <w:rsid w:val="00AC4321"/>
    <w:rsid w:val="00AC5E47"/>
    <w:rsid w:val="00AC6272"/>
    <w:rsid w:val="00AC6275"/>
    <w:rsid w:val="00AC63CD"/>
    <w:rsid w:val="00AC6BA1"/>
    <w:rsid w:val="00AC786A"/>
    <w:rsid w:val="00AD102A"/>
    <w:rsid w:val="00AD19E4"/>
    <w:rsid w:val="00AD1EAF"/>
    <w:rsid w:val="00AD2B99"/>
    <w:rsid w:val="00AD4844"/>
    <w:rsid w:val="00AD4B30"/>
    <w:rsid w:val="00AD569C"/>
    <w:rsid w:val="00AE0154"/>
    <w:rsid w:val="00AE01F2"/>
    <w:rsid w:val="00AE1900"/>
    <w:rsid w:val="00AE2314"/>
    <w:rsid w:val="00AE37C4"/>
    <w:rsid w:val="00AE3FF6"/>
    <w:rsid w:val="00AE416A"/>
    <w:rsid w:val="00AE455D"/>
    <w:rsid w:val="00AE4796"/>
    <w:rsid w:val="00AE61B1"/>
    <w:rsid w:val="00AE783C"/>
    <w:rsid w:val="00AF3386"/>
    <w:rsid w:val="00AF38A2"/>
    <w:rsid w:val="00AF47C6"/>
    <w:rsid w:val="00AF48A9"/>
    <w:rsid w:val="00AF5783"/>
    <w:rsid w:val="00AF70BC"/>
    <w:rsid w:val="00AF78B3"/>
    <w:rsid w:val="00AF7E29"/>
    <w:rsid w:val="00B00817"/>
    <w:rsid w:val="00B019BF"/>
    <w:rsid w:val="00B01D0B"/>
    <w:rsid w:val="00B02E5A"/>
    <w:rsid w:val="00B03874"/>
    <w:rsid w:val="00B06D4F"/>
    <w:rsid w:val="00B103B8"/>
    <w:rsid w:val="00B12846"/>
    <w:rsid w:val="00B13408"/>
    <w:rsid w:val="00B14172"/>
    <w:rsid w:val="00B14290"/>
    <w:rsid w:val="00B1432F"/>
    <w:rsid w:val="00B153EC"/>
    <w:rsid w:val="00B16BE9"/>
    <w:rsid w:val="00B1740B"/>
    <w:rsid w:val="00B2088C"/>
    <w:rsid w:val="00B22B65"/>
    <w:rsid w:val="00B23134"/>
    <w:rsid w:val="00B24462"/>
    <w:rsid w:val="00B25D1E"/>
    <w:rsid w:val="00B2607B"/>
    <w:rsid w:val="00B324C9"/>
    <w:rsid w:val="00B363CC"/>
    <w:rsid w:val="00B373EC"/>
    <w:rsid w:val="00B37F82"/>
    <w:rsid w:val="00B405CC"/>
    <w:rsid w:val="00B41370"/>
    <w:rsid w:val="00B41F53"/>
    <w:rsid w:val="00B4343A"/>
    <w:rsid w:val="00B442CB"/>
    <w:rsid w:val="00B4475B"/>
    <w:rsid w:val="00B4648F"/>
    <w:rsid w:val="00B464D1"/>
    <w:rsid w:val="00B46DD3"/>
    <w:rsid w:val="00B51296"/>
    <w:rsid w:val="00B51483"/>
    <w:rsid w:val="00B515F7"/>
    <w:rsid w:val="00B52247"/>
    <w:rsid w:val="00B54FC2"/>
    <w:rsid w:val="00B55CAF"/>
    <w:rsid w:val="00B560B0"/>
    <w:rsid w:val="00B563A7"/>
    <w:rsid w:val="00B56CB0"/>
    <w:rsid w:val="00B57E10"/>
    <w:rsid w:val="00B60157"/>
    <w:rsid w:val="00B62322"/>
    <w:rsid w:val="00B62BAC"/>
    <w:rsid w:val="00B63B48"/>
    <w:rsid w:val="00B64832"/>
    <w:rsid w:val="00B67FC8"/>
    <w:rsid w:val="00B703E2"/>
    <w:rsid w:val="00B704D5"/>
    <w:rsid w:val="00B731E5"/>
    <w:rsid w:val="00B73E4F"/>
    <w:rsid w:val="00B7540A"/>
    <w:rsid w:val="00B760AB"/>
    <w:rsid w:val="00B7653C"/>
    <w:rsid w:val="00B77407"/>
    <w:rsid w:val="00B82918"/>
    <w:rsid w:val="00B841AF"/>
    <w:rsid w:val="00B857F0"/>
    <w:rsid w:val="00B85A91"/>
    <w:rsid w:val="00B87049"/>
    <w:rsid w:val="00B92365"/>
    <w:rsid w:val="00B95C4A"/>
    <w:rsid w:val="00B960E8"/>
    <w:rsid w:val="00B979AD"/>
    <w:rsid w:val="00BA306E"/>
    <w:rsid w:val="00BA3D60"/>
    <w:rsid w:val="00BA3E49"/>
    <w:rsid w:val="00BA572D"/>
    <w:rsid w:val="00BA5FF2"/>
    <w:rsid w:val="00BA65D1"/>
    <w:rsid w:val="00BB08C7"/>
    <w:rsid w:val="00BB0B9B"/>
    <w:rsid w:val="00BB145C"/>
    <w:rsid w:val="00BB22E6"/>
    <w:rsid w:val="00BB25A4"/>
    <w:rsid w:val="00BB3693"/>
    <w:rsid w:val="00BB422B"/>
    <w:rsid w:val="00BB687D"/>
    <w:rsid w:val="00BC0A27"/>
    <w:rsid w:val="00BC1622"/>
    <w:rsid w:val="00BC1ECD"/>
    <w:rsid w:val="00BC25D8"/>
    <w:rsid w:val="00BC2953"/>
    <w:rsid w:val="00BC52DD"/>
    <w:rsid w:val="00BC69FA"/>
    <w:rsid w:val="00BC6B29"/>
    <w:rsid w:val="00BC73A2"/>
    <w:rsid w:val="00BD0899"/>
    <w:rsid w:val="00BD105F"/>
    <w:rsid w:val="00BD2D9E"/>
    <w:rsid w:val="00BD376F"/>
    <w:rsid w:val="00BD4E1F"/>
    <w:rsid w:val="00BD5544"/>
    <w:rsid w:val="00BD6594"/>
    <w:rsid w:val="00BD70F5"/>
    <w:rsid w:val="00BD7177"/>
    <w:rsid w:val="00BD74B7"/>
    <w:rsid w:val="00BD7683"/>
    <w:rsid w:val="00BD76C3"/>
    <w:rsid w:val="00BE058F"/>
    <w:rsid w:val="00BE0F66"/>
    <w:rsid w:val="00BE22FF"/>
    <w:rsid w:val="00BE79BA"/>
    <w:rsid w:val="00BF008C"/>
    <w:rsid w:val="00BF0A2B"/>
    <w:rsid w:val="00BF0EF9"/>
    <w:rsid w:val="00BF2361"/>
    <w:rsid w:val="00BF251B"/>
    <w:rsid w:val="00BF254D"/>
    <w:rsid w:val="00BF383B"/>
    <w:rsid w:val="00BF4905"/>
    <w:rsid w:val="00BF5107"/>
    <w:rsid w:val="00BF53CB"/>
    <w:rsid w:val="00BF5FF6"/>
    <w:rsid w:val="00BF63DF"/>
    <w:rsid w:val="00BF6925"/>
    <w:rsid w:val="00C00B8F"/>
    <w:rsid w:val="00C0396B"/>
    <w:rsid w:val="00C03B36"/>
    <w:rsid w:val="00C045CB"/>
    <w:rsid w:val="00C05DC3"/>
    <w:rsid w:val="00C06ACC"/>
    <w:rsid w:val="00C10F3C"/>
    <w:rsid w:val="00C120EE"/>
    <w:rsid w:val="00C13B66"/>
    <w:rsid w:val="00C17472"/>
    <w:rsid w:val="00C17653"/>
    <w:rsid w:val="00C2121E"/>
    <w:rsid w:val="00C21AF6"/>
    <w:rsid w:val="00C237FB"/>
    <w:rsid w:val="00C24099"/>
    <w:rsid w:val="00C24812"/>
    <w:rsid w:val="00C250EB"/>
    <w:rsid w:val="00C2714B"/>
    <w:rsid w:val="00C27579"/>
    <w:rsid w:val="00C30548"/>
    <w:rsid w:val="00C32102"/>
    <w:rsid w:val="00C32473"/>
    <w:rsid w:val="00C329C4"/>
    <w:rsid w:val="00C34555"/>
    <w:rsid w:val="00C3554B"/>
    <w:rsid w:val="00C3627E"/>
    <w:rsid w:val="00C36D9B"/>
    <w:rsid w:val="00C36EAD"/>
    <w:rsid w:val="00C3705B"/>
    <w:rsid w:val="00C371C5"/>
    <w:rsid w:val="00C37799"/>
    <w:rsid w:val="00C40368"/>
    <w:rsid w:val="00C41D26"/>
    <w:rsid w:val="00C420CB"/>
    <w:rsid w:val="00C442EC"/>
    <w:rsid w:val="00C44626"/>
    <w:rsid w:val="00C5142E"/>
    <w:rsid w:val="00C52E6A"/>
    <w:rsid w:val="00C54CC0"/>
    <w:rsid w:val="00C55EEA"/>
    <w:rsid w:val="00C566D9"/>
    <w:rsid w:val="00C56858"/>
    <w:rsid w:val="00C57127"/>
    <w:rsid w:val="00C57BB6"/>
    <w:rsid w:val="00C62158"/>
    <w:rsid w:val="00C63C8E"/>
    <w:rsid w:val="00C642EA"/>
    <w:rsid w:val="00C64980"/>
    <w:rsid w:val="00C6700E"/>
    <w:rsid w:val="00C67E99"/>
    <w:rsid w:val="00C70B8E"/>
    <w:rsid w:val="00C710AF"/>
    <w:rsid w:val="00C71D6E"/>
    <w:rsid w:val="00C72A81"/>
    <w:rsid w:val="00C7365B"/>
    <w:rsid w:val="00C74C4D"/>
    <w:rsid w:val="00C766ED"/>
    <w:rsid w:val="00C81100"/>
    <w:rsid w:val="00C82B76"/>
    <w:rsid w:val="00C84DCE"/>
    <w:rsid w:val="00C84E17"/>
    <w:rsid w:val="00C86EAF"/>
    <w:rsid w:val="00C902BF"/>
    <w:rsid w:val="00C93C9A"/>
    <w:rsid w:val="00C9476E"/>
    <w:rsid w:val="00C94CB3"/>
    <w:rsid w:val="00C95AEB"/>
    <w:rsid w:val="00C95F79"/>
    <w:rsid w:val="00C975C3"/>
    <w:rsid w:val="00CA3F76"/>
    <w:rsid w:val="00CA537A"/>
    <w:rsid w:val="00CA60A9"/>
    <w:rsid w:val="00CA7372"/>
    <w:rsid w:val="00CB303C"/>
    <w:rsid w:val="00CB661C"/>
    <w:rsid w:val="00CC0A75"/>
    <w:rsid w:val="00CC15F8"/>
    <w:rsid w:val="00CC1E06"/>
    <w:rsid w:val="00CC20C4"/>
    <w:rsid w:val="00CC304C"/>
    <w:rsid w:val="00CC3F64"/>
    <w:rsid w:val="00CC528D"/>
    <w:rsid w:val="00CC5FBA"/>
    <w:rsid w:val="00CC6164"/>
    <w:rsid w:val="00CC6BC9"/>
    <w:rsid w:val="00CC6CDC"/>
    <w:rsid w:val="00CD07C3"/>
    <w:rsid w:val="00CD1081"/>
    <w:rsid w:val="00CD1D55"/>
    <w:rsid w:val="00CD1EB6"/>
    <w:rsid w:val="00CD21AB"/>
    <w:rsid w:val="00CD4953"/>
    <w:rsid w:val="00CD53E8"/>
    <w:rsid w:val="00CD56C3"/>
    <w:rsid w:val="00CD5EB4"/>
    <w:rsid w:val="00CD60AC"/>
    <w:rsid w:val="00CE0342"/>
    <w:rsid w:val="00CE05FA"/>
    <w:rsid w:val="00CE0DD0"/>
    <w:rsid w:val="00CE4D19"/>
    <w:rsid w:val="00CE557F"/>
    <w:rsid w:val="00CE5D54"/>
    <w:rsid w:val="00CE68D5"/>
    <w:rsid w:val="00CF0406"/>
    <w:rsid w:val="00CF0908"/>
    <w:rsid w:val="00CF0BD5"/>
    <w:rsid w:val="00CF1A73"/>
    <w:rsid w:val="00CF2142"/>
    <w:rsid w:val="00CF3990"/>
    <w:rsid w:val="00CF39A5"/>
    <w:rsid w:val="00CF455B"/>
    <w:rsid w:val="00CF4661"/>
    <w:rsid w:val="00CF4D8B"/>
    <w:rsid w:val="00CF6433"/>
    <w:rsid w:val="00CF7499"/>
    <w:rsid w:val="00CF7F5B"/>
    <w:rsid w:val="00D007EC"/>
    <w:rsid w:val="00D031FD"/>
    <w:rsid w:val="00D03FC9"/>
    <w:rsid w:val="00D0585B"/>
    <w:rsid w:val="00D058C2"/>
    <w:rsid w:val="00D064A2"/>
    <w:rsid w:val="00D06CA5"/>
    <w:rsid w:val="00D06E81"/>
    <w:rsid w:val="00D10237"/>
    <w:rsid w:val="00D10AC1"/>
    <w:rsid w:val="00D12D37"/>
    <w:rsid w:val="00D134B2"/>
    <w:rsid w:val="00D13880"/>
    <w:rsid w:val="00D13EC6"/>
    <w:rsid w:val="00D16D4A"/>
    <w:rsid w:val="00D208E7"/>
    <w:rsid w:val="00D20B88"/>
    <w:rsid w:val="00D21980"/>
    <w:rsid w:val="00D21C2E"/>
    <w:rsid w:val="00D22071"/>
    <w:rsid w:val="00D23372"/>
    <w:rsid w:val="00D25C4F"/>
    <w:rsid w:val="00D26CFF"/>
    <w:rsid w:val="00D314EF"/>
    <w:rsid w:val="00D31507"/>
    <w:rsid w:val="00D3187A"/>
    <w:rsid w:val="00D33002"/>
    <w:rsid w:val="00D3336E"/>
    <w:rsid w:val="00D34654"/>
    <w:rsid w:val="00D41A11"/>
    <w:rsid w:val="00D42257"/>
    <w:rsid w:val="00D429D4"/>
    <w:rsid w:val="00D42C7B"/>
    <w:rsid w:val="00D4330A"/>
    <w:rsid w:val="00D4332F"/>
    <w:rsid w:val="00D45DA2"/>
    <w:rsid w:val="00D46CE4"/>
    <w:rsid w:val="00D52414"/>
    <w:rsid w:val="00D533CC"/>
    <w:rsid w:val="00D5421E"/>
    <w:rsid w:val="00D55960"/>
    <w:rsid w:val="00D55AF0"/>
    <w:rsid w:val="00D56711"/>
    <w:rsid w:val="00D60E63"/>
    <w:rsid w:val="00D61532"/>
    <w:rsid w:val="00D62EF8"/>
    <w:rsid w:val="00D639EE"/>
    <w:rsid w:val="00D674D2"/>
    <w:rsid w:val="00D70885"/>
    <w:rsid w:val="00D7322E"/>
    <w:rsid w:val="00D73A51"/>
    <w:rsid w:val="00D75E7F"/>
    <w:rsid w:val="00D76212"/>
    <w:rsid w:val="00D76FBD"/>
    <w:rsid w:val="00D77D11"/>
    <w:rsid w:val="00D831A9"/>
    <w:rsid w:val="00D864CE"/>
    <w:rsid w:val="00D879D2"/>
    <w:rsid w:val="00D879E3"/>
    <w:rsid w:val="00D87C63"/>
    <w:rsid w:val="00D918A2"/>
    <w:rsid w:val="00D91DC2"/>
    <w:rsid w:val="00D92F9E"/>
    <w:rsid w:val="00D93A7B"/>
    <w:rsid w:val="00D95A5D"/>
    <w:rsid w:val="00D965DC"/>
    <w:rsid w:val="00D96D0F"/>
    <w:rsid w:val="00D97456"/>
    <w:rsid w:val="00D97DDA"/>
    <w:rsid w:val="00DA1E0B"/>
    <w:rsid w:val="00DA50B2"/>
    <w:rsid w:val="00DA52B0"/>
    <w:rsid w:val="00DA6DED"/>
    <w:rsid w:val="00DB0C44"/>
    <w:rsid w:val="00DB3F04"/>
    <w:rsid w:val="00DB4373"/>
    <w:rsid w:val="00DB6567"/>
    <w:rsid w:val="00DB6C4E"/>
    <w:rsid w:val="00DC30FD"/>
    <w:rsid w:val="00DC3F14"/>
    <w:rsid w:val="00DC5D5D"/>
    <w:rsid w:val="00DC67B4"/>
    <w:rsid w:val="00DC68D5"/>
    <w:rsid w:val="00DC7033"/>
    <w:rsid w:val="00DC75EB"/>
    <w:rsid w:val="00DC7946"/>
    <w:rsid w:val="00DC7CCA"/>
    <w:rsid w:val="00DD0716"/>
    <w:rsid w:val="00DD1A38"/>
    <w:rsid w:val="00DD1FD7"/>
    <w:rsid w:val="00DD3452"/>
    <w:rsid w:val="00DD4C72"/>
    <w:rsid w:val="00DD552B"/>
    <w:rsid w:val="00DD68F1"/>
    <w:rsid w:val="00DD6A9B"/>
    <w:rsid w:val="00DD6DCC"/>
    <w:rsid w:val="00DE0C2E"/>
    <w:rsid w:val="00DE1D5D"/>
    <w:rsid w:val="00DE51CD"/>
    <w:rsid w:val="00DE5990"/>
    <w:rsid w:val="00DE5D64"/>
    <w:rsid w:val="00DE7374"/>
    <w:rsid w:val="00DF15A3"/>
    <w:rsid w:val="00DF2AB1"/>
    <w:rsid w:val="00DF3D02"/>
    <w:rsid w:val="00DF64C9"/>
    <w:rsid w:val="00E013F1"/>
    <w:rsid w:val="00E01735"/>
    <w:rsid w:val="00E0280F"/>
    <w:rsid w:val="00E0439B"/>
    <w:rsid w:val="00E046EF"/>
    <w:rsid w:val="00E06661"/>
    <w:rsid w:val="00E06770"/>
    <w:rsid w:val="00E1043B"/>
    <w:rsid w:val="00E106C7"/>
    <w:rsid w:val="00E11C0F"/>
    <w:rsid w:val="00E12A9D"/>
    <w:rsid w:val="00E14075"/>
    <w:rsid w:val="00E14555"/>
    <w:rsid w:val="00E14624"/>
    <w:rsid w:val="00E14FB8"/>
    <w:rsid w:val="00E15001"/>
    <w:rsid w:val="00E15A98"/>
    <w:rsid w:val="00E16CC3"/>
    <w:rsid w:val="00E202D8"/>
    <w:rsid w:val="00E20C12"/>
    <w:rsid w:val="00E2243A"/>
    <w:rsid w:val="00E227BF"/>
    <w:rsid w:val="00E239B0"/>
    <w:rsid w:val="00E24289"/>
    <w:rsid w:val="00E33AE4"/>
    <w:rsid w:val="00E35BF3"/>
    <w:rsid w:val="00E36537"/>
    <w:rsid w:val="00E36AB4"/>
    <w:rsid w:val="00E411C9"/>
    <w:rsid w:val="00E42129"/>
    <w:rsid w:val="00E45E17"/>
    <w:rsid w:val="00E52178"/>
    <w:rsid w:val="00E529DD"/>
    <w:rsid w:val="00E53F35"/>
    <w:rsid w:val="00E541D8"/>
    <w:rsid w:val="00E5482C"/>
    <w:rsid w:val="00E54B1F"/>
    <w:rsid w:val="00E55480"/>
    <w:rsid w:val="00E567DF"/>
    <w:rsid w:val="00E602CC"/>
    <w:rsid w:val="00E60C9E"/>
    <w:rsid w:val="00E615B2"/>
    <w:rsid w:val="00E63E1E"/>
    <w:rsid w:val="00E64309"/>
    <w:rsid w:val="00E65394"/>
    <w:rsid w:val="00E663AF"/>
    <w:rsid w:val="00E66E40"/>
    <w:rsid w:val="00E66F4E"/>
    <w:rsid w:val="00E7100D"/>
    <w:rsid w:val="00E71E76"/>
    <w:rsid w:val="00E71FA1"/>
    <w:rsid w:val="00E720D9"/>
    <w:rsid w:val="00E7282A"/>
    <w:rsid w:val="00E7416B"/>
    <w:rsid w:val="00E746B2"/>
    <w:rsid w:val="00E75207"/>
    <w:rsid w:val="00E7625B"/>
    <w:rsid w:val="00E762FD"/>
    <w:rsid w:val="00E763CF"/>
    <w:rsid w:val="00E81A15"/>
    <w:rsid w:val="00E83C58"/>
    <w:rsid w:val="00E85512"/>
    <w:rsid w:val="00E85533"/>
    <w:rsid w:val="00E86999"/>
    <w:rsid w:val="00E87830"/>
    <w:rsid w:val="00E91031"/>
    <w:rsid w:val="00E912C2"/>
    <w:rsid w:val="00E91A60"/>
    <w:rsid w:val="00E93C63"/>
    <w:rsid w:val="00E93EDB"/>
    <w:rsid w:val="00E95701"/>
    <w:rsid w:val="00E96712"/>
    <w:rsid w:val="00E96805"/>
    <w:rsid w:val="00E97BB0"/>
    <w:rsid w:val="00EA06B1"/>
    <w:rsid w:val="00EA190F"/>
    <w:rsid w:val="00EA3041"/>
    <w:rsid w:val="00EA3AF4"/>
    <w:rsid w:val="00EA453C"/>
    <w:rsid w:val="00EA4859"/>
    <w:rsid w:val="00EA5AC3"/>
    <w:rsid w:val="00EA5E80"/>
    <w:rsid w:val="00EA6A01"/>
    <w:rsid w:val="00EA6CAC"/>
    <w:rsid w:val="00EA73C4"/>
    <w:rsid w:val="00EB08F2"/>
    <w:rsid w:val="00EB355E"/>
    <w:rsid w:val="00EB4283"/>
    <w:rsid w:val="00EB5841"/>
    <w:rsid w:val="00EB602A"/>
    <w:rsid w:val="00EB7009"/>
    <w:rsid w:val="00EC021A"/>
    <w:rsid w:val="00EC28E4"/>
    <w:rsid w:val="00EC36B7"/>
    <w:rsid w:val="00EC5995"/>
    <w:rsid w:val="00EC71EF"/>
    <w:rsid w:val="00ED13BA"/>
    <w:rsid w:val="00ED1A92"/>
    <w:rsid w:val="00ED1AE8"/>
    <w:rsid w:val="00ED236F"/>
    <w:rsid w:val="00ED3929"/>
    <w:rsid w:val="00ED4430"/>
    <w:rsid w:val="00ED500D"/>
    <w:rsid w:val="00ED58CC"/>
    <w:rsid w:val="00ED7B1D"/>
    <w:rsid w:val="00EE1631"/>
    <w:rsid w:val="00EE1A36"/>
    <w:rsid w:val="00EE1C6A"/>
    <w:rsid w:val="00EE4F55"/>
    <w:rsid w:val="00EE550A"/>
    <w:rsid w:val="00EE7ABC"/>
    <w:rsid w:val="00EE7F6C"/>
    <w:rsid w:val="00EF05FE"/>
    <w:rsid w:val="00EF15F8"/>
    <w:rsid w:val="00EF348C"/>
    <w:rsid w:val="00EF3A9D"/>
    <w:rsid w:val="00EF5A0B"/>
    <w:rsid w:val="00EF6DB4"/>
    <w:rsid w:val="00EF7BF6"/>
    <w:rsid w:val="00F00229"/>
    <w:rsid w:val="00F00A3D"/>
    <w:rsid w:val="00F015D6"/>
    <w:rsid w:val="00F01A99"/>
    <w:rsid w:val="00F0237F"/>
    <w:rsid w:val="00F02814"/>
    <w:rsid w:val="00F02D0F"/>
    <w:rsid w:val="00F04110"/>
    <w:rsid w:val="00F04AB8"/>
    <w:rsid w:val="00F04BFE"/>
    <w:rsid w:val="00F070E8"/>
    <w:rsid w:val="00F10611"/>
    <w:rsid w:val="00F10F42"/>
    <w:rsid w:val="00F1104A"/>
    <w:rsid w:val="00F113CA"/>
    <w:rsid w:val="00F1206A"/>
    <w:rsid w:val="00F122E6"/>
    <w:rsid w:val="00F12FFE"/>
    <w:rsid w:val="00F13657"/>
    <w:rsid w:val="00F13BE2"/>
    <w:rsid w:val="00F13F72"/>
    <w:rsid w:val="00F1443E"/>
    <w:rsid w:val="00F1755B"/>
    <w:rsid w:val="00F21A43"/>
    <w:rsid w:val="00F223E3"/>
    <w:rsid w:val="00F22FCA"/>
    <w:rsid w:val="00F23D28"/>
    <w:rsid w:val="00F23F5E"/>
    <w:rsid w:val="00F24AA7"/>
    <w:rsid w:val="00F24C28"/>
    <w:rsid w:val="00F255B3"/>
    <w:rsid w:val="00F25DCE"/>
    <w:rsid w:val="00F3378F"/>
    <w:rsid w:val="00F33FEB"/>
    <w:rsid w:val="00F343D8"/>
    <w:rsid w:val="00F3454C"/>
    <w:rsid w:val="00F41C11"/>
    <w:rsid w:val="00F41C16"/>
    <w:rsid w:val="00F43380"/>
    <w:rsid w:val="00F444C1"/>
    <w:rsid w:val="00F459D4"/>
    <w:rsid w:val="00F45BEA"/>
    <w:rsid w:val="00F470EC"/>
    <w:rsid w:val="00F47657"/>
    <w:rsid w:val="00F476A3"/>
    <w:rsid w:val="00F50A74"/>
    <w:rsid w:val="00F51375"/>
    <w:rsid w:val="00F518FC"/>
    <w:rsid w:val="00F51DF0"/>
    <w:rsid w:val="00F51ECB"/>
    <w:rsid w:val="00F52ECA"/>
    <w:rsid w:val="00F539B3"/>
    <w:rsid w:val="00F5412B"/>
    <w:rsid w:val="00F5485A"/>
    <w:rsid w:val="00F55016"/>
    <w:rsid w:val="00F5566C"/>
    <w:rsid w:val="00F55F80"/>
    <w:rsid w:val="00F56785"/>
    <w:rsid w:val="00F614A7"/>
    <w:rsid w:val="00F61BEA"/>
    <w:rsid w:val="00F6240F"/>
    <w:rsid w:val="00F63B1C"/>
    <w:rsid w:val="00F640A4"/>
    <w:rsid w:val="00F6455D"/>
    <w:rsid w:val="00F64834"/>
    <w:rsid w:val="00F65372"/>
    <w:rsid w:val="00F655B2"/>
    <w:rsid w:val="00F65D09"/>
    <w:rsid w:val="00F66378"/>
    <w:rsid w:val="00F6653C"/>
    <w:rsid w:val="00F6702A"/>
    <w:rsid w:val="00F67A72"/>
    <w:rsid w:val="00F70061"/>
    <w:rsid w:val="00F70264"/>
    <w:rsid w:val="00F724F3"/>
    <w:rsid w:val="00F72880"/>
    <w:rsid w:val="00F73562"/>
    <w:rsid w:val="00F7367B"/>
    <w:rsid w:val="00F75473"/>
    <w:rsid w:val="00F756DD"/>
    <w:rsid w:val="00F75DE2"/>
    <w:rsid w:val="00F7681B"/>
    <w:rsid w:val="00F76E65"/>
    <w:rsid w:val="00F777B8"/>
    <w:rsid w:val="00F802DE"/>
    <w:rsid w:val="00F8098D"/>
    <w:rsid w:val="00F80AEC"/>
    <w:rsid w:val="00F80D32"/>
    <w:rsid w:val="00F811AA"/>
    <w:rsid w:val="00F81E50"/>
    <w:rsid w:val="00F837B0"/>
    <w:rsid w:val="00F840D8"/>
    <w:rsid w:val="00F85224"/>
    <w:rsid w:val="00F857AA"/>
    <w:rsid w:val="00F86ADD"/>
    <w:rsid w:val="00F90570"/>
    <w:rsid w:val="00F90892"/>
    <w:rsid w:val="00F9145C"/>
    <w:rsid w:val="00F9477C"/>
    <w:rsid w:val="00F94C0D"/>
    <w:rsid w:val="00F96161"/>
    <w:rsid w:val="00F9693A"/>
    <w:rsid w:val="00F97F31"/>
    <w:rsid w:val="00FA13C0"/>
    <w:rsid w:val="00FA190D"/>
    <w:rsid w:val="00FA238A"/>
    <w:rsid w:val="00FA47CF"/>
    <w:rsid w:val="00FA483B"/>
    <w:rsid w:val="00FA4C1E"/>
    <w:rsid w:val="00FA501A"/>
    <w:rsid w:val="00FA579C"/>
    <w:rsid w:val="00FA6001"/>
    <w:rsid w:val="00FA67AF"/>
    <w:rsid w:val="00FB0327"/>
    <w:rsid w:val="00FB0D6F"/>
    <w:rsid w:val="00FB1E2C"/>
    <w:rsid w:val="00FB2499"/>
    <w:rsid w:val="00FB3BE7"/>
    <w:rsid w:val="00FB47CC"/>
    <w:rsid w:val="00FB5C0D"/>
    <w:rsid w:val="00FB62F4"/>
    <w:rsid w:val="00FB74D4"/>
    <w:rsid w:val="00FB7E27"/>
    <w:rsid w:val="00FC0FAE"/>
    <w:rsid w:val="00FC143C"/>
    <w:rsid w:val="00FC15FF"/>
    <w:rsid w:val="00FC4F70"/>
    <w:rsid w:val="00FC5062"/>
    <w:rsid w:val="00FC730E"/>
    <w:rsid w:val="00FD1AE3"/>
    <w:rsid w:val="00FD3DE1"/>
    <w:rsid w:val="00FD4DCF"/>
    <w:rsid w:val="00FD5A2F"/>
    <w:rsid w:val="00FD5F2E"/>
    <w:rsid w:val="00FD66DF"/>
    <w:rsid w:val="00FD67F3"/>
    <w:rsid w:val="00FD689E"/>
    <w:rsid w:val="00FD6C59"/>
    <w:rsid w:val="00FD7715"/>
    <w:rsid w:val="00FD794E"/>
    <w:rsid w:val="00FE0716"/>
    <w:rsid w:val="00FE078C"/>
    <w:rsid w:val="00FE1E29"/>
    <w:rsid w:val="00FE438B"/>
    <w:rsid w:val="00FE4FE0"/>
    <w:rsid w:val="00FF0D2A"/>
    <w:rsid w:val="00FF1E6A"/>
    <w:rsid w:val="00FF1FA2"/>
    <w:rsid w:val="00FF2F75"/>
    <w:rsid w:val="00FF59C9"/>
    <w:rsid w:val="00FF7A87"/>
    <w:rsid w:val="00FF7C6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E0B99FEA-1CF7-43C6-833B-0D7D4B626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7F90"/>
    <w:pPr>
      <w:tabs>
        <w:tab w:val="left" w:pos="-3060"/>
        <w:tab w:val="left" w:pos="-2340"/>
        <w:tab w:val="left" w:pos="6300"/>
      </w:tabs>
      <w:suppressAutoHyphens/>
      <w:spacing w:after="120" w:line="240" w:lineRule="auto"/>
    </w:pPr>
    <w:rPr>
      <w:rFonts w:ascii="Arial" w:eastAsia="Times New Roman" w:hAnsi="Arial" w:cs="Arial"/>
      <w:color w:val="000000" w:themeColor="text1"/>
      <w:lang w:eastAsia="en-AU"/>
    </w:rPr>
  </w:style>
  <w:style w:type="paragraph" w:styleId="Heading1">
    <w:name w:val="heading 1"/>
    <w:basedOn w:val="Heading11"/>
    <w:next w:val="Normal"/>
    <w:link w:val="Heading1Char"/>
    <w:autoRedefine/>
    <w:qFormat/>
    <w:rsid w:val="00E81A15"/>
    <w:pPr>
      <w:outlineLvl w:val="0"/>
    </w:pPr>
    <w:rPr>
      <w:b/>
      <w:sz w:val="48"/>
      <w:szCs w:val="48"/>
    </w:rPr>
  </w:style>
  <w:style w:type="paragraph" w:styleId="Heading2">
    <w:name w:val="heading 2"/>
    <w:basedOn w:val="Heading21"/>
    <w:next w:val="Normal"/>
    <w:link w:val="Heading2Char"/>
    <w:autoRedefine/>
    <w:qFormat/>
    <w:rsid w:val="009B426D"/>
    <w:pPr>
      <w:outlineLvl w:val="1"/>
    </w:pPr>
    <w:rPr>
      <w:rFonts w:eastAsiaTheme="minorEastAsia"/>
      <w:color w:val="000000" w:themeColor="text1"/>
      <w:sz w:val="40"/>
      <w:szCs w:val="40"/>
      <w:lang w:val="en-US" w:eastAsia="en-US"/>
    </w:rPr>
  </w:style>
  <w:style w:type="paragraph" w:styleId="Heading3">
    <w:name w:val="heading 3"/>
    <w:basedOn w:val="Heading31"/>
    <w:next w:val="Normal"/>
    <w:link w:val="Heading3Char"/>
    <w:autoRedefine/>
    <w:qFormat/>
    <w:rsid w:val="00B12846"/>
    <w:pPr>
      <w:tabs>
        <w:tab w:val="left" w:pos="1418"/>
      </w:tabs>
      <w:spacing w:before="79" w:line="340" w:lineRule="exact"/>
      <w:ind w:right="175"/>
      <w:outlineLvl w:val="2"/>
    </w:pPr>
    <w:rPr>
      <w:rFonts w:eastAsia="Arial"/>
      <w:color w:val="auto"/>
      <w:sz w:val="20"/>
      <w:szCs w:val="20"/>
      <w:lang w:val="en-US"/>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E81A15"/>
    <w:rPr>
      <w:rFonts w:ascii="Arial" w:eastAsia="Times New Roman" w:hAnsi="Arial" w:cs="Arial"/>
      <w:b/>
      <w:color w:val="0090A3"/>
      <w:sz w:val="48"/>
      <w:szCs w:val="48"/>
      <w:lang w:eastAsia="en-AU"/>
    </w:rPr>
  </w:style>
  <w:style w:type="character" w:customStyle="1" w:styleId="Heading2Char">
    <w:name w:val="Heading 2 Char"/>
    <w:basedOn w:val="DefaultParagraphFont"/>
    <w:link w:val="Heading2"/>
    <w:rsid w:val="009B426D"/>
    <w:rPr>
      <w:rFonts w:ascii="Arial" w:eastAsiaTheme="minorEastAsia" w:hAnsi="Arial" w:cs="Arial"/>
      <w:b/>
      <w:bCs/>
      <w:color w:val="000000" w:themeColor="text1"/>
      <w:kern w:val="32"/>
      <w:sz w:val="40"/>
      <w:szCs w:val="40"/>
      <w:lang w:val="en-US"/>
    </w:rPr>
  </w:style>
  <w:style w:type="character" w:customStyle="1" w:styleId="Heading3Char">
    <w:name w:val="Heading 3 Char"/>
    <w:basedOn w:val="DefaultParagraphFont"/>
    <w:link w:val="Heading3"/>
    <w:rsid w:val="00B12846"/>
    <w:rPr>
      <w:rFonts w:ascii="Arial" w:eastAsia="Arial" w:hAnsi="Arial" w:cs="Arial"/>
      <w:b/>
      <w:sz w:val="20"/>
      <w:szCs w:val="20"/>
      <w:lang w:val="en-US" w:eastAsia="en-AU"/>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color w:val="000000" w:themeColor="text1"/>
      <w:lang w:eastAsia="en-AU"/>
    </w:rPr>
  </w:style>
  <w:style w:type="paragraph" w:customStyle="1" w:styleId="Heading21">
    <w:name w:val="Heading 21"/>
    <w:basedOn w:val="cefheading3"/>
    <w:link w:val="HEADING2Char0"/>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14:textFill>
        <w14:solidFill>
          <w14:schemeClr w14:val="bg1">
            <w14:lumMod w14:val="95000"/>
            <w14:lumMod w14:val="95000"/>
          </w14:schemeClr>
        </w14:solidFill>
      </w14:textFill>
    </w:rPr>
  </w:style>
  <w:style w:type="paragraph" w:customStyle="1" w:styleId="Heading31">
    <w:name w:val="Heading 31"/>
    <w:basedOn w:val="Normal"/>
    <w:rsid w:val="00C95AEB"/>
    <w:rPr>
      <w:b/>
      <w:sz w:val="28"/>
      <w:szCs w:val="28"/>
    </w:rPr>
  </w:style>
  <w:style w:type="paragraph" w:customStyle="1" w:styleId="TITLE4">
    <w:name w:val="TITLE 4"/>
    <w:basedOn w:val="TITLE2"/>
    <w:rsid w:val="00DD1FD7"/>
    <w:pPr>
      <w:spacing w:after="0"/>
    </w:pPr>
    <w:rPr>
      <w:b/>
      <w:color w:val="FFFFFF" w:themeColor="background1"/>
    </w:rPr>
  </w:style>
  <w:style w:type="paragraph" w:customStyle="1" w:styleId="TITLE3">
    <w:name w:val="TITLE 3"/>
    <w:basedOn w:val="TITLE1"/>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styleId="BodyText">
    <w:name w:val="Body Text"/>
    <w:basedOn w:val="Normal"/>
    <w:link w:val="BodyTextChar"/>
    <w:uiPriority w:val="1"/>
    <w:qFormat/>
    <w:rsid w:val="00916969"/>
    <w:pPr>
      <w:widowControl w:val="0"/>
      <w:tabs>
        <w:tab w:val="clear" w:pos="-3060"/>
        <w:tab w:val="clear" w:pos="-2340"/>
        <w:tab w:val="clear" w:pos="6300"/>
      </w:tabs>
      <w:suppressAutoHyphens w:val="0"/>
      <w:spacing w:after="0"/>
      <w:ind w:left="850"/>
    </w:pPr>
    <w:rPr>
      <w:rFonts w:eastAsia="Arial" w:cstheme="minorBidi"/>
      <w:color w:val="auto"/>
      <w:lang w:val="en-US" w:eastAsia="en-US"/>
    </w:rPr>
  </w:style>
  <w:style w:type="character" w:customStyle="1" w:styleId="BodyTextChar">
    <w:name w:val="Body Text Char"/>
    <w:basedOn w:val="DefaultParagraphFont"/>
    <w:link w:val="BodyText"/>
    <w:uiPriority w:val="1"/>
    <w:rsid w:val="00916969"/>
    <w:rPr>
      <w:rFonts w:ascii="Arial" w:eastAsia="Arial" w:hAnsi="Arial"/>
      <w:lang w:val="en-US"/>
    </w:rPr>
  </w:style>
  <w:style w:type="paragraph" w:styleId="NormalWeb">
    <w:name w:val="Normal (Web)"/>
    <w:basedOn w:val="Normal"/>
    <w:uiPriority w:val="99"/>
    <w:semiHidden/>
    <w:unhideWhenUsed/>
    <w:rsid w:val="00DF2AB1"/>
    <w:pPr>
      <w:tabs>
        <w:tab w:val="clear" w:pos="-3060"/>
        <w:tab w:val="clear" w:pos="-2340"/>
        <w:tab w:val="clear" w:pos="6300"/>
      </w:tabs>
      <w:suppressAutoHyphens w:val="0"/>
      <w:spacing w:before="100" w:beforeAutospacing="1" w:after="100" w:afterAutospacing="1"/>
    </w:pPr>
    <w:rPr>
      <w:rFonts w:ascii="Times New Roman" w:hAnsi="Times New Roman" w:cs="Times New Roman"/>
      <w:color w:val="auto"/>
      <w:sz w:val="24"/>
      <w:szCs w:val="24"/>
    </w:rPr>
  </w:style>
  <w:style w:type="paragraph" w:customStyle="1" w:styleId="Default">
    <w:name w:val="Default"/>
    <w:rsid w:val="00FA501A"/>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B1740B"/>
    <w:rPr>
      <w:color w:val="808080"/>
      <w:shd w:val="clear" w:color="auto" w:fill="E6E6E6"/>
    </w:rPr>
  </w:style>
  <w:style w:type="table" w:customStyle="1" w:styleId="TableGrid1">
    <w:name w:val="Table Grid1"/>
    <w:basedOn w:val="TableNormal"/>
    <w:next w:val="TableGrid"/>
    <w:uiPriority w:val="39"/>
    <w:rsid w:val="00522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A47F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Revision">
    <w:name w:val="Revision"/>
    <w:hidden/>
    <w:uiPriority w:val="99"/>
    <w:semiHidden/>
    <w:rsid w:val="00E42129"/>
    <w:pPr>
      <w:spacing w:after="0" w:line="240" w:lineRule="auto"/>
    </w:pPr>
    <w:rPr>
      <w:rFonts w:ascii="Arial" w:eastAsia="Times New Roman" w:hAnsi="Arial" w:cs="Arial"/>
      <w:noProof/>
      <w:color w:val="000000" w:themeColor="text1"/>
      <w:lang w:eastAsia="en-AU"/>
    </w:rPr>
  </w:style>
  <w:style w:type="numbering" w:customStyle="1" w:styleId="NoList1">
    <w:name w:val="No List1"/>
    <w:next w:val="NoList"/>
    <w:uiPriority w:val="99"/>
    <w:semiHidden/>
    <w:unhideWhenUsed/>
    <w:rsid w:val="000C7EF7"/>
  </w:style>
  <w:style w:type="table" w:customStyle="1" w:styleId="TableGrid2">
    <w:name w:val="Table Grid2"/>
    <w:basedOn w:val="TableNormal"/>
    <w:next w:val="TableGrid"/>
    <w:uiPriority w:val="39"/>
    <w:rsid w:val="000C7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0C7EF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0C7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9A1509"/>
    <w:rPr>
      <w:color w:val="808080"/>
      <w:shd w:val="clear" w:color="auto" w:fill="E6E6E6"/>
    </w:rPr>
  </w:style>
  <w:style w:type="table" w:customStyle="1" w:styleId="TableGrid3">
    <w:name w:val="Table Grid3"/>
    <w:basedOn w:val="TableNormal"/>
    <w:next w:val="TableGrid"/>
    <w:uiPriority w:val="39"/>
    <w:rsid w:val="00AA4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0629">
      <w:bodyDiv w:val="1"/>
      <w:marLeft w:val="0"/>
      <w:marRight w:val="0"/>
      <w:marTop w:val="0"/>
      <w:marBottom w:val="0"/>
      <w:divBdr>
        <w:top w:val="none" w:sz="0" w:space="0" w:color="auto"/>
        <w:left w:val="none" w:sz="0" w:space="0" w:color="auto"/>
        <w:bottom w:val="none" w:sz="0" w:space="0" w:color="auto"/>
        <w:right w:val="none" w:sz="0" w:space="0" w:color="auto"/>
      </w:divBdr>
      <w:divsChild>
        <w:div w:id="585529889">
          <w:marLeft w:val="360"/>
          <w:marRight w:val="0"/>
          <w:marTop w:val="20"/>
          <w:marBottom w:val="0"/>
          <w:divBdr>
            <w:top w:val="none" w:sz="0" w:space="0" w:color="auto"/>
            <w:left w:val="none" w:sz="0" w:space="0" w:color="auto"/>
            <w:bottom w:val="none" w:sz="0" w:space="0" w:color="auto"/>
            <w:right w:val="none" w:sz="0" w:space="0" w:color="auto"/>
          </w:divBdr>
        </w:div>
      </w:divsChild>
    </w:div>
    <w:div w:id="29385795">
      <w:bodyDiv w:val="1"/>
      <w:marLeft w:val="0"/>
      <w:marRight w:val="0"/>
      <w:marTop w:val="0"/>
      <w:marBottom w:val="0"/>
      <w:divBdr>
        <w:top w:val="none" w:sz="0" w:space="0" w:color="auto"/>
        <w:left w:val="none" w:sz="0" w:space="0" w:color="auto"/>
        <w:bottom w:val="none" w:sz="0" w:space="0" w:color="auto"/>
        <w:right w:val="none" w:sz="0" w:space="0" w:color="auto"/>
      </w:divBdr>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17131651">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58946356">
      <w:bodyDiv w:val="1"/>
      <w:marLeft w:val="0"/>
      <w:marRight w:val="0"/>
      <w:marTop w:val="0"/>
      <w:marBottom w:val="0"/>
      <w:divBdr>
        <w:top w:val="none" w:sz="0" w:space="0" w:color="auto"/>
        <w:left w:val="none" w:sz="0" w:space="0" w:color="auto"/>
        <w:bottom w:val="none" w:sz="0" w:space="0" w:color="auto"/>
        <w:right w:val="none" w:sz="0" w:space="0" w:color="auto"/>
      </w:divBdr>
      <w:divsChild>
        <w:div w:id="1941717137">
          <w:marLeft w:val="360"/>
          <w:marRight w:val="0"/>
          <w:marTop w:val="20"/>
          <w:marBottom w:val="0"/>
          <w:divBdr>
            <w:top w:val="none" w:sz="0" w:space="0" w:color="auto"/>
            <w:left w:val="none" w:sz="0" w:space="0" w:color="auto"/>
            <w:bottom w:val="none" w:sz="0" w:space="0" w:color="auto"/>
            <w:right w:val="none" w:sz="0" w:space="0" w:color="auto"/>
          </w:divBdr>
        </w:div>
      </w:divsChild>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05746142">
      <w:bodyDiv w:val="1"/>
      <w:marLeft w:val="0"/>
      <w:marRight w:val="0"/>
      <w:marTop w:val="0"/>
      <w:marBottom w:val="0"/>
      <w:divBdr>
        <w:top w:val="none" w:sz="0" w:space="0" w:color="auto"/>
        <w:left w:val="none" w:sz="0" w:space="0" w:color="auto"/>
        <w:bottom w:val="none" w:sz="0" w:space="0" w:color="auto"/>
        <w:right w:val="none" w:sz="0" w:space="0" w:color="auto"/>
      </w:divBdr>
      <w:divsChild>
        <w:div w:id="1146513756">
          <w:marLeft w:val="360"/>
          <w:marRight w:val="0"/>
          <w:marTop w:val="120"/>
          <w:marBottom w:val="0"/>
          <w:divBdr>
            <w:top w:val="none" w:sz="0" w:space="0" w:color="auto"/>
            <w:left w:val="none" w:sz="0" w:space="0" w:color="auto"/>
            <w:bottom w:val="none" w:sz="0" w:space="0" w:color="auto"/>
            <w:right w:val="none" w:sz="0" w:space="0" w:color="auto"/>
          </w:divBdr>
        </w:div>
      </w:divsChild>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537622010">
      <w:bodyDiv w:val="1"/>
      <w:marLeft w:val="0"/>
      <w:marRight w:val="0"/>
      <w:marTop w:val="0"/>
      <w:marBottom w:val="0"/>
      <w:divBdr>
        <w:top w:val="none" w:sz="0" w:space="0" w:color="auto"/>
        <w:left w:val="none" w:sz="0" w:space="0" w:color="auto"/>
        <w:bottom w:val="none" w:sz="0" w:space="0" w:color="auto"/>
        <w:right w:val="none" w:sz="0" w:space="0" w:color="auto"/>
      </w:divBdr>
      <w:divsChild>
        <w:div w:id="1792748231">
          <w:marLeft w:val="274"/>
          <w:marRight w:val="0"/>
          <w:marTop w:val="40"/>
          <w:marBottom w:val="0"/>
          <w:divBdr>
            <w:top w:val="none" w:sz="0" w:space="0" w:color="auto"/>
            <w:left w:val="none" w:sz="0" w:space="0" w:color="auto"/>
            <w:bottom w:val="none" w:sz="0" w:space="0" w:color="auto"/>
            <w:right w:val="none" w:sz="0" w:space="0" w:color="auto"/>
          </w:divBdr>
        </w:div>
      </w:divsChild>
    </w:div>
    <w:div w:id="543714754">
      <w:bodyDiv w:val="1"/>
      <w:marLeft w:val="0"/>
      <w:marRight w:val="0"/>
      <w:marTop w:val="0"/>
      <w:marBottom w:val="0"/>
      <w:divBdr>
        <w:top w:val="none" w:sz="0" w:space="0" w:color="auto"/>
        <w:left w:val="none" w:sz="0" w:space="0" w:color="auto"/>
        <w:bottom w:val="none" w:sz="0" w:space="0" w:color="auto"/>
        <w:right w:val="none" w:sz="0" w:space="0" w:color="auto"/>
      </w:divBdr>
      <w:divsChild>
        <w:div w:id="794567546">
          <w:marLeft w:val="360"/>
          <w:marRight w:val="0"/>
          <w:marTop w:val="20"/>
          <w:marBottom w:val="0"/>
          <w:divBdr>
            <w:top w:val="none" w:sz="0" w:space="0" w:color="auto"/>
            <w:left w:val="none" w:sz="0" w:space="0" w:color="auto"/>
            <w:bottom w:val="none" w:sz="0" w:space="0" w:color="auto"/>
            <w:right w:val="none" w:sz="0" w:space="0" w:color="auto"/>
          </w:divBdr>
        </w:div>
      </w:divsChild>
    </w:div>
    <w:div w:id="583925870">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39728450">
      <w:bodyDiv w:val="1"/>
      <w:marLeft w:val="0"/>
      <w:marRight w:val="0"/>
      <w:marTop w:val="0"/>
      <w:marBottom w:val="0"/>
      <w:divBdr>
        <w:top w:val="none" w:sz="0" w:space="0" w:color="auto"/>
        <w:left w:val="none" w:sz="0" w:space="0" w:color="auto"/>
        <w:bottom w:val="none" w:sz="0" w:space="0" w:color="auto"/>
        <w:right w:val="none" w:sz="0" w:space="0" w:color="auto"/>
      </w:divBdr>
      <w:divsChild>
        <w:div w:id="812721255">
          <w:marLeft w:val="547"/>
          <w:marRight w:val="0"/>
          <w:marTop w:val="0"/>
          <w:marBottom w:val="0"/>
          <w:divBdr>
            <w:top w:val="none" w:sz="0" w:space="0" w:color="auto"/>
            <w:left w:val="none" w:sz="0" w:space="0" w:color="auto"/>
            <w:bottom w:val="none" w:sz="0" w:space="0" w:color="auto"/>
            <w:right w:val="none" w:sz="0" w:space="0" w:color="auto"/>
          </w:divBdr>
        </w:div>
      </w:divsChild>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56639314">
      <w:bodyDiv w:val="1"/>
      <w:marLeft w:val="0"/>
      <w:marRight w:val="0"/>
      <w:marTop w:val="0"/>
      <w:marBottom w:val="0"/>
      <w:divBdr>
        <w:top w:val="none" w:sz="0" w:space="0" w:color="auto"/>
        <w:left w:val="none" w:sz="0" w:space="0" w:color="auto"/>
        <w:bottom w:val="none" w:sz="0" w:space="0" w:color="auto"/>
        <w:right w:val="none" w:sz="0" w:space="0" w:color="auto"/>
      </w:divBdr>
      <w:divsChild>
        <w:div w:id="2009210236">
          <w:marLeft w:val="360"/>
          <w:marRight w:val="0"/>
          <w:marTop w:val="20"/>
          <w:marBottom w:val="0"/>
          <w:divBdr>
            <w:top w:val="none" w:sz="0" w:space="0" w:color="auto"/>
            <w:left w:val="none" w:sz="0" w:space="0" w:color="auto"/>
            <w:bottom w:val="none" w:sz="0" w:space="0" w:color="auto"/>
            <w:right w:val="none" w:sz="0" w:space="0" w:color="auto"/>
          </w:divBdr>
        </w:div>
      </w:divsChild>
    </w:div>
    <w:div w:id="769158751">
      <w:bodyDiv w:val="1"/>
      <w:marLeft w:val="0"/>
      <w:marRight w:val="0"/>
      <w:marTop w:val="0"/>
      <w:marBottom w:val="0"/>
      <w:divBdr>
        <w:top w:val="none" w:sz="0" w:space="0" w:color="auto"/>
        <w:left w:val="none" w:sz="0" w:space="0" w:color="auto"/>
        <w:bottom w:val="none" w:sz="0" w:space="0" w:color="auto"/>
        <w:right w:val="none" w:sz="0" w:space="0" w:color="auto"/>
      </w:divBdr>
      <w:divsChild>
        <w:div w:id="1941328236">
          <w:marLeft w:val="446"/>
          <w:marRight w:val="0"/>
          <w:marTop w:val="0"/>
          <w:marBottom w:val="0"/>
          <w:divBdr>
            <w:top w:val="none" w:sz="0" w:space="0" w:color="auto"/>
            <w:left w:val="none" w:sz="0" w:space="0" w:color="auto"/>
            <w:bottom w:val="none" w:sz="0" w:space="0" w:color="auto"/>
            <w:right w:val="none" w:sz="0" w:space="0" w:color="auto"/>
          </w:divBdr>
        </w:div>
        <w:div w:id="1465736049">
          <w:marLeft w:val="446"/>
          <w:marRight w:val="0"/>
          <w:marTop w:val="0"/>
          <w:marBottom w:val="0"/>
          <w:divBdr>
            <w:top w:val="none" w:sz="0" w:space="0" w:color="auto"/>
            <w:left w:val="none" w:sz="0" w:space="0" w:color="auto"/>
            <w:bottom w:val="none" w:sz="0" w:space="0" w:color="auto"/>
            <w:right w:val="none" w:sz="0" w:space="0" w:color="auto"/>
          </w:divBdr>
        </w:div>
        <w:div w:id="1827476655">
          <w:marLeft w:val="446"/>
          <w:marRight w:val="0"/>
          <w:marTop w:val="0"/>
          <w:marBottom w:val="0"/>
          <w:divBdr>
            <w:top w:val="none" w:sz="0" w:space="0" w:color="auto"/>
            <w:left w:val="none" w:sz="0" w:space="0" w:color="auto"/>
            <w:bottom w:val="none" w:sz="0" w:space="0" w:color="auto"/>
            <w:right w:val="none" w:sz="0" w:space="0" w:color="auto"/>
          </w:divBdr>
        </w:div>
        <w:div w:id="1487282150">
          <w:marLeft w:val="446"/>
          <w:marRight w:val="0"/>
          <w:marTop w:val="0"/>
          <w:marBottom w:val="0"/>
          <w:divBdr>
            <w:top w:val="none" w:sz="0" w:space="0" w:color="auto"/>
            <w:left w:val="none" w:sz="0" w:space="0" w:color="auto"/>
            <w:bottom w:val="none" w:sz="0" w:space="0" w:color="auto"/>
            <w:right w:val="none" w:sz="0" w:space="0" w:color="auto"/>
          </w:divBdr>
        </w:div>
        <w:div w:id="2029985513">
          <w:marLeft w:val="446"/>
          <w:marRight w:val="0"/>
          <w:marTop w:val="0"/>
          <w:marBottom w:val="0"/>
          <w:divBdr>
            <w:top w:val="none" w:sz="0" w:space="0" w:color="auto"/>
            <w:left w:val="none" w:sz="0" w:space="0" w:color="auto"/>
            <w:bottom w:val="none" w:sz="0" w:space="0" w:color="auto"/>
            <w:right w:val="none" w:sz="0" w:space="0" w:color="auto"/>
          </w:divBdr>
        </w:div>
        <w:div w:id="1468624176">
          <w:marLeft w:val="446"/>
          <w:marRight w:val="0"/>
          <w:marTop w:val="0"/>
          <w:marBottom w:val="0"/>
          <w:divBdr>
            <w:top w:val="none" w:sz="0" w:space="0" w:color="auto"/>
            <w:left w:val="none" w:sz="0" w:space="0" w:color="auto"/>
            <w:bottom w:val="none" w:sz="0" w:space="0" w:color="auto"/>
            <w:right w:val="none" w:sz="0" w:space="0" w:color="auto"/>
          </w:divBdr>
        </w:div>
        <w:div w:id="1397432298">
          <w:marLeft w:val="547"/>
          <w:marRight w:val="0"/>
          <w:marTop w:val="0"/>
          <w:marBottom w:val="0"/>
          <w:divBdr>
            <w:top w:val="none" w:sz="0" w:space="0" w:color="auto"/>
            <w:left w:val="none" w:sz="0" w:space="0" w:color="auto"/>
            <w:bottom w:val="none" w:sz="0" w:space="0" w:color="auto"/>
            <w:right w:val="none" w:sz="0" w:space="0" w:color="auto"/>
          </w:divBdr>
        </w:div>
        <w:div w:id="302319445">
          <w:marLeft w:val="547"/>
          <w:marRight w:val="0"/>
          <w:marTop w:val="0"/>
          <w:marBottom w:val="0"/>
          <w:divBdr>
            <w:top w:val="none" w:sz="0" w:space="0" w:color="auto"/>
            <w:left w:val="none" w:sz="0" w:space="0" w:color="auto"/>
            <w:bottom w:val="none" w:sz="0" w:space="0" w:color="auto"/>
            <w:right w:val="none" w:sz="0" w:space="0" w:color="auto"/>
          </w:divBdr>
        </w:div>
      </w:divsChild>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780957861">
      <w:bodyDiv w:val="1"/>
      <w:marLeft w:val="0"/>
      <w:marRight w:val="0"/>
      <w:marTop w:val="0"/>
      <w:marBottom w:val="0"/>
      <w:divBdr>
        <w:top w:val="none" w:sz="0" w:space="0" w:color="auto"/>
        <w:left w:val="none" w:sz="0" w:space="0" w:color="auto"/>
        <w:bottom w:val="none" w:sz="0" w:space="0" w:color="auto"/>
        <w:right w:val="none" w:sz="0" w:space="0" w:color="auto"/>
      </w:divBdr>
      <w:divsChild>
        <w:div w:id="1854764087">
          <w:marLeft w:val="446"/>
          <w:marRight w:val="0"/>
          <w:marTop w:val="0"/>
          <w:marBottom w:val="0"/>
          <w:divBdr>
            <w:top w:val="none" w:sz="0" w:space="0" w:color="auto"/>
            <w:left w:val="none" w:sz="0" w:space="0" w:color="auto"/>
            <w:bottom w:val="none" w:sz="0" w:space="0" w:color="auto"/>
            <w:right w:val="none" w:sz="0" w:space="0" w:color="auto"/>
          </w:divBdr>
        </w:div>
        <w:div w:id="378474040">
          <w:marLeft w:val="446"/>
          <w:marRight w:val="0"/>
          <w:marTop w:val="0"/>
          <w:marBottom w:val="0"/>
          <w:divBdr>
            <w:top w:val="none" w:sz="0" w:space="0" w:color="auto"/>
            <w:left w:val="none" w:sz="0" w:space="0" w:color="auto"/>
            <w:bottom w:val="none" w:sz="0" w:space="0" w:color="auto"/>
            <w:right w:val="none" w:sz="0" w:space="0" w:color="auto"/>
          </w:divBdr>
        </w:div>
        <w:div w:id="420952174">
          <w:marLeft w:val="446"/>
          <w:marRight w:val="0"/>
          <w:marTop w:val="0"/>
          <w:marBottom w:val="0"/>
          <w:divBdr>
            <w:top w:val="none" w:sz="0" w:space="0" w:color="auto"/>
            <w:left w:val="none" w:sz="0" w:space="0" w:color="auto"/>
            <w:bottom w:val="none" w:sz="0" w:space="0" w:color="auto"/>
            <w:right w:val="none" w:sz="0" w:space="0" w:color="auto"/>
          </w:divBdr>
        </w:div>
        <w:div w:id="415596433">
          <w:marLeft w:val="446"/>
          <w:marRight w:val="0"/>
          <w:marTop w:val="0"/>
          <w:marBottom w:val="0"/>
          <w:divBdr>
            <w:top w:val="none" w:sz="0" w:space="0" w:color="auto"/>
            <w:left w:val="none" w:sz="0" w:space="0" w:color="auto"/>
            <w:bottom w:val="none" w:sz="0" w:space="0" w:color="auto"/>
            <w:right w:val="none" w:sz="0" w:space="0" w:color="auto"/>
          </w:divBdr>
        </w:div>
        <w:div w:id="524759154">
          <w:marLeft w:val="446"/>
          <w:marRight w:val="0"/>
          <w:marTop w:val="0"/>
          <w:marBottom w:val="0"/>
          <w:divBdr>
            <w:top w:val="none" w:sz="0" w:space="0" w:color="auto"/>
            <w:left w:val="none" w:sz="0" w:space="0" w:color="auto"/>
            <w:bottom w:val="none" w:sz="0" w:space="0" w:color="auto"/>
            <w:right w:val="none" w:sz="0" w:space="0" w:color="auto"/>
          </w:divBdr>
        </w:div>
        <w:div w:id="1241409581">
          <w:marLeft w:val="446"/>
          <w:marRight w:val="0"/>
          <w:marTop w:val="0"/>
          <w:marBottom w:val="0"/>
          <w:divBdr>
            <w:top w:val="none" w:sz="0" w:space="0" w:color="auto"/>
            <w:left w:val="none" w:sz="0" w:space="0" w:color="auto"/>
            <w:bottom w:val="none" w:sz="0" w:space="0" w:color="auto"/>
            <w:right w:val="none" w:sz="0" w:space="0" w:color="auto"/>
          </w:divBdr>
        </w:div>
        <w:div w:id="211042612">
          <w:marLeft w:val="446"/>
          <w:marRight w:val="0"/>
          <w:marTop w:val="0"/>
          <w:marBottom w:val="0"/>
          <w:divBdr>
            <w:top w:val="none" w:sz="0" w:space="0" w:color="auto"/>
            <w:left w:val="none" w:sz="0" w:space="0" w:color="auto"/>
            <w:bottom w:val="none" w:sz="0" w:space="0" w:color="auto"/>
            <w:right w:val="none" w:sz="0" w:space="0" w:color="auto"/>
          </w:divBdr>
        </w:div>
        <w:div w:id="1236356675">
          <w:marLeft w:val="446"/>
          <w:marRight w:val="0"/>
          <w:marTop w:val="0"/>
          <w:marBottom w:val="0"/>
          <w:divBdr>
            <w:top w:val="none" w:sz="0" w:space="0" w:color="auto"/>
            <w:left w:val="none" w:sz="0" w:space="0" w:color="auto"/>
            <w:bottom w:val="none" w:sz="0" w:space="0" w:color="auto"/>
            <w:right w:val="none" w:sz="0" w:space="0" w:color="auto"/>
          </w:divBdr>
        </w:div>
        <w:div w:id="2099713812">
          <w:marLeft w:val="547"/>
          <w:marRight w:val="0"/>
          <w:marTop w:val="0"/>
          <w:marBottom w:val="0"/>
          <w:divBdr>
            <w:top w:val="none" w:sz="0" w:space="0" w:color="auto"/>
            <w:left w:val="none" w:sz="0" w:space="0" w:color="auto"/>
            <w:bottom w:val="none" w:sz="0" w:space="0" w:color="auto"/>
            <w:right w:val="none" w:sz="0" w:space="0" w:color="auto"/>
          </w:divBdr>
        </w:div>
        <w:div w:id="1614894906">
          <w:marLeft w:val="547"/>
          <w:marRight w:val="0"/>
          <w:marTop w:val="0"/>
          <w:marBottom w:val="0"/>
          <w:divBdr>
            <w:top w:val="none" w:sz="0" w:space="0" w:color="auto"/>
            <w:left w:val="none" w:sz="0" w:space="0" w:color="auto"/>
            <w:bottom w:val="none" w:sz="0" w:space="0" w:color="auto"/>
            <w:right w:val="none" w:sz="0" w:space="0" w:color="auto"/>
          </w:divBdr>
        </w:div>
      </w:divsChild>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0907107">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195982">
      <w:bodyDiv w:val="1"/>
      <w:marLeft w:val="0"/>
      <w:marRight w:val="0"/>
      <w:marTop w:val="0"/>
      <w:marBottom w:val="0"/>
      <w:divBdr>
        <w:top w:val="none" w:sz="0" w:space="0" w:color="auto"/>
        <w:left w:val="none" w:sz="0" w:space="0" w:color="auto"/>
        <w:bottom w:val="none" w:sz="0" w:space="0" w:color="auto"/>
        <w:right w:val="none" w:sz="0" w:space="0" w:color="auto"/>
      </w:divBdr>
      <w:divsChild>
        <w:div w:id="256989398">
          <w:marLeft w:val="360"/>
          <w:marRight w:val="0"/>
          <w:marTop w:val="20"/>
          <w:marBottom w:val="0"/>
          <w:divBdr>
            <w:top w:val="none" w:sz="0" w:space="0" w:color="auto"/>
            <w:left w:val="none" w:sz="0" w:space="0" w:color="auto"/>
            <w:bottom w:val="none" w:sz="0" w:space="0" w:color="auto"/>
            <w:right w:val="none" w:sz="0" w:space="0" w:color="auto"/>
          </w:divBdr>
        </w:div>
        <w:div w:id="1651596719">
          <w:marLeft w:val="691"/>
          <w:marRight w:val="0"/>
          <w:marTop w:val="0"/>
          <w:marBottom w:val="0"/>
          <w:divBdr>
            <w:top w:val="none" w:sz="0" w:space="0" w:color="auto"/>
            <w:left w:val="none" w:sz="0" w:space="0" w:color="auto"/>
            <w:bottom w:val="none" w:sz="0" w:space="0" w:color="auto"/>
            <w:right w:val="none" w:sz="0" w:space="0" w:color="auto"/>
          </w:divBdr>
        </w:div>
        <w:div w:id="1392264366">
          <w:marLeft w:val="691"/>
          <w:marRight w:val="0"/>
          <w:marTop w:val="0"/>
          <w:marBottom w:val="0"/>
          <w:divBdr>
            <w:top w:val="none" w:sz="0" w:space="0" w:color="auto"/>
            <w:left w:val="none" w:sz="0" w:space="0" w:color="auto"/>
            <w:bottom w:val="none" w:sz="0" w:space="0" w:color="auto"/>
            <w:right w:val="none" w:sz="0" w:space="0" w:color="auto"/>
          </w:divBdr>
        </w:div>
        <w:div w:id="329914541">
          <w:marLeft w:val="691"/>
          <w:marRight w:val="0"/>
          <w:marTop w:val="0"/>
          <w:marBottom w:val="0"/>
          <w:divBdr>
            <w:top w:val="none" w:sz="0" w:space="0" w:color="auto"/>
            <w:left w:val="none" w:sz="0" w:space="0" w:color="auto"/>
            <w:bottom w:val="none" w:sz="0" w:space="0" w:color="auto"/>
            <w:right w:val="none" w:sz="0" w:space="0" w:color="auto"/>
          </w:divBdr>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35622304">
      <w:bodyDiv w:val="1"/>
      <w:marLeft w:val="0"/>
      <w:marRight w:val="0"/>
      <w:marTop w:val="0"/>
      <w:marBottom w:val="0"/>
      <w:divBdr>
        <w:top w:val="none" w:sz="0" w:space="0" w:color="auto"/>
        <w:left w:val="none" w:sz="0" w:space="0" w:color="auto"/>
        <w:bottom w:val="none" w:sz="0" w:space="0" w:color="auto"/>
        <w:right w:val="none" w:sz="0" w:space="0" w:color="auto"/>
      </w:divBdr>
      <w:divsChild>
        <w:div w:id="926613863">
          <w:marLeft w:val="274"/>
          <w:marRight w:val="0"/>
          <w:marTop w:val="0"/>
          <w:marBottom w:val="0"/>
          <w:divBdr>
            <w:top w:val="none" w:sz="0" w:space="0" w:color="auto"/>
            <w:left w:val="none" w:sz="0" w:space="0" w:color="auto"/>
            <w:bottom w:val="none" w:sz="0" w:space="0" w:color="auto"/>
            <w:right w:val="none" w:sz="0" w:space="0" w:color="auto"/>
          </w:divBdr>
        </w:div>
        <w:div w:id="1504777637">
          <w:marLeft w:val="274"/>
          <w:marRight w:val="0"/>
          <w:marTop w:val="0"/>
          <w:marBottom w:val="0"/>
          <w:divBdr>
            <w:top w:val="none" w:sz="0" w:space="0" w:color="auto"/>
            <w:left w:val="none" w:sz="0" w:space="0" w:color="auto"/>
            <w:bottom w:val="none" w:sz="0" w:space="0" w:color="auto"/>
            <w:right w:val="none" w:sz="0" w:space="0" w:color="auto"/>
          </w:divBdr>
        </w:div>
        <w:div w:id="2067071372">
          <w:marLeft w:val="274"/>
          <w:marRight w:val="0"/>
          <w:marTop w:val="0"/>
          <w:marBottom w:val="0"/>
          <w:divBdr>
            <w:top w:val="none" w:sz="0" w:space="0" w:color="auto"/>
            <w:left w:val="none" w:sz="0" w:space="0" w:color="auto"/>
            <w:bottom w:val="none" w:sz="0" w:space="0" w:color="auto"/>
            <w:right w:val="none" w:sz="0" w:space="0" w:color="auto"/>
          </w:divBdr>
        </w:div>
        <w:div w:id="1107390738">
          <w:marLeft w:val="274"/>
          <w:marRight w:val="0"/>
          <w:marTop w:val="0"/>
          <w:marBottom w:val="0"/>
          <w:divBdr>
            <w:top w:val="none" w:sz="0" w:space="0" w:color="auto"/>
            <w:left w:val="none" w:sz="0" w:space="0" w:color="auto"/>
            <w:bottom w:val="none" w:sz="0" w:space="0" w:color="auto"/>
            <w:right w:val="none" w:sz="0" w:space="0" w:color="auto"/>
          </w:divBdr>
        </w:div>
        <w:div w:id="1714842738">
          <w:marLeft w:val="274"/>
          <w:marRight w:val="0"/>
          <w:marTop w:val="0"/>
          <w:marBottom w:val="0"/>
          <w:divBdr>
            <w:top w:val="none" w:sz="0" w:space="0" w:color="auto"/>
            <w:left w:val="none" w:sz="0" w:space="0" w:color="auto"/>
            <w:bottom w:val="none" w:sz="0" w:space="0" w:color="auto"/>
            <w:right w:val="none" w:sz="0" w:space="0" w:color="auto"/>
          </w:divBdr>
        </w:div>
        <w:div w:id="1928076108">
          <w:marLeft w:val="274"/>
          <w:marRight w:val="0"/>
          <w:marTop w:val="0"/>
          <w:marBottom w:val="0"/>
          <w:divBdr>
            <w:top w:val="none" w:sz="0" w:space="0" w:color="auto"/>
            <w:left w:val="none" w:sz="0" w:space="0" w:color="auto"/>
            <w:bottom w:val="none" w:sz="0" w:space="0" w:color="auto"/>
            <w:right w:val="none" w:sz="0" w:space="0" w:color="auto"/>
          </w:divBdr>
        </w:div>
      </w:divsChild>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080103744">
      <w:bodyDiv w:val="1"/>
      <w:marLeft w:val="0"/>
      <w:marRight w:val="0"/>
      <w:marTop w:val="0"/>
      <w:marBottom w:val="0"/>
      <w:divBdr>
        <w:top w:val="none" w:sz="0" w:space="0" w:color="auto"/>
        <w:left w:val="none" w:sz="0" w:space="0" w:color="auto"/>
        <w:bottom w:val="none" w:sz="0" w:space="0" w:color="auto"/>
        <w:right w:val="none" w:sz="0" w:space="0" w:color="auto"/>
      </w:divBdr>
      <w:divsChild>
        <w:div w:id="414405382">
          <w:marLeft w:val="360"/>
          <w:marRight w:val="0"/>
          <w:marTop w:val="20"/>
          <w:marBottom w:val="0"/>
          <w:divBdr>
            <w:top w:val="none" w:sz="0" w:space="0" w:color="auto"/>
            <w:left w:val="none" w:sz="0" w:space="0" w:color="auto"/>
            <w:bottom w:val="none" w:sz="0" w:space="0" w:color="auto"/>
            <w:right w:val="none" w:sz="0" w:space="0" w:color="auto"/>
          </w:divBdr>
        </w:div>
      </w:divsChild>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196843457">
      <w:bodyDiv w:val="1"/>
      <w:marLeft w:val="0"/>
      <w:marRight w:val="0"/>
      <w:marTop w:val="0"/>
      <w:marBottom w:val="0"/>
      <w:divBdr>
        <w:top w:val="none" w:sz="0" w:space="0" w:color="auto"/>
        <w:left w:val="none" w:sz="0" w:space="0" w:color="auto"/>
        <w:bottom w:val="none" w:sz="0" w:space="0" w:color="auto"/>
        <w:right w:val="none" w:sz="0" w:space="0" w:color="auto"/>
      </w:divBdr>
      <w:divsChild>
        <w:div w:id="1988046920">
          <w:marLeft w:val="360"/>
          <w:marRight w:val="0"/>
          <w:marTop w:val="20"/>
          <w:marBottom w:val="0"/>
          <w:divBdr>
            <w:top w:val="none" w:sz="0" w:space="0" w:color="auto"/>
            <w:left w:val="none" w:sz="0" w:space="0" w:color="auto"/>
            <w:bottom w:val="none" w:sz="0" w:space="0" w:color="auto"/>
            <w:right w:val="none" w:sz="0" w:space="0" w:color="auto"/>
          </w:divBdr>
        </w:div>
      </w:divsChild>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0540417">
      <w:bodyDiv w:val="1"/>
      <w:marLeft w:val="0"/>
      <w:marRight w:val="0"/>
      <w:marTop w:val="0"/>
      <w:marBottom w:val="0"/>
      <w:divBdr>
        <w:top w:val="none" w:sz="0" w:space="0" w:color="auto"/>
        <w:left w:val="none" w:sz="0" w:space="0" w:color="auto"/>
        <w:bottom w:val="none" w:sz="0" w:space="0" w:color="auto"/>
        <w:right w:val="none" w:sz="0" w:space="0" w:color="auto"/>
      </w:divBdr>
      <w:divsChild>
        <w:div w:id="1845851606">
          <w:marLeft w:val="360"/>
          <w:marRight w:val="0"/>
          <w:marTop w:val="20"/>
          <w:marBottom w:val="0"/>
          <w:divBdr>
            <w:top w:val="none" w:sz="0" w:space="0" w:color="auto"/>
            <w:left w:val="none" w:sz="0" w:space="0" w:color="auto"/>
            <w:bottom w:val="none" w:sz="0" w:space="0" w:color="auto"/>
            <w:right w:val="none" w:sz="0" w:space="0" w:color="auto"/>
          </w:divBdr>
        </w:div>
      </w:divsChild>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55688746">
      <w:bodyDiv w:val="1"/>
      <w:marLeft w:val="0"/>
      <w:marRight w:val="0"/>
      <w:marTop w:val="0"/>
      <w:marBottom w:val="0"/>
      <w:divBdr>
        <w:top w:val="none" w:sz="0" w:space="0" w:color="auto"/>
        <w:left w:val="none" w:sz="0" w:space="0" w:color="auto"/>
        <w:bottom w:val="none" w:sz="0" w:space="0" w:color="auto"/>
        <w:right w:val="none" w:sz="0" w:space="0" w:color="auto"/>
      </w:divBdr>
      <w:divsChild>
        <w:div w:id="1492722422">
          <w:marLeft w:val="360"/>
          <w:marRight w:val="0"/>
          <w:marTop w:val="20"/>
          <w:marBottom w:val="0"/>
          <w:divBdr>
            <w:top w:val="none" w:sz="0" w:space="0" w:color="auto"/>
            <w:left w:val="none" w:sz="0" w:space="0" w:color="auto"/>
            <w:bottom w:val="none" w:sz="0" w:space="0" w:color="auto"/>
            <w:right w:val="none" w:sz="0" w:space="0" w:color="auto"/>
          </w:divBdr>
        </w:div>
      </w:divsChild>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367947664">
      <w:bodyDiv w:val="1"/>
      <w:marLeft w:val="0"/>
      <w:marRight w:val="0"/>
      <w:marTop w:val="0"/>
      <w:marBottom w:val="0"/>
      <w:divBdr>
        <w:top w:val="none" w:sz="0" w:space="0" w:color="auto"/>
        <w:left w:val="none" w:sz="0" w:space="0" w:color="auto"/>
        <w:bottom w:val="none" w:sz="0" w:space="0" w:color="auto"/>
        <w:right w:val="none" w:sz="0" w:space="0" w:color="auto"/>
      </w:divBdr>
    </w:div>
    <w:div w:id="1381706338">
      <w:bodyDiv w:val="1"/>
      <w:marLeft w:val="0"/>
      <w:marRight w:val="0"/>
      <w:marTop w:val="0"/>
      <w:marBottom w:val="0"/>
      <w:divBdr>
        <w:top w:val="none" w:sz="0" w:space="0" w:color="auto"/>
        <w:left w:val="none" w:sz="0" w:space="0" w:color="auto"/>
        <w:bottom w:val="none" w:sz="0" w:space="0" w:color="auto"/>
        <w:right w:val="none" w:sz="0" w:space="0" w:color="auto"/>
      </w:divBdr>
    </w:div>
    <w:div w:id="1411074827">
      <w:bodyDiv w:val="1"/>
      <w:marLeft w:val="0"/>
      <w:marRight w:val="0"/>
      <w:marTop w:val="0"/>
      <w:marBottom w:val="0"/>
      <w:divBdr>
        <w:top w:val="none" w:sz="0" w:space="0" w:color="auto"/>
        <w:left w:val="none" w:sz="0" w:space="0" w:color="auto"/>
        <w:bottom w:val="none" w:sz="0" w:space="0" w:color="auto"/>
        <w:right w:val="none" w:sz="0" w:space="0" w:color="auto"/>
      </w:divBdr>
      <w:divsChild>
        <w:div w:id="1836148392">
          <w:marLeft w:val="360"/>
          <w:marRight w:val="0"/>
          <w:marTop w:val="20"/>
          <w:marBottom w:val="0"/>
          <w:divBdr>
            <w:top w:val="none" w:sz="0" w:space="0" w:color="auto"/>
            <w:left w:val="none" w:sz="0" w:space="0" w:color="auto"/>
            <w:bottom w:val="none" w:sz="0" w:space="0" w:color="auto"/>
            <w:right w:val="none" w:sz="0" w:space="0" w:color="auto"/>
          </w:divBdr>
        </w:div>
      </w:divsChild>
    </w:div>
    <w:div w:id="1428188546">
      <w:bodyDiv w:val="1"/>
      <w:marLeft w:val="0"/>
      <w:marRight w:val="0"/>
      <w:marTop w:val="0"/>
      <w:marBottom w:val="0"/>
      <w:divBdr>
        <w:top w:val="none" w:sz="0" w:space="0" w:color="auto"/>
        <w:left w:val="none" w:sz="0" w:space="0" w:color="auto"/>
        <w:bottom w:val="none" w:sz="0" w:space="0" w:color="auto"/>
        <w:right w:val="none" w:sz="0" w:space="0" w:color="auto"/>
      </w:divBdr>
      <w:divsChild>
        <w:div w:id="1978870629">
          <w:marLeft w:val="360"/>
          <w:marRight w:val="0"/>
          <w:marTop w:val="120"/>
          <w:marBottom w:val="0"/>
          <w:divBdr>
            <w:top w:val="none" w:sz="0" w:space="0" w:color="auto"/>
            <w:left w:val="none" w:sz="0" w:space="0" w:color="auto"/>
            <w:bottom w:val="none" w:sz="0" w:space="0" w:color="auto"/>
            <w:right w:val="none" w:sz="0" w:space="0" w:color="auto"/>
          </w:divBdr>
        </w:div>
      </w:divsChild>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12991658">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1665888384">
      <w:bodyDiv w:val="1"/>
      <w:marLeft w:val="0"/>
      <w:marRight w:val="0"/>
      <w:marTop w:val="0"/>
      <w:marBottom w:val="0"/>
      <w:divBdr>
        <w:top w:val="none" w:sz="0" w:space="0" w:color="auto"/>
        <w:left w:val="none" w:sz="0" w:space="0" w:color="auto"/>
        <w:bottom w:val="none" w:sz="0" w:space="0" w:color="auto"/>
        <w:right w:val="none" w:sz="0" w:space="0" w:color="auto"/>
      </w:divBdr>
      <w:divsChild>
        <w:div w:id="1670206102">
          <w:marLeft w:val="360"/>
          <w:marRight w:val="0"/>
          <w:marTop w:val="20"/>
          <w:marBottom w:val="0"/>
          <w:divBdr>
            <w:top w:val="none" w:sz="0" w:space="0" w:color="auto"/>
            <w:left w:val="none" w:sz="0" w:space="0" w:color="auto"/>
            <w:bottom w:val="none" w:sz="0" w:space="0" w:color="auto"/>
            <w:right w:val="none" w:sz="0" w:space="0" w:color="auto"/>
          </w:divBdr>
        </w:div>
      </w:divsChild>
    </w:div>
    <w:div w:id="1721132265">
      <w:bodyDiv w:val="1"/>
      <w:marLeft w:val="0"/>
      <w:marRight w:val="0"/>
      <w:marTop w:val="0"/>
      <w:marBottom w:val="0"/>
      <w:divBdr>
        <w:top w:val="none" w:sz="0" w:space="0" w:color="auto"/>
        <w:left w:val="none" w:sz="0" w:space="0" w:color="auto"/>
        <w:bottom w:val="none" w:sz="0" w:space="0" w:color="auto"/>
        <w:right w:val="none" w:sz="0" w:space="0" w:color="auto"/>
      </w:divBdr>
    </w:div>
    <w:div w:id="1923105984">
      <w:bodyDiv w:val="1"/>
      <w:marLeft w:val="0"/>
      <w:marRight w:val="0"/>
      <w:marTop w:val="0"/>
      <w:marBottom w:val="0"/>
      <w:divBdr>
        <w:top w:val="none" w:sz="0" w:space="0" w:color="auto"/>
        <w:left w:val="none" w:sz="0" w:space="0" w:color="auto"/>
        <w:bottom w:val="none" w:sz="0" w:space="0" w:color="auto"/>
        <w:right w:val="none" w:sz="0" w:space="0" w:color="auto"/>
      </w:divBdr>
    </w:div>
    <w:div w:id="1951429906">
      <w:bodyDiv w:val="1"/>
      <w:marLeft w:val="0"/>
      <w:marRight w:val="0"/>
      <w:marTop w:val="0"/>
      <w:marBottom w:val="0"/>
      <w:divBdr>
        <w:top w:val="none" w:sz="0" w:space="0" w:color="auto"/>
        <w:left w:val="none" w:sz="0" w:space="0" w:color="auto"/>
        <w:bottom w:val="none" w:sz="0" w:space="0" w:color="auto"/>
        <w:right w:val="none" w:sz="0" w:space="0" w:color="auto"/>
      </w:divBdr>
      <w:divsChild>
        <w:div w:id="356002535">
          <w:marLeft w:val="360"/>
          <w:marRight w:val="0"/>
          <w:marTop w:val="20"/>
          <w:marBottom w:val="0"/>
          <w:divBdr>
            <w:top w:val="none" w:sz="0" w:space="0" w:color="auto"/>
            <w:left w:val="none" w:sz="0" w:space="0" w:color="auto"/>
            <w:bottom w:val="none" w:sz="0" w:space="0" w:color="auto"/>
            <w:right w:val="none" w:sz="0" w:space="0" w:color="auto"/>
          </w:divBdr>
        </w:div>
      </w:divsChild>
    </w:div>
    <w:div w:id="1971278358">
      <w:bodyDiv w:val="1"/>
      <w:marLeft w:val="0"/>
      <w:marRight w:val="0"/>
      <w:marTop w:val="0"/>
      <w:marBottom w:val="0"/>
      <w:divBdr>
        <w:top w:val="none" w:sz="0" w:space="0" w:color="auto"/>
        <w:left w:val="none" w:sz="0" w:space="0" w:color="auto"/>
        <w:bottom w:val="none" w:sz="0" w:space="0" w:color="auto"/>
        <w:right w:val="none" w:sz="0" w:space="0" w:color="auto"/>
      </w:divBdr>
    </w:div>
    <w:div w:id="1972593909">
      <w:bodyDiv w:val="1"/>
      <w:marLeft w:val="0"/>
      <w:marRight w:val="0"/>
      <w:marTop w:val="0"/>
      <w:marBottom w:val="0"/>
      <w:divBdr>
        <w:top w:val="none" w:sz="0" w:space="0" w:color="auto"/>
        <w:left w:val="none" w:sz="0" w:space="0" w:color="auto"/>
        <w:bottom w:val="none" w:sz="0" w:space="0" w:color="auto"/>
        <w:right w:val="none" w:sz="0" w:space="0" w:color="auto"/>
      </w:divBdr>
      <w:divsChild>
        <w:div w:id="20473673">
          <w:marLeft w:val="360"/>
          <w:marRight w:val="0"/>
          <w:marTop w:val="20"/>
          <w:marBottom w:val="0"/>
          <w:divBdr>
            <w:top w:val="none" w:sz="0" w:space="0" w:color="auto"/>
            <w:left w:val="none" w:sz="0" w:space="0" w:color="auto"/>
            <w:bottom w:val="none" w:sz="0" w:space="0" w:color="auto"/>
            <w:right w:val="none" w:sz="0" w:space="0" w:color="auto"/>
          </w:divBdr>
        </w:div>
      </w:divsChild>
    </w:div>
    <w:div w:id="1995140987">
      <w:bodyDiv w:val="1"/>
      <w:marLeft w:val="0"/>
      <w:marRight w:val="0"/>
      <w:marTop w:val="0"/>
      <w:marBottom w:val="0"/>
      <w:divBdr>
        <w:top w:val="none" w:sz="0" w:space="0" w:color="auto"/>
        <w:left w:val="none" w:sz="0" w:space="0" w:color="auto"/>
        <w:bottom w:val="none" w:sz="0" w:space="0" w:color="auto"/>
        <w:right w:val="none" w:sz="0" w:space="0" w:color="auto"/>
      </w:divBdr>
      <w:divsChild>
        <w:div w:id="1036155275">
          <w:marLeft w:val="274"/>
          <w:marRight w:val="0"/>
          <w:marTop w:val="0"/>
          <w:marBottom w:val="0"/>
          <w:divBdr>
            <w:top w:val="none" w:sz="0" w:space="0" w:color="auto"/>
            <w:left w:val="none" w:sz="0" w:space="0" w:color="auto"/>
            <w:bottom w:val="none" w:sz="0" w:space="0" w:color="auto"/>
            <w:right w:val="none" w:sz="0" w:space="0" w:color="auto"/>
          </w:divBdr>
        </w:div>
        <w:div w:id="1238979089">
          <w:marLeft w:val="274"/>
          <w:marRight w:val="0"/>
          <w:marTop w:val="0"/>
          <w:marBottom w:val="0"/>
          <w:divBdr>
            <w:top w:val="none" w:sz="0" w:space="0" w:color="auto"/>
            <w:left w:val="none" w:sz="0" w:space="0" w:color="auto"/>
            <w:bottom w:val="none" w:sz="0" w:space="0" w:color="auto"/>
            <w:right w:val="none" w:sz="0" w:space="0" w:color="auto"/>
          </w:divBdr>
        </w:div>
      </w:divsChild>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82438184">
      <w:bodyDiv w:val="1"/>
      <w:marLeft w:val="0"/>
      <w:marRight w:val="0"/>
      <w:marTop w:val="0"/>
      <w:marBottom w:val="0"/>
      <w:divBdr>
        <w:top w:val="none" w:sz="0" w:space="0" w:color="auto"/>
        <w:left w:val="none" w:sz="0" w:space="0" w:color="auto"/>
        <w:bottom w:val="none" w:sz="0" w:space="0" w:color="auto"/>
        <w:right w:val="none" w:sz="0" w:space="0" w:color="auto"/>
      </w:divBdr>
      <w:divsChild>
        <w:div w:id="143402447">
          <w:marLeft w:val="360"/>
          <w:marRight w:val="0"/>
          <w:marTop w:val="20"/>
          <w:marBottom w:val="0"/>
          <w:divBdr>
            <w:top w:val="none" w:sz="0" w:space="0" w:color="auto"/>
            <w:left w:val="none" w:sz="0" w:space="0" w:color="auto"/>
            <w:bottom w:val="none" w:sz="0" w:space="0" w:color="auto"/>
            <w:right w:val="none" w:sz="0" w:space="0" w:color="auto"/>
          </w:divBdr>
        </w:div>
      </w:divsChild>
    </w:div>
    <w:div w:id="2086953010">
      <w:bodyDiv w:val="1"/>
      <w:marLeft w:val="0"/>
      <w:marRight w:val="0"/>
      <w:marTop w:val="0"/>
      <w:marBottom w:val="0"/>
      <w:divBdr>
        <w:top w:val="none" w:sz="0" w:space="0" w:color="auto"/>
        <w:left w:val="none" w:sz="0" w:space="0" w:color="auto"/>
        <w:bottom w:val="none" w:sz="0" w:space="0" w:color="auto"/>
        <w:right w:val="none" w:sz="0" w:space="0" w:color="auto"/>
      </w:divBdr>
      <w:divsChild>
        <w:div w:id="2047022788">
          <w:marLeft w:val="360"/>
          <w:marRight w:val="0"/>
          <w:marTop w:val="20"/>
          <w:marBottom w:val="0"/>
          <w:divBdr>
            <w:top w:val="none" w:sz="0" w:space="0" w:color="auto"/>
            <w:left w:val="none" w:sz="0" w:space="0" w:color="auto"/>
            <w:bottom w:val="none" w:sz="0" w:space="0" w:color="auto"/>
            <w:right w:val="none" w:sz="0" w:space="0" w:color="auto"/>
          </w:divBdr>
        </w:div>
        <w:div w:id="1868173028">
          <w:marLeft w:val="706"/>
          <w:marRight w:val="0"/>
          <w:marTop w:val="20"/>
          <w:marBottom w:val="0"/>
          <w:divBdr>
            <w:top w:val="none" w:sz="0" w:space="0" w:color="auto"/>
            <w:left w:val="none" w:sz="0" w:space="0" w:color="auto"/>
            <w:bottom w:val="none" w:sz="0" w:space="0" w:color="auto"/>
            <w:right w:val="none" w:sz="0" w:space="0" w:color="auto"/>
          </w:divBdr>
        </w:div>
        <w:div w:id="197207018">
          <w:marLeft w:val="706"/>
          <w:marRight w:val="0"/>
          <w:marTop w:val="0"/>
          <w:marBottom w:val="0"/>
          <w:divBdr>
            <w:top w:val="none" w:sz="0" w:space="0" w:color="auto"/>
            <w:left w:val="none" w:sz="0" w:space="0" w:color="auto"/>
            <w:bottom w:val="none" w:sz="0" w:space="0" w:color="auto"/>
            <w:right w:val="none" w:sz="0" w:space="0" w:color="auto"/>
          </w:divBdr>
        </w:div>
        <w:div w:id="1896967720">
          <w:marLeft w:val="706"/>
          <w:marRight w:val="0"/>
          <w:marTop w:val="0"/>
          <w:marBottom w:val="0"/>
          <w:divBdr>
            <w:top w:val="none" w:sz="0" w:space="0" w:color="auto"/>
            <w:left w:val="none" w:sz="0" w:space="0" w:color="auto"/>
            <w:bottom w:val="none" w:sz="0" w:space="0" w:color="auto"/>
            <w:right w:val="none" w:sz="0" w:space="0" w:color="auto"/>
          </w:divBdr>
        </w:div>
        <w:div w:id="783614790">
          <w:marLeft w:val="706"/>
          <w:marRight w:val="0"/>
          <w:marTop w:val="0"/>
          <w:marBottom w:val="0"/>
          <w:divBdr>
            <w:top w:val="none" w:sz="0" w:space="0" w:color="auto"/>
            <w:left w:val="none" w:sz="0" w:space="0" w:color="auto"/>
            <w:bottom w:val="none" w:sz="0" w:space="0" w:color="auto"/>
            <w:right w:val="none" w:sz="0" w:space="0" w:color="auto"/>
          </w:divBdr>
        </w:div>
        <w:div w:id="468864939">
          <w:marLeft w:val="706"/>
          <w:marRight w:val="0"/>
          <w:marTop w:val="0"/>
          <w:marBottom w:val="0"/>
          <w:divBdr>
            <w:top w:val="none" w:sz="0" w:space="0" w:color="auto"/>
            <w:left w:val="none" w:sz="0" w:space="0" w:color="auto"/>
            <w:bottom w:val="none" w:sz="0" w:space="0" w:color="auto"/>
            <w:right w:val="none" w:sz="0" w:space="0" w:color="auto"/>
          </w:divBdr>
        </w:div>
      </w:divsChild>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0.w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ustainableportphillip.com" TargetMode="External"/><Relationship Id="rId23" Type="http://schemas.openxmlformats.org/officeDocument/2006/relationships/image" Target="media/image9.wmf"/><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2.png"/><Relationship Id="rId14" Type="http://schemas.openxmlformats.org/officeDocument/2006/relationships/image" Target="media/image40.png"/><Relationship Id="rId22" Type="http://schemas.openxmlformats.org/officeDocument/2006/relationships/image" Target="media/image80.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gif"/></Relationships>
</file>

<file path=word/_rels/header2.xml.rels><?xml version="1.0" encoding="UTF-8" standalone="yes"?>
<Relationships xmlns="http://schemas.openxmlformats.org/package/2006/relationships"><Relationship Id="rId1" Type="http://schemas.openxmlformats.org/officeDocument/2006/relationships/image" Target="media/image13.gif"/></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1F735-5B75-4525-86A9-6EDFD31F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5031</Words>
  <Characters>28677</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City of Marion</Company>
  <LinksUpToDate>false</LinksUpToDate>
  <CharactersWithSpaces>33641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kterjung</dc:creator>
  <cp:keywords/>
  <dc:description/>
  <cp:lastModifiedBy>Ben Sylvan</cp:lastModifiedBy>
  <cp:revision>2</cp:revision>
  <cp:lastPrinted>2018-05-23T01:04:00Z</cp:lastPrinted>
  <dcterms:created xsi:type="dcterms:W3CDTF">2018-06-25T02:07:00Z</dcterms:created>
  <dcterms:modified xsi:type="dcterms:W3CDTF">2018-06-25T02:07:00Z</dcterms:modified>
</cp:coreProperties>
</file>