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A30AD" w14:textId="590B64C8" w:rsidR="007B1495" w:rsidRPr="00B61B77" w:rsidRDefault="001407F3" w:rsidP="007B1495">
      <w:pPr>
        <w:rPr>
          <w:color w:val="FF0000"/>
        </w:rPr>
      </w:pPr>
      <w:r>
        <w:rPr>
          <w:rFonts w:eastAsiaTheme="majorEastAsia" w:cs="Arial"/>
          <w:noProof/>
          <w:color w:val="2E74B5" w:themeColor="accent1" w:themeShade="BF"/>
        </w:rPr>
        <mc:AlternateContent>
          <mc:Choice Requires="wps">
            <w:drawing>
              <wp:anchor distT="0" distB="0" distL="114300" distR="114300" simplePos="0" relativeHeight="251554816" behindDoc="0" locked="0" layoutInCell="1" allowOverlap="1" wp14:anchorId="266331CA" wp14:editId="25262333">
                <wp:simplePos x="0" y="0"/>
                <wp:positionH relativeFrom="page">
                  <wp:align>left</wp:align>
                </wp:positionH>
                <wp:positionV relativeFrom="paragraph">
                  <wp:posOffset>2703057</wp:posOffset>
                </wp:positionV>
                <wp:extent cx="6390005" cy="2286000"/>
                <wp:effectExtent l="0" t="0" r="0" b="0"/>
                <wp:wrapNone/>
                <wp:docPr id="24" name="Rectangle 24"/>
                <wp:cNvGraphicFramePr/>
                <a:graphic xmlns:a="http://schemas.openxmlformats.org/drawingml/2006/main">
                  <a:graphicData uri="http://schemas.microsoft.com/office/word/2010/wordprocessingShape">
                    <wps:wsp>
                      <wps:cNvSpPr/>
                      <wps:spPr>
                        <a:xfrm>
                          <a:off x="0" y="0"/>
                          <a:ext cx="6390005" cy="2286000"/>
                        </a:xfrm>
                        <a:prstGeom prst="rect">
                          <a:avLst/>
                        </a:prstGeom>
                        <a:solidFill>
                          <a:srgbClr val="20AA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8FEA5" id="Rectangle 24" o:spid="_x0000_s1026" style="position:absolute;margin-left:0;margin-top:212.85pt;width:503.15pt;height:180pt;z-index:251554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" fillcolor="#20aae0" stroked="f" strokeweight="1pt">
                <w10:wrap anchorx="page"/>
              </v:rect>
            </w:pict>
          </mc:Fallback>
        </mc:AlternateContent>
      </w:r>
      <w:r w:rsidR="00232E43">
        <w:rPr>
          <w:noProof/>
          <w:color w:val="FF0000"/>
          <w:lang w:val="en-AU" w:eastAsia="en-AU"/>
        </w:rPr>
        <w:drawing>
          <wp:anchor distT="0" distB="0" distL="114300" distR="114300" simplePos="0" relativeHeight="251342848" behindDoc="1" locked="0" layoutInCell="1" allowOverlap="1" wp14:anchorId="771E4ED0" wp14:editId="105D034F">
            <wp:simplePos x="0" y="0"/>
            <wp:positionH relativeFrom="page">
              <wp:posOffset>-272005</wp:posOffset>
            </wp:positionH>
            <wp:positionV relativeFrom="paragraph">
              <wp:posOffset>-960699</wp:posOffset>
            </wp:positionV>
            <wp:extent cx="11725275" cy="8142790"/>
            <wp:effectExtent l="0" t="0" r="0" b="0"/>
            <wp:wrapNone/>
            <wp:docPr id="53" name="Picture 53" descr="A person walking down a sidewal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erson walking down a sidewalk&#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31293" cy="8146969"/>
                    </a:xfrm>
                    <a:prstGeom prst="rect">
                      <a:avLst/>
                    </a:prstGeom>
                  </pic:spPr>
                </pic:pic>
              </a:graphicData>
            </a:graphic>
            <wp14:sizeRelH relativeFrom="page">
              <wp14:pctWidth>0</wp14:pctWidth>
            </wp14:sizeRelH>
            <wp14:sizeRelV relativeFrom="page">
              <wp14:pctHeight>0</wp14:pctHeight>
            </wp14:sizeRelV>
          </wp:anchor>
        </w:drawing>
      </w:r>
      <w:r w:rsidR="00BE7EEC" w:rsidRPr="00E3598E">
        <w:rPr>
          <w:noProof/>
          <w:color w:val="FF0000"/>
          <w:lang w:val="en-AU" w:eastAsia="en-AU"/>
        </w:rPr>
        <mc:AlternateContent>
          <mc:Choice Requires="wps">
            <w:drawing>
              <wp:anchor distT="45720" distB="45720" distL="114300" distR="114300" simplePos="0" relativeHeight="252036096" behindDoc="0" locked="0" layoutInCell="1" allowOverlap="1" wp14:anchorId="18563363" wp14:editId="5BE1EBA7">
                <wp:simplePos x="0" y="0"/>
                <wp:positionH relativeFrom="margin">
                  <wp:posOffset>-300990</wp:posOffset>
                </wp:positionH>
                <wp:positionV relativeFrom="paragraph">
                  <wp:posOffset>0</wp:posOffset>
                </wp:positionV>
                <wp:extent cx="8558530" cy="6283325"/>
                <wp:effectExtent l="0" t="0" r="0" b="31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8530" cy="6283325"/>
                        </a:xfrm>
                        <a:prstGeom prst="rect">
                          <a:avLst/>
                        </a:prstGeom>
                        <a:noFill/>
                        <a:ln w="9525">
                          <a:noFill/>
                          <a:miter lim="800000"/>
                          <a:headEnd/>
                          <a:tailEnd/>
                        </a:ln>
                      </wps:spPr>
                      <wps:txbx>
                        <w:txbxContent>
                          <w:p w14:paraId="6E29D358" w14:textId="77777777" w:rsidR="009646A6" w:rsidRPr="004A248E" w:rsidRDefault="009646A6" w:rsidP="00176283">
                            <w:pPr>
                              <w:pStyle w:val="Title"/>
                              <w:rPr>
                                <w:sz w:val="28"/>
                                <w:szCs w:val="28"/>
                              </w:rPr>
                            </w:pPr>
                          </w:p>
                          <w:p w14:paraId="209E15EF" w14:textId="0F26EE68" w:rsidR="009646A6" w:rsidRDefault="009646A6" w:rsidP="002B1BE4"/>
                          <w:p w14:paraId="311ED212" w14:textId="77777777" w:rsidR="009646A6" w:rsidRDefault="009646A6" w:rsidP="00176283">
                            <w:pPr>
                              <w:pStyle w:val="Title"/>
                              <w:rPr>
                                <w:color w:val="FFFFFF" w:themeColor="background1"/>
                                <w:sz w:val="72"/>
                                <w:szCs w:val="72"/>
                              </w:rPr>
                            </w:pPr>
                          </w:p>
                          <w:p w14:paraId="2F68BFA2" w14:textId="77777777" w:rsidR="009646A6" w:rsidRDefault="009646A6" w:rsidP="00674DD2"/>
                          <w:p w14:paraId="77EDBDEE" w14:textId="77777777" w:rsidR="009646A6" w:rsidRDefault="009646A6" w:rsidP="00674DD2"/>
                          <w:p w14:paraId="3CFFE7BD" w14:textId="77777777" w:rsidR="009646A6" w:rsidRDefault="009646A6" w:rsidP="00176283">
                            <w:pPr>
                              <w:pStyle w:val="Title"/>
                              <w:rPr>
                                <w:color w:val="FFFFFF" w:themeColor="background1"/>
                                <w:sz w:val="16"/>
                                <w:szCs w:val="16"/>
                              </w:rPr>
                            </w:pPr>
                          </w:p>
                          <w:p w14:paraId="3BAA698C" w14:textId="77777777" w:rsidR="001407F3" w:rsidRDefault="001407F3" w:rsidP="001407F3">
                            <w:pPr>
                              <w:rPr>
                                <w:lang w:val="en-US"/>
                              </w:rPr>
                            </w:pPr>
                          </w:p>
                          <w:p w14:paraId="5843B40A" w14:textId="77777777" w:rsidR="001407F3" w:rsidRPr="001407F3" w:rsidRDefault="001407F3" w:rsidP="001407F3">
                            <w:pPr>
                              <w:rPr>
                                <w:lang w:val="en-US"/>
                              </w:rPr>
                            </w:pPr>
                          </w:p>
                          <w:p w14:paraId="4E989601" w14:textId="77777777" w:rsidR="009646A6" w:rsidRPr="003B1AC6" w:rsidRDefault="009646A6" w:rsidP="003B1AC6">
                            <w:pPr>
                              <w:rPr>
                                <w:lang w:val="en-US"/>
                              </w:rPr>
                            </w:pPr>
                          </w:p>
                          <w:p w14:paraId="0D55CBD7" w14:textId="73194D95" w:rsidR="009646A6" w:rsidRPr="004D50FD" w:rsidRDefault="009646A6" w:rsidP="00176283">
                            <w:pPr>
                              <w:pStyle w:val="Title"/>
                              <w:rPr>
                                <w:color w:val="FFFFFF" w:themeColor="background1"/>
                                <w:sz w:val="72"/>
                                <w:szCs w:val="72"/>
                              </w:rPr>
                            </w:pPr>
                            <w:r w:rsidRPr="004D50FD">
                              <w:rPr>
                                <w:color w:val="FFFFFF" w:themeColor="background1"/>
                                <w:sz w:val="72"/>
                                <w:szCs w:val="72"/>
                              </w:rPr>
                              <w:t>Nature Strip Guidelines</w:t>
                            </w:r>
                          </w:p>
                          <w:p w14:paraId="225691DF" w14:textId="70B1CD43" w:rsidR="009646A6" w:rsidRPr="004D50FD" w:rsidRDefault="009646A6" w:rsidP="008B7ED3">
                            <w:pPr>
                              <w:rPr>
                                <w:b/>
                                <w:color w:val="FFFFFF" w:themeColor="background1"/>
                                <w:sz w:val="32"/>
                                <w:szCs w:val="32"/>
                              </w:rPr>
                            </w:pPr>
                            <w:r w:rsidRPr="004D50FD">
                              <w:rPr>
                                <w:b/>
                                <w:bCs/>
                                <w:color w:val="FFFFFF" w:themeColor="background1"/>
                                <w:sz w:val="32"/>
                                <w:szCs w:val="32"/>
                              </w:rPr>
                              <w:t>ANALYSIS OF PHASE ONE COMMUNITY ENGAGEMENT RESULTS</w:t>
                            </w:r>
                          </w:p>
                          <w:p w14:paraId="6E26DC1E" w14:textId="25988E3B" w:rsidR="009646A6" w:rsidRPr="004D50FD" w:rsidRDefault="009646A6" w:rsidP="008B7ED3">
                            <w:pPr>
                              <w:rPr>
                                <w:color w:val="FFFFFF" w:themeColor="background1"/>
                                <w:sz w:val="24"/>
                                <w:szCs w:val="24"/>
                              </w:rPr>
                            </w:pPr>
                            <w:r>
                              <w:rPr>
                                <w:color w:val="FFFFFF" w:themeColor="background1"/>
                                <w:sz w:val="24"/>
                                <w:szCs w:val="24"/>
                              </w:rPr>
                              <w:t>SUMMARY</w:t>
                            </w:r>
                            <w:r w:rsidRPr="004D50FD">
                              <w:rPr>
                                <w:color w:val="FFFFFF" w:themeColor="background1"/>
                                <w:sz w:val="24"/>
                                <w:szCs w:val="24"/>
                              </w:rPr>
                              <w:t xml:space="preserve"> REPORT</w:t>
                            </w:r>
                          </w:p>
                          <w:p w14:paraId="0F2FC70B" w14:textId="785E0B90" w:rsidR="009646A6" w:rsidRPr="00FF2786" w:rsidRDefault="009646A6" w:rsidP="00FF2786">
                            <w:pPr>
                              <w:pStyle w:val="Title"/>
                              <w:rPr>
                                <w:color w:val="FFFFFF" w:themeColor="background1"/>
                                <w:sz w:val="44"/>
                                <w:szCs w:val="44"/>
                              </w:rPr>
                            </w:pPr>
                            <w:r>
                              <w:rPr>
                                <w:color w:val="FFFFFF" w:themeColor="background1"/>
                                <w:sz w:val="44"/>
                                <w:szCs w:val="44"/>
                              </w:rPr>
                              <w:t>JUNE</w:t>
                            </w:r>
                            <w:r w:rsidRPr="004D50FD">
                              <w:rPr>
                                <w:color w:val="FFFFFF" w:themeColor="background1"/>
                                <w:sz w:val="44"/>
                                <w:szCs w:val="44"/>
                              </w:rPr>
                              <w:t xml:space="preserve"> 202</w:t>
                            </w:r>
                            <w:r>
                              <w:rPr>
                                <w:color w:val="FFFFFF" w:themeColor="background1"/>
                                <w:sz w:val="44"/>
                                <w:szCs w:val="44"/>
                              </w:rPr>
                              <w:t>2</w:t>
                            </w:r>
                          </w:p>
                          <w:p w14:paraId="569FE5EB" w14:textId="77777777" w:rsidR="009646A6" w:rsidRDefault="009646A6" w:rsidP="003B1159">
                            <w:pPr>
                              <w:pStyle w:val="Title"/>
                              <w:jc w:val="right"/>
                              <w:rPr>
                                <w:color w:val="FFFFFF" w:themeColor="background1"/>
                                <w:sz w:val="20"/>
                                <w:szCs w:val="20"/>
                              </w:rPr>
                            </w:pPr>
                          </w:p>
                          <w:p w14:paraId="08E94094" w14:textId="77777777" w:rsidR="009646A6" w:rsidRDefault="009646A6" w:rsidP="003B1159">
                            <w:pPr>
                              <w:pStyle w:val="Title"/>
                              <w:jc w:val="right"/>
                              <w:rPr>
                                <w:color w:val="FFFFFF" w:themeColor="background1"/>
                                <w:sz w:val="20"/>
                                <w:szCs w:val="20"/>
                              </w:rPr>
                            </w:pPr>
                          </w:p>
                          <w:p w14:paraId="16014AEA" w14:textId="77777777" w:rsidR="009646A6" w:rsidRDefault="009646A6" w:rsidP="003B1159">
                            <w:pPr>
                              <w:pStyle w:val="Title"/>
                              <w:jc w:val="right"/>
                              <w:rPr>
                                <w:color w:val="FFFFFF" w:themeColor="background1"/>
                                <w:sz w:val="20"/>
                                <w:szCs w:val="20"/>
                              </w:rPr>
                            </w:pPr>
                          </w:p>
                          <w:p w14:paraId="074745E8" w14:textId="77777777" w:rsidR="009646A6" w:rsidRDefault="009646A6" w:rsidP="003B1159">
                            <w:pPr>
                              <w:pStyle w:val="Title"/>
                              <w:jc w:val="right"/>
                              <w:rPr>
                                <w:color w:val="FFFFFF" w:themeColor="background1"/>
                                <w:sz w:val="20"/>
                                <w:szCs w:val="20"/>
                              </w:rPr>
                            </w:pPr>
                          </w:p>
                          <w:p w14:paraId="578DC56C" w14:textId="77777777" w:rsidR="009646A6" w:rsidRDefault="009646A6" w:rsidP="003B1159">
                            <w:pPr>
                              <w:pStyle w:val="Title"/>
                              <w:jc w:val="right"/>
                              <w:rPr>
                                <w:color w:val="FFFFFF" w:themeColor="background1"/>
                                <w:sz w:val="20"/>
                                <w:szCs w:val="20"/>
                              </w:rPr>
                            </w:pPr>
                          </w:p>
                          <w:p w14:paraId="2A02C1EF" w14:textId="77777777" w:rsidR="009646A6" w:rsidRDefault="009646A6" w:rsidP="003B1159">
                            <w:pPr>
                              <w:pStyle w:val="Title"/>
                              <w:jc w:val="right"/>
                              <w:rPr>
                                <w:color w:val="FFFFFF" w:themeColor="background1"/>
                                <w:sz w:val="20"/>
                                <w:szCs w:val="20"/>
                              </w:rPr>
                            </w:pPr>
                          </w:p>
                          <w:p w14:paraId="254B0CE7" w14:textId="1314BD12" w:rsidR="009646A6" w:rsidRDefault="009646A6" w:rsidP="003B1159">
                            <w:pPr>
                              <w:rPr>
                                <w:rFonts w:cs="Open Sans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63363" id="_x0000_t202" coordsize="21600,21600" o:spt="202" path="m,l,21600r21600,l21600,xe">
                <v:stroke joinstyle="miter"/>
                <v:path gradientshapeok="t" o:connecttype="rect"/>
              </v:shapetype>
              <v:shape id="Text Box 6" o:spid="_x0000_s1026" type="#_x0000_t202" style="position:absolute;margin-left:-23.7pt;margin-top:0;width:673.9pt;height:494.75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" filled="f" stroked="f">
                <v:textbox>
                  <w:txbxContent>
                    <w:p w14:paraId="6E29D358" w14:textId="77777777" w:rsidR="009646A6" w:rsidRPr="004A248E" w:rsidRDefault="009646A6" w:rsidP="00176283">
                      <w:pPr>
                        <w:pStyle w:val="Title"/>
                        <w:rPr>
                          <w:sz w:val="28"/>
                          <w:szCs w:val="28"/>
                        </w:rPr>
                      </w:pPr>
                    </w:p>
                    <w:p w14:paraId="209E15EF" w14:textId="0F26EE68" w:rsidR="009646A6" w:rsidRDefault="009646A6" w:rsidP="002B1BE4"/>
                    <w:p w14:paraId="311ED212" w14:textId="77777777" w:rsidR="009646A6" w:rsidRDefault="009646A6" w:rsidP="00176283">
                      <w:pPr>
                        <w:pStyle w:val="Title"/>
                        <w:rPr>
                          <w:color w:val="FFFFFF" w:themeColor="background1"/>
                          <w:sz w:val="72"/>
                          <w:szCs w:val="72"/>
                        </w:rPr>
                      </w:pPr>
                    </w:p>
                    <w:p w14:paraId="2F68BFA2" w14:textId="77777777" w:rsidR="009646A6" w:rsidRDefault="009646A6" w:rsidP="00674DD2"/>
                    <w:p w14:paraId="77EDBDEE" w14:textId="77777777" w:rsidR="009646A6" w:rsidRDefault="009646A6" w:rsidP="00674DD2"/>
                    <w:p w14:paraId="3CFFE7BD" w14:textId="77777777" w:rsidR="009646A6" w:rsidRDefault="009646A6" w:rsidP="00176283">
                      <w:pPr>
                        <w:pStyle w:val="Title"/>
                        <w:rPr>
                          <w:color w:val="FFFFFF" w:themeColor="background1"/>
                          <w:sz w:val="16"/>
                          <w:szCs w:val="16"/>
                        </w:rPr>
                      </w:pPr>
                    </w:p>
                    <w:p w14:paraId="3BAA698C" w14:textId="77777777" w:rsidR="001407F3" w:rsidRDefault="001407F3" w:rsidP="001407F3">
                      <w:pPr>
                        <w:rPr>
                          <w:lang w:val="en-US"/>
                        </w:rPr>
                      </w:pPr>
                    </w:p>
                    <w:p w14:paraId="5843B40A" w14:textId="77777777" w:rsidR="001407F3" w:rsidRPr="001407F3" w:rsidRDefault="001407F3" w:rsidP="001407F3">
                      <w:pPr>
                        <w:rPr>
                          <w:lang w:val="en-US"/>
                        </w:rPr>
                      </w:pPr>
                    </w:p>
                    <w:p w14:paraId="4E989601" w14:textId="77777777" w:rsidR="009646A6" w:rsidRPr="003B1AC6" w:rsidRDefault="009646A6" w:rsidP="003B1AC6">
                      <w:pPr>
                        <w:rPr>
                          <w:lang w:val="en-US"/>
                        </w:rPr>
                      </w:pPr>
                    </w:p>
                    <w:p w14:paraId="0D55CBD7" w14:textId="73194D95" w:rsidR="009646A6" w:rsidRPr="004D50FD" w:rsidRDefault="009646A6" w:rsidP="00176283">
                      <w:pPr>
                        <w:pStyle w:val="Title"/>
                        <w:rPr>
                          <w:color w:val="FFFFFF" w:themeColor="background1"/>
                          <w:sz w:val="72"/>
                          <w:szCs w:val="72"/>
                        </w:rPr>
                      </w:pPr>
                      <w:r w:rsidRPr="004D50FD">
                        <w:rPr>
                          <w:color w:val="FFFFFF" w:themeColor="background1"/>
                          <w:sz w:val="72"/>
                          <w:szCs w:val="72"/>
                        </w:rPr>
                        <w:t>Nature Strip Guidelines</w:t>
                      </w:r>
                    </w:p>
                    <w:p w14:paraId="225691DF" w14:textId="70B1CD43" w:rsidR="009646A6" w:rsidRPr="004D50FD" w:rsidRDefault="009646A6" w:rsidP="008B7ED3">
                      <w:pPr>
                        <w:rPr>
                          <w:b/>
                          <w:color w:val="FFFFFF" w:themeColor="background1"/>
                          <w:sz w:val="32"/>
                          <w:szCs w:val="32"/>
                        </w:rPr>
                      </w:pPr>
                      <w:r w:rsidRPr="004D50FD">
                        <w:rPr>
                          <w:b/>
                          <w:bCs/>
                          <w:color w:val="FFFFFF" w:themeColor="background1"/>
                          <w:sz w:val="32"/>
                          <w:szCs w:val="32"/>
                        </w:rPr>
                        <w:t>ANALYSIS OF PHASE ONE COMMUNITY ENGAGEMENT RESULTS</w:t>
                      </w:r>
                    </w:p>
                    <w:p w14:paraId="6E26DC1E" w14:textId="25988E3B" w:rsidR="009646A6" w:rsidRPr="004D50FD" w:rsidRDefault="009646A6" w:rsidP="008B7ED3">
                      <w:pPr>
                        <w:rPr>
                          <w:color w:val="FFFFFF" w:themeColor="background1"/>
                          <w:sz w:val="24"/>
                          <w:szCs w:val="24"/>
                        </w:rPr>
                      </w:pPr>
                      <w:r>
                        <w:rPr>
                          <w:color w:val="FFFFFF" w:themeColor="background1"/>
                          <w:sz w:val="24"/>
                          <w:szCs w:val="24"/>
                        </w:rPr>
                        <w:t>SUMMARY</w:t>
                      </w:r>
                      <w:r w:rsidRPr="004D50FD">
                        <w:rPr>
                          <w:color w:val="FFFFFF" w:themeColor="background1"/>
                          <w:sz w:val="24"/>
                          <w:szCs w:val="24"/>
                        </w:rPr>
                        <w:t xml:space="preserve"> REPORT</w:t>
                      </w:r>
                    </w:p>
                    <w:p w14:paraId="0F2FC70B" w14:textId="785E0B90" w:rsidR="009646A6" w:rsidRPr="00FF2786" w:rsidRDefault="009646A6" w:rsidP="00FF2786">
                      <w:pPr>
                        <w:pStyle w:val="Title"/>
                        <w:rPr>
                          <w:color w:val="FFFFFF" w:themeColor="background1"/>
                          <w:sz w:val="44"/>
                          <w:szCs w:val="44"/>
                        </w:rPr>
                      </w:pPr>
                      <w:r>
                        <w:rPr>
                          <w:color w:val="FFFFFF" w:themeColor="background1"/>
                          <w:sz w:val="44"/>
                          <w:szCs w:val="44"/>
                        </w:rPr>
                        <w:t>JUNE</w:t>
                      </w:r>
                      <w:r w:rsidRPr="004D50FD">
                        <w:rPr>
                          <w:color w:val="FFFFFF" w:themeColor="background1"/>
                          <w:sz w:val="44"/>
                          <w:szCs w:val="44"/>
                        </w:rPr>
                        <w:t xml:space="preserve"> 202</w:t>
                      </w:r>
                      <w:r>
                        <w:rPr>
                          <w:color w:val="FFFFFF" w:themeColor="background1"/>
                          <w:sz w:val="44"/>
                          <w:szCs w:val="44"/>
                        </w:rPr>
                        <w:t>2</w:t>
                      </w:r>
                    </w:p>
                    <w:p w14:paraId="569FE5EB" w14:textId="77777777" w:rsidR="009646A6" w:rsidRDefault="009646A6" w:rsidP="003B1159">
                      <w:pPr>
                        <w:pStyle w:val="Title"/>
                        <w:jc w:val="right"/>
                        <w:rPr>
                          <w:color w:val="FFFFFF" w:themeColor="background1"/>
                          <w:sz w:val="20"/>
                          <w:szCs w:val="20"/>
                        </w:rPr>
                      </w:pPr>
                    </w:p>
                    <w:p w14:paraId="08E94094" w14:textId="77777777" w:rsidR="009646A6" w:rsidRDefault="009646A6" w:rsidP="003B1159">
                      <w:pPr>
                        <w:pStyle w:val="Title"/>
                        <w:jc w:val="right"/>
                        <w:rPr>
                          <w:color w:val="FFFFFF" w:themeColor="background1"/>
                          <w:sz w:val="20"/>
                          <w:szCs w:val="20"/>
                        </w:rPr>
                      </w:pPr>
                    </w:p>
                    <w:p w14:paraId="16014AEA" w14:textId="77777777" w:rsidR="009646A6" w:rsidRDefault="009646A6" w:rsidP="003B1159">
                      <w:pPr>
                        <w:pStyle w:val="Title"/>
                        <w:jc w:val="right"/>
                        <w:rPr>
                          <w:color w:val="FFFFFF" w:themeColor="background1"/>
                          <w:sz w:val="20"/>
                          <w:szCs w:val="20"/>
                        </w:rPr>
                      </w:pPr>
                    </w:p>
                    <w:p w14:paraId="074745E8" w14:textId="77777777" w:rsidR="009646A6" w:rsidRDefault="009646A6" w:rsidP="003B1159">
                      <w:pPr>
                        <w:pStyle w:val="Title"/>
                        <w:jc w:val="right"/>
                        <w:rPr>
                          <w:color w:val="FFFFFF" w:themeColor="background1"/>
                          <w:sz w:val="20"/>
                          <w:szCs w:val="20"/>
                        </w:rPr>
                      </w:pPr>
                    </w:p>
                    <w:p w14:paraId="578DC56C" w14:textId="77777777" w:rsidR="009646A6" w:rsidRDefault="009646A6" w:rsidP="003B1159">
                      <w:pPr>
                        <w:pStyle w:val="Title"/>
                        <w:jc w:val="right"/>
                        <w:rPr>
                          <w:color w:val="FFFFFF" w:themeColor="background1"/>
                          <w:sz w:val="20"/>
                          <w:szCs w:val="20"/>
                        </w:rPr>
                      </w:pPr>
                    </w:p>
                    <w:p w14:paraId="2A02C1EF" w14:textId="77777777" w:rsidR="009646A6" w:rsidRDefault="009646A6" w:rsidP="003B1159">
                      <w:pPr>
                        <w:pStyle w:val="Title"/>
                        <w:jc w:val="right"/>
                        <w:rPr>
                          <w:color w:val="FFFFFF" w:themeColor="background1"/>
                          <w:sz w:val="20"/>
                          <w:szCs w:val="20"/>
                        </w:rPr>
                      </w:pPr>
                    </w:p>
                    <w:p w14:paraId="254B0CE7" w14:textId="1314BD12" w:rsidR="009646A6" w:rsidRDefault="009646A6" w:rsidP="003B1159">
                      <w:pPr>
                        <w:rPr>
                          <w:rFonts w:cs="Open Sans Light"/>
                        </w:rPr>
                      </w:pPr>
                    </w:p>
                  </w:txbxContent>
                </v:textbox>
                <w10:wrap type="square" anchorx="margin"/>
              </v:shape>
            </w:pict>
          </mc:Fallback>
        </mc:AlternateContent>
      </w:r>
      <w:r w:rsidR="00B61B77" w:rsidRPr="00CD72BF">
        <w:rPr>
          <w:noProof/>
          <w:color w:val="FF0000"/>
        </w:rPr>
        <mc:AlternateContent>
          <mc:Choice Requires="wps">
            <w:drawing>
              <wp:anchor distT="45720" distB="45720" distL="114300" distR="114300" simplePos="0" relativeHeight="251678720" behindDoc="0" locked="0" layoutInCell="1" allowOverlap="1" wp14:anchorId="708ED2C2" wp14:editId="61EA82D2">
                <wp:simplePos x="0" y="0"/>
                <wp:positionH relativeFrom="column">
                  <wp:posOffset>4742369</wp:posOffset>
                </wp:positionH>
                <wp:positionV relativeFrom="paragraph">
                  <wp:posOffset>5782763</wp:posOffset>
                </wp:positionV>
                <wp:extent cx="2360930" cy="61751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7516"/>
                        </a:xfrm>
                        <a:prstGeom prst="rect">
                          <a:avLst/>
                        </a:prstGeom>
                        <a:noFill/>
                        <a:ln w="9525">
                          <a:noFill/>
                          <a:miter lim="800000"/>
                          <a:headEnd/>
                          <a:tailEnd/>
                        </a:ln>
                      </wps:spPr>
                      <wps:txbx>
                        <w:txbxContent>
                          <w:p w14:paraId="5DB092B6" w14:textId="5BA429C2" w:rsidR="009646A6" w:rsidRPr="00CD72BF" w:rsidRDefault="009646A6" w:rsidP="00CD72BF">
                            <w:pPr>
                              <w:pStyle w:val="Title"/>
                              <w:jc w:val="right"/>
                              <w:rPr>
                                <w:color w:val="auto"/>
                                <w:sz w:val="20"/>
                                <w:szCs w:val="20"/>
                              </w:rPr>
                            </w:pPr>
                            <w:r w:rsidRPr="00CD72BF">
                              <w:rPr>
                                <w:color w:val="auto"/>
                                <w:sz w:val="20"/>
                                <w:szCs w:val="20"/>
                              </w:rPr>
                              <w:t xml:space="preserve">Prepared by </w:t>
                            </w:r>
                          </w:p>
                          <w:p w14:paraId="59F9265C" w14:textId="77777777" w:rsidR="009646A6" w:rsidRPr="00CD72BF" w:rsidRDefault="009646A6" w:rsidP="00CD72BF">
                            <w:pPr>
                              <w:pStyle w:val="Title"/>
                              <w:jc w:val="right"/>
                              <w:rPr>
                                <w:color w:val="auto"/>
                                <w:sz w:val="20"/>
                                <w:szCs w:val="20"/>
                              </w:rPr>
                            </w:pPr>
                            <w:r w:rsidRPr="00CD72BF">
                              <w:rPr>
                                <w:color w:val="auto"/>
                                <w:sz w:val="20"/>
                                <w:szCs w:val="20"/>
                              </w:rPr>
                              <w:t>Global Research Ltd</w:t>
                            </w:r>
                          </w:p>
                          <w:p w14:paraId="464173E2" w14:textId="77777777" w:rsidR="009646A6" w:rsidRPr="00CD72BF" w:rsidRDefault="009646A6" w:rsidP="00CD72BF">
                            <w:pPr>
                              <w:pStyle w:val="Title"/>
                              <w:jc w:val="right"/>
                              <w:rPr>
                                <w:color w:val="auto"/>
                                <w:sz w:val="20"/>
                                <w:szCs w:val="20"/>
                              </w:rPr>
                            </w:pPr>
                            <w:r w:rsidRPr="00CD72BF">
                              <w:rPr>
                                <w:color w:val="auto"/>
                                <w:sz w:val="20"/>
                                <w:szCs w:val="20"/>
                              </w:rPr>
                              <w:t xml:space="preserve">For the City of Port Phillip </w:t>
                            </w:r>
                          </w:p>
                          <w:p w14:paraId="57B06BD0" w14:textId="4A312D50" w:rsidR="009646A6" w:rsidRDefault="009646A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08ED2C2" id="_x0000_t202" coordsize="21600,21600" o:spt="202" path="m,l,21600r21600,l21600,xe">
                <v:stroke joinstyle="miter"/>
                <v:path gradientshapeok="t" o:connecttype="rect"/>
              </v:shapetype>
              <v:shape id="Text Box 2" o:spid="_x0000_s1026" type="#_x0000_t202" style="position:absolute;margin-left:373.4pt;margin-top:455.35pt;width:185.9pt;height:48.6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" filled="f" stroked="f">
                <v:textbox>
                  <w:txbxContent>
                    <w:p w14:paraId="5DB092B6" w14:textId="5BA429C2" w:rsidR="009646A6" w:rsidRPr="00CD72BF" w:rsidRDefault="009646A6" w:rsidP="00CD72BF">
                      <w:pPr>
                        <w:pStyle w:val="Title"/>
                        <w:jc w:val="right"/>
                        <w:rPr>
                          <w:color w:val="auto"/>
                          <w:sz w:val="20"/>
                          <w:szCs w:val="20"/>
                        </w:rPr>
                      </w:pPr>
                      <w:r w:rsidRPr="00CD72BF">
                        <w:rPr>
                          <w:color w:val="auto"/>
                          <w:sz w:val="20"/>
                          <w:szCs w:val="20"/>
                        </w:rPr>
                        <w:t xml:space="preserve">Prepared by </w:t>
                      </w:r>
                    </w:p>
                    <w:p w14:paraId="59F9265C" w14:textId="77777777" w:rsidR="009646A6" w:rsidRPr="00CD72BF" w:rsidRDefault="009646A6" w:rsidP="00CD72BF">
                      <w:pPr>
                        <w:pStyle w:val="Title"/>
                        <w:jc w:val="right"/>
                        <w:rPr>
                          <w:color w:val="auto"/>
                          <w:sz w:val="20"/>
                          <w:szCs w:val="20"/>
                        </w:rPr>
                      </w:pPr>
                      <w:r w:rsidRPr="00CD72BF">
                        <w:rPr>
                          <w:color w:val="auto"/>
                          <w:sz w:val="20"/>
                          <w:szCs w:val="20"/>
                        </w:rPr>
                        <w:t>Global Research Ltd</w:t>
                      </w:r>
                    </w:p>
                    <w:p w14:paraId="464173E2" w14:textId="77777777" w:rsidR="009646A6" w:rsidRPr="00CD72BF" w:rsidRDefault="009646A6" w:rsidP="00CD72BF">
                      <w:pPr>
                        <w:pStyle w:val="Title"/>
                        <w:jc w:val="right"/>
                        <w:rPr>
                          <w:color w:val="auto"/>
                          <w:sz w:val="20"/>
                          <w:szCs w:val="20"/>
                        </w:rPr>
                      </w:pPr>
                      <w:r w:rsidRPr="00CD72BF">
                        <w:rPr>
                          <w:color w:val="auto"/>
                          <w:sz w:val="20"/>
                          <w:szCs w:val="20"/>
                        </w:rPr>
                        <w:t xml:space="preserve">For the City of Port Phillip </w:t>
                      </w:r>
                    </w:p>
                    <w:p w14:paraId="57B06BD0" w14:textId="4A312D50" w:rsidR="009646A6" w:rsidRDefault="009646A6"/>
                  </w:txbxContent>
                </v:textbox>
              </v:shape>
            </w:pict>
          </mc:Fallback>
        </mc:AlternateContent>
      </w:r>
      <w:r w:rsidR="00B61B77">
        <w:rPr>
          <w:rFonts w:ascii="Montserrat ExtraLight" w:hAnsi="Montserrat ExtraLight"/>
          <w:noProof/>
        </w:rPr>
        <w:drawing>
          <wp:anchor distT="0" distB="0" distL="114300" distR="114300" simplePos="0" relativeHeight="251607040" behindDoc="0" locked="0" layoutInCell="1" allowOverlap="1" wp14:anchorId="2E9787A7" wp14:editId="4681B7CB">
            <wp:simplePos x="0" y="0"/>
            <wp:positionH relativeFrom="margin">
              <wp:posOffset>8678124</wp:posOffset>
            </wp:positionH>
            <wp:positionV relativeFrom="paragraph">
              <wp:posOffset>5627065</wp:posOffset>
            </wp:positionV>
            <wp:extent cx="951865" cy="951865"/>
            <wp:effectExtent l="0" t="0" r="635" b="63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951865" cy="951865"/>
                    </a:xfrm>
                    <a:prstGeom prst="ellipse">
                      <a:avLst/>
                    </a:prstGeom>
                  </pic:spPr>
                </pic:pic>
              </a:graphicData>
            </a:graphic>
            <wp14:sizeRelH relativeFrom="page">
              <wp14:pctWidth>0</wp14:pctWidth>
            </wp14:sizeRelH>
            <wp14:sizeRelV relativeFrom="page">
              <wp14:pctHeight>0</wp14:pctHeight>
            </wp14:sizeRelV>
          </wp:anchor>
        </w:drawing>
      </w:r>
      <w:r w:rsidR="00B02002" w:rsidRPr="00E3598E">
        <w:rPr>
          <w:noProof/>
          <w:color w:val="FF0000"/>
          <w:lang w:val="en-AU" w:eastAsia="en-AU"/>
        </w:rPr>
        <w:drawing>
          <wp:anchor distT="0" distB="0" distL="114300" distR="114300" simplePos="0" relativeHeight="251515904" behindDoc="0" locked="0" layoutInCell="1" allowOverlap="1" wp14:anchorId="17061CB4" wp14:editId="24E4284A">
            <wp:simplePos x="0" y="0"/>
            <wp:positionH relativeFrom="margin">
              <wp:align>left</wp:align>
            </wp:positionH>
            <wp:positionV relativeFrom="paragraph">
              <wp:posOffset>-8255</wp:posOffset>
            </wp:positionV>
            <wp:extent cx="2439780" cy="123280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alphaModFix/>
                      <a:extLst>
                        <a:ext uri="{28A0092B-C50C-407E-A947-70E740481C1C}">
                          <a14:useLocalDpi xmlns:a14="http://schemas.microsoft.com/office/drawing/2010/main" val="0"/>
                        </a:ext>
                      </a:extLst>
                    </a:blip>
                    <a:srcRect/>
                    <a:stretch>
                      <a:fillRect/>
                    </a:stretch>
                  </pic:blipFill>
                  <pic:spPr bwMode="auto">
                    <a:xfrm>
                      <a:off x="0" y="0"/>
                      <a:ext cx="2439780" cy="1232804"/>
                    </a:xfrm>
                    <a:prstGeom prst="rect">
                      <a:avLst/>
                    </a:prstGeom>
                    <a:noFill/>
                  </pic:spPr>
                </pic:pic>
              </a:graphicData>
            </a:graphic>
            <wp14:sizeRelH relativeFrom="margin">
              <wp14:pctWidth>0</wp14:pctWidth>
            </wp14:sizeRelH>
            <wp14:sizeRelV relativeFrom="margin">
              <wp14:pctHeight>0</wp14:pctHeight>
            </wp14:sizeRelV>
          </wp:anchor>
        </w:drawing>
      </w:r>
    </w:p>
    <w:bookmarkStart w:id="0" w:name="_Toc508007312" w:displacedByCustomXml="next"/>
    <w:sdt>
      <w:sdtPr>
        <w:id w:val="682639840"/>
        <w:docPartObj>
          <w:docPartGallery w:val="Table of Contents"/>
          <w:docPartUnique/>
        </w:docPartObj>
      </w:sdtPr>
      <w:sdtEndPr>
        <w:rPr>
          <w:b/>
          <w:bCs/>
        </w:rPr>
      </w:sdtEndPr>
      <w:sdtContent>
        <w:p w14:paraId="0B8840DC" w14:textId="06B55B3C" w:rsidR="00BC2E3A" w:rsidRPr="00F918AE" w:rsidRDefault="00C3296B" w:rsidP="0057083B">
          <w:pPr>
            <w:rPr>
              <w:rFonts w:ascii="Montserrat ExtraBold" w:hAnsi="Montserrat ExtraBold"/>
              <w:b/>
              <w:bCs/>
              <w:color w:val="00B0F0"/>
              <w:sz w:val="96"/>
              <w:szCs w:val="96"/>
            </w:rPr>
          </w:pPr>
          <w:r w:rsidRPr="00F918AE">
            <w:rPr>
              <w:rFonts w:ascii="Montserrat ExtraBold" w:hAnsi="Montserrat ExtraBold"/>
              <w:b/>
              <w:bCs/>
              <w:color w:val="00B0F0"/>
              <w:sz w:val="96"/>
              <w:szCs w:val="96"/>
            </w:rPr>
            <w:t>Contents</w:t>
          </w:r>
        </w:p>
        <w:p w14:paraId="79E8F06A" w14:textId="11ADB385" w:rsidR="00232E43" w:rsidRDefault="00420AE3">
          <w:pPr>
            <w:pStyle w:val="TOC1"/>
            <w:tabs>
              <w:tab w:val="right" w:pos="15388"/>
            </w:tabs>
            <w:rPr>
              <w:rFonts w:asciiTheme="minorHAnsi" w:eastAsiaTheme="minorEastAsia" w:hAnsiTheme="minorHAnsi" w:cstheme="minorBidi"/>
              <w:bCs w:val="0"/>
              <w:iCs w:val="0"/>
              <w:noProof/>
              <w:sz w:val="22"/>
              <w:szCs w:val="22"/>
              <w:lang w:eastAsia="en-NZ"/>
            </w:rPr>
          </w:pPr>
          <w:r>
            <w:rPr>
              <w:sz w:val="24"/>
            </w:rPr>
            <w:fldChar w:fldCharType="begin"/>
          </w:r>
          <w:r>
            <w:rPr>
              <w:sz w:val="24"/>
            </w:rPr>
            <w:instrText xml:space="preserve"> TOC \o "1-3" \h \z \u </w:instrText>
          </w:r>
          <w:r>
            <w:rPr>
              <w:sz w:val="24"/>
            </w:rPr>
            <w:fldChar w:fldCharType="separate"/>
          </w:r>
          <w:hyperlink w:anchor="_Toc106024811" w:history="1">
            <w:r w:rsidR="00232E43" w:rsidRPr="00E84E72">
              <w:rPr>
                <w:rStyle w:val="Hyperlink"/>
                <w:noProof/>
              </w:rPr>
              <w:t>Executive summary</w:t>
            </w:r>
            <w:r w:rsidR="00232E43">
              <w:rPr>
                <w:noProof/>
                <w:webHidden/>
              </w:rPr>
              <w:tab/>
            </w:r>
            <w:r w:rsidR="00232E43">
              <w:rPr>
                <w:noProof/>
                <w:webHidden/>
              </w:rPr>
              <w:fldChar w:fldCharType="begin"/>
            </w:r>
            <w:r w:rsidR="00232E43">
              <w:rPr>
                <w:noProof/>
                <w:webHidden/>
              </w:rPr>
              <w:instrText xml:space="preserve"> PAGEREF _Toc106024811 \h </w:instrText>
            </w:r>
            <w:r w:rsidR="00232E43">
              <w:rPr>
                <w:noProof/>
                <w:webHidden/>
              </w:rPr>
            </w:r>
            <w:r w:rsidR="00232E43">
              <w:rPr>
                <w:noProof/>
                <w:webHidden/>
              </w:rPr>
              <w:fldChar w:fldCharType="separate"/>
            </w:r>
            <w:r w:rsidR="00541605">
              <w:rPr>
                <w:noProof/>
                <w:webHidden/>
              </w:rPr>
              <w:t>2</w:t>
            </w:r>
            <w:r w:rsidR="00232E43">
              <w:rPr>
                <w:noProof/>
                <w:webHidden/>
              </w:rPr>
              <w:fldChar w:fldCharType="end"/>
            </w:r>
          </w:hyperlink>
        </w:p>
        <w:p w14:paraId="785C085E" w14:textId="081AA1A1" w:rsidR="00232E43" w:rsidRDefault="00232E43">
          <w:pPr>
            <w:pStyle w:val="TOC2"/>
            <w:rPr>
              <w:rFonts w:asciiTheme="minorHAnsi" w:eastAsiaTheme="minorEastAsia" w:hAnsiTheme="minorHAnsi" w:cstheme="minorBidi"/>
              <w:bCs w:val="0"/>
              <w:noProof/>
              <w:sz w:val="22"/>
              <w:lang w:eastAsia="en-NZ"/>
            </w:rPr>
          </w:pPr>
          <w:hyperlink w:anchor="_Toc106024812" w:history="1">
            <w:r w:rsidRPr="00E84E72">
              <w:rPr>
                <w:rStyle w:val="Hyperlink"/>
                <w:noProof/>
              </w:rPr>
              <w:t>Key insights</w:t>
            </w:r>
            <w:r>
              <w:rPr>
                <w:noProof/>
                <w:webHidden/>
              </w:rPr>
              <w:tab/>
            </w:r>
            <w:r>
              <w:rPr>
                <w:noProof/>
                <w:webHidden/>
              </w:rPr>
              <w:fldChar w:fldCharType="begin"/>
            </w:r>
            <w:r>
              <w:rPr>
                <w:noProof/>
                <w:webHidden/>
              </w:rPr>
              <w:instrText xml:space="preserve"> PAGEREF _Toc106024812 \h </w:instrText>
            </w:r>
            <w:r>
              <w:rPr>
                <w:noProof/>
                <w:webHidden/>
              </w:rPr>
            </w:r>
            <w:r>
              <w:rPr>
                <w:noProof/>
                <w:webHidden/>
              </w:rPr>
              <w:fldChar w:fldCharType="separate"/>
            </w:r>
            <w:r w:rsidR="00541605">
              <w:rPr>
                <w:noProof/>
                <w:webHidden/>
              </w:rPr>
              <w:t>4</w:t>
            </w:r>
            <w:r>
              <w:rPr>
                <w:noProof/>
                <w:webHidden/>
              </w:rPr>
              <w:fldChar w:fldCharType="end"/>
            </w:r>
          </w:hyperlink>
        </w:p>
        <w:p w14:paraId="7DB9F3B5" w14:textId="14A6DA06" w:rsidR="00232E43" w:rsidRDefault="00232E43">
          <w:pPr>
            <w:pStyle w:val="TOC2"/>
            <w:rPr>
              <w:rFonts w:asciiTheme="minorHAnsi" w:eastAsiaTheme="minorEastAsia" w:hAnsiTheme="minorHAnsi" w:cstheme="minorBidi"/>
              <w:bCs w:val="0"/>
              <w:noProof/>
              <w:sz w:val="22"/>
              <w:lang w:eastAsia="en-NZ"/>
            </w:rPr>
          </w:pPr>
          <w:hyperlink w:anchor="_Toc106024813" w:history="1">
            <w:r w:rsidRPr="00E84E72">
              <w:rPr>
                <w:rStyle w:val="Hyperlink"/>
                <w:noProof/>
              </w:rPr>
              <w:t>Summary of findings for each survey question</w:t>
            </w:r>
            <w:r>
              <w:rPr>
                <w:noProof/>
                <w:webHidden/>
              </w:rPr>
              <w:tab/>
            </w:r>
            <w:r>
              <w:rPr>
                <w:noProof/>
                <w:webHidden/>
              </w:rPr>
              <w:fldChar w:fldCharType="begin"/>
            </w:r>
            <w:r>
              <w:rPr>
                <w:noProof/>
                <w:webHidden/>
              </w:rPr>
              <w:instrText xml:space="preserve"> PAGEREF _Toc106024813 \h </w:instrText>
            </w:r>
            <w:r>
              <w:rPr>
                <w:noProof/>
                <w:webHidden/>
              </w:rPr>
            </w:r>
            <w:r>
              <w:rPr>
                <w:noProof/>
                <w:webHidden/>
              </w:rPr>
              <w:fldChar w:fldCharType="separate"/>
            </w:r>
            <w:r w:rsidR="00541605">
              <w:rPr>
                <w:noProof/>
                <w:webHidden/>
              </w:rPr>
              <w:t>7</w:t>
            </w:r>
            <w:r>
              <w:rPr>
                <w:noProof/>
                <w:webHidden/>
              </w:rPr>
              <w:fldChar w:fldCharType="end"/>
            </w:r>
          </w:hyperlink>
        </w:p>
        <w:p w14:paraId="61C766CE" w14:textId="02D365C6" w:rsidR="00232E43" w:rsidRDefault="00232E43">
          <w:pPr>
            <w:pStyle w:val="TOC2"/>
            <w:rPr>
              <w:rFonts w:asciiTheme="minorHAnsi" w:eastAsiaTheme="minorEastAsia" w:hAnsiTheme="minorHAnsi" w:cstheme="minorBidi"/>
              <w:bCs w:val="0"/>
              <w:noProof/>
              <w:sz w:val="22"/>
              <w:lang w:eastAsia="en-NZ"/>
            </w:rPr>
          </w:pPr>
          <w:hyperlink w:anchor="_Toc106024814" w:history="1">
            <w:r w:rsidRPr="00E84E72">
              <w:rPr>
                <w:rStyle w:val="Hyperlink"/>
                <w:noProof/>
              </w:rPr>
              <w:t>Q&amp;A sessions and email submissions</w:t>
            </w:r>
            <w:r>
              <w:rPr>
                <w:noProof/>
                <w:webHidden/>
              </w:rPr>
              <w:tab/>
            </w:r>
            <w:r>
              <w:rPr>
                <w:noProof/>
                <w:webHidden/>
              </w:rPr>
              <w:fldChar w:fldCharType="begin"/>
            </w:r>
            <w:r>
              <w:rPr>
                <w:noProof/>
                <w:webHidden/>
              </w:rPr>
              <w:instrText xml:space="preserve"> PAGEREF _Toc106024814 \h </w:instrText>
            </w:r>
            <w:r>
              <w:rPr>
                <w:noProof/>
                <w:webHidden/>
              </w:rPr>
            </w:r>
            <w:r>
              <w:rPr>
                <w:noProof/>
                <w:webHidden/>
              </w:rPr>
              <w:fldChar w:fldCharType="separate"/>
            </w:r>
            <w:r w:rsidR="00541605">
              <w:rPr>
                <w:noProof/>
                <w:webHidden/>
              </w:rPr>
              <w:t>8</w:t>
            </w:r>
            <w:r>
              <w:rPr>
                <w:noProof/>
                <w:webHidden/>
              </w:rPr>
              <w:fldChar w:fldCharType="end"/>
            </w:r>
          </w:hyperlink>
        </w:p>
        <w:p w14:paraId="39BFD703" w14:textId="67C75BB9" w:rsidR="00232E43" w:rsidRDefault="00232E43">
          <w:pPr>
            <w:pStyle w:val="TOC1"/>
            <w:tabs>
              <w:tab w:val="right" w:pos="15388"/>
            </w:tabs>
            <w:rPr>
              <w:rFonts w:asciiTheme="minorHAnsi" w:eastAsiaTheme="minorEastAsia" w:hAnsiTheme="minorHAnsi" w:cstheme="minorBidi"/>
              <w:bCs w:val="0"/>
              <w:iCs w:val="0"/>
              <w:noProof/>
              <w:sz w:val="22"/>
              <w:szCs w:val="22"/>
              <w:lang w:eastAsia="en-NZ"/>
            </w:rPr>
          </w:pPr>
          <w:hyperlink w:anchor="_Toc106024815" w:history="1">
            <w:r w:rsidRPr="00E84E72">
              <w:rPr>
                <w:rStyle w:val="Hyperlink"/>
                <w:noProof/>
              </w:rPr>
              <w:t>Analysis of written comments</w:t>
            </w:r>
            <w:r>
              <w:rPr>
                <w:noProof/>
                <w:webHidden/>
              </w:rPr>
              <w:tab/>
            </w:r>
            <w:r>
              <w:rPr>
                <w:noProof/>
                <w:webHidden/>
              </w:rPr>
              <w:fldChar w:fldCharType="begin"/>
            </w:r>
            <w:r>
              <w:rPr>
                <w:noProof/>
                <w:webHidden/>
              </w:rPr>
              <w:instrText xml:space="preserve"> PAGEREF _Toc106024815 \h </w:instrText>
            </w:r>
            <w:r>
              <w:rPr>
                <w:noProof/>
                <w:webHidden/>
              </w:rPr>
            </w:r>
            <w:r>
              <w:rPr>
                <w:noProof/>
                <w:webHidden/>
              </w:rPr>
              <w:fldChar w:fldCharType="separate"/>
            </w:r>
            <w:r w:rsidR="00541605">
              <w:rPr>
                <w:noProof/>
                <w:webHidden/>
              </w:rPr>
              <w:t>9</w:t>
            </w:r>
            <w:r>
              <w:rPr>
                <w:noProof/>
                <w:webHidden/>
              </w:rPr>
              <w:fldChar w:fldCharType="end"/>
            </w:r>
          </w:hyperlink>
        </w:p>
        <w:p w14:paraId="0FA85054" w14:textId="0E16C13C" w:rsidR="00232E43" w:rsidRDefault="00232E43">
          <w:pPr>
            <w:pStyle w:val="TOC3"/>
            <w:tabs>
              <w:tab w:val="right" w:pos="15388"/>
            </w:tabs>
            <w:rPr>
              <w:rFonts w:asciiTheme="minorHAnsi" w:eastAsiaTheme="minorEastAsia" w:hAnsiTheme="minorHAnsi" w:cstheme="minorBidi"/>
              <w:noProof/>
              <w:sz w:val="22"/>
              <w:szCs w:val="22"/>
              <w:lang w:eastAsia="en-NZ"/>
            </w:rPr>
          </w:pPr>
          <w:hyperlink w:anchor="_Toc106024816" w:history="1">
            <w:r w:rsidRPr="00E84E72">
              <w:rPr>
                <w:rStyle w:val="Hyperlink"/>
                <w:noProof/>
              </w:rPr>
              <w:t>What do you like about the nature strip guidelines?</w:t>
            </w:r>
            <w:r>
              <w:rPr>
                <w:noProof/>
                <w:webHidden/>
              </w:rPr>
              <w:tab/>
            </w:r>
            <w:r>
              <w:rPr>
                <w:noProof/>
                <w:webHidden/>
              </w:rPr>
              <w:fldChar w:fldCharType="begin"/>
            </w:r>
            <w:r>
              <w:rPr>
                <w:noProof/>
                <w:webHidden/>
              </w:rPr>
              <w:instrText xml:space="preserve"> PAGEREF _Toc106024816 \h </w:instrText>
            </w:r>
            <w:r>
              <w:rPr>
                <w:noProof/>
                <w:webHidden/>
              </w:rPr>
            </w:r>
            <w:r>
              <w:rPr>
                <w:noProof/>
                <w:webHidden/>
              </w:rPr>
              <w:fldChar w:fldCharType="separate"/>
            </w:r>
            <w:r w:rsidR="00541605">
              <w:rPr>
                <w:noProof/>
                <w:webHidden/>
              </w:rPr>
              <w:t>10</w:t>
            </w:r>
            <w:r>
              <w:rPr>
                <w:noProof/>
                <w:webHidden/>
              </w:rPr>
              <w:fldChar w:fldCharType="end"/>
            </w:r>
          </w:hyperlink>
        </w:p>
        <w:p w14:paraId="471E6FDF" w14:textId="067F1AC2" w:rsidR="00232E43" w:rsidRDefault="00232E43">
          <w:pPr>
            <w:pStyle w:val="TOC3"/>
            <w:tabs>
              <w:tab w:val="right" w:pos="15388"/>
            </w:tabs>
            <w:rPr>
              <w:rFonts w:asciiTheme="minorHAnsi" w:eastAsiaTheme="minorEastAsia" w:hAnsiTheme="minorHAnsi" w:cstheme="minorBidi"/>
              <w:noProof/>
              <w:sz w:val="22"/>
              <w:szCs w:val="22"/>
              <w:lang w:eastAsia="en-NZ"/>
            </w:rPr>
          </w:pPr>
          <w:hyperlink w:anchor="_Toc106024817" w:history="1">
            <w:r w:rsidRPr="00E84E72">
              <w:rPr>
                <w:rStyle w:val="Hyperlink"/>
                <w:noProof/>
              </w:rPr>
              <w:t>Is there anything you’d like us to consider adding to the guidelines?</w:t>
            </w:r>
            <w:r>
              <w:rPr>
                <w:noProof/>
                <w:webHidden/>
              </w:rPr>
              <w:tab/>
            </w:r>
            <w:r>
              <w:rPr>
                <w:noProof/>
                <w:webHidden/>
              </w:rPr>
              <w:fldChar w:fldCharType="begin"/>
            </w:r>
            <w:r>
              <w:rPr>
                <w:noProof/>
                <w:webHidden/>
              </w:rPr>
              <w:instrText xml:space="preserve"> PAGEREF _Toc106024817 \h </w:instrText>
            </w:r>
            <w:r>
              <w:rPr>
                <w:noProof/>
                <w:webHidden/>
              </w:rPr>
            </w:r>
            <w:r>
              <w:rPr>
                <w:noProof/>
                <w:webHidden/>
              </w:rPr>
              <w:fldChar w:fldCharType="separate"/>
            </w:r>
            <w:r w:rsidR="00541605">
              <w:rPr>
                <w:noProof/>
                <w:webHidden/>
              </w:rPr>
              <w:t>11</w:t>
            </w:r>
            <w:r>
              <w:rPr>
                <w:noProof/>
                <w:webHidden/>
              </w:rPr>
              <w:fldChar w:fldCharType="end"/>
            </w:r>
          </w:hyperlink>
        </w:p>
        <w:p w14:paraId="75B6912E" w14:textId="04DE0331" w:rsidR="00232E43" w:rsidRDefault="00232E43">
          <w:pPr>
            <w:pStyle w:val="TOC3"/>
            <w:tabs>
              <w:tab w:val="right" w:pos="15388"/>
            </w:tabs>
            <w:rPr>
              <w:rFonts w:asciiTheme="minorHAnsi" w:eastAsiaTheme="minorEastAsia" w:hAnsiTheme="minorHAnsi" w:cstheme="minorBidi"/>
              <w:noProof/>
              <w:sz w:val="22"/>
              <w:szCs w:val="22"/>
              <w:lang w:eastAsia="en-NZ"/>
            </w:rPr>
          </w:pPr>
          <w:hyperlink w:anchor="_Toc106024818" w:history="1">
            <w:r w:rsidRPr="00E84E72">
              <w:rPr>
                <w:rStyle w:val="Hyperlink"/>
                <w:noProof/>
              </w:rPr>
              <w:t>Is there any part of the guidelines you disagree with?</w:t>
            </w:r>
            <w:r>
              <w:rPr>
                <w:noProof/>
                <w:webHidden/>
              </w:rPr>
              <w:tab/>
            </w:r>
            <w:r>
              <w:rPr>
                <w:noProof/>
                <w:webHidden/>
              </w:rPr>
              <w:fldChar w:fldCharType="begin"/>
            </w:r>
            <w:r>
              <w:rPr>
                <w:noProof/>
                <w:webHidden/>
              </w:rPr>
              <w:instrText xml:space="preserve"> PAGEREF _Toc106024818 \h </w:instrText>
            </w:r>
            <w:r>
              <w:rPr>
                <w:noProof/>
                <w:webHidden/>
              </w:rPr>
            </w:r>
            <w:r>
              <w:rPr>
                <w:noProof/>
                <w:webHidden/>
              </w:rPr>
              <w:fldChar w:fldCharType="separate"/>
            </w:r>
            <w:r w:rsidR="00541605">
              <w:rPr>
                <w:noProof/>
                <w:webHidden/>
              </w:rPr>
              <w:t>15</w:t>
            </w:r>
            <w:r>
              <w:rPr>
                <w:noProof/>
                <w:webHidden/>
              </w:rPr>
              <w:fldChar w:fldCharType="end"/>
            </w:r>
          </w:hyperlink>
        </w:p>
        <w:p w14:paraId="77EC8360" w14:textId="64323C53" w:rsidR="00232E43" w:rsidRDefault="00232E43">
          <w:pPr>
            <w:pStyle w:val="TOC3"/>
            <w:tabs>
              <w:tab w:val="right" w:pos="15388"/>
            </w:tabs>
            <w:rPr>
              <w:rFonts w:asciiTheme="minorHAnsi" w:eastAsiaTheme="minorEastAsia" w:hAnsiTheme="minorHAnsi" w:cstheme="minorBidi"/>
              <w:noProof/>
              <w:sz w:val="22"/>
              <w:szCs w:val="22"/>
              <w:lang w:eastAsia="en-NZ"/>
            </w:rPr>
          </w:pPr>
          <w:hyperlink w:anchor="_Toc106024819" w:history="1">
            <w:r w:rsidRPr="00E84E72">
              <w:rPr>
                <w:rStyle w:val="Hyperlink"/>
                <w:noProof/>
              </w:rPr>
              <w:t>The consultation process</w:t>
            </w:r>
            <w:r>
              <w:rPr>
                <w:noProof/>
                <w:webHidden/>
              </w:rPr>
              <w:tab/>
            </w:r>
            <w:r>
              <w:rPr>
                <w:noProof/>
                <w:webHidden/>
              </w:rPr>
              <w:fldChar w:fldCharType="begin"/>
            </w:r>
            <w:r>
              <w:rPr>
                <w:noProof/>
                <w:webHidden/>
              </w:rPr>
              <w:instrText xml:space="preserve"> PAGEREF _Toc106024819 \h </w:instrText>
            </w:r>
            <w:r>
              <w:rPr>
                <w:noProof/>
                <w:webHidden/>
              </w:rPr>
            </w:r>
            <w:r>
              <w:rPr>
                <w:noProof/>
                <w:webHidden/>
              </w:rPr>
              <w:fldChar w:fldCharType="separate"/>
            </w:r>
            <w:r w:rsidR="00541605">
              <w:rPr>
                <w:noProof/>
                <w:webHidden/>
              </w:rPr>
              <w:t>18</w:t>
            </w:r>
            <w:r>
              <w:rPr>
                <w:noProof/>
                <w:webHidden/>
              </w:rPr>
              <w:fldChar w:fldCharType="end"/>
            </w:r>
          </w:hyperlink>
        </w:p>
        <w:p w14:paraId="4778E8D8" w14:textId="3A79BCFF" w:rsidR="00232E43" w:rsidRDefault="00232E43">
          <w:pPr>
            <w:pStyle w:val="TOC3"/>
            <w:tabs>
              <w:tab w:val="right" w:pos="15388"/>
            </w:tabs>
            <w:rPr>
              <w:rFonts w:asciiTheme="minorHAnsi" w:eastAsiaTheme="minorEastAsia" w:hAnsiTheme="minorHAnsi" w:cstheme="minorBidi"/>
              <w:noProof/>
              <w:sz w:val="22"/>
              <w:szCs w:val="22"/>
              <w:lang w:eastAsia="en-NZ"/>
            </w:rPr>
          </w:pPr>
          <w:hyperlink w:anchor="_Toc106024820" w:history="1">
            <w:r w:rsidRPr="00E84E72">
              <w:rPr>
                <w:rStyle w:val="Hyperlink"/>
                <w:noProof/>
              </w:rPr>
              <w:t>Longform submissions from groups</w:t>
            </w:r>
            <w:r>
              <w:rPr>
                <w:noProof/>
                <w:webHidden/>
              </w:rPr>
              <w:tab/>
            </w:r>
            <w:r>
              <w:rPr>
                <w:noProof/>
                <w:webHidden/>
              </w:rPr>
              <w:fldChar w:fldCharType="begin"/>
            </w:r>
            <w:r>
              <w:rPr>
                <w:noProof/>
                <w:webHidden/>
              </w:rPr>
              <w:instrText xml:space="preserve"> PAGEREF _Toc106024820 \h </w:instrText>
            </w:r>
            <w:r>
              <w:rPr>
                <w:noProof/>
                <w:webHidden/>
              </w:rPr>
            </w:r>
            <w:r>
              <w:rPr>
                <w:noProof/>
                <w:webHidden/>
              </w:rPr>
              <w:fldChar w:fldCharType="separate"/>
            </w:r>
            <w:r w:rsidR="00541605">
              <w:rPr>
                <w:noProof/>
                <w:webHidden/>
              </w:rPr>
              <w:t>21</w:t>
            </w:r>
            <w:r>
              <w:rPr>
                <w:noProof/>
                <w:webHidden/>
              </w:rPr>
              <w:fldChar w:fldCharType="end"/>
            </w:r>
          </w:hyperlink>
        </w:p>
        <w:p w14:paraId="048980C3" w14:textId="1EB182E4" w:rsidR="00232E43" w:rsidRDefault="00232E43">
          <w:pPr>
            <w:pStyle w:val="TOC3"/>
            <w:tabs>
              <w:tab w:val="right" w:pos="15388"/>
            </w:tabs>
            <w:rPr>
              <w:rFonts w:asciiTheme="minorHAnsi" w:eastAsiaTheme="minorEastAsia" w:hAnsiTheme="minorHAnsi" w:cstheme="minorBidi"/>
              <w:noProof/>
              <w:sz w:val="22"/>
              <w:szCs w:val="22"/>
              <w:lang w:eastAsia="en-NZ"/>
            </w:rPr>
          </w:pPr>
          <w:hyperlink w:anchor="_Toc106024821" w:history="1">
            <w:r w:rsidRPr="00E84E72">
              <w:rPr>
                <w:rStyle w:val="Hyperlink"/>
                <w:noProof/>
              </w:rPr>
              <w:t>Petition</w:t>
            </w:r>
            <w:r>
              <w:rPr>
                <w:noProof/>
                <w:webHidden/>
              </w:rPr>
              <w:tab/>
            </w:r>
            <w:r>
              <w:rPr>
                <w:noProof/>
                <w:webHidden/>
              </w:rPr>
              <w:fldChar w:fldCharType="begin"/>
            </w:r>
            <w:r>
              <w:rPr>
                <w:noProof/>
                <w:webHidden/>
              </w:rPr>
              <w:instrText xml:space="preserve"> PAGEREF _Toc106024821 \h </w:instrText>
            </w:r>
            <w:r>
              <w:rPr>
                <w:noProof/>
                <w:webHidden/>
              </w:rPr>
            </w:r>
            <w:r>
              <w:rPr>
                <w:noProof/>
                <w:webHidden/>
              </w:rPr>
              <w:fldChar w:fldCharType="separate"/>
            </w:r>
            <w:r w:rsidR="00541605">
              <w:rPr>
                <w:noProof/>
                <w:webHidden/>
              </w:rPr>
              <w:t>24</w:t>
            </w:r>
            <w:r>
              <w:rPr>
                <w:noProof/>
                <w:webHidden/>
              </w:rPr>
              <w:fldChar w:fldCharType="end"/>
            </w:r>
          </w:hyperlink>
        </w:p>
        <w:p w14:paraId="2A1D6799" w14:textId="16CD9E98" w:rsidR="00232E43" w:rsidRDefault="00232E43">
          <w:pPr>
            <w:pStyle w:val="TOC1"/>
            <w:tabs>
              <w:tab w:val="right" w:pos="15388"/>
            </w:tabs>
            <w:rPr>
              <w:rFonts w:asciiTheme="minorHAnsi" w:eastAsiaTheme="minorEastAsia" w:hAnsiTheme="minorHAnsi" w:cstheme="minorBidi"/>
              <w:bCs w:val="0"/>
              <w:iCs w:val="0"/>
              <w:noProof/>
              <w:sz w:val="22"/>
              <w:szCs w:val="22"/>
              <w:lang w:eastAsia="en-NZ"/>
            </w:rPr>
          </w:pPr>
          <w:hyperlink w:anchor="_Toc106024822" w:history="1">
            <w:r w:rsidRPr="00E84E72">
              <w:rPr>
                <w:rStyle w:val="Hyperlink"/>
                <w:noProof/>
              </w:rPr>
              <w:t>Demographics – Respondent Characteristics</w:t>
            </w:r>
            <w:r>
              <w:rPr>
                <w:noProof/>
                <w:webHidden/>
              </w:rPr>
              <w:tab/>
            </w:r>
            <w:r>
              <w:rPr>
                <w:noProof/>
                <w:webHidden/>
              </w:rPr>
              <w:fldChar w:fldCharType="begin"/>
            </w:r>
            <w:r>
              <w:rPr>
                <w:noProof/>
                <w:webHidden/>
              </w:rPr>
              <w:instrText xml:space="preserve"> PAGEREF _Toc106024822 \h </w:instrText>
            </w:r>
            <w:r>
              <w:rPr>
                <w:noProof/>
                <w:webHidden/>
              </w:rPr>
            </w:r>
            <w:r>
              <w:rPr>
                <w:noProof/>
                <w:webHidden/>
              </w:rPr>
              <w:fldChar w:fldCharType="separate"/>
            </w:r>
            <w:r w:rsidR="00541605">
              <w:rPr>
                <w:noProof/>
                <w:webHidden/>
              </w:rPr>
              <w:t>25</w:t>
            </w:r>
            <w:r>
              <w:rPr>
                <w:noProof/>
                <w:webHidden/>
              </w:rPr>
              <w:fldChar w:fldCharType="end"/>
            </w:r>
          </w:hyperlink>
        </w:p>
        <w:p w14:paraId="451C193F" w14:textId="537A101C" w:rsidR="00232E43" w:rsidRDefault="00232E43">
          <w:pPr>
            <w:pStyle w:val="TOC2"/>
            <w:rPr>
              <w:rFonts w:asciiTheme="minorHAnsi" w:eastAsiaTheme="minorEastAsia" w:hAnsiTheme="minorHAnsi" w:cstheme="minorBidi"/>
              <w:bCs w:val="0"/>
              <w:noProof/>
              <w:sz w:val="22"/>
              <w:lang w:eastAsia="en-NZ"/>
            </w:rPr>
          </w:pPr>
          <w:hyperlink w:anchor="_Toc106024823" w:history="1">
            <w:r w:rsidRPr="00E84E72">
              <w:rPr>
                <w:rStyle w:val="Hyperlink"/>
                <w:noProof/>
              </w:rPr>
              <w:t>Survey respondent characteristics</w:t>
            </w:r>
            <w:r>
              <w:rPr>
                <w:noProof/>
                <w:webHidden/>
              </w:rPr>
              <w:tab/>
            </w:r>
            <w:r>
              <w:rPr>
                <w:noProof/>
                <w:webHidden/>
              </w:rPr>
              <w:fldChar w:fldCharType="begin"/>
            </w:r>
            <w:r>
              <w:rPr>
                <w:noProof/>
                <w:webHidden/>
              </w:rPr>
              <w:instrText xml:space="preserve"> PAGEREF _Toc106024823 \h </w:instrText>
            </w:r>
            <w:r>
              <w:rPr>
                <w:noProof/>
                <w:webHidden/>
              </w:rPr>
            </w:r>
            <w:r>
              <w:rPr>
                <w:noProof/>
                <w:webHidden/>
              </w:rPr>
              <w:fldChar w:fldCharType="separate"/>
            </w:r>
            <w:r w:rsidR="00541605">
              <w:rPr>
                <w:noProof/>
                <w:webHidden/>
              </w:rPr>
              <w:t>26</w:t>
            </w:r>
            <w:r>
              <w:rPr>
                <w:noProof/>
                <w:webHidden/>
              </w:rPr>
              <w:fldChar w:fldCharType="end"/>
            </w:r>
          </w:hyperlink>
        </w:p>
        <w:p w14:paraId="6201565C" w14:textId="11AA2562" w:rsidR="00232E43" w:rsidRDefault="00232E43">
          <w:pPr>
            <w:pStyle w:val="TOC1"/>
            <w:tabs>
              <w:tab w:val="right" w:pos="15388"/>
            </w:tabs>
            <w:rPr>
              <w:rFonts w:asciiTheme="minorHAnsi" w:eastAsiaTheme="minorEastAsia" w:hAnsiTheme="minorHAnsi" w:cstheme="minorBidi"/>
              <w:bCs w:val="0"/>
              <w:iCs w:val="0"/>
              <w:noProof/>
              <w:sz w:val="22"/>
              <w:szCs w:val="22"/>
              <w:lang w:eastAsia="en-NZ"/>
            </w:rPr>
          </w:pPr>
          <w:hyperlink w:anchor="_Toc106024824" w:history="1">
            <w:r w:rsidRPr="00E84E72">
              <w:rPr>
                <w:rStyle w:val="Hyperlink"/>
                <w:noProof/>
              </w:rPr>
              <w:t>Analysis method and results presentation</w:t>
            </w:r>
            <w:r>
              <w:rPr>
                <w:noProof/>
                <w:webHidden/>
              </w:rPr>
              <w:tab/>
            </w:r>
            <w:r>
              <w:rPr>
                <w:noProof/>
                <w:webHidden/>
              </w:rPr>
              <w:fldChar w:fldCharType="begin"/>
            </w:r>
            <w:r>
              <w:rPr>
                <w:noProof/>
                <w:webHidden/>
              </w:rPr>
              <w:instrText xml:space="preserve"> PAGEREF _Toc106024824 \h </w:instrText>
            </w:r>
            <w:r>
              <w:rPr>
                <w:noProof/>
                <w:webHidden/>
              </w:rPr>
            </w:r>
            <w:r>
              <w:rPr>
                <w:noProof/>
                <w:webHidden/>
              </w:rPr>
              <w:fldChar w:fldCharType="separate"/>
            </w:r>
            <w:r w:rsidR="00541605">
              <w:rPr>
                <w:noProof/>
                <w:webHidden/>
              </w:rPr>
              <w:t>28</w:t>
            </w:r>
            <w:r>
              <w:rPr>
                <w:noProof/>
                <w:webHidden/>
              </w:rPr>
              <w:fldChar w:fldCharType="end"/>
            </w:r>
          </w:hyperlink>
        </w:p>
        <w:p w14:paraId="052CEF5F" w14:textId="685AE468" w:rsidR="00BC2E3A" w:rsidRDefault="00420AE3">
          <w:r>
            <w:rPr>
              <w:rFonts w:ascii="Montserrat SemiBold" w:hAnsi="Montserrat SemiBold" w:cstheme="minorHAnsi"/>
              <w:sz w:val="24"/>
              <w:szCs w:val="24"/>
            </w:rPr>
            <w:fldChar w:fldCharType="end"/>
          </w:r>
        </w:p>
      </w:sdtContent>
    </w:sdt>
    <w:p w14:paraId="3A2D3F47" w14:textId="77777777" w:rsidR="00501C16" w:rsidRDefault="00501C16">
      <w:pPr>
        <w:spacing w:before="0" w:after="160" w:line="259" w:lineRule="auto"/>
        <w:rPr>
          <w:rFonts w:ascii="Montserrat Medium" w:eastAsiaTheme="majorEastAsia" w:hAnsi="Montserrat Medium" w:cstheme="majorBidi"/>
          <w:noProof/>
          <w:color w:val="00B0F0"/>
          <w:sz w:val="44"/>
          <w:szCs w:val="32"/>
        </w:rPr>
      </w:pPr>
      <w:bookmarkStart w:id="1" w:name="_Toc102049809"/>
      <w:r>
        <w:br w:type="page"/>
      </w:r>
    </w:p>
    <w:p w14:paraId="347A30EE" w14:textId="385726B8" w:rsidR="00F53F12" w:rsidRPr="00BD6D11" w:rsidRDefault="00C36866" w:rsidP="00736B92">
      <w:pPr>
        <w:pStyle w:val="Heading1"/>
      </w:pPr>
      <w:bookmarkStart w:id="2" w:name="_Toc106024811"/>
      <w:r w:rsidRPr="00BD6D11">
        <w:lastRenderedPageBreak/>
        <w:t xml:space="preserve">Executive </w:t>
      </w:r>
      <w:r w:rsidR="00F6013A" w:rsidRPr="00BD6D11">
        <w:t>s</w:t>
      </w:r>
      <w:r w:rsidRPr="00BD6D11">
        <w:t>ummary</w:t>
      </w:r>
      <w:bookmarkEnd w:id="1"/>
      <w:bookmarkEnd w:id="2"/>
    </w:p>
    <w:p w14:paraId="0E7CDFBE" w14:textId="17ACC578" w:rsidR="00505975" w:rsidRDefault="00505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BF6F41" w14:paraId="498B244E" w14:textId="77777777" w:rsidTr="00BF6F41">
        <w:tc>
          <w:tcPr>
            <w:tcW w:w="7280" w:type="dxa"/>
          </w:tcPr>
          <w:p w14:paraId="7E12EBF8" w14:textId="7B79E616" w:rsidR="00BF6F41" w:rsidRPr="00655217" w:rsidRDefault="00BF6F41" w:rsidP="00BF6F41">
            <w:pPr>
              <w:spacing w:before="60" w:line="259" w:lineRule="auto"/>
              <w:rPr>
                <w:rFonts w:eastAsia="Calibri" w:cs="Arial"/>
                <w:lang w:eastAsia="en-NZ"/>
              </w:rPr>
            </w:pPr>
            <w:r w:rsidRPr="00655217">
              <w:rPr>
                <w:rFonts w:cs="Arial"/>
                <w:lang w:eastAsia="en-NZ"/>
              </w:rPr>
              <w:t>The City of Port Phillip is undertaking a review of its existing N</w:t>
            </w:r>
            <w:r>
              <w:rPr>
                <w:rFonts w:cs="Arial"/>
                <w:lang w:eastAsia="en-NZ"/>
              </w:rPr>
              <w:t>ature Strip Guidelines</w:t>
            </w:r>
            <w:r w:rsidRPr="00655217">
              <w:rPr>
                <w:rFonts w:cs="Arial"/>
                <w:i/>
                <w:lang w:eastAsia="en-NZ"/>
              </w:rPr>
              <w:t xml:space="preserve">, </w:t>
            </w:r>
            <w:r w:rsidRPr="00655217">
              <w:rPr>
                <w:rFonts w:cs="Arial"/>
                <w:lang w:eastAsia="en-NZ"/>
              </w:rPr>
              <w:t xml:space="preserve">which were prepared in 2013. The purpose of the NSG is to provide clear direction on how the community can safely garden on nature strips within the municipality, while ensuring nature strips remain safe and functional.  </w:t>
            </w:r>
          </w:p>
          <w:p w14:paraId="36F386C0" w14:textId="77777777" w:rsidR="00BF6F41" w:rsidRPr="00655217" w:rsidRDefault="00BF6F41" w:rsidP="00BF6F41">
            <w:r w:rsidRPr="00655217">
              <w:t>This report contains analysis of the first phase of community engagement. Feedback from the community will inform the next iteration of the draft Nature Strip Guidelines</w:t>
            </w:r>
            <w:r>
              <w:t xml:space="preserve">, which will be open for consultation in June 2022. </w:t>
            </w:r>
          </w:p>
          <w:p w14:paraId="37853EC1" w14:textId="77777777" w:rsidR="00BF6F41" w:rsidRPr="00D45BE4" w:rsidRDefault="00BF6F41" w:rsidP="00BF6F41">
            <w:r w:rsidRPr="00482670">
              <w:t xml:space="preserve">The </w:t>
            </w:r>
            <w:r>
              <w:t xml:space="preserve">first </w:t>
            </w:r>
            <w:r w:rsidRPr="00482670">
              <w:t xml:space="preserve">consultation period ran from December 2021 to February 2021 and included an online survey and an open question forum on the </w:t>
            </w:r>
            <w:proofErr w:type="spellStart"/>
            <w:r w:rsidRPr="00482670">
              <w:t>Council’s</w:t>
            </w:r>
            <w:proofErr w:type="spellEnd"/>
            <w:r w:rsidRPr="00482670">
              <w:t xml:space="preserve"> Have Your Say website, two online </w:t>
            </w:r>
            <w:r>
              <w:t xml:space="preserve">‘live’ </w:t>
            </w:r>
            <w:r w:rsidRPr="00482670">
              <w:t>sessions, and targeted meetings with external stakeholders.</w:t>
            </w:r>
            <w:r>
              <w:t xml:space="preserve"> The survey garnered </w:t>
            </w:r>
            <w:r w:rsidRPr="009969E5">
              <w:t>578</w:t>
            </w:r>
            <w:r>
              <w:t xml:space="preserve"> responses, and Council also received 36 email submissions, 64 questions in the forum, and a petition with almost 6000 signatures. </w:t>
            </w:r>
          </w:p>
          <w:p w14:paraId="0DC54523" w14:textId="72B60D3B" w:rsidR="00BF6F41" w:rsidRPr="00D45BE4" w:rsidRDefault="00BF6F41" w:rsidP="00BF6F41">
            <w:r>
              <w:t>This is a summary report presenting the major themes from the community’s feedback. Similar ideas were raised across all forms of feedback, with key</w:t>
            </w:r>
            <w:r w:rsidRPr="00E711C0">
              <w:t xml:space="preserve"> themes from the survey responses</w:t>
            </w:r>
            <w:r>
              <w:t xml:space="preserve"> </w:t>
            </w:r>
            <w:r w:rsidRPr="00E711C0">
              <w:t>echoed in the Q+A sessions, long</w:t>
            </w:r>
            <w:r w:rsidR="0076753B">
              <w:t>-</w:t>
            </w:r>
            <w:r w:rsidRPr="00E711C0">
              <w:t>form submissions, and the petition.</w:t>
            </w:r>
          </w:p>
          <w:p w14:paraId="1276A3D4" w14:textId="77777777" w:rsidR="00BF6F41" w:rsidRDefault="00BF6F41" w:rsidP="00655217">
            <w:pPr>
              <w:spacing w:before="60" w:line="259" w:lineRule="auto"/>
              <w:rPr>
                <w:rFonts w:cs="Arial"/>
                <w:lang w:eastAsia="en-NZ"/>
              </w:rPr>
            </w:pPr>
          </w:p>
        </w:tc>
        <w:tc>
          <w:tcPr>
            <w:tcW w:w="7280" w:type="dxa"/>
          </w:tcPr>
          <w:p w14:paraId="690007D0" w14:textId="5977BC14" w:rsidR="00C573F9" w:rsidRDefault="00C573F9" w:rsidP="00655217">
            <w:pPr>
              <w:spacing w:before="60" w:line="259" w:lineRule="auto"/>
              <w:rPr>
                <w:noProof/>
              </w:rPr>
            </w:pPr>
            <w:r>
              <w:rPr>
                <w:noProof/>
              </w:rPr>
              <w:drawing>
                <wp:anchor distT="0" distB="0" distL="114300" distR="114300" simplePos="0" relativeHeight="251657728" behindDoc="1" locked="0" layoutInCell="1" allowOverlap="1" wp14:anchorId="61773EBA" wp14:editId="39C0F85C">
                  <wp:simplePos x="0" y="0"/>
                  <wp:positionH relativeFrom="column">
                    <wp:posOffset>510363</wp:posOffset>
                  </wp:positionH>
                  <wp:positionV relativeFrom="paragraph">
                    <wp:posOffset>17470</wp:posOffset>
                  </wp:positionV>
                  <wp:extent cx="3785191" cy="4921818"/>
                  <wp:effectExtent l="0" t="0" r="6350" b="0"/>
                  <wp:wrapTight wrapText="bothSides">
                    <wp:wrapPolygon edited="0">
                      <wp:start x="0" y="0"/>
                      <wp:lineTo x="0" y="20903"/>
                      <wp:lineTo x="21528" y="20903"/>
                      <wp:lineTo x="21528" y="0"/>
                      <wp:lineTo x="0" y="0"/>
                    </wp:wrapPolygon>
                  </wp:wrapTight>
                  <wp:docPr id="226" name="Picture 226" descr="A picture containing tree, outdoor, parked,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tree, outdoor, parked, way&#10;&#10;Description automatically generated"/>
                          <pic:cNvPicPr/>
                        </pic:nvPicPr>
                        <pic:blipFill rotWithShape="1">
                          <a:blip r:embed="rId11" cstate="print">
                            <a:extLst>
                              <a:ext uri="{28A0092B-C50C-407E-A947-70E740481C1C}">
                                <a14:useLocalDpi xmlns:a14="http://schemas.microsoft.com/office/drawing/2010/main" val="0"/>
                              </a:ext>
                            </a:extLst>
                          </a:blip>
                          <a:srcRect l="26039" r="14050" b="-3870"/>
                          <a:stretch/>
                        </pic:blipFill>
                        <pic:spPr bwMode="auto">
                          <a:xfrm>
                            <a:off x="0" y="0"/>
                            <a:ext cx="3785191" cy="4921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7C345" w14:textId="2B118AA3" w:rsidR="00BF6F41" w:rsidRDefault="00BF6F41" w:rsidP="00655217">
            <w:pPr>
              <w:spacing w:before="60" w:line="259" w:lineRule="auto"/>
              <w:rPr>
                <w:rFonts w:cs="Arial"/>
                <w:lang w:eastAsia="en-NZ"/>
              </w:rPr>
            </w:pPr>
          </w:p>
        </w:tc>
      </w:tr>
    </w:tbl>
    <w:p w14:paraId="2AD68060" w14:textId="77777777" w:rsidR="0056051B" w:rsidRDefault="0056051B"/>
    <w:p w14:paraId="46E5FB09" w14:textId="77777777" w:rsidR="000012BC" w:rsidRDefault="000012BC">
      <w:bookmarkStart w:id="3" w:name="_Toc11009722"/>
      <w:bookmarkStart w:id="4" w:name="_Toc11009781"/>
      <w:bookmarkStart w:id="5" w:name="_Toc11009854"/>
      <w:bookmarkStart w:id="6" w:name="_Toc11009894"/>
      <w:bookmarkStart w:id="7" w:name="_Toc11009990"/>
      <w:bookmarkStart w:id="8" w:name="_Toc11010048"/>
      <w:bookmarkStart w:id="9" w:name="_Toc11010115"/>
      <w:bookmarkStart w:id="10" w:name="_Toc11010182"/>
      <w:bookmarkStart w:id="11" w:name="_Toc11010208"/>
      <w:bookmarkStart w:id="12" w:name="_Toc11010234"/>
      <w:r>
        <w:rPr>
          <w:iCs/>
        </w:rPr>
        <w:br w:type="page"/>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736B92" w14:paraId="757F9D0E" w14:textId="77777777" w:rsidTr="0075084C">
        <w:tc>
          <w:tcPr>
            <w:tcW w:w="7280" w:type="dxa"/>
          </w:tcPr>
          <w:p w14:paraId="5F1A0700" w14:textId="673DBF6F" w:rsidR="00736B92" w:rsidRPr="00F60434" w:rsidRDefault="00736B92" w:rsidP="00E34B9B">
            <w:pPr>
              <w:pStyle w:val="Heading4"/>
              <w:keepNext w:val="0"/>
              <w:keepLines w:val="0"/>
              <w:outlineLvl w:val="3"/>
              <w:rPr>
                <w:rFonts w:ascii="Montserrat ExtraBold" w:hAnsi="Montserrat ExtraBold"/>
                <w:b/>
                <w:bCs/>
                <w:sz w:val="36"/>
                <w:szCs w:val="36"/>
              </w:rPr>
            </w:pPr>
            <w:r w:rsidRPr="00F60434">
              <w:rPr>
                <w:rFonts w:ascii="Montserrat ExtraBold" w:hAnsi="Montserrat ExtraBold"/>
                <w:b/>
                <w:bCs/>
                <w:sz w:val="36"/>
                <w:szCs w:val="36"/>
              </w:rPr>
              <w:lastRenderedPageBreak/>
              <w:t>Engagement Overview</w:t>
            </w:r>
          </w:p>
        </w:tc>
        <w:tc>
          <w:tcPr>
            <w:tcW w:w="7280" w:type="dxa"/>
          </w:tcPr>
          <w:p w14:paraId="048B77CD" w14:textId="77777777" w:rsidR="00736B92" w:rsidRDefault="00736B92" w:rsidP="00E34B9B">
            <w:pPr>
              <w:pStyle w:val="Heading4"/>
              <w:keepNext w:val="0"/>
              <w:keepLines w:val="0"/>
              <w:outlineLvl w:val="3"/>
            </w:pPr>
          </w:p>
        </w:tc>
      </w:tr>
      <w:tr w:rsidR="00736B92" w14:paraId="49525C36" w14:textId="77777777" w:rsidTr="0075084C">
        <w:tc>
          <w:tcPr>
            <w:tcW w:w="7280" w:type="dxa"/>
          </w:tcPr>
          <w:p w14:paraId="3BB91B05" w14:textId="77777777" w:rsidR="00736B92" w:rsidRPr="00EA2BCD" w:rsidRDefault="00736B92" w:rsidP="00E34B9B">
            <w:pPr>
              <w:pStyle w:val="Heading4"/>
              <w:keepNext w:val="0"/>
              <w:keepLines w:val="0"/>
              <w:outlineLvl w:val="3"/>
            </w:pPr>
            <w:r>
              <w:t>Stage one</w:t>
            </w:r>
          </w:p>
          <w:p w14:paraId="474E6F40" w14:textId="77777777" w:rsidR="00736B92" w:rsidRPr="002A4C1A" w:rsidRDefault="00736B92" w:rsidP="00E34B9B">
            <w:pPr>
              <w:spacing w:before="60" w:line="259" w:lineRule="auto"/>
              <w:rPr>
                <w:rFonts w:eastAsia="Calibri" w:cs="Arial"/>
                <w:lang w:eastAsia="en-NZ"/>
              </w:rPr>
            </w:pPr>
            <w:r w:rsidRPr="002A4C1A">
              <w:rPr>
                <w:rFonts w:cs="Arial"/>
                <w:lang w:eastAsia="en-NZ"/>
              </w:rPr>
              <w:t xml:space="preserve">The first stage of community engagement on the draft NSG occurred from December 2021 to 13 February 2022. As a result of COVID-19 restrictions, all engagement was undertaken virtually and included: </w:t>
            </w:r>
          </w:p>
          <w:p w14:paraId="270EBB53" w14:textId="77777777" w:rsidR="00736B92" w:rsidRPr="00193F88" w:rsidRDefault="00736B92" w:rsidP="00963380">
            <w:pPr>
              <w:numPr>
                <w:ilvl w:val="0"/>
                <w:numId w:val="5"/>
              </w:numPr>
              <w:spacing w:before="60" w:after="0" w:line="259" w:lineRule="auto"/>
              <w:ind w:left="357" w:hanging="357"/>
              <w:rPr>
                <w:rFonts w:eastAsia="Calibri" w:cs="Arial"/>
                <w:lang w:eastAsia="en-NZ"/>
              </w:rPr>
            </w:pPr>
            <w:r w:rsidRPr="00D31888">
              <w:rPr>
                <w:rFonts w:cs="Arial"/>
                <w:lang w:eastAsia="en-NZ"/>
              </w:rPr>
              <w:t>A s</w:t>
            </w:r>
            <w:r w:rsidRPr="002A4C1A">
              <w:rPr>
                <w:rFonts w:cs="Arial"/>
                <w:lang w:eastAsia="en-NZ"/>
              </w:rPr>
              <w:t xml:space="preserve">urvey on Council’s Have Your Say website </w:t>
            </w:r>
            <w:r>
              <w:rPr>
                <w:rFonts w:cs="Arial"/>
                <w:lang w:eastAsia="en-NZ"/>
              </w:rPr>
              <w:t>with four open-ended questions:</w:t>
            </w:r>
          </w:p>
          <w:p w14:paraId="7B352728" w14:textId="77777777" w:rsidR="00736B92" w:rsidRPr="00193F88" w:rsidRDefault="00736B92" w:rsidP="00963380">
            <w:pPr>
              <w:pStyle w:val="ListParagraph"/>
              <w:numPr>
                <w:ilvl w:val="0"/>
                <w:numId w:val="7"/>
              </w:numPr>
              <w:spacing w:before="60" w:after="0" w:line="259" w:lineRule="auto"/>
              <w:ind w:left="1443"/>
              <w:rPr>
                <w:i/>
                <w:lang w:eastAsia="en-NZ"/>
              </w:rPr>
            </w:pPr>
            <w:r w:rsidRPr="00193F88">
              <w:rPr>
                <w:i/>
                <w:lang w:eastAsia="en-NZ"/>
              </w:rPr>
              <w:t>What do you like about the draft guidelines?</w:t>
            </w:r>
          </w:p>
          <w:p w14:paraId="412C18BA" w14:textId="77777777" w:rsidR="00736B92" w:rsidRPr="00193F88" w:rsidRDefault="00736B92" w:rsidP="00963380">
            <w:pPr>
              <w:pStyle w:val="ListParagraph"/>
              <w:numPr>
                <w:ilvl w:val="0"/>
                <w:numId w:val="7"/>
              </w:numPr>
              <w:spacing w:before="60" w:after="0" w:line="259" w:lineRule="auto"/>
              <w:ind w:left="1443"/>
              <w:rPr>
                <w:i/>
                <w:lang w:eastAsia="en-NZ"/>
              </w:rPr>
            </w:pPr>
            <w:r w:rsidRPr="00193F88">
              <w:rPr>
                <w:i/>
                <w:lang w:eastAsia="en-NZ"/>
              </w:rPr>
              <w:t>Is there anything you’d like us to consider adding to the guidelines?</w:t>
            </w:r>
          </w:p>
          <w:p w14:paraId="53BD6053" w14:textId="77777777" w:rsidR="00736B92" w:rsidRPr="00193F88" w:rsidRDefault="00736B92" w:rsidP="00963380">
            <w:pPr>
              <w:pStyle w:val="ListParagraph"/>
              <w:numPr>
                <w:ilvl w:val="0"/>
                <w:numId w:val="7"/>
              </w:numPr>
              <w:spacing w:before="60" w:after="0" w:line="259" w:lineRule="auto"/>
              <w:ind w:left="1443"/>
              <w:rPr>
                <w:i/>
                <w:lang w:eastAsia="en-NZ"/>
              </w:rPr>
            </w:pPr>
            <w:r w:rsidRPr="00193F88">
              <w:rPr>
                <w:i/>
                <w:lang w:eastAsia="en-NZ"/>
              </w:rPr>
              <w:t xml:space="preserve">Is there any part of the guidelines you disagree with? </w:t>
            </w:r>
          </w:p>
          <w:p w14:paraId="2325384E" w14:textId="77777777" w:rsidR="00736B92" w:rsidRPr="00414865" w:rsidRDefault="00736B92" w:rsidP="00963380">
            <w:pPr>
              <w:pStyle w:val="ListParagraph"/>
              <w:numPr>
                <w:ilvl w:val="0"/>
                <w:numId w:val="7"/>
              </w:numPr>
              <w:spacing w:before="60" w:after="0" w:line="259" w:lineRule="auto"/>
              <w:ind w:left="1443"/>
              <w:rPr>
                <w:i/>
                <w:lang w:eastAsia="en-NZ"/>
              </w:rPr>
            </w:pPr>
            <w:r w:rsidRPr="00193F88">
              <w:rPr>
                <w:i/>
                <w:lang w:eastAsia="en-NZ"/>
              </w:rPr>
              <w:t xml:space="preserve">How could we have made your experience with the consultation process better? </w:t>
            </w:r>
          </w:p>
          <w:p w14:paraId="65EDCE3E" w14:textId="77777777" w:rsidR="00736B92" w:rsidRPr="002A4C1A" w:rsidRDefault="00736B92" w:rsidP="00963380">
            <w:pPr>
              <w:numPr>
                <w:ilvl w:val="0"/>
                <w:numId w:val="5"/>
              </w:numPr>
              <w:spacing w:before="60" w:after="0" w:line="259" w:lineRule="auto"/>
              <w:ind w:left="357" w:hanging="357"/>
              <w:rPr>
                <w:rFonts w:eastAsia="Calibri" w:cs="Arial"/>
                <w:lang w:eastAsia="en-NZ"/>
              </w:rPr>
            </w:pPr>
            <w:r>
              <w:rPr>
                <w:rFonts w:cs="Arial"/>
                <w:lang w:eastAsia="en-NZ"/>
              </w:rPr>
              <w:t>An o</w:t>
            </w:r>
            <w:r w:rsidRPr="002A4C1A">
              <w:rPr>
                <w:rFonts w:cs="Arial"/>
                <w:lang w:eastAsia="en-NZ"/>
              </w:rPr>
              <w:t xml:space="preserve">pen question forum on Council’s Have Your Say website </w:t>
            </w:r>
          </w:p>
          <w:p w14:paraId="6F0E0C6B" w14:textId="77777777" w:rsidR="00736B92" w:rsidRPr="00D31888" w:rsidRDefault="00736B92" w:rsidP="00963380">
            <w:pPr>
              <w:numPr>
                <w:ilvl w:val="0"/>
                <w:numId w:val="5"/>
              </w:numPr>
              <w:spacing w:before="60" w:after="0" w:line="259" w:lineRule="auto"/>
              <w:ind w:left="357" w:hanging="357"/>
              <w:rPr>
                <w:rFonts w:eastAsia="Calibri" w:cs="Arial"/>
                <w:lang w:eastAsia="en-NZ"/>
              </w:rPr>
            </w:pPr>
            <w:r w:rsidRPr="002A4C1A">
              <w:rPr>
                <w:rFonts w:cs="Arial"/>
                <w:lang w:eastAsia="en-NZ"/>
              </w:rPr>
              <w:t xml:space="preserve">Two online ‘live’ sessions with presentations from Council officers, typed </w:t>
            </w:r>
            <w:proofErr w:type="gramStart"/>
            <w:r w:rsidRPr="002A4C1A">
              <w:rPr>
                <w:rFonts w:cs="Arial"/>
                <w:lang w:eastAsia="en-NZ"/>
              </w:rPr>
              <w:t>questions</w:t>
            </w:r>
            <w:proofErr w:type="gramEnd"/>
            <w:r w:rsidRPr="002A4C1A">
              <w:rPr>
                <w:rFonts w:cs="Arial"/>
                <w:lang w:eastAsia="en-NZ"/>
              </w:rPr>
              <w:t xml:space="preserve"> and live answers (these replaced planned in-person sessions due to COVID-19 restrictions). These sessions were recorded</w:t>
            </w:r>
            <w:r w:rsidRPr="00D31888">
              <w:rPr>
                <w:rFonts w:cs="Arial"/>
                <w:lang w:eastAsia="en-NZ"/>
              </w:rPr>
              <w:t xml:space="preserve">. </w:t>
            </w:r>
          </w:p>
          <w:p w14:paraId="08FF544B" w14:textId="77777777" w:rsidR="00736B92" w:rsidRPr="00193F88" w:rsidRDefault="00736B92" w:rsidP="00963380">
            <w:pPr>
              <w:numPr>
                <w:ilvl w:val="0"/>
                <w:numId w:val="5"/>
              </w:numPr>
              <w:spacing w:before="60" w:after="0" w:line="259" w:lineRule="auto"/>
              <w:ind w:left="357" w:hanging="357"/>
              <w:rPr>
                <w:rFonts w:eastAsia="Calibri" w:cs="Arial"/>
                <w:lang w:eastAsia="en-NZ"/>
              </w:rPr>
            </w:pPr>
            <w:r w:rsidRPr="002A4C1A">
              <w:rPr>
                <w:rFonts w:cs="Arial"/>
                <w:lang w:eastAsia="en-NZ"/>
              </w:rPr>
              <w:t xml:space="preserve">Targeted meetings with external stakeholders.  </w:t>
            </w:r>
          </w:p>
          <w:p w14:paraId="4651789E" w14:textId="77777777" w:rsidR="00736B92" w:rsidRDefault="00736B92" w:rsidP="00963380">
            <w:pPr>
              <w:numPr>
                <w:ilvl w:val="0"/>
                <w:numId w:val="5"/>
              </w:numPr>
              <w:spacing w:before="60" w:after="0" w:line="259" w:lineRule="auto"/>
              <w:ind w:left="357" w:hanging="357"/>
              <w:rPr>
                <w:rFonts w:eastAsia="Calibri" w:cs="Arial"/>
                <w:lang w:eastAsia="en-NZ"/>
              </w:rPr>
            </w:pPr>
            <w:r>
              <w:rPr>
                <w:rFonts w:cs="Arial"/>
                <w:lang w:eastAsia="en-NZ"/>
              </w:rPr>
              <w:t>A meeting between Council staff and Traditional Owners.</w:t>
            </w:r>
          </w:p>
          <w:p w14:paraId="3E8D2828" w14:textId="77777777" w:rsidR="00736B92" w:rsidRDefault="00736B92" w:rsidP="00E34B9B"/>
        </w:tc>
        <w:tc>
          <w:tcPr>
            <w:tcW w:w="7280" w:type="dxa"/>
          </w:tcPr>
          <w:p w14:paraId="484A4971" w14:textId="77777777" w:rsidR="00736B92" w:rsidRDefault="00736B92" w:rsidP="00E34B9B">
            <w:pPr>
              <w:pStyle w:val="Heading4"/>
              <w:keepNext w:val="0"/>
              <w:keepLines w:val="0"/>
              <w:outlineLvl w:val="3"/>
            </w:pPr>
            <w:r>
              <w:t xml:space="preserve">Engagement reach </w:t>
            </w:r>
          </w:p>
          <w:p w14:paraId="64F055C1" w14:textId="77777777" w:rsidR="00736B92" w:rsidRPr="002A4C1A" w:rsidRDefault="00736B92" w:rsidP="00E34B9B">
            <w:pPr>
              <w:spacing w:before="60" w:after="0" w:line="259" w:lineRule="auto"/>
              <w:rPr>
                <w:rFonts w:eastAsia="Calibri" w:cs="Arial"/>
                <w:lang w:eastAsia="en-NZ"/>
              </w:rPr>
            </w:pPr>
            <w:r w:rsidRPr="002A4C1A">
              <w:rPr>
                <w:rFonts w:cs="Arial"/>
                <w:lang w:eastAsia="en-NZ"/>
              </w:rPr>
              <w:t xml:space="preserve">During the first stage of public consultation on the draft NSG, Council received: </w:t>
            </w:r>
          </w:p>
          <w:p w14:paraId="7316C7EB" w14:textId="77777777" w:rsidR="00736B92" w:rsidRPr="002A4C1A" w:rsidRDefault="00736B92" w:rsidP="00963380">
            <w:pPr>
              <w:numPr>
                <w:ilvl w:val="0"/>
                <w:numId w:val="6"/>
              </w:numPr>
              <w:spacing w:before="60" w:after="0" w:line="259" w:lineRule="auto"/>
              <w:ind w:left="714" w:hanging="357"/>
              <w:rPr>
                <w:rFonts w:eastAsia="Calibri" w:cs="Arial"/>
                <w:lang w:eastAsia="en-NZ"/>
              </w:rPr>
            </w:pPr>
            <w:r w:rsidRPr="002A4C1A">
              <w:rPr>
                <w:rFonts w:cs="Arial"/>
                <w:lang w:eastAsia="en-NZ"/>
              </w:rPr>
              <w:t xml:space="preserve">6,628 views and 3,691 visitors to Council’s Have Your Say website </w:t>
            </w:r>
          </w:p>
          <w:p w14:paraId="4C007769" w14:textId="77777777" w:rsidR="00736B92" w:rsidRPr="002A4C1A" w:rsidRDefault="00736B92" w:rsidP="00963380">
            <w:pPr>
              <w:numPr>
                <w:ilvl w:val="0"/>
                <w:numId w:val="6"/>
              </w:numPr>
              <w:spacing w:before="60" w:after="0" w:line="259" w:lineRule="auto"/>
              <w:ind w:left="714" w:hanging="357"/>
              <w:rPr>
                <w:rFonts w:eastAsia="Calibri" w:cs="Arial"/>
                <w:lang w:eastAsia="en-NZ"/>
              </w:rPr>
            </w:pPr>
            <w:r w:rsidRPr="002A4C1A">
              <w:rPr>
                <w:rFonts w:cs="Arial"/>
                <w:lang w:eastAsia="en-NZ"/>
              </w:rPr>
              <w:t xml:space="preserve">578 responses to the survey on Council’s Have Your Say website </w:t>
            </w:r>
          </w:p>
          <w:p w14:paraId="48F1C67E" w14:textId="77777777" w:rsidR="00736B92" w:rsidRPr="002A4C1A" w:rsidRDefault="00736B92" w:rsidP="00963380">
            <w:pPr>
              <w:numPr>
                <w:ilvl w:val="0"/>
                <w:numId w:val="6"/>
              </w:numPr>
              <w:spacing w:before="60" w:after="0" w:line="259" w:lineRule="auto"/>
              <w:ind w:left="714" w:hanging="357"/>
              <w:rPr>
                <w:rFonts w:eastAsia="Calibri" w:cs="Arial"/>
                <w:lang w:eastAsia="en-NZ"/>
              </w:rPr>
            </w:pPr>
            <w:r w:rsidRPr="002A4C1A">
              <w:rPr>
                <w:rFonts w:cs="Arial"/>
                <w:lang w:eastAsia="en-NZ"/>
              </w:rPr>
              <w:t xml:space="preserve">64 questions asked in the open question forum on Council’s Have Your Say website </w:t>
            </w:r>
          </w:p>
          <w:p w14:paraId="7E58B752" w14:textId="77777777" w:rsidR="00736B92" w:rsidRPr="00037783" w:rsidRDefault="00736B92" w:rsidP="00963380">
            <w:pPr>
              <w:numPr>
                <w:ilvl w:val="0"/>
                <w:numId w:val="6"/>
              </w:numPr>
              <w:spacing w:before="60" w:after="0" w:line="259" w:lineRule="auto"/>
              <w:ind w:left="714" w:hanging="357"/>
              <w:rPr>
                <w:rFonts w:eastAsia="Calibri" w:cs="Arial"/>
                <w:lang w:eastAsia="en-NZ"/>
              </w:rPr>
            </w:pPr>
            <w:r w:rsidRPr="002A4C1A">
              <w:rPr>
                <w:rFonts w:cs="Arial"/>
                <w:lang w:eastAsia="en-NZ"/>
              </w:rPr>
              <w:t>36 email submissions</w:t>
            </w:r>
          </w:p>
          <w:p w14:paraId="2C7DC60B" w14:textId="77777777" w:rsidR="00736B92" w:rsidRPr="009969E5" w:rsidRDefault="00736B92" w:rsidP="00963380">
            <w:pPr>
              <w:numPr>
                <w:ilvl w:val="0"/>
                <w:numId w:val="6"/>
              </w:numPr>
              <w:spacing w:before="60" w:after="0" w:line="259" w:lineRule="auto"/>
              <w:ind w:left="714" w:hanging="357"/>
              <w:rPr>
                <w:rFonts w:eastAsia="Calibri" w:cs="Arial"/>
                <w:lang w:eastAsia="en-NZ"/>
              </w:rPr>
            </w:pPr>
            <w:r>
              <w:rPr>
                <w:rFonts w:cs="Arial"/>
                <w:lang w:eastAsia="en-NZ"/>
              </w:rPr>
              <w:t>12</w:t>
            </w:r>
            <w:r w:rsidRPr="009969E5">
              <w:rPr>
                <w:rFonts w:cs="Arial"/>
                <w:lang w:eastAsia="en-NZ"/>
              </w:rPr>
              <w:t xml:space="preserve"> </w:t>
            </w:r>
            <w:r>
              <w:rPr>
                <w:rFonts w:cs="Arial"/>
                <w:lang w:eastAsia="en-NZ"/>
              </w:rPr>
              <w:t>full-session</w:t>
            </w:r>
            <w:r w:rsidRPr="009969E5">
              <w:rPr>
                <w:rFonts w:cs="Arial"/>
                <w:lang w:eastAsia="en-NZ"/>
              </w:rPr>
              <w:t xml:space="preserve"> attendees at the two online Q&amp;A sessions</w:t>
            </w:r>
            <w:r>
              <w:rPr>
                <w:rFonts w:cs="Arial"/>
                <w:lang w:eastAsia="en-NZ"/>
              </w:rPr>
              <w:t>, with others popping in and out</w:t>
            </w:r>
          </w:p>
          <w:p w14:paraId="70235435" w14:textId="77777777" w:rsidR="00736B92" w:rsidRPr="009969E5" w:rsidRDefault="00736B92" w:rsidP="00963380">
            <w:pPr>
              <w:numPr>
                <w:ilvl w:val="0"/>
                <w:numId w:val="6"/>
              </w:numPr>
              <w:spacing w:before="60" w:after="0" w:line="259" w:lineRule="auto"/>
              <w:ind w:left="714" w:hanging="357"/>
              <w:rPr>
                <w:rFonts w:eastAsia="Calibri" w:cs="Arial"/>
                <w:lang w:eastAsia="en-NZ"/>
              </w:rPr>
            </w:pPr>
            <w:r w:rsidRPr="002A4C1A">
              <w:rPr>
                <w:rFonts w:cs="Arial"/>
                <w:lang w:eastAsia="en-NZ"/>
              </w:rPr>
              <w:t>5,936 signatures to a community petition to ‘</w:t>
            </w:r>
            <w:proofErr w:type="gramStart"/>
            <w:r w:rsidRPr="002A4C1A">
              <w:rPr>
                <w:rFonts w:cs="Arial"/>
                <w:lang w:eastAsia="en-NZ"/>
              </w:rPr>
              <w:t>Keep street</w:t>
            </w:r>
            <w:proofErr w:type="gramEnd"/>
            <w:r w:rsidRPr="002A4C1A">
              <w:rPr>
                <w:rFonts w:cs="Arial"/>
                <w:lang w:eastAsia="en-NZ"/>
              </w:rPr>
              <w:t xml:space="preserve"> gardening growing in City of Port Phillip’ </w:t>
            </w:r>
          </w:p>
          <w:p w14:paraId="166268A5" w14:textId="77777777" w:rsidR="00736B92" w:rsidRDefault="00736B92" w:rsidP="00E34B9B">
            <w:pPr>
              <w:spacing w:before="60" w:line="259" w:lineRule="auto"/>
              <w:rPr>
                <w:rFonts w:cs="Arial"/>
                <w:lang w:eastAsia="en-NZ"/>
              </w:rPr>
            </w:pPr>
            <w:r w:rsidRPr="002A4C1A">
              <w:rPr>
                <w:rFonts w:cs="Arial"/>
                <w:lang w:eastAsia="en-NZ"/>
              </w:rPr>
              <w:t xml:space="preserve">Additionally, the process generated significant media interest with the draft NSG featuring in several news publications and radio segments. </w:t>
            </w:r>
          </w:p>
          <w:p w14:paraId="5855514A" w14:textId="77777777" w:rsidR="00736B92" w:rsidRDefault="00736B92" w:rsidP="00E34B9B">
            <w:pPr>
              <w:rPr>
                <w:lang w:eastAsia="en-NZ"/>
              </w:rPr>
            </w:pPr>
            <w:r>
              <w:rPr>
                <w:lang w:eastAsia="en-NZ"/>
              </w:rPr>
              <w:t xml:space="preserve">As a result of the extensive feedback received, Council has decided to hold a second engagement which is planned for June 2022, with the intention to include in-person sessions as well as the Have Your Say page and paper surveys. The community will be able to give their views on a revised draft of the NSG, which will be informed by feedback received during the first stage of consultation. </w:t>
            </w:r>
          </w:p>
          <w:p w14:paraId="5C1C6B6F" w14:textId="77777777" w:rsidR="00736B92" w:rsidRDefault="00736B92" w:rsidP="00E34B9B">
            <w:r>
              <w:rPr>
                <w:lang w:eastAsia="en-NZ"/>
              </w:rPr>
              <w:t xml:space="preserve">Feedback from the second stage will be considered and the draft finalised. </w:t>
            </w:r>
            <w:r>
              <w:rPr>
                <w:rFonts w:eastAsia="Calibri" w:cs="Arial"/>
                <w:lang w:eastAsia="en-NZ"/>
              </w:rPr>
              <w:t>After this, the d</w:t>
            </w:r>
            <w:r w:rsidRPr="00BF67AA">
              <w:rPr>
                <w:rFonts w:eastAsia="Calibri" w:cs="Arial"/>
                <w:lang w:eastAsia="en-NZ"/>
              </w:rPr>
              <w:t xml:space="preserve">raft NSG will go to an open Council meeting for consideration by Councillors. Community </w:t>
            </w:r>
            <w:r>
              <w:rPr>
                <w:rFonts w:eastAsia="Calibri" w:cs="Arial"/>
                <w:lang w:eastAsia="en-NZ"/>
              </w:rPr>
              <w:t xml:space="preserve">members </w:t>
            </w:r>
            <w:r w:rsidRPr="00BF67AA">
              <w:rPr>
                <w:rFonts w:eastAsia="Calibri" w:cs="Arial"/>
                <w:lang w:eastAsia="en-NZ"/>
              </w:rPr>
              <w:t>can register to speak at this meeting.</w:t>
            </w:r>
            <w:r>
              <w:rPr>
                <w:lang w:eastAsia="en-NZ"/>
              </w:rPr>
              <w:t xml:space="preserve"> </w:t>
            </w:r>
          </w:p>
        </w:tc>
      </w:tr>
    </w:tbl>
    <w:p w14:paraId="46BAA62D" w14:textId="77777777" w:rsidR="000012BC" w:rsidRDefault="000012BC" w:rsidP="00736B92">
      <w:pPr>
        <w:pStyle w:val="Heading2"/>
      </w:pPr>
    </w:p>
    <w:p w14:paraId="29FA6D37" w14:textId="0185F2EE" w:rsidR="007D2ED7" w:rsidRPr="00D1421F" w:rsidRDefault="005F685E" w:rsidP="00736B92">
      <w:pPr>
        <w:pStyle w:val="Heading2"/>
      </w:pPr>
      <w:bookmarkStart w:id="13" w:name="_Toc106024812"/>
      <w:r w:rsidRPr="00D1421F">
        <w:lastRenderedPageBreak/>
        <w:t xml:space="preserve">Key </w:t>
      </w:r>
      <w:bookmarkEnd w:id="3"/>
      <w:bookmarkEnd w:id="4"/>
      <w:bookmarkEnd w:id="5"/>
      <w:bookmarkEnd w:id="6"/>
      <w:bookmarkEnd w:id="7"/>
      <w:bookmarkEnd w:id="8"/>
      <w:bookmarkEnd w:id="9"/>
      <w:bookmarkEnd w:id="10"/>
      <w:bookmarkEnd w:id="11"/>
      <w:bookmarkEnd w:id="12"/>
      <w:r w:rsidR="006011D8" w:rsidRPr="00D1421F">
        <w:t>insights</w:t>
      </w:r>
      <w:bookmarkEnd w:id="13"/>
    </w:p>
    <w:tbl>
      <w:tblPr>
        <w:tblStyle w:val="TableGrid"/>
        <w:tblW w:w="145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35"/>
        <w:gridCol w:w="4735"/>
        <w:gridCol w:w="284"/>
        <w:gridCol w:w="8011"/>
        <w:gridCol w:w="33"/>
      </w:tblGrid>
      <w:tr w:rsidR="00C36F84" w14:paraId="0190E98B" w14:textId="7D9FAA25" w:rsidTr="007E47B0">
        <w:trPr>
          <w:gridAfter w:val="1"/>
          <w:wAfter w:w="33" w:type="dxa"/>
        </w:trPr>
        <w:tc>
          <w:tcPr>
            <w:tcW w:w="1472" w:type="dxa"/>
          </w:tcPr>
          <w:p w14:paraId="0029EEB4" w14:textId="549A0B4B" w:rsidR="00E02BA2" w:rsidRPr="00C17D07" w:rsidRDefault="00E02BA2" w:rsidP="00DC67D6">
            <w:pPr>
              <w:pStyle w:val="Title"/>
              <w:keepNext w:val="0"/>
              <w:rPr>
                <w:sz w:val="136"/>
                <w:szCs w:val="136"/>
              </w:rPr>
            </w:pPr>
            <w:r w:rsidRPr="00C17D07">
              <w:rPr>
                <w:sz w:val="136"/>
                <w:szCs w:val="136"/>
              </w:rPr>
              <w:t>1.</w:t>
            </w:r>
          </w:p>
        </w:tc>
        <w:tc>
          <w:tcPr>
            <w:tcW w:w="4770" w:type="dxa"/>
            <w:gridSpan w:val="2"/>
          </w:tcPr>
          <w:p w14:paraId="42AE4A49" w14:textId="77777777" w:rsidR="00E02BA2" w:rsidRDefault="00E02BA2" w:rsidP="007E47B0"/>
          <w:p w14:paraId="67B597B9" w14:textId="206E68EF" w:rsidR="00E02BA2" w:rsidRPr="00CD5923" w:rsidRDefault="00D062C5" w:rsidP="00E02BA2">
            <w:pPr>
              <w:pStyle w:val="Heading4"/>
              <w:keepNext w:val="0"/>
              <w:outlineLvl w:val="3"/>
              <w:rPr>
                <w:b/>
                <w:bCs/>
              </w:rPr>
            </w:pPr>
            <w:r>
              <w:rPr>
                <w:b/>
                <w:bCs/>
              </w:rPr>
              <w:t>There is s</w:t>
            </w:r>
            <w:r w:rsidR="00E02BA2" w:rsidRPr="00CD5923">
              <w:rPr>
                <w:b/>
                <w:bCs/>
              </w:rPr>
              <w:t>upport for nature strip plantings</w:t>
            </w:r>
            <w:r w:rsidR="00E02BA2">
              <w:rPr>
                <w:b/>
                <w:bCs/>
              </w:rPr>
              <w:t xml:space="preserve"> and greening of the city</w:t>
            </w:r>
          </w:p>
          <w:p w14:paraId="3C8A7C48" w14:textId="4EF6AAB5" w:rsidR="00E02BA2" w:rsidRPr="00C5361F" w:rsidRDefault="00E02BA2" w:rsidP="00E02BA2">
            <w:pPr>
              <w:rPr>
                <w:color w:val="000000" w:themeColor="text1"/>
              </w:rPr>
            </w:pPr>
            <w:r w:rsidRPr="00C5361F">
              <w:rPr>
                <w:color w:val="000000" w:themeColor="text1"/>
              </w:rPr>
              <w:t xml:space="preserve">Nature strip planting was overwhelmingly supported by respondents as a cherished aspect of urban life in the City of Port Phillip and people wanted this to be encouraged. </w:t>
            </w:r>
          </w:p>
          <w:p w14:paraId="49CF4825" w14:textId="1D9E182C" w:rsidR="00E02BA2" w:rsidRPr="00760639" w:rsidRDefault="00E02BA2" w:rsidP="00963380">
            <w:pPr>
              <w:pStyle w:val="ListParagraph"/>
              <w:numPr>
                <w:ilvl w:val="0"/>
                <w:numId w:val="22"/>
              </w:numPr>
              <w:rPr>
                <w:color w:val="000000" w:themeColor="text1"/>
              </w:rPr>
            </w:pPr>
            <w:r w:rsidRPr="00760639">
              <w:rPr>
                <w:color w:val="000000" w:themeColor="text1"/>
              </w:rPr>
              <w:t xml:space="preserve">People highlighted the benefits of nature strip gardens – </w:t>
            </w:r>
            <w:r w:rsidR="00C76E7D">
              <w:rPr>
                <w:color w:val="000000" w:themeColor="text1"/>
              </w:rPr>
              <w:t xml:space="preserve">the enhanced visual appeal of </w:t>
            </w:r>
            <w:r w:rsidRPr="00760639">
              <w:rPr>
                <w:color w:val="000000" w:themeColor="text1"/>
              </w:rPr>
              <w:t>streetscapes, a cooler, greener city with thriving biodiversity, and the enhanced sense of neighbourhood connection.</w:t>
            </w:r>
          </w:p>
          <w:p w14:paraId="63B71441" w14:textId="77777777" w:rsidR="00E02BA2" w:rsidRPr="00413F5F" w:rsidRDefault="00E02BA2" w:rsidP="00E02BA2">
            <w:pPr>
              <w:rPr>
                <w:color w:val="000000" w:themeColor="text1"/>
              </w:rPr>
            </w:pPr>
          </w:p>
        </w:tc>
        <w:tc>
          <w:tcPr>
            <w:tcW w:w="8295" w:type="dxa"/>
            <w:gridSpan w:val="2"/>
          </w:tcPr>
          <w:p w14:paraId="6B2E7CFF" w14:textId="77777777" w:rsidR="00DC67D6" w:rsidRDefault="00DC67D6" w:rsidP="007E47B0"/>
          <w:p w14:paraId="34431A92" w14:textId="67D4D64F" w:rsidR="00E02BA2" w:rsidRPr="0045229A" w:rsidRDefault="00E02BA2" w:rsidP="002C3FC1">
            <w:pPr>
              <w:pStyle w:val="Heading5"/>
              <w:outlineLvl w:val="4"/>
            </w:pPr>
            <w:r w:rsidRPr="002C3FC1">
              <w:t>RECOMMENDATIO</w:t>
            </w:r>
            <w:r w:rsidRPr="002C3FC1">
              <w:rPr>
                <w:rStyle w:val="Heading4Char"/>
                <w:iCs w:val="0"/>
                <w:color w:val="404040" w:themeColor="text1" w:themeTint="BF"/>
                <w:sz w:val="22"/>
              </w:rPr>
              <w:t>NS</w:t>
            </w:r>
          </w:p>
          <w:p w14:paraId="0D5F10B5" w14:textId="77777777" w:rsidR="00E02BA2" w:rsidRDefault="00E02BA2" w:rsidP="00963380">
            <w:pPr>
              <w:pStyle w:val="ListParagraph"/>
              <w:numPr>
                <w:ilvl w:val="0"/>
                <w:numId w:val="18"/>
              </w:numPr>
              <w:rPr>
                <w:color w:val="000000" w:themeColor="text1"/>
              </w:rPr>
            </w:pPr>
            <w:r w:rsidRPr="00194AA2">
              <w:rPr>
                <w:color w:val="000000" w:themeColor="text1"/>
              </w:rPr>
              <w:t xml:space="preserve">Clarify that CoPP supports nature strip gardening and is not intending to remove, destroy, or prohibit this. </w:t>
            </w:r>
          </w:p>
          <w:p w14:paraId="23BF16E6" w14:textId="74DE3791" w:rsidR="00C76E7D" w:rsidRPr="00C76E7D" w:rsidRDefault="00C76E7D" w:rsidP="00963380">
            <w:pPr>
              <w:pStyle w:val="ListParagraph"/>
              <w:numPr>
                <w:ilvl w:val="0"/>
                <w:numId w:val="18"/>
              </w:numPr>
            </w:pPr>
            <w:r w:rsidRPr="00E02BA2">
              <w:t xml:space="preserve">Communicate </w:t>
            </w:r>
            <w:proofErr w:type="spellStart"/>
            <w:r w:rsidRPr="00E02BA2">
              <w:t>CoPP’s</w:t>
            </w:r>
            <w:proofErr w:type="spellEnd"/>
            <w:r w:rsidRPr="00E02BA2">
              <w:t xml:space="preserve"> broader plans to de-pave areas of the city and increase tree canopy to convey to the community that Council is committed to greening Port Phillip </w:t>
            </w:r>
            <w:r>
              <w:t>via means</w:t>
            </w:r>
            <w:r w:rsidRPr="00E02BA2">
              <w:t xml:space="preserve"> </w:t>
            </w:r>
            <w:r>
              <w:t>other than</w:t>
            </w:r>
            <w:r w:rsidRPr="00E02BA2">
              <w:t xml:space="preserve"> nature strips.</w:t>
            </w:r>
          </w:p>
          <w:p w14:paraId="714F4DF1" w14:textId="251B9CB6" w:rsidR="00E02BA2" w:rsidRPr="00C76E7D" w:rsidRDefault="00E02BA2" w:rsidP="00963380">
            <w:pPr>
              <w:pStyle w:val="ListParagraph"/>
              <w:numPr>
                <w:ilvl w:val="0"/>
                <w:numId w:val="18"/>
              </w:numPr>
            </w:pPr>
            <w:r w:rsidRPr="00D12E24">
              <w:rPr>
                <w:rFonts w:eastAsia="Calibri"/>
              </w:rPr>
              <w:t>Offer more information and tips through various channels (online, interactive sessions and workshops, having a council liaison person) to promote biodiversity and support people in planting their nature strips. This could include information regarding suitable flora for specific conditions, water harvesting and management, composting, planting ideas, and suggestions as to how to connect neighbours and the wider community</w:t>
            </w:r>
            <w:r w:rsidR="00731393">
              <w:rPr>
                <w:rFonts w:eastAsia="Calibri"/>
              </w:rPr>
              <w:t>.</w:t>
            </w:r>
          </w:p>
        </w:tc>
      </w:tr>
      <w:tr w:rsidR="00C36F84" w14:paraId="7AEA817E" w14:textId="4DA12DB2" w:rsidTr="007E47B0">
        <w:trPr>
          <w:gridAfter w:val="1"/>
          <w:wAfter w:w="33" w:type="dxa"/>
        </w:trPr>
        <w:tc>
          <w:tcPr>
            <w:tcW w:w="1472" w:type="dxa"/>
          </w:tcPr>
          <w:p w14:paraId="2F5C38E3" w14:textId="2BA030AD" w:rsidR="00E02BA2" w:rsidRPr="00C17D07" w:rsidRDefault="00E02BA2" w:rsidP="00DC67D6">
            <w:pPr>
              <w:pStyle w:val="Title"/>
              <w:keepNext w:val="0"/>
              <w:rPr>
                <w:sz w:val="136"/>
                <w:szCs w:val="136"/>
              </w:rPr>
            </w:pPr>
            <w:r w:rsidRPr="00C17D07">
              <w:rPr>
                <w:sz w:val="136"/>
                <w:szCs w:val="136"/>
              </w:rPr>
              <w:t xml:space="preserve">2. </w:t>
            </w:r>
          </w:p>
        </w:tc>
        <w:tc>
          <w:tcPr>
            <w:tcW w:w="4770" w:type="dxa"/>
            <w:gridSpan w:val="2"/>
          </w:tcPr>
          <w:p w14:paraId="06D8D0BE" w14:textId="77777777" w:rsidR="00E02BA2" w:rsidRPr="00CD5923" w:rsidRDefault="00E02BA2" w:rsidP="00DC67D6"/>
          <w:p w14:paraId="44FBE7DE" w14:textId="140F6EB3" w:rsidR="00E02BA2" w:rsidRPr="00CD5923" w:rsidRDefault="00D062C5" w:rsidP="00E02BA2">
            <w:pPr>
              <w:pStyle w:val="Heading4"/>
              <w:keepNext w:val="0"/>
              <w:outlineLvl w:val="3"/>
              <w:rPr>
                <w:b/>
                <w:bCs/>
              </w:rPr>
            </w:pPr>
            <w:r>
              <w:rPr>
                <w:b/>
                <w:bCs/>
              </w:rPr>
              <w:t>There are c</w:t>
            </w:r>
            <w:r w:rsidR="00E02BA2" w:rsidRPr="00CD5923">
              <w:rPr>
                <w:b/>
                <w:bCs/>
              </w:rPr>
              <w:t>oncerns about rules being too restrictive</w:t>
            </w:r>
          </w:p>
          <w:p w14:paraId="7FFF2990" w14:textId="2F8D7DE4" w:rsidR="00E02BA2" w:rsidRPr="009B6A30" w:rsidRDefault="00E02BA2" w:rsidP="00E02BA2">
            <w:pPr>
              <w:rPr>
                <w:color w:val="000000" w:themeColor="text1"/>
              </w:rPr>
            </w:pPr>
            <w:r>
              <w:rPr>
                <w:color w:val="000000" w:themeColor="text1"/>
              </w:rPr>
              <w:t xml:space="preserve">The guidelines were commonly perceived as discouraging or negatively framed. </w:t>
            </w:r>
            <w:r w:rsidRPr="00E7421D">
              <w:rPr>
                <w:color w:val="000000" w:themeColor="text1"/>
              </w:rPr>
              <w:t>People feared that the current rules, which were often described as too restrictive and “one-size fits all”, would both deter new gardens and result in the removal of beloved established gardens.</w:t>
            </w:r>
            <w:r>
              <w:rPr>
                <w:color w:val="000000" w:themeColor="text1"/>
              </w:rPr>
              <w:t xml:space="preserve"> </w:t>
            </w:r>
          </w:p>
        </w:tc>
        <w:tc>
          <w:tcPr>
            <w:tcW w:w="8295" w:type="dxa"/>
            <w:gridSpan w:val="2"/>
          </w:tcPr>
          <w:p w14:paraId="039561C1" w14:textId="77777777" w:rsidR="00DC67D6" w:rsidRDefault="00DC67D6" w:rsidP="00DC67D6"/>
          <w:p w14:paraId="2A4F98F5" w14:textId="55DFBE53" w:rsidR="00E02BA2" w:rsidRDefault="00E02BA2" w:rsidP="002C3FC1">
            <w:pPr>
              <w:pStyle w:val="Heading5"/>
              <w:outlineLvl w:val="4"/>
            </w:pPr>
            <w:r w:rsidRPr="002C3FC1">
              <w:t>RECOMMENDATIONS</w:t>
            </w:r>
          </w:p>
          <w:p w14:paraId="7FB21FF0" w14:textId="44B28616" w:rsidR="00E02BA2" w:rsidRPr="002C3FC1" w:rsidRDefault="002C3FC1" w:rsidP="00963380">
            <w:pPr>
              <w:pStyle w:val="ListParagraph"/>
              <w:numPr>
                <w:ilvl w:val="0"/>
                <w:numId w:val="28"/>
              </w:numPr>
            </w:pPr>
            <w:r>
              <w:rPr>
                <w:rFonts w:eastAsia="Calibri"/>
              </w:rPr>
              <w:t>Adopt</w:t>
            </w:r>
            <w:r w:rsidR="00E02BA2" w:rsidRPr="002C3FC1">
              <w:rPr>
                <w:rFonts w:eastAsia="Calibri"/>
              </w:rPr>
              <w:t xml:space="preserve"> positive language and framing </w:t>
            </w:r>
            <w:r w:rsidR="00FA646C">
              <w:rPr>
                <w:rFonts w:eastAsia="Calibri"/>
              </w:rPr>
              <w:t>that supports</w:t>
            </w:r>
            <w:r w:rsidR="00E02BA2" w:rsidRPr="002C3FC1">
              <w:rPr>
                <w:rFonts w:eastAsia="Calibri"/>
              </w:rPr>
              <w:t xml:space="preserve"> nature strip gardening, emphasise the value </w:t>
            </w:r>
            <w:r w:rsidR="00FA646C">
              <w:rPr>
                <w:rFonts w:eastAsia="Calibri"/>
              </w:rPr>
              <w:t>CoPP</w:t>
            </w:r>
            <w:r w:rsidR="00E02BA2" w:rsidRPr="002C3FC1">
              <w:rPr>
                <w:rFonts w:eastAsia="Calibri"/>
              </w:rPr>
              <w:t xml:space="preserve"> places on the efforts of the residents to green the</w:t>
            </w:r>
            <w:r w:rsidR="00FA646C">
              <w:rPr>
                <w:rFonts w:eastAsia="Calibri"/>
              </w:rPr>
              <w:t>ir</w:t>
            </w:r>
            <w:r w:rsidR="00E02BA2" w:rsidRPr="002C3FC1">
              <w:rPr>
                <w:rFonts w:eastAsia="Calibri"/>
              </w:rPr>
              <w:t xml:space="preserve"> city, and promote the social, environmental and community benefits of street gardens. </w:t>
            </w:r>
          </w:p>
          <w:p w14:paraId="2B39EFC8" w14:textId="77777777" w:rsidR="002B6CE5" w:rsidRDefault="00E02BA2" w:rsidP="00963380">
            <w:pPr>
              <w:pStyle w:val="ListParagraph"/>
              <w:numPr>
                <w:ilvl w:val="0"/>
                <w:numId w:val="17"/>
              </w:numPr>
              <w:spacing w:before="0" w:after="160" w:line="259" w:lineRule="auto"/>
              <w:rPr>
                <w:rFonts w:eastAsia="Calibri"/>
              </w:rPr>
            </w:pPr>
            <w:r w:rsidRPr="00E02BA2">
              <w:rPr>
                <w:rFonts w:eastAsia="Calibri"/>
              </w:rPr>
              <w:t xml:space="preserve">Clearly communicate how issues of non-compliance will be addressed, particularly regarding existing gardens, to reassure the community that gardens will not be summarily removed. </w:t>
            </w:r>
          </w:p>
          <w:p w14:paraId="3B62D577" w14:textId="68B0A21F" w:rsidR="00E02BA2" w:rsidRPr="00E02BA2" w:rsidRDefault="00E02BA2" w:rsidP="00963380">
            <w:pPr>
              <w:pStyle w:val="ListParagraph"/>
              <w:numPr>
                <w:ilvl w:val="0"/>
                <w:numId w:val="17"/>
              </w:numPr>
              <w:spacing w:before="0" w:after="160" w:line="259" w:lineRule="auto"/>
              <w:rPr>
                <w:rFonts w:eastAsia="Calibri"/>
              </w:rPr>
            </w:pPr>
            <w:r w:rsidRPr="00E02BA2">
              <w:rPr>
                <w:rFonts w:eastAsia="Calibri"/>
              </w:rPr>
              <w:t>Clarify routes to resolve issues, complaints</w:t>
            </w:r>
            <w:r w:rsidR="002B6CE5">
              <w:rPr>
                <w:rFonts w:eastAsia="Calibri"/>
              </w:rPr>
              <w:t>,</w:t>
            </w:r>
            <w:r w:rsidRPr="00E02BA2">
              <w:rPr>
                <w:rFonts w:eastAsia="Calibri"/>
              </w:rPr>
              <w:t xml:space="preserve"> and disputes.  </w:t>
            </w:r>
          </w:p>
        </w:tc>
      </w:tr>
      <w:tr w:rsidR="001648B5" w14:paraId="4280380E" w14:textId="577BED4F" w:rsidTr="007E47B0">
        <w:tc>
          <w:tcPr>
            <w:tcW w:w="1507" w:type="dxa"/>
            <w:gridSpan w:val="2"/>
          </w:tcPr>
          <w:p w14:paraId="05D78C25" w14:textId="5870388C" w:rsidR="00E02BA2" w:rsidRPr="00C17D07" w:rsidRDefault="00E02BA2" w:rsidP="00C92E34">
            <w:pPr>
              <w:pStyle w:val="Title"/>
              <w:keepNext w:val="0"/>
              <w:rPr>
                <w:sz w:val="136"/>
                <w:szCs w:val="136"/>
              </w:rPr>
            </w:pPr>
            <w:r w:rsidRPr="00C17D07">
              <w:rPr>
                <w:sz w:val="136"/>
                <w:szCs w:val="136"/>
              </w:rPr>
              <w:lastRenderedPageBreak/>
              <w:t>3.</w:t>
            </w:r>
          </w:p>
        </w:tc>
        <w:tc>
          <w:tcPr>
            <w:tcW w:w="4735" w:type="dxa"/>
          </w:tcPr>
          <w:p w14:paraId="39280A82" w14:textId="77777777" w:rsidR="00E02BA2" w:rsidRDefault="00E02BA2" w:rsidP="00C92E34">
            <w:pPr>
              <w:pStyle w:val="Heading4"/>
              <w:keepNext w:val="0"/>
              <w:outlineLvl w:val="3"/>
            </w:pPr>
          </w:p>
          <w:p w14:paraId="5027F75D" w14:textId="77777777" w:rsidR="00E02BA2" w:rsidRPr="00CD5923" w:rsidRDefault="00E02BA2" w:rsidP="00C92E34">
            <w:pPr>
              <w:pStyle w:val="Heading4"/>
              <w:keepNext w:val="0"/>
              <w:outlineLvl w:val="3"/>
              <w:rPr>
                <w:b/>
                <w:bCs/>
              </w:rPr>
            </w:pPr>
            <w:r w:rsidRPr="00CD5923">
              <w:rPr>
                <w:b/>
                <w:bCs/>
              </w:rPr>
              <w:t>Calls for a more nuanced approach to guidelines</w:t>
            </w:r>
          </w:p>
          <w:p w14:paraId="28499855" w14:textId="572BFEFE" w:rsidR="00E02BA2" w:rsidRPr="00CD7286" w:rsidRDefault="00E02BA2" w:rsidP="00C92E34">
            <w:pPr>
              <w:rPr>
                <w:color w:val="000000" w:themeColor="text1"/>
              </w:rPr>
            </w:pPr>
            <w:r w:rsidRPr="00CD7286">
              <w:rPr>
                <w:color w:val="000000" w:themeColor="text1"/>
              </w:rPr>
              <w:t xml:space="preserve">Respondents felt the guidelines did not </w:t>
            </w:r>
            <w:r w:rsidR="005D19EE">
              <w:rPr>
                <w:color w:val="000000" w:themeColor="text1"/>
              </w:rPr>
              <w:t>account for</w:t>
            </w:r>
            <w:r w:rsidRPr="00CD7286">
              <w:rPr>
                <w:color w:val="000000" w:themeColor="text1"/>
              </w:rPr>
              <w:t xml:space="preserve"> the varied characteristics of specific locations and wanted more discretion over nature strip planting in their streets. </w:t>
            </w:r>
          </w:p>
          <w:p w14:paraId="1C2E97BF" w14:textId="11F65DFB" w:rsidR="00E02BA2" w:rsidRPr="00DC67D6" w:rsidRDefault="00E02BA2" w:rsidP="00963380">
            <w:pPr>
              <w:pStyle w:val="ListParagraph"/>
              <w:numPr>
                <w:ilvl w:val="0"/>
                <w:numId w:val="14"/>
              </w:numPr>
              <w:rPr>
                <w:color w:val="000000" w:themeColor="text1"/>
              </w:rPr>
            </w:pPr>
            <w:r w:rsidRPr="00BB4A0B">
              <w:rPr>
                <w:color w:val="000000" w:themeColor="text1"/>
              </w:rPr>
              <w:t xml:space="preserve">People noted various situations in which the safety aspects of the guidelines could be upheld while still allowing nature strip planting to occur. They urged that specifics be </w:t>
            </w:r>
            <w:proofErr w:type="gramStart"/>
            <w:r w:rsidRPr="00BB4A0B">
              <w:rPr>
                <w:color w:val="000000" w:themeColor="text1"/>
              </w:rPr>
              <w:t>taken into account</w:t>
            </w:r>
            <w:proofErr w:type="gramEnd"/>
            <w:r w:rsidRPr="00BB4A0B">
              <w:rPr>
                <w:color w:val="000000" w:themeColor="text1"/>
              </w:rPr>
              <w:t xml:space="preserve"> such as: footpath width, whether streets have angle or parallel parking, and the health of existing trees.</w:t>
            </w:r>
          </w:p>
        </w:tc>
        <w:tc>
          <w:tcPr>
            <w:tcW w:w="8328" w:type="dxa"/>
            <w:gridSpan w:val="3"/>
          </w:tcPr>
          <w:p w14:paraId="7D49EFCB" w14:textId="77777777" w:rsidR="00BF533A" w:rsidRDefault="00BF533A" w:rsidP="00E02BA2">
            <w:pPr>
              <w:pStyle w:val="Heading5"/>
              <w:keepNext w:val="0"/>
              <w:outlineLvl w:val="4"/>
            </w:pPr>
          </w:p>
          <w:p w14:paraId="73872C17" w14:textId="3F5D671F" w:rsidR="00E02BA2" w:rsidRDefault="00E02BA2" w:rsidP="00E02BA2">
            <w:pPr>
              <w:pStyle w:val="Heading5"/>
              <w:keepNext w:val="0"/>
              <w:outlineLvl w:val="4"/>
            </w:pPr>
            <w:r w:rsidRPr="00BB4A0B">
              <w:t>RECOMMENDATION</w:t>
            </w:r>
            <w:r>
              <w:t>S</w:t>
            </w:r>
          </w:p>
          <w:p w14:paraId="7A37868D" w14:textId="6C1C8697" w:rsidR="00E02BA2" w:rsidRDefault="00E02BA2" w:rsidP="00963380">
            <w:pPr>
              <w:pStyle w:val="ListParagraph"/>
              <w:numPr>
                <w:ilvl w:val="0"/>
                <w:numId w:val="16"/>
              </w:numPr>
              <w:rPr>
                <w:color w:val="000000" w:themeColor="text1"/>
              </w:rPr>
            </w:pPr>
            <w:r w:rsidRPr="002F681E">
              <w:rPr>
                <w:color w:val="000000" w:themeColor="text1"/>
              </w:rPr>
              <w:t>Consider how clearance requirements can be more granular to enable more widespread planting in different contexts,</w:t>
            </w:r>
            <w:r>
              <w:rPr>
                <w:color w:val="000000" w:themeColor="text1"/>
              </w:rPr>
              <w:t xml:space="preserve"> for example, smaller nature strips or laneways with no vehicle access,</w:t>
            </w:r>
            <w:r w:rsidRPr="002F681E">
              <w:rPr>
                <w:color w:val="000000" w:themeColor="text1"/>
              </w:rPr>
              <w:t xml:space="preserve"> and how plant height restrictions can be used to circumvent issues </w:t>
            </w:r>
            <w:r w:rsidR="002B6CE5">
              <w:rPr>
                <w:color w:val="000000" w:themeColor="text1"/>
              </w:rPr>
              <w:t>of</w:t>
            </w:r>
            <w:r w:rsidRPr="002F681E">
              <w:rPr>
                <w:color w:val="000000" w:themeColor="text1"/>
              </w:rPr>
              <w:t xml:space="preserve"> visibility.</w:t>
            </w:r>
          </w:p>
          <w:p w14:paraId="484BD647" w14:textId="7FF48224" w:rsidR="00E02BA2" w:rsidRPr="00E02BA2" w:rsidRDefault="00E02BA2" w:rsidP="00963380">
            <w:pPr>
              <w:pStyle w:val="ListParagraph"/>
              <w:numPr>
                <w:ilvl w:val="0"/>
                <w:numId w:val="16"/>
              </w:numPr>
              <w:rPr>
                <w:color w:val="000000" w:themeColor="text1"/>
              </w:rPr>
            </w:pPr>
            <w:r w:rsidRPr="00E02BA2">
              <w:rPr>
                <w:rFonts w:eastAsia="Calibri"/>
              </w:rPr>
              <w:t xml:space="preserve">Use the knowledge of the community and initiatives </w:t>
            </w:r>
            <w:r w:rsidR="005D19EE">
              <w:rPr>
                <w:rFonts w:eastAsia="Calibri"/>
              </w:rPr>
              <w:t>such as</w:t>
            </w:r>
            <w:r w:rsidRPr="00E02BA2">
              <w:rPr>
                <w:rFonts w:eastAsia="Calibri"/>
              </w:rPr>
              <w:t xml:space="preserve"> the Heart Garden Project to understand how accessibility and safety have been managed around already established </w:t>
            </w:r>
            <w:proofErr w:type="gramStart"/>
            <w:r w:rsidRPr="00E02BA2">
              <w:rPr>
                <w:rFonts w:eastAsia="Calibri"/>
              </w:rPr>
              <w:t>gardens, and</w:t>
            </w:r>
            <w:proofErr w:type="gramEnd"/>
            <w:r w:rsidRPr="00E02BA2">
              <w:rPr>
                <w:rFonts w:eastAsia="Calibri"/>
              </w:rPr>
              <w:t xml:space="preserve"> consider how other councils are addressing this.</w:t>
            </w:r>
          </w:p>
        </w:tc>
      </w:tr>
      <w:tr w:rsidR="00C36F84" w14:paraId="3BDDA1E7" w14:textId="77777777" w:rsidTr="008A1BFF">
        <w:tc>
          <w:tcPr>
            <w:tcW w:w="1507" w:type="dxa"/>
            <w:gridSpan w:val="2"/>
          </w:tcPr>
          <w:p w14:paraId="67856615" w14:textId="276F646F" w:rsidR="00E02BA2" w:rsidRPr="00C17D07" w:rsidRDefault="00E02BA2" w:rsidP="00C92E34">
            <w:pPr>
              <w:pStyle w:val="Title"/>
              <w:keepNext w:val="0"/>
              <w:rPr>
                <w:sz w:val="136"/>
                <w:szCs w:val="136"/>
              </w:rPr>
            </w:pPr>
            <w:r w:rsidRPr="00C17D07">
              <w:rPr>
                <w:sz w:val="136"/>
                <w:szCs w:val="136"/>
              </w:rPr>
              <w:t>4.</w:t>
            </w:r>
          </w:p>
        </w:tc>
        <w:tc>
          <w:tcPr>
            <w:tcW w:w="5019" w:type="dxa"/>
            <w:gridSpan w:val="2"/>
          </w:tcPr>
          <w:p w14:paraId="1EAE4C59" w14:textId="77777777" w:rsidR="00DC67D6" w:rsidRDefault="00DC67D6" w:rsidP="00DC67D6"/>
          <w:p w14:paraId="10CA3FA8" w14:textId="45B3D2E4" w:rsidR="00E02BA2" w:rsidRPr="00CD5923" w:rsidRDefault="00E02BA2" w:rsidP="00BF533A">
            <w:pPr>
              <w:pStyle w:val="Heading4"/>
              <w:keepNext w:val="0"/>
              <w:outlineLvl w:val="3"/>
              <w:rPr>
                <w:b/>
                <w:bCs/>
              </w:rPr>
            </w:pPr>
            <w:r w:rsidRPr="00CD5923">
              <w:rPr>
                <w:b/>
                <w:bCs/>
              </w:rPr>
              <w:t>Calls for a more evidence-based approach</w:t>
            </w:r>
          </w:p>
          <w:p w14:paraId="39F8D437" w14:textId="77777777" w:rsidR="00E02BA2" w:rsidRDefault="00E02BA2" w:rsidP="00E02BA2">
            <w:pPr>
              <w:rPr>
                <w:color w:val="000000" w:themeColor="text1"/>
              </w:rPr>
            </w:pPr>
            <w:r w:rsidRPr="00A460C8">
              <w:rPr>
                <w:color w:val="000000" w:themeColor="text1"/>
              </w:rPr>
              <w:t>Respondents questioned the scientific basis for some of the guidelines and wanted to see that approaches are evidence-based</w:t>
            </w:r>
            <w:r w:rsidRPr="00A3518C">
              <w:rPr>
                <w:color w:val="000000" w:themeColor="text1"/>
              </w:rPr>
              <w:t>.</w:t>
            </w:r>
          </w:p>
          <w:p w14:paraId="03AA2646" w14:textId="52AE71A8" w:rsidR="00E02BA2" w:rsidRPr="008A1BFF" w:rsidRDefault="00E02BA2" w:rsidP="00963380">
            <w:pPr>
              <w:pStyle w:val="ListParagraph"/>
              <w:numPr>
                <w:ilvl w:val="0"/>
                <w:numId w:val="14"/>
              </w:numPr>
              <w:rPr>
                <w:color w:val="000000" w:themeColor="text1"/>
              </w:rPr>
            </w:pPr>
            <w:r>
              <w:rPr>
                <w:color w:val="000000" w:themeColor="text1"/>
              </w:rPr>
              <w:t xml:space="preserve">Restrictions around tree planting and clearance requirements were notable areas where people wanted to see the evidence behind the guidelines.  </w:t>
            </w:r>
          </w:p>
        </w:tc>
        <w:tc>
          <w:tcPr>
            <w:tcW w:w="8044" w:type="dxa"/>
            <w:gridSpan w:val="2"/>
          </w:tcPr>
          <w:p w14:paraId="4900FB41" w14:textId="77777777" w:rsidR="00DC67D6" w:rsidRDefault="00DC67D6" w:rsidP="00DC67D6">
            <w:pPr>
              <w:rPr>
                <w:lang w:val="en-NZ"/>
              </w:rPr>
            </w:pPr>
          </w:p>
          <w:p w14:paraId="62601845" w14:textId="3DB44D29" w:rsidR="00E02BA2" w:rsidRPr="00E02BA2" w:rsidRDefault="00E02BA2" w:rsidP="00E02BA2">
            <w:pPr>
              <w:pStyle w:val="Heading5"/>
              <w:outlineLvl w:val="4"/>
              <w:rPr>
                <w:lang w:val="en-NZ"/>
              </w:rPr>
            </w:pPr>
            <w:r w:rsidRPr="00E02BA2">
              <w:rPr>
                <w:lang w:val="en-NZ"/>
              </w:rPr>
              <w:t>RECOMMENDATION</w:t>
            </w:r>
          </w:p>
          <w:p w14:paraId="318AFB76" w14:textId="75E4CAC2" w:rsidR="00E02BA2" w:rsidRPr="00443CA1" w:rsidRDefault="00E02BA2" w:rsidP="00963380">
            <w:pPr>
              <w:pStyle w:val="ListParagraph"/>
              <w:numPr>
                <w:ilvl w:val="0"/>
                <w:numId w:val="25"/>
              </w:numPr>
            </w:pPr>
            <w:r w:rsidRPr="00443CA1">
              <w:t xml:space="preserve">Provide more evidence and justification to support final decisions, </w:t>
            </w:r>
            <w:r w:rsidR="00D75B29">
              <w:t>particularly</w:t>
            </w:r>
            <w:r w:rsidRPr="00443CA1">
              <w:t xml:space="preserve"> around topics of contention.</w:t>
            </w:r>
          </w:p>
        </w:tc>
      </w:tr>
    </w:tbl>
    <w:p w14:paraId="6CCB1581" w14:textId="7C5A5232" w:rsidR="00610AE4" w:rsidRDefault="00610AE4">
      <w:pPr>
        <w:spacing w:before="0" w:after="160" w:line="259" w:lineRule="auto"/>
        <w:rPr>
          <w:iCs/>
        </w:rPr>
      </w:pPr>
      <w:r>
        <w:rPr>
          <w:iCs/>
        </w:rPr>
        <w:br w:type="page"/>
      </w:r>
    </w:p>
    <w:tbl>
      <w:tblPr>
        <w:tblStyle w:val="TableGrid"/>
        <w:tblW w:w="145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8"/>
        <w:gridCol w:w="5048"/>
        <w:gridCol w:w="8044"/>
      </w:tblGrid>
      <w:tr w:rsidR="001648B5" w14:paraId="2C9CBA95" w14:textId="29E91881" w:rsidTr="00427C33">
        <w:tc>
          <w:tcPr>
            <w:tcW w:w="1478" w:type="dxa"/>
          </w:tcPr>
          <w:p w14:paraId="30A1F488" w14:textId="029D6F7F" w:rsidR="00E02BA2" w:rsidRPr="00C17D07" w:rsidRDefault="00E02BA2" w:rsidP="00CD5923">
            <w:pPr>
              <w:pStyle w:val="Title"/>
              <w:keepNext w:val="0"/>
              <w:rPr>
                <w:sz w:val="136"/>
                <w:szCs w:val="136"/>
              </w:rPr>
            </w:pPr>
            <w:r w:rsidRPr="00C17D07">
              <w:rPr>
                <w:sz w:val="136"/>
                <w:szCs w:val="136"/>
              </w:rPr>
              <w:lastRenderedPageBreak/>
              <w:t>5.</w:t>
            </w:r>
          </w:p>
        </w:tc>
        <w:tc>
          <w:tcPr>
            <w:tcW w:w="5048" w:type="dxa"/>
          </w:tcPr>
          <w:p w14:paraId="0F30F23B" w14:textId="77777777" w:rsidR="00DC67D6" w:rsidRDefault="00DC67D6" w:rsidP="00DC67D6"/>
          <w:p w14:paraId="34B9D99A" w14:textId="578472B2" w:rsidR="00E02BA2" w:rsidRPr="00CD5923" w:rsidRDefault="00E02BA2" w:rsidP="00CD5923">
            <w:pPr>
              <w:pStyle w:val="Heading4"/>
              <w:keepNext w:val="0"/>
              <w:outlineLvl w:val="3"/>
              <w:rPr>
                <w:b/>
                <w:bCs/>
              </w:rPr>
            </w:pPr>
            <w:r>
              <w:rPr>
                <w:b/>
                <w:bCs/>
              </w:rPr>
              <w:t>People want to have input and be heard</w:t>
            </w:r>
          </w:p>
          <w:p w14:paraId="5201ECAC" w14:textId="0D2A7F34" w:rsidR="00E02BA2" w:rsidRPr="00C85979" w:rsidRDefault="00E02BA2" w:rsidP="00CD5923">
            <w:pPr>
              <w:rPr>
                <w:color w:val="000000" w:themeColor="text1"/>
              </w:rPr>
            </w:pPr>
            <w:r w:rsidRPr="00C85979">
              <w:rPr>
                <w:color w:val="000000" w:themeColor="text1"/>
              </w:rPr>
              <w:t xml:space="preserve">The consultation process </w:t>
            </w:r>
            <w:r>
              <w:rPr>
                <w:color w:val="000000" w:themeColor="text1"/>
              </w:rPr>
              <w:t>was felt to be inadequate</w:t>
            </w:r>
            <w:r w:rsidRPr="00C85979">
              <w:rPr>
                <w:color w:val="000000" w:themeColor="text1"/>
              </w:rPr>
              <w:t xml:space="preserve"> by participants, many of whom were </w:t>
            </w:r>
            <w:r w:rsidR="00D72E3E">
              <w:rPr>
                <w:color w:val="000000" w:themeColor="text1"/>
              </w:rPr>
              <w:t>frustrated</w:t>
            </w:r>
            <w:r w:rsidRPr="00C85979">
              <w:rPr>
                <w:color w:val="000000" w:themeColor="text1"/>
              </w:rPr>
              <w:t xml:space="preserve"> that they had not heard directly from </w:t>
            </w:r>
            <w:r w:rsidR="00D72E3E">
              <w:rPr>
                <w:color w:val="000000" w:themeColor="text1"/>
              </w:rPr>
              <w:t>CoPP</w:t>
            </w:r>
            <w:r w:rsidRPr="00C85979">
              <w:rPr>
                <w:color w:val="000000" w:themeColor="text1"/>
              </w:rPr>
              <w:t xml:space="preserve"> about this issue. </w:t>
            </w:r>
          </w:p>
          <w:p w14:paraId="003B485C" w14:textId="77777777" w:rsidR="00E02BA2" w:rsidRDefault="00E02BA2" w:rsidP="00963380">
            <w:pPr>
              <w:pStyle w:val="ListParagraph"/>
              <w:numPr>
                <w:ilvl w:val="0"/>
                <w:numId w:val="14"/>
              </w:numPr>
              <w:rPr>
                <w:color w:val="000000" w:themeColor="text1"/>
              </w:rPr>
            </w:pPr>
            <w:r>
              <w:rPr>
                <w:color w:val="000000" w:themeColor="text1"/>
              </w:rPr>
              <w:t>R</w:t>
            </w:r>
            <w:r w:rsidRPr="00CE3361">
              <w:rPr>
                <w:color w:val="000000" w:themeColor="text1"/>
              </w:rPr>
              <w:t>espondents</w:t>
            </w:r>
            <w:r>
              <w:rPr>
                <w:color w:val="000000" w:themeColor="text1"/>
              </w:rPr>
              <w:t>, although</w:t>
            </w:r>
            <w:r w:rsidRPr="00CE3361">
              <w:rPr>
                <w:color w:val="000000" w:themeColor="text1"/>
              </w:rPr>
              <w:t xml:space="preserve"> in the act of p</w:t>
            </w:r>
            <w:r>
              <w:rPr>
                <w:color w:val="000000" w:themeColor="text1"/>
              </w:rPr>
              <w:t xml:space="preserve">articipating in community consultation, </w:t>
            </w:r>
            <w:r w:rsidRPr="00CE3361">
              <w:rPr>
                <w:color w:val="000000" w:themeColor="text1"/>
              </w:rPr>
              <w:t xml:space="preserve">felt </w:t>
            </w:r>
            <w:r>
              <w:rPr>
                <w:color w:val="000000" w:themeColor="text1"/>
              </w:rPr>
              <w:t xml:space="preserve">they were not being consulted. They felt </w:t>
            </w:r>
            <w:r w:rsidRPr="00CE3361">
              <w:rPr>
                <w:color w:val="000000" w:themeColor="text1"/>
              </w:rPr>
              <w:t xml:space="preserve">excluded from decision making and </w:t>
            </w:r>
            <w:r>
              <w:rPr>
                <w:color w:val="000000" w:themeColor="text1"/>
              </w:rPr>
              <w:t xml:space="preserve">feared </w:t>
            </w:r>
            <w:r w:rsidRPr="00CE3361">
              <w:rPr>
                <w:color w:val="000000" w:themeColor="text1"/>
              </w:rPr>
              <w:t>that the guidelines were a foregone conclusion.</w:t>
            </w:r>
          </w:p>
          <w:p w14:paraId="502EC086" w14:textId="6B358BA6" w:rsidR="00E02BA2" w:rsidRPr="004D481A" w:rsidRDefault="00E02BA2" w:rsidP="00D2466B">
            <w:pPr>
              <w:rPr>
                <w:color w:val="000000" w:themeColor="text1"/>
              </w:rPr>
            </w:pPr>
          </w:p>
        </w:tc>
        <w:tc>
          <w:tcPr>
            <w:tcW w:w="8044" w:type="dxa"/>
          </w:tcPr>
          <w:p w14:paraId="1410DD71" w14:textId="77777777" w:rsidR="00DC67D6" w:rsidRDefault="00DC67D6" w:rsidP="00DC67D6"/>
          <w:p w14:paraId="038B7ADB" w14:textId="75B1CDA4" w:rsidR="00E02BA2" w:rsidRDefault="00E02BA2" w:rsidP="00E02BA2">
            <w:pPr>
              <w:pStyle w:val="Heading5"/>
              <w:keepNext w:val="0"/>
              <w:outlineLvl w:val="4"/>
            </w:pPr>
            <w:r w:rsidRPr="00CE3361">
              <w:t>RECOMMENDATION</w:t>
            </w:r>
            <w:r w:rsidR="00D1421F">
              <w:t>S</w:t>
            </w:r>
          </w:p>
          <w:p w14:paraId="51C2EE9C" w14:textId="77777777" w:rsidR="00427C33" w:rsidRPr="00427C33" w:rsidRDefault="00E02BA2" w:rsidP="00963380">
            <w:pPr>
              <w:pStyle w:val="ListParagraph"/>
              <w:numPr>
                <w:ilvl w:val="0"/>
                <w:numId w:val="18"/>
              </w:numPr>
            </w:pPr>
            <w:r w:rsidRPr="002A3370">
              <w:rPr>
                <w:color w:val="000000" w:themeColor="text1"/>
              </w:rPr>
              <w:t>Reiterate that the Nature Strip Guidelines are in their draft form and reassure the community that their feedback is both sought and heard.</w:t>
            </w:r>
          </w:p>
          <w:p w14:paraId="6E5DE20E" w14:textId="7E9F6144" w:rsidR="00E02BA2" w:rsidRPr="00DC67D6" w:rsidRDefault="0076753B" w:rsidP="00963380">
            <w:pPr>
              <w:pStyle w:val="ListParagraph"/>
              <w:numPr>
                <w:ilvl w:val="0"/>
                <w:numId w:val="18"/>
              </w:numPr>
            </w:pPr>
            <w:r>
              <w:rPr>
                <w:noProof/>
              </w:rPr>
              <w:drawing>
                <wp:anchor distT="0" distB="0" distL="114300" distR="114300" simplePos="0" relativeHeight="251662848" behindDoc="0" locked="0" layoutInCell="1" allowOverlap="1" wp14:anchorId="285A49E7" wp14:editId="732F4597">
                  <wp:simplePos x="0" y="0"/>
                  <wp:positionH relativeFrom="column">
                    <wp:posOffset>138677</wp:posOffset>
                  </wp:positionH>
                  <wp:positionV relativeFrom="paragraph">
                    <wp:posOffset>888852</wp:posOffset>
                  </wp:positionV>
                  <wp:extent cx="4683318" cy="3512489"/>
                  <wp:effectExtent l="0" t="0" r="3175" b="0"/>
                  <wp:wrapSquare wrapText="bothSides"/>
                  <wp:docPr id="241" name="Picture 241" descr="A close-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close-up of a plan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3318" cy="3512489"/>
                          </a:xfrm>
                          <a:prstGeom prst="rect">
                            <a:avLst/>
                          </a:prstGeom>
                        </pic:spPr>
                      </pic:pic>
                    </a:graphicData>
                  </a:graphic>
                  <wp14:sizeRelH relativeFrom="page">
                    <wp14:pctWidth>0</wp14:pctWidth>
                  </wp14:sizeRelH>
                  <wp14:sizeRelV relativeFrom="page">
                    <wp14:pctHeight>0</wp14:pctHeight>
                  </wp14:sizeRelV>
                </wp:anchor>
              </w:drawing>
            </w:r>
            <w:r w:rsidR="00E02BA2" w:rsidRPr="00DC67D6">
              <w:t>Incorporate community feedback as much as possible and explain the justification behind decisions when outcomes do not align with community sentiment.</w:t>
            </w:r>
          </w:p>
        </w:tc>
      </w:tr>
    </w:tbl>
    <w:p w14:paraId="46E08180" w14:textId="2DD4F7EC" w:rsidR="007115F2" w:rsidRDefault="007115F2">
      <w:pPr>
        <w:spacing w:before="0" w:after="160" w:line="259" w:lineRule="auto"/>
        <w:rPr>
          <w:rFonts w:ascii="Montserrat ExtraBold" w:eastAsiaTheme="majorEastAsia" w:hAnsi="Montserrat ExtraBold" w:cstheme="majorBidi"/>
          <w:b/>
          <w:color w:val="2D66B9"/>
          <w:sz w:val="56"/>
          <w:szCs w:val="56"/>
          <w:lang w:val="en-US"/>
        </w:rPr>
      </w:pPr>
    </w:p>
    <w:p w14:paraId="2ED60904" w14:textId="4CAC4895" w:rsidR="00253D3B" w:rsidRPr="008571D0" w:rsidRDefault="00253D3B" w:rsidP="00736B92">
      <w:pPr>
        <w:pStyle w:val="Heading2"/>
      </w:pPr>
      <w:bookmarkStart w:id="14" w:name="_Toc106024813"/>
      <w:r w:rsidRPr="008571D0">
        <w:lastRenderedPageBreak/>
        <w:t>Summary of findings</w:t>
      </w:r>
      <w:r w:rsidR="00692A15" w:rsidRPr="008571D0">
        <w:t xml:space="preserve"> for </w:t>
      </w:r>
      <w:r w:rsidR="00010A8A" w:rsidRPr="008571D0">
        <w:t xml:space="preserve">each </w:t>
      </w:r>
      <w:r w:rsidR="00B65F95" w:rsidRPr="008571D0">
        <w:t xml:space="preserve">survey </w:t>
      </w:r>
      <w:r w:rsidR="0054302E" w:rsidRPr="008571D0">
        <w:t>question</w:t>
      </w:r>
      <w:bookmarkEnd w:id="14"/>
    </w:p>
    <w:p w14:paraId="2F2C81FB" w14:textId="77777777" w:rsidR="00564600" w:rsidRDefault="00564600" w:rsidP="00564600">
      <w:r>
        <w:t xml:space="preserve">578 people completed the survey. </w:t>
      </w:r>
    </w:p>
    <w:p w14:paraId="7690E19F" w14:textId="77777777" w:rsidR="00564600" w:rsidRDefault="00564600" w:rsidP="00564600">
      <w:pPr>
        <w:rPr>
          <w:lang w:val="en-U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
        <w:gridCol w:w="7083"/>
        <w:gridCol w:w="714"/>
        <w:gridCol w:w="6722"/>
        <w:gridCol w:w="41"/>
      </w:tblGrid>
      <w:tr w:rsidR="00564600" w14:paraId="71EBF54B" w14:textId="77777777" w:rsidTr="00564600">
        <w:trPr>
          <w:gridBefore w:val="1"/>
          <w:wBefore w:w="147" w:type="dxa"/>
        </w:trPr>
        <w:tc>
          <w:tcPr>
            <w:tcW w:w="7083" w:type="dxa"/>
          </w:tcPr>
          <w:p w14:paraId="79316947" w14:textId="77777777" w:rsidR="00564600" w:rsidRDefault="00564600" w:rsidP="00564600">
            <w:pPr>
              <w:pStyle w:val="Heading4"/>
              <w:keepNext w:val="0"/>
              <w:keepLines w:val="0"/>
              <w:outlineLvl w:val="3"/>
            </w:pPr>
            <w:r w:rsidRPr="00D45BE4">
              <w:t xml:space="preserve">What do you like about the draft guidelines? </w:t>
            </w:r>
          </w:p>
          <w:p w14:paraId="77A0B8A8" w14:textId="77777777" w:rsidR="00564600" w:rsidRDefault="00564600" w:rsidP="00963380">
            <w:pPr>
              <w:pStyle w:val="ListParagraph"/>
              <w:numPr>
                <w:ilvl w:val="2"/>
                <w:numId w:val="20"/>
              </w:numPr>
            </w:pPr>
            <w:r>
              <w:t>Respondents liked the following aspects of the draft guidelines in relatively equal proportions:</w:t>
            </w:r>
          </w:p>
          <w:p w14:paraId="6BD90C93" w14:textId="1ED7B479" w:rsidR="00564600" w:rsidRDefault="00564600" w:rsidP="00963380">
            <w:pPr>
              <w:pStyle w:val="ListParagraph"/>
              <w:numPr>
                <w:ilvl w:val="0"/>
                <w:numId w:val="19"/>
              </w:numPr>
            </w:pPr>
            <w:r>
              <w:t xml:space="preserve">They will ensure verge planting is done well or </w:t>
            </w:r>
            <w:proofErr w:type="gramStart"/>
            <w:r>
              <w:t>correctly</w:t>
            </w:r>
            <w:r w:rsidR="001977EC">
              <w:t>;</w:t>
            </w:r>
            <w:proofErr w:type="gramEnd"/>
          </w:p>
          <w:p w14:paraId="00C453E0" w14:textId="54334712" w:rsidR="00564600" w:rsidRDefault="00564600" w:rsidP="00963380">
            <w:pPr>
              <w:pStyle w:val="ListParagraph"/>
              <w:numPr>
                <w:ilvl w:val="0"/>
                <w:numId w:val="19"/>
              </w:numPr>
            </w:pPr>
            <w:r>
              <w:t xml:space="preserve">They offer clear, concise, straightforward </w:t>
            </w:r>
            <w:proofErr w:type="gramStart"/>
            <w:r>
              <w:t>advice</w:t>
            </w:r>
            <w:r w:rsidR="001977EC">
              <w:t>;</w:t>
            </w:r>
            <w:proofErr w:type="gramEnd"/>
          </w:p>
          <w:p w14:paraId="06D25E38" w14:textId="4E3A5175" w:rsidR="00564600" w:rsidRDefault="00564600" w:rsidP="00963380">
            <w:pPr>
              <w:pStyle w:val="ListParagraph"/>
              <w:numPr>
                <w:ilvl w:val="0"/>
                <w:numId w:val="19"/>
              </w:numPr>
            </w:pPr>
            <w:r>
              <w:t xml:space="preserve">The guidelines show that Council recognises the significance and importance of verge </w:t>
            </w:r>
            <w:proofErr w:type="gramStart"/>
            <w:r>
              <w:t>planting</w:t>
            </w:r>
            <w:r w:rsidR="001977EC">
              <w:t>;</w:t>
            </w:r>
            <w:proofErr w:type="gramEnd"/>
            <w:r>
              <w:t xml:space="preserve"> </w:t>
            </w:r>
          </w:p>
          <w:p w14:paraId="4F753368" w14:textId="2E53E021" w:rsidR="00564600" w:rsidRDefault="00564600" w:rsidP="00963380">
            <w:pPr>
              <w:pStyle w:val="ListParagraph"/>
              <w:numPr>
                <w:ilvl w:val="0"/>
                <w:numId w:val="19"/>
              </w:numPr>
            </w:pPr>
            <w:r>
              <w:t xml:space="preserve">They will enable safe access and egress for pedestrians and </w:t>
            </w:r>
            <w:proofErr w:type="gramStart"/>
            <w:r>
              <w:t>drivers</w:t>
            </w:r>
            <w:r w:rsidR="001977EC">
              <w:t>;</w:t>
            </w:r>
            <w:proofErr w:type="gramEnd"/>
          </w:p>
          <w:p w14:paraId="5E41F070" w14:textId="77777777" w:rsidR="00564600" w:rsidRDefault="00564600" w:rsidP="00963380">
            <w:pPr>
              <w:pStyle w:val="ListParagraph"/>
              <w:numPr>
                <w:ilvl w:val="0"/>
                <w:numId w:val="19"/>
              </w:numPr>
            </w:pPr>
            <w:r>
              <w:t xml:space="preserve">They encourage nature strip planting. </w:t>
            </w:r>
          </w:p>
          <w:p w14:paraId="1CA3E2AC" w14:textId="08C03B4E" w:rsidR="00564600" w:rsidRPr="009C17EA" w:rsidRDefault="00564600" w:rsidP="00963380">
            <w:pPr>
              <w:pStyle w:val="ListParagraph"/>
              <w:numPr>
                <w:ilvl w:val="2"/>
                <w:numId w:val="21"/>
              </w:numPr>
            </w:pPr>
            <w:r>
              <w:t>Respondents offering a positive comment when asked what they like about the guidelines were double that of those who offered a negative comment.</w:t>
            </w:r>
          </w:p>
          <w:p w14:paraId="563BA0EC" w14:textId="77777777" w:rsidR="00564600" w:rsidRPr="00796EB8" w:rsidRDefault="00564600" w:rsidP="00564600">
            <w:pPr>
              <w:pStyle w:val="Quote"/>
              <w:rPr>
                <w:rFonts w:ascii="Montserrat SemiBold" w:hAnsi="Montserrat SemiBold"/>
                <w:b/>
                <w:bCs/>
                <w:color w:val="60943C"/>
                <w:sz w:val="24"/>
                <w:szCs w:val="24"/>
              </w:rPr>
            </w:pPr>
            <w:r w:rsidRPr="00796EB8">
              <w:rPr>
                <w:rFonts w:ascii="Montserrat SemiBold" w:hAnsi="Montserrat SemiBold"/>
                <w:b/>
                <w:bCs/>
                <w:color w:val="60943C"/>
                <w:sz w:val="24"/>
                <w:szCs w:val="24"/>
              </w:rPr>
              <w:t>“My recommendation would be to begin with looking at what exists and building a rough set of guidelines around that – that isn’t too prescriptive as all of our nature strips are so different and one set of regimented rules simply doesn’t work.”</w:t>
            </w:r>
          </w:p>
          <w:p w14:paraId="21F64828" w14:textId="77777777" w:rsidR="00564600" w:rsidRDefault="00564600" w:rsidP="00564600"/>
        </w:tc>
        <w:tc>
          <w:tcPr>
            <w:tcW w:w="7477" w:type="dxa"/>
            <w:gridSpan w:val="3"/>
          </w:tcPr>
          <w:p w14:paraId="6DCF9C23" w14:textId="77777777" w:rsidR="00564600" w:rsidRDefault="00564600" w:rsidP="00564600">
            <w:pPr>
              <w:pStyle w:val="Heading4"/>
              <w:keepNext w:val="0"/>
              <w:keepLines w:val="0"/>
              <w:outlineLvl w:val="3"/>
            </w:pPr>
            <w:r w:rsidRPr="00D45BE4">
              <w:t xml:space="preserve">Is there anything you’d like us to consider adding to the guidelines? </w:t>
            </w:r>
          </w:p>
          <w:p w14:paraId="50A5E85E" w14:textId="77777777" w:rsidR="00564600" w:rsidRPr="00375941" w:rsidRDefault="00564600" w:rsidP="00564600">
            <w:pPr>
              <w:pStyle w:val="ListParagraph"/>
              <w:numPr>
                <w:ilvl w:val="0"/>
                <w:numId w:val="3"/>
              </w:numPr>
            </w:pPr>
            <w:r>
              <w:t xml:space="preserve">Respondents frequently used this question to state their overall disagreement with the guidelines. People expressed disapproval of the </w:t>
            </w:r>
            <w:r w:rsidRPr="00375941">
              <w:t>“one size fits all”</w:t>
            </w:r>
            <w:r>
              <w:t xml:space="preserve"> approach, </w:t>
            </w:r>
            <w:r w:rsidRPr="00375941">
              <w:t xml:space="preserve">calling for more flexibility in clearance requirements to allow people with smaller areas to plant their nature strips. People wanted the guidelines to be simple, outcome-focused, and less about “what you can’t do”.  </w:t>
            </w:r>
          </w:p>
          <w:p w14:paraId="07D04F85" w14:textId="77777777" w:rsidR="00564600" w:rsidRPr="00375941" w:rsidRDefault="00564600" w:rsidP="00564600">
            <w:pPr>
              <w:pStyle w:val="ListParagraph"/>
              <w:numPr>
                <w:ilvl w:val="0"/>
                <w:numId w:val="3"/>
              </w:numPr>
            </w:pPr>
            <w:r>
              <w:t>T</w:t>
            </w:r>
            <w:r w:rsidRPr="00375941">
              <w:t xml:space="preserve">he guidelines </w:t>
            </w:r>
            <w:r>
              <w:t>were</w:t>
            </w:r>
            <w:r w:rsidRPr="00375941">
              <w:t xml:space="preserve"> felt to disincentivise nature strip planting. People wished to see the document reframed with more positive language to encourage street gardening, and wanted more emphasis on the environmental, social</w:t>
            </w:r>
            <w:r>
              <w:t>,</w:t>
            </w:r>
            <w:r w:rsidRPr="00375941">
              <w:t xml:space="preserve"> and aesthetic benefits of street gardens. </w:t>
            </w:r>
          </w:p>
          <w:p w14:paraId="1C681EAE" w14:textId="77777777" w:rsidR="00564600" w:rsidRDefault="00564600" w:rsidP="00564600">
            <w:pPr>
              <w:pStyle w:val="ListParagraph"/>
              <w:numPr>
                <w:ilvl w:val="0"/>
                <w:numId w:val="3"/>
              </w:numPr>
            </w:pPr>
            <w:r w:rsidRPr="00375941">
              <w:t>Respondents sought to ensure that current gardens</w:t>
            </w:r>
            <w:r>
              <w:t xml:space="preserve"> would not be removed</w:t>
            </w:r>
            <w:r w:rsidRPr="00375941">
              <w:t xml:space="preserve">, suggesting exemptions for established gardens or Council discretion in handling these. More generally, people wanted compliance issues to be dealt with constructively and respectfully, and for community views to be </w:t>
            </w:r>
            <w:proofErr w:type="gramStart"/>
            <w:r w:rsidRPr="00375941">
              <w:t>taken into account</w:t>
            </w:r>
            <w:proofErr w:type="gramEnd"/>
            <w:r w:rsidRPr="00375941">
              <w:t>.</w:t>
            </w:r>
          </w:p>
          <w:p w14:paraId="003AFC41" w14:textId="5F175015" w:rsidR="00564600" w:rsidRPr="00564600" w:rsidRDefault="00564600" w:rsidP="00564600">
            <w:pPr>
              <w:pStyle w:val="ListParagraph"/>
              <w:numPr>
                <w:ilvl w:val="0"/>
                <w:numId w:val="3"/>
              </w:numPr>
            </w:pPr>
            <w:r w:rsidRPr="00564600">
              <w:t xml:space="preserve">Comments around safety and accessibility </w:t>
            </w:r>
            <w:proofErr w:type="gramStart"/>
            <w:r w:rsidRPr="00564600">
              <w:t>most commonly called</w:t>
            </w:r>
            <w:proofErr w:type="gramEnd"/>
            <w:r w:rsidRPr="00564600">
              <w:t xml:space="preserve"> for the clearance areas to be reduced, with people suggesting accessibility could still be achieved with a more nuanced approach to risk. On the other hand, some respondents highlighted that accessibility and safety should be prioritised, with </w:t>
            </w:r>
            <w:proofErr w:type="gramStart"/>
            <w:r w:rsidRPr="00564600">
              <w:t>particular consideration</w:t>
            </w:r>
            <w:proofErr w:type="gramEnd"/>
            <w:r w:rsidRPr="00564600">
              <w:t xml:space="preserve"> given to groups who have heightened access needs such as people with disabilities.</w:t>
            </w:r>
          </w:p>
        </w:tc>
      </w:tr>
      <w:tr w:rsidR="00070B60" w14:paraId="0D4E55AB" w14:textId="77777777" w:rsidTr="00564600">
        <w:trPr>
          <w:gridAfter w:val="1"/>
          <w:wAfter w:w="41" w:type="dxa"/>
          <w:trHeight w:val="4139"/>
        </w:trPr>
        <w:tc>
          <w:tcPr>
            <w:tcW w:w="7944" w:type="dxa"/>
            <w:gridSpan w:val="3"/>
          </w:tcPr>
          <w:p w14:paraId="13302C7A" w14:textId="19EB874A" w:rsidR="00070B60" w:rsidRDefault="00070B60" w:rsidP="00962C2A">
            <w:pPr>
              <w:pStyle w:val="Heading4"/>
              <w:keepNext w:val="0"/>
              <w:keepLines w:val="0"/>
              <w:outlineLvl w:val="3"/>
            </w:pPr>
            <w:r w:rsidRPr="00D45BE4">
              <w:lastRenderedPageBreak/>
              <w:t>Is there any part of the guidelines you disagree with</w:t>
            </w:r>
            <w:r>
              <w:t>?</w:t>
            </w:r>
          </w:p>
          <w:p w14:paraId="3A2700DD" w14:textId="4F5750F3" w:rsidR="00070B60" w:rsidRDefault="00070B60" w:rsidP="00962C2A">
            <w:pPr>
              <w:pStyle w:val="ListParagraph"/>
              <w:numPr>
                <w:ilvl w:val="0"/>
                <w:numId w:val="3"/>
              </w:numPr>
            </w:pPr>
            <w:r>
              <w:t xml:space="preserve">Disagreement with the guidelines was largely </w:t>
            </w:r>
            <w:r w:rsidR="00F2783E">
              <w:t>based on</w:t>
            </w:r>
            <w:r>
              <w:t xml:space="preserve"> clearance areas. Respondents argued that in many </w:t>
            </w:r>
            <w:proofErr w:type="gramStart"/>
            <w:r>
              <w:t>places</w:t>
            </w:r>
            <w:proofErr w:type="gramEnd"/>
            <w:r>
              <w:t xml:space="preserve"> clearances were so large as to prevent any planting from occurring.</w:t>
            </w:r>
          </w:p>
          <w:p w14:paraId="0558EF23" w14:textId="7997AA8E" w:rsidR="00070B60" w:rsidRDefault="00070B60" w:rsidP="00962C2A">
            <w:pPr>
              <w:pStyle w:val="ListParagraph"/>
              <w:numPr>
                <w:ilvl w:val="0"/>
                <w:numId w:val="3"/>
              </w:numPr>
            </w:pPr>
            <w:r>
              <w:t xml:space="preserve">Relatedly, </w:t>
            </w:r>
            <w:proofErr w:type="gramStart"/>
            <w:r>
              <w:t>a large number of</w:t>
            </w:r>
            <w:proofErr w:type="gramEnd"/>
            <w:r>
              <w:t xml:space="preserve"> respondents </w:t>
            </w:r>
            <w:r w:rsidR="003F1623">
              <w:t>deemed</w:t>
            </w:r>
            <w:r>
              <w:t xml:space="preserve"> the guidelines too prescriptive or restrictive.</w:t>
            </w:r>
          </w:p>
          <w:p w14:paraId="3FDAC4D1" w14:textId="77777777" w:rsidR="00070B60" w:rsidRDefault="00070B60" w:rsidP="00962C2A">
            <w:pPr>
              <w:pStyle w:val="ListParagraph"/>
              <w:numPr>
                <w:ilvl w:val="0"/>
                <w:numId w:val="3"/>
              </w:numPr>
            </w:pPr>
            <w:r>
              <w:t xml:space="preserve">Limits around planting under trees (e.g., in tree squares) were argued to preclude the possibility of any planting occurring, and some respondents disagreed that under-tree planting would negatively impact on tree health. </w:t>
            </w:r>
          </w:p>
          <w:p w14:paraId="4FCA9203" w14:textId="31FD3303" w:rsidR="00070B60" w:rsidRPr="00070B60" w:rsidRDefault="00070B60" w:rsidP="00962C2A">
            <w:pPr>
              <w:pStyle w:val="ListParagraph"/>
              <w:numPr>
                <w:ilvl w:val="0"/>
                <w:numId w:val="3"/>
              </w:numPr>
            </w:pPr>
            <w:r>
              <w:t xml:space="preserve">A substantial number of respondents expressed distress at the thought that existing and much-loved gardens would be removed once guidelines come into effect. </w:t>
            </w:r>
          </w:p>
        </w:tc>
        <w:tc>
          <w:tcPr>
            <w:tcW w:w="6722" w:type="dxa"/>
            <w:vMerge w:val="restart"/>
          </w:tcPr>
          <w:p w14:paraId="180260BE" w14:textId="6D50EBDC" w:rsidR="00070B60" w:rsidRDefault="00070B60" w:rsidP="00962C2A">
            <w:pPr>
              <w:pStyle w:val="Heading4"/>
              <w:keepNext w:val="0"/>
              <w:keepLines w:val="0"/>
              <w:outlineLvl w:val="3"/>
            </w:pPr>
            <w:r>
              <w:t xml:space="preserve">The consultation </w:t>
            </w:r>
            <w:proofErr w:type="gramStart"/>
            <w:r>
              <w:t>process</w:t>
            </w:r>
            <w:proofErr w:type="gramEnd"/>
          </w:p>
          <w:p w14:paraId="2E461771" w14:textId="59D5EAD9" w:rsidR="00070B60" w:rsidRPr="00443CA1" w:rsidRDefault="00070B60" w:rsidP="00963380">
            <w:pPr>
              <w:pStyle w:val="ListParagraph"/>
              <w:numPr>
                <w:ilvl w:val="0"/>
                <w:numId w:val="24"/>
              </w:numPr>
            </w:pPr>
            <w:r w:rsidRPr="00443CA1">
              <w:t>Quantitative results indicated an overall sense that respondents wish to be more involved in the decision-making process</w:t>
            </w:r>
            <w:r w:rsidR="00664B8A">
              <w:t xml:space="preserve"> </w:t>
            </w:r>
            <w:r w:rsidRPr="00443CA1">
              <w:t xml:space="preserve">and feel this process can be improved. </w:t>
            </w:r>
          </w:p>
          <w:p w14:paraId="51FE094A" w14:textId="5227715C" w:rsidR="00070B60" w:rsidRDefault="00070B60" w:rsidP="00963380">
            <w:pPr>
              <w:pStyle w:val="ListParagraph"/>
              <w:numPr>
                <w:ilvl w:val="1"/>
                <w:numId w:val="8"/>
              </w:numPr>
            </w:pPr>
            <w:r>
              <w:t xml:space="preserve">Just over a quarter of respondents agreed (21%) or strongly agreed (5%) that Council actively supports community involvement in </w:t>
            </w:r>
            <w:proofErr w:type="gramStart"/>
            <w:r>
              <w:t>decision-making</w:t>
            </w:r>
            <w:r w:rsidR="009213D4">
              <w:t>;</w:t>
            </w:r>
            <w:proofErr w:type="gramEnd"/>
          </w:p>
          <w:p w14:paraId="19B7416A" w14:textId="010948B9" w:rsidR="00070B60" w:rsidRDefault="009213D4" w:rsidP="00963380">
            <w:pPr>
              <w:pStyle w:val="ListParagraph"/>
              <w:numPr>
                <w:ilvl w:val="1"/>
                <w:numId w:val="8"/>
              </w:numPr>
            </w:pPr>
            <w:r>
              <w:t>Just under</w:t>
            </w:r>
            <w:r w:rsidR="00070B60">
              <w:t xml:space="preserve"> half of respondents (48%) agreed that Council provided them with access to information to enable them to meaningfully participate in this process, while 37% of respondents disagreed. </w:t>
            </w:r>
          </w:p>
          <w:p w14:paraId="265537B5" w14:textId="15520939" w:rsidR="00070B60" w:rsidRDefault="009A31D8" w:rsidP="00962C2A">
            <w:pPr>
              <w:pStyle w:val="ListParagraph"/>
              <w:numPr>
                <w:ilvl w:val="0"/>
                <w:numId w:val="3"/>
              </w:numPr>
            </w:pPr>
            <w:r>
              <w:t>Free text responses</w:t>
            </w:r>
            <w:r w:rsidR="00070B60">
              <w:t xml:space="preserve"> </w:t>
            </w:r>
            <w:r>
              <w:t>indicated</w:t>
            </w:r>
            <w:r w:rsidR="00070B60">
              <w:t xml:space="preserve"> object</w:t>
            </w:r>
            <w:r>
              <w:t>ion</w:t>
            </w:r>
            <w:r w:rsidR="00070B60">
              <w:t xml:space="preserve"> to finding out about the consultation via informal means</w:t>
            </w:r>
            <w:r>
              <w:t xml:space="preserve">; respondents </w:t>
            </w:r>
            <w:r w:rsidR="00070B60">
              <w:t xml:space="preserve">would have liked to have been informed directly by CoPP. </w:t>
            </w:r>
          </w:p>
          <w:p w14:paraId="2E46D713" w14:textId="2001A1B9" w:rsidR="00070B60" w:rsidRDefault="00070B60" w:rsidP="00962C2A">
            <w:pPr>
              <w:pStyle w:val="ListParagraph"/>
              <w:numPr>
                <w:ilvl w:val="0"/>
                <w:numId w:val="3"/>
              </w:numPr>
            </w:pPr>
            <w:r>
              <w:t>There were a substantial number of respondents who considered the consultation insufficient</w:t>
            </w:r>
            <w:r w:rsidR="00E47616">
              <w:t>; they argued</w:t>
            </w:r>
            <w:r>
              <w:t xml:space="preserve"> there was not enough advertisement of the issues, that too few residents were able to give feedback, and that timeframes were too short. </w:t>
            </w:r>
          </w:p>
          <w:p w14:paraId="6EB5AFD8" w14:textId="77777777" w:rsidR="00070B60" w:rsidRDefault="00070B60" w:rsidP="00962C2A">
            <w:pPr>
              <w:pStyle w:val="ListParagraph"/>
              <w:numPr>
                <w:ilvl w:val="0"/>
                <w:numId w:val="3"/>
              </w:numPr>
            </w:pPr>
            <w:r>
              <w:t xml:space="preserve">A considerable number of comments were made conveying scepticism about the consultation process; people were concerned that they were not being heard, and that their opinions would not be incorporated into the guidelines.  </w:t>
            </w:r>
          </w:p>
          <w:p w14:paraId="29506C0F" w14:textId="1DC4A174" w:rsidR="00070B60" w:rsidRDefault="00070B60" w:rsidP="00962C2A">
            <w:pPr>
              <w:pStyle w:val="ListParagraph"/>
              <w:numPr>
                <w:ilvl w:val="0"/>
                <w:numId w:val="3"/>
              </w:numPr>
            </w:pPr>
            <w:r>
              <w:t xml:space="preserve">There was a thread of anti-Council sentiment in comments, with several opportunities taken to </w:t>
            </w:r>
            <w:proofErr w:type="spellStart"/>
            <w:r>
              <w:t>criticise</w:t>
            </w:r>
            <w:proofErr w:type="spellEnd"/>
            <w:r>
              <w:t xml:space="preserve"> Council operations more broadly, and expressions of distrust and animosity towards Council.</w:t>
            </w:r>
          </w:p>
        </w:tc>
      </w:tr>
      <w:tr w:rsidR="00070B60" w14:paraId="66EFF164" w14:textId="77777777" w:rsidTr="00950AB3">
        <w:trPr>
          <w:gridAfter w:val="1"/>
          <w:wAfter w:w="41" w:type="dxa"/>
          <w:trHeight w:val="5114"/>
        </w:trPr>
        <w:tc>
          <w:tcPr>
            <w:tcW w:w="7944" w:type="dxa"/>
            <w:gridSpan w:val="3"/>
            <w:shd w:val="clear" w:color="auto" w:fill="DEEAF6" w:themeFill="accent1" w:themeFillTint="33"/>
          </w:tcPr>
          <w:p w14:paraId="1718D770" w14:textId="7F996136" w:rsidR="00070B60" w:rsidRPr="00256E56" w:rsidRDefault="00070B60" w:rsidP="00736B92">
            <w:pPr>
              <w:pStyle w:val="Heading2"/>
              <w:outlineLvl w:val="1"/>
            </w:pPr>
            <w:bookmarkStart w:id="15" w:name="_Toc106024814"/>
            <w:r w:rsidRPr="00256E56">
              <w:t>Q&amp;A sessions and email submissions</w:t>
            </w:r>
            <w:bookmarkEnd w:id="15"/>
          </w:p>
          <w:p w14:paraId="3CD6F07E" w14:textId="1B2E006C" w:rsidR="00070B60" w:rsidRDefault="00070B60" w:rsidP="00963380">
            <w:pPr>
              <w:pStyle w:val="ListParagraph"/>
              <w:numPr>
                <w:ilvl w:val="0"/>
                <w:numId w:val="26"/>
              </w:numPr>
            </w:pPr>
            <w:r w:rsidRPr="000D2927">
              <w:t>Questions and comments from the online Q&amp;A sessions and the email submissions from groups echoed concerns raised in survey</w:t>
            </w:r>
            <w:r w:rsidR="00455626">
              <w:t xml:space="preserve"> responses</w:t>
            </w:r>
            <w:r w:rsidRPr="000D2927">
              <w:t xml:space="preserve">. The overall sentiment was that people wanted the rules to be more enabling to support the environmental and social effects of nature strip gardens and </w:t>
            </w:r>
            <w:r w:rsidR="00950AB3">
              <w:t xml:space="preserve">to </w:t>
            </w:r>
            <w:r w:rsidRPr="000D2927">
              <w:t xml:space="preserve">align with broader goals </w:t>
            </w:r>
            <w:r w:rsidR="00950AB3">
              <w:t xml:space="preserve">of greening the City of </w:t>
            </w:r>
            <w:r w:rsidRPr="000D2927">
              <w:t xml:space="preserve">Port Phillip. It was generally felt that the current draft guidelines will not achieve this, and that they are at odds with the Council’s position on other aspects of sustainability and liveability. </w:t>
            </w:r>
          </w:p>
          <w:p w14:paraId="1A8267E5" w14:textId="2B4623C4" w:rsidR="00070B60" w:rsidRPr="00070B60" w:rsidRDefault="00070B60" w:rsidP="00963380">
            <w:pPr>
              <w:pStyle w:val="ListParagraph"/>
              <w:numPr>
                <w:ilvl w:val="0"/>
                <w:numId w:val="26"/>
              </w:numPr>
            </w:pPr>
            <w:r w:rsidRPr="00070B60">
              <w:t>Questions from the Q&amp;A sessions conveyed that people wanted more clarification around the effects of planting on trees, desired more flexibility in clearance requirements, and wanted to know community opinions were accounted for in the development of the guidelines.</w:t>
            </w:r>
          </w:p>
        </w:tc>
        <w:tc>
          <w:tcPr>
            <w:tcW w:w="6722" w:type="dxa"/>
            <w:vMerge/>
          </w:tcPr>
          <w:p w14:paraId="17D87AE9" w14:textId="77777777" w:rsidR="00070B60" w:rsidRDefault="00070B60" w:rsidP="00962C2A">
            <w:pPr>
              <w:pStyle w:val="Heading4"/>
              <w:keepNext w:val="0"/>
              <w:keepLines w:val="0"/>
              <w:ind w:left="720"/>
              <w:outlineLvl w:val="3"/>
            </w:pPr>
          </w:p>
        </w:tc>
      </w:tr>
    </w:tbl>
    <w:p w14:paraId="5AABAC03" w14:textId="77777777" w:rsidR="00564600" w:rsidRDefault="00564600">
      <w:r>
        <w:rPr>
          <w:iCs/>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3"/>
        <w:gridCol w:w="7374"/>
      </w:tblGrid>
      <w:tr w:rsidR="00C5743F" w14:paraId="4F892803" w14:textId="77777777" w:rsidTr="00564600">
        <w:tc>
          <w:tcPr>
            <w:tcW w:w="7143" w:type="dxa"/>
          </w:tcPr>
          <w:p w14:paraId="6151B377" w14:textId="44703D0C" w:rsidR="00C5743F" w:rsidRPr="00F60434" w:rsidRDefault="00C5743F" w:rsidP="00962C2A">
            <w:pPr>
              <w:pStyle w:val="Heading4"/>
              <w:keepNext w:val="0"/>
              <w:keepLines w:val="0"/>
              <w:outlineLvl w:val="3"/>
              <w:rPr>
                <w:rFonts w:ascii="Montserrat ExtraBold" w:hAnsi="Montserrat ExtraBold"/>
                <w:b/>
                <w:bCs/>
                <w:sz w:val="36"/>
                <w:szCs w:val="36"/>
              </w:rPr>
            </w:pPr>
          </w:p>
        </w:tc>
        <w:tc>
          <w:tcPr>
            <w:tcW w:w="7374" w:type="dxa"/>
          </w:tcPr>
          <w:p w14:paraId="165ED7CA" w14:textId="77777777" w:rsidR="00C5743F" w:rsidRDefault="00C5743F" w:rsidP="00962C2A">
            <w:pPr>
              <w:pStyle w:val="Heading4"/>
              <w:keepNext w:val="0"/>
              <w:keepLines w:val="0"/>
              <w:outlineLvl w:val="3"/>
            </w:pPr>
          </w:p>
        </w:tc>
      </w:tr>
      <w:tr w:rsidR="00481DDF" w14:paraId="66CCEF3A" w14:textId="77777777" w:rsidTr="00564600">
        <w:tc>
          <w:tcPr>
            <w:tcW w:w="7143" w:type="dxa"/>
          </w:tcPr>
          <w:p w14:paraId="0D430CFF" w14:textId="77777777" w:rsidR="00B661B7" w:rsidRDefault="00B661B7" w:rsidP="00962C2A">
            <w:bookmarkStart w:id="16" w:name="_Toc525285723"/>
            <w:bookmarkStart w:id="17" w:name="_Toc525912865"/>
            <w:bookmarkEnd w:id="0"/>
          </w:p>
        </w:tc>
        <w:tc>
          <w:tcPr>
            <w:tcW w:w="7374" w:type="dxa"/>
          </w:tcPr>
          <w:p w14:paraId="605638C6" w14:textId="6397C01F" w:rsidR="00B661B7" w:rsidRDefault="00B661B7" w:rsidP="00962C2A"/>
        </w:tc>
      </w:tr>
    </w:tbl>
    <w:p w14:paraId="1FF3DB3E" w14:textId="4FB25B33" w:rsidR="00553A36" w:rsidRDefault="00950AB3">
      <w:pPr>
        <w:spacing w:before="0" w:after="160" w:line="259" w:lineRule="auto"/>
        <w:rPr>
          <w:rFonts w:ascii="Montserrat ExtraBold" w:eastAsiaTheme="majorEastAsia" w:hAnsi="Montserrat ExtraBold" w:cstheme="majorBidi"/>
          <w:b/>
          <w:sz w:val="60"/>
          <w:szCs w:val="60"/>
          <w:lang w:val="en-US"/>
        </w:rPr>
      </w:pPr>
      <w:bookmarkStart w:id="18" w:name="_Toc102049811"/>
      <w:bookmarkEnd w:id="16"/>
      <w:bookmarkEnd w:id="17"/>
      <w:r>
        <w:rPr>
          <w:noProof/>
        </w:rPr>
        <w:drawing>
          <wp:anchor distT="0" distB="0" distL="114300" distR="114300" simplePos="0" relativeHeight="251651584" behindDoc="0" locked="0" layoutInCell="1" allowOverlap="1" wp14:anchorId="5736A5DB" wp14:editId="63F76170">
            <wp:simplePos x="0" y="0"/>
            <wp:positionH relativeFrom="page">
              <wp:posOffset>2540</wp:posOffset>
            </wp:positionH>
            <wp:positionV relativeFrom="paragraph">
              <wp:posOffset>-1142835</wp:posOffset>
            </wp:positionV>
            <wp:extent cx="14598650" cy="10948670"/>
            <wp:effectExtent l="0" t="0" r="0" b="5080"/>
            <wp:wrapNone/>
            <wp:docPr id="14" name="Picture 14" descr="A picture containing outdoor, tree,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tree, sky, gras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598650" cy="10948670"/>
                    </a:xfrm>
                    <a:prstGeom prst="rect">
                      <a:avLst/>
                    </a:prstGeom>
                  </pic:spPr>
                </pic:pic>
              </a:graphicData>
            </a:graphic>
            <wp14:sizeRelH relativeFrom="page">
              <wp14:pctWidth>0</wp14:pctWidth>
            </wp14:sizeRelH>
            <wp14:sizeRelV relativeFrom="page">
              <wp14:pctHeight>0</wp14:pctHeight>
            </wp14:sizeRelV>
          </wp:anchor>
        </w:drawing>
      </w:r>
    </w:p>
    <w:p w14:paraId="4E05CAF0" w14:textId="4DA1DCEA" w:rsidR="004C1C2A" w:rsidRPr="00E65AE1" w:rsidRDefault="004C1C2A" w:rsidP="00736B92">
      <w:pPr>
        <w:pStyle w:val="Heading1"/>
      </w:pPr>
      <w:bookmarkStart w:id="19" w:name="_Toc106024815"/>
      <w:r>
        <w:t>Analysis of written comments</w:t>
      </w:r>
      <w:bookmarkEnd w:id="18"/>
      <w:bookmarkEnd w:id="19"/>
    </w:p>
    <w:p w14:paraId="4F472CCF" w14:textId="467A2055" w:rsidR="004C1C2A" w:rsidRPr="00E3598E" w:rsidRDefault="00553A36" w:rsidP="004C1C2A">
      <w:pPr>
        <w:rPr>
          <w:color w:val="FF0000"/>
        </w:rPr>
      </w:pPr>
      <w:bookmarkStart w:id="20" w:name="_Hlk2262401"/>
      <w:r>
        <w:rPr>
          <w:noProof/>
        </w:rPr>
        <w:drawing>
          <wp:anchor distT="0" distB="0" distL="114300" distR="114300" simplePos="0" relativeHeight="251653632" behindDoc="0" locked="0" layoutInCell="1" allowOverlap="1" wp14:anchorId="5AFC36E3" wp14:editId="608D7515">
            <wp:simplePos x="0" y="0"/>
            <wp:positionH relativeFrom="page">
              <wp:align>left</wp:align>
            </wp:positionH>
            <wp:positionV relativeFrom="paragraph">
              <wp:posOffset>178435</wp:posOffset>
            </wp:positionV>
            <wp:extent cx="6016625" cy="850265"/>
            <wp:effectExtent l="0" t="0" r="3175" b="698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6625" cy="850265"/>
                    </a:xfrm>
                    <a:prstGeom prst="rect">
                      <a:avLst/>
                    </a:prstGeom>
                  </pic:spPr>
                </pic:pic>
              </a:graphicData>
            </a:graphic>
            <wp14:sizeRelH relativeFrom="page">
              <wp14:pctWidth>0</wp14:pctWidth>
            </wp14:sizeRelH>
            <wp14:sizeRelV relativeFrom="page">
              <wp14:pctHeight>0</wp14:pctHeight>
            </wp14:sizeRelV>
          </wp:anchor>
        </w:drawing>
      </w:r>
    </w:p>
    <w:p w14:paraId="788ECFF2" w14:textId="7D937512" w:rsidR="004C1C2A" w:rsidRDefault="004C1C2A" w:rsidP="004C1C2A"/>
    <w:p w14:paraId="149531B0" w14:textId="29EB7CEB" w:rsidR="00F44A55" w:rsidRDefault="00F44A55">
      <w:pPr>
        <w:spacing w:before="0" w:after="160" w:line="259" w:lineRule="auto"/>
      </w:pPr>
    </w:p>
    <w:p w14:paraId="28958E62" w14:textId="021C9757" w:rsidR="00D92AEC" w:rsidRPr="00F44A55" w:rsidRDefault="005C2A96" w:rsidP="00F44A55">
      <w:r w:rsidRPr="00E3598E">
        <w:rPr>
          <w:color w:val="FF0000"/>
        </w:rPr>
        <w:br w:type="page"/>
      </w:r>
      <w:bookmarkStart w:id="21" w:name="_Hlk15291765"/>
      <w:bookmarkEnd w:id="20"/>
    </w:p>
    <w:p w14:paraId="2FBA4F17" w14:textId="473CE9A3" w:rsidR="00D14F2A" w:rsidRPr="00BD6D11" w:rsidRDefault="00FE2E51" w:rsidP="00AA57D2">
      <w:pPr>
        <w:pStyle w:val="Heading3"/>
        <w:ind w:left="1440"/>
      </w:pPr>
      <w:bookmarkStart w:id="22" w:name="_Toc106024816"/>
      <w:bookmarkEnd w:id="21"/>
      <w:r>
        <w:rPr>
          <w:noProof/>
        </w:rPr>
        <w:lastRenderedPageBreak/>
        <w:drawing>
          <wp:anchor distT="0" distB="0" distL="114300" distR="114300" simplePos="0" relativeHeight="251658752" behindDoc="0" locked="0" layoutInCell="1" allowOverlap="1" wp14:anchorId="35EDFE26" wp14:editId="003A1E8D">
            <wp:simplePos x="0" y="0"/>
            <wp:positionH relativeFrom="column">
              <wp:posOffset>-287848</wp:posOffset>
            </wp:positionH>
            <wp:positionV relativeFrom="paragraph">
              <wp:posOffset>-278682</wp:posOffset>
            </wp:positionV>
            <wp:extent cx="944880" cy="944880"/>
            <wp:effectExtent l="0" t="0" r="7620" b="7620"/>
            <wp:wrapNone/>
            <wp:docPr id="234" name="Picture 2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4880" cy="944880"/>
                    </a:xfrm>
                    <a:prstGeom prst="flowChartConnector">
                      <a:avLst/>
                    </a:prstGeom>
                  </pic:spPr>
                </pic:pic>
              </a:graphicData>
            </a:graphic>
            <wp14:sizeRelH relativeFrom="page">
              <wp14:pctWidth>0</wp14:pctWidth>
            </wp14:sizeRelH>
            <wp14:sizeRelV relativeFrom="page">
              <wp14:pctHeight>0</wp14:pctHeight>
            </wp14:sizeRelV>
          </wp:anchor>
        </w:drawing>
      </w:r>
      <w:r w:rsidR="008571D0" w:rsidRPr="00BD6D11">
        <w:rPr>
          <w:noProof/>
        </w:rPr>
        <mc:AlternateContent>
          <mc:Choice Requires="wps">
            <w:drawing>
              <wp:anchor distT="0" distB="0" distL="114300" distR="114300" simplePos="0" relativeHeight="251654656" behindDoc="1" locked="0" layoutInCell="1" allowOverlap="1" wp14:anchorId="6CCAD5FC" wp14:editId="19166E1C">
                <wp:simplePos x="0" y="0"/>
                <wp:positionH relativeFrom="page">
                  <wp:posOffset>-11875</wp:posOffset>
                </wp:positionH>
                <wp:positionV relativeFrom="paragraph">
                  <wp:posOffset>-704405</wp:posOffset>
                </wp:positionV>
                <wp:extent cx="10704343" cy="1516265"/>
                <wp:effectExtent l="0" t="0" r="1905" b="8255"/>
                <wp:wrapNone/>
                <wp:docPr id="31" name="Rectangle 31"/>
                <wp:cNvGraphicFramePr/>
                <a:graphic xmlns:a="http://schemas.openxmlformats.org/drawingml/2006/main">
                  <a:graphicData uri="http://schemas.microsoft.com/office/word/2010/wordprocessingShape">
                    <wps:wsp>
                      <wps:cNvSpPr/>
                      <wps:spPr>
                        <a:xfrm>
                          <a:off x="0" y="0"/>
                          <a:ext cx="10704343" cy="151626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9938F" w14:textId="77777777" w:rsidR="009646A6" w:rsidRDefault="009646A6" w:rsidP="00BD6D11">
                            <w:pPr>
                              <w:jc w:val="center"/>
                            </w:pPr>
                          </w:p>
                          <w:p w14:paraId="399E97C9" w14:textId="77777777" w:rsidR="009646A6" w:rsidRDefault="009646A6" w:rsidP="00BD6D11">
                            <w:pPr>
                              <w:jc w:val="center"/>
                            </w:pPr>
                          </w:p>
                          <w:p w14:paraId="1431D4C3" w14:textId="77777777" w:rsidR="009646A6" w:rsidRDefault="009646A6" w:rsidP="00BD6D11">
                            <w:pPr>
                              <w:jc w:val="center"/>
                            </w:pPr>
                          </w:p>
                          <w:p w14:paraId="56BBEF0A" w14:textId="77777777" w:rsidR="009646A6" w:rsidRDefault="009646A6" w:rsidP="00BD6D11">
                            <w:pPr>
                              <w:jc w:val="center"/>
                            </w:pPr>
                          </w:p>
                          <w:p w14:paraId="02CE474D" w14:textId="77777777" w:rsidR="009646A6" w:rsidRDefault="009646A6" w:rsidP="00BD6D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AD5FC" id="Rectangle 31" o:spid="_x0000_s1028" style="position:absolute;left:0;text-align:left;margin-left:-.95pt;margin-top:-55.45pt;width:842.85pt;height:119.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" fillcolor="#1f3763 [1608]" stroked="f" strokeweight="1pt">
                <v:textbox>
                  <w:txbxContent>
                    <w:p w14:paraId="18F9938F" w14:textId="77777777" w:rsidR="009646A6" w:rsidRDefault="009646A6" w:rsidP="00BD6D11">
                      <w:pPr>
                        <w:jc w:val="center"/>
                      </w:pPr>
                    </w:p>
                    <w:p w14:paraId="399E97C9" w14:textId="77777777" w:rsidR="009646A6" w:rsidRDefault="009646A6" w:rsidP="00BD6D11">
                      <w:pPr>
                        <w:jc w:val="center"/>
                      </w:pPr>
                    </w:p>
                    <w:p w14:paraId="1431D4C3" w14:textId="77777777" w:rsidR="009646A6" w:rsidRDefault="009646A6" w:rsidP="00BD6D11">
                      <w:pPr>
                        <w:jc w:val="center"/>
                      </w:pPr>
                    </w:p>
                    <w:p w14:paraId="56BBEF0A" w14:textId="77777777" w:rsidR="009646A6" w:rsidRDefault="009646A6" w:rsidP="00BD6D11">
                      <w:pPr>
                        <w:jc w:val="center"/>
                      </w:pPr>
                    </w:p>
                    <w:p w14:paraId="02CE474D" w14:textId="77777777" w:rsidR="009646A6" w:rsidRDefault="009646A6" w:rsidP="00BD6D11">
                      <w:pPr>
                        <w:jc w:val="center"/>
                      </w:pPr>
                    </w:p>
                  </w:txbxContent>
                </v:textbox>
                <w10:wrap anchorx="page"/>
              </v:rect>
            </w:pict>
          </mc:Fallback>
        </mc:AlternateContent>
      </w:r>
      <w:r w:rsidR="009C2F16" w:rsidRPr="00BD6D11">
        <w:t xml:space="preserve">What </w:t>
      </w:r>
      <w:r w:rsidR="008C055E" w:rsidRPr="00BD6D11">
        <w:t>do you</w:t>
      </w:r>
      <w:r w:rsidR="009C2F16" w:rsidRPr="00BD6D11">
        <w:t xml:space="preserve"> like about the </w:t>
      </w:r>
      <w:r w:rsidR="00F71345" w:rsidRPr="00BD6D11">
        <w:t>nature strip guidelines</w:t>
      </w:r>
      <w:r w:rsidR="008C055E" w:rsidRPr="00BD6D11">
        <w:t>?</w:t>
      </w:r>
      <w:bookmarkEnd w:id="22"/>
      <w:r w:rsidR="00542698" w:rsidRPr="00BD6D11">
        <w:t xml:space="preserve"> </w:t>
      </w:r>
    </w:p>
    <w:tbl>
      <w:tblPr>
        <w:tblStyle w:val="TableGrid"/>
        <w:tblpPr w:leftFromText="180" w:rightFromText="180" w:vertAnchor="text" w:horzAnchor="margin" w:tblpY="1111"/>
        <w:tblW w:w="14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7366"/>
      </w:tblGrid>
      <w:tr w:rsidR="00C36534" w14:paraId="506B2EBD" w14:textId="77777777" w:rsidTr="00420AE3">
        <w:trPr>
          <w:trHeight w:val="3676"/>
        </w:trPr>
        <w:tc>
          <w:tcPr>
            <w:tcW w:w="7513" w:type="dxa"/>
            <w:tcMar>
              <w:left w:w="0" w:type="dxa"/>
              <w:right w:w="0" w:type="dxa"/>
            </w:tcMar>
          </w:tcPr>
          <w:p w14:paraId="6B34749B" w14:textId="0FD4D7DE" w:rsidR="00C36534" w:rsidRPr="00C36534" w:rsidRDefault="00C36534" w:rsidP="00F76CA1">
            <w:pPr>
              <w:pStyle w:val="Heading4"/>
              <w:outlineLvl w:val="3"/>
              <w:rPr>
                <w:szCs w:val="24"/>
              </w:rPr>
            </w:pPr>
            <w:r w:rsidRPr="00C36534">
              <w:rPr>
                <w:szCs w:val="24"/>
              </w:rPr>
              <w:t>Guidelines will provide clarity and encourage gardening</w:t>
            </w:r>
          </w:p>
          <w:p w14:paraId="566A4F39" w14:textId="5F8ACA2F" w:rsidR="00C36534" w:rsidRDefault="00C36534" w:rsidP="00F76CA1">
            <w:r>
              <w:t>People felt the guidelines</w:t>
            </w:r>
            <w:r w:rsidRPr="004D585F">
              <w:t xml:space="preserve"> will provide guidance and clarity around nature strip gardening</w:t>
            </w:r>
            <w:r w:rsidR="00D92F02">
              <w:t xml:space="preserve"> </w:t>
            </w:r>
            <w:r w:rsidRPr="004D585F">
              <w:t xml:space="preserve">and </w:t>
            </w:r>
            <w:r>
              <w:t>will</w:t>
            </w:r>
            <w:r w:rsidRPr="004D585F">
              <w:t xml:space="preserve"> generally encourage or allow nature strip planting.</w:t>
            </w:r>
            <w:r>
              <w:t xml:space="preserve"> They also saw them as showing that </w:t>
            </w:r>
            <w:r w:rsidRPr="004D585F">
              <w:t>Council recognises the importance of verge planting to residents and indicate that they encourage nature strip gardens.</w:t>
            </w:r>
          </w:p>
          <w:p w14:paraId="476E33B8" w14:textId="77777777" w:rsidR="00C36534" w:rsidRPr="00225CF1" w:rsidRDefault="00C36534" w:rsidP="00F76CA1">
            <w:pPr>
              <w:pStyle w:val="Quote"/>
              <w:rPr>
                <w:b/>
                <w:bCs/>
              </w:rPr>
            </w:pPr>
            <w:r w:rsidRPr="00225CF1">
              <w:rPr>
                <w:b/>
                <w:bCs/>
              </w:rPr>
              <w:t>It acknowledges that the community and visitors enjoy street gardening and see it as a value add to living in this highly populated municipality.</w:t>
            </w:r>
          </w:p>
        </w:tc>
        <w:tc>
          <w:tcPr>
            <w:tcW w:w="7366" w:type="dxa"/>
            <w:shd w:val="clear" w:color="auto" w:fill="auto"/>
            <w:tcMar>
              <w:left w:w="0" w:type="dxa"/>
              <w:right w:w="0" w:type="dxa"/>
            </w:tcMar>
          </w:tcPr>
          <w:p w14:paraId="69C2F6E7" w14:textId="568AB707" w:rsidR="00C36534" w:rsidRPr="006B3538" w:rsidRDefault="0003044F" w:rsidP="00F76CA1">
            <w:pPr>
              <w:pStyle w:val="Heading4"/>
              <w:outlineLvl w:val="3"/>
            </w:pPr>
            <w:r>
              <w:t>There are b</w:t>
            </w:r>
            <w:r w:rsidR="00C36534" w:rsidRPr="006B3538">
              <w:t xml:space="preserve">enefits </w:t>
            </w:r>
            <w:r w:rsidR="00087A88">
              <w:t>to</w:t>
            </w:r>
            <w:r w:rsidR="00C36534" w:rsidRPr="006B3538">
              <w:t xml:space="preserve"> nature strip gardening</w:t>
            </w:r>
          </w:p>
          <w:p w14:paraId="7786ECAF" w14:textId="77777777" w:rsidR="00C36534" w:rsidRDefault="00C36534" w:rsidP="00F76CA1">
            <w:r w:rsidRPr="006B3538">
              <w:t xml:space="preserve">The guidelines allow for the benefits of nature strip planting – particularly environmental and biodiversity benefits that contribute to a green, cool city where bird and insect life </w:t>
            </w:r>
            <w:r>
              <w:t>can</w:t>
            </w:r>
            <w:r w:rsidRPr="006B3538">
              <w:t xml:space="preserve"> flourish. Respondents also </w:t>
            </w:r>
            <w:r>
              <w:t>raised</w:t>
            </w:r>
            <w:r w:rsidRPr="006B3538">
              <w:t xml:space="preserve"> social and community benefits, including the willingness of residents to </w:t>
            </w:r>
            <w:r>
              <w:t>improve</w:t>
            </w:r>
            <w:r w:rsidRPr="006B3538">
              <w:t xml:space="preserve"> their neighbourhoods, and </w:t>
            </w:r>
            <w:r>
              <w:t>the enhanced</w:t>
            </w:r>
            <w:r w:rsidRPr="006B3538">
              <w:t xml:space="preserve"> community connection and spirit</w:t>
            </w:r>
            <w:r>
              <w:t xml:space="preserve"> the gardens bring.</w:t>
            </w:r>
          </w:p>
          <w:p w14:paraId="0E32DD94" w14:textId="77777777" w:rsidR="00C36534" w:rsidRPr="00A65E88" w:rsidRDefault="00C36534" w:rsidP="00F76CA1">
            <w:pPr>
              <w:pStyle w:val="Quote"/>
              <w:rPr>
                <w:b/>
                <w:bCs/>
              </w:rPr>
            </w:pPr>
            <w:r w:rsidRPr="00225CF1">
              <w:rPr>
                <w:b/>
                <w:bCs/>
              </w:rPr>
              <w:t>I am glad that nature strip gardens are allowed as they play a significant and important role in biodiversity, and people engaging with nature.</w:t>
            </w:r>
          </w:p>
        </w:tc>
      </w:tr>
      <w:tr w:rsidR="00C36534" w14:paraId="4BAF9191" w14:textId="77777777" w:rsidTr="00420AE3">
        <w:tc>
          <w:tcPr>
            <w:tcW w:w="7513" w:type="dxa"/>
            <w:tcBorders>
              <w:bottom w:val="single" w:sz="18" w:space="0" w:color="2F5496" w:themeColor="accent5" w:themeShade="BF"/>
            </w:tcBorders>
            <w:tcMar>
              <w:left w:w="0" w:type="dxa"/>
              <w:right w:w="0" w:type="dxa"/>
            </w:tcMar>
          </w:tcPr>
          <w:p w14:paraId="3AECD670" w14:textId="65CA245D" w:rsidR="00C36534" w:rsidRPr="00144350" w:rsidRDefault="0003044F" w:rsidP="00F76CA1">
            <w:pPr>
              <w:pStyle w:val="Heading4"/>
              <w:outlineLvl w:val="3"/>
            </w:pPr>
            <w:r>
              <w:t>Guidelines encourage a</w:t>
            </w:r>
            <w:r w:rsidR="00C36534">
              <w:t xml:space="preserve"> unified streetscape</w:t>
            </w:r>
          </w:p>
          <w:p w14:paraId="546B6128" w14:textId="77777777" w:rsidR="00C36534" w:rsidRDefault="00C36534" w:rsidP="00F76CA1">
            <w:r w:rsidRPr="004D585F">
              <w:t xml:space="preserve">The guidelines will promote uniformity on planted nature strips and </w:t>
            </w:r>
            <w:r>
              <w:t>create</w:t>
            </w:r>
            <w:r w:rsidRPr="004D585F">
              <w:t xml:space="preserve"> an aesthetically pleasing streetscape. Some people expressed admiration that the guidelines represent a good balance between “gardens and accessibility”, “community engagement and safety”, and “encouraging” planting within the revised framework.</w:t>
            </w:r>
          </w:p>
          <w:p w14:paraId="2AEB4EFF" w14:textId="29704DF4" w:rsidR="00C36534" w:rsidRPr="00823731" w:rsidRDefault="00C36534" w:rsidP="00F76CA1">
            <w:pPr>
              <w:pStyle w:val="Quote"/>
              <w:rPr>
                <w:b/>
                <w:bCs/>
              </w:rPr>
            </w:pPr>
            <w:r w:rsidRPr="00823731">
              <w:rPr>
                <w:b/>
                <w:bCs/>
              </w:rPr>
              <w:t>I see that these guidelines are an improvement to the existing ones and hopefully create a more unified landscape architecture within this lovely city.</w:t>
            </w:r>
          </w:p>
        </w:tc>
        <w:tc>
          <w:tcPr>
            <w:tcW w:w="7366" w:type="dxa"/>
            <w:tcBorders>
              <w:bottom w:val="single" w:sz="18" w:space="0" w:color="2F5496" w:themeColor="accent5" w:themeShade="BF"/>
            </w:tcBorders>
            <w:shd w:val="clear" w:color="auto" w:fill="auto"/>
            <w:tcMar>
              <w:left w:w="0" w:type="dxa"/>
              <w:right w:w="0" w:type="dxa"/>
            </w:tcMar>
          </w:tcPr>
          <w:p w14:paraId="20424AFB" w14:textId="5361002C" w:rsidR="00C36534" w:rsidRPr="00144350" w:rsidRDefault="00457543" w:rsidP="00F76CA1">
            <w:pPr>
              <w:pStyle w:val="Heading4"/>
              <w:outlineLvl w:val="3"/>
            </w:pPr>
            <w:r>
              <w:t>They</w:t>
            </w:r>
            <w:r w:rsidR="00087A88">
              <w:t xml:space="preserve"> will result in s</w:t>
            </w:r>
            <w:r w:rsidR="00C36534">
              <w:t>afe and accessible footpaths and r</w:t>
            </w:r>
            <w:r>
              <w:t>oads</w:t>
            </w:r>
          </w:p>
          <w:p w14:paraId="2A433775" w14:textId="77777777" w:rsidR="00C36534" w:rsidRDefault="00C36534" w:rsidP="00F76CA1">
            <w:r w:rsidRPr="004D585F">
              <w:t>The guidelines address safety and accessibility, particularly footpath obstruction and access for vehicles and those entering or exiting vehicles. Respondents who discussed clearance areas agreed that footpaths, laneways, and driveways must remain accessible, while others felt that the guidelines for the height limit on plants would increase safety.</w:t>
            </w:r>
          </w:p>
          <w:p w14:paraId="6FB346C9" w14:textId="77777777" w:rsidR="00C36534" w:rsidRPr="00561931" w:rsidRDefault="00C36534" w:rsidP="00F76CA1">
            <w:pPr>
              <w:pStyle w:val="Quote"/>
              <w:rPr>
                <w:b/>
                <w:bCs/>
              </w:rPr>
            </w:pPr>
            <w:r w:rsidRPr="00561931">
              <w:rPr>
                <w:b/>
                <w:bCs/>
              </w:rPr>
              <w:t>Completely agree this needs to be done in a safe way. I like the considerations of visibility of Bicycles, as well as vehicles.</w:t>
            </w:r>
          </w:p>
        </w:tc>
      </w:tr>
      <w:tr w:rsidR="00C36534" w14:paraId="5739B232" w14:textId="77777777" w:rsidTr="003A602C">
        <w:tc>
          <w:tcPr>
            <w:tcW w:w="14879" w:type="dxa"/>
            <w:gridSpan w:val="2"/>
            <w:tcBorders>
              <w:top w:val="single" w:sz="18" w:space="0" w:color="2F5496" w:themeColor="accent5" w:themeShade="BF"/>
              <w:left w:val="single" w:sz="18" w:space="0" w:color="2F5496" w:themeColor="accent5" w:themeShade="BF"/>
              <w:bottom w:val="single" w:sz="18" w:space="0" w:color="2F5496" w:themeColor="accent5" w:themeShade="BF"/>
              <w:right w:val="single" w:sz="18" w:space="0" w:color="2F5496" w:themeColor="accent5" w:themeShade="BF"/>
            </w:tcBorders>
            <w:tcMar>
              <w:left w:w="0" w:type="dxa"/>
              <w:right w:w="0" w:type="dxa"/>
            </w:tcMar>
          </w:tcPr>
          <w:p w14:paraId="506F41BC" w14:textId="7C1B4FC8" w:rsidR="00C36534" w:rsidRPr="00420AE3" w:rsidRDefault="00C36534" w:rsidP="00C36534">
            <w:r w:rsidRPr="00420AE3">
              <w:t>*</w:t>
            </w:r>
            <w:proofErr w:type="gramStart"/>
            <w:r w:rsidRPr="00D92F02">
              <w:rPr>
                <w:sz w:val="20"/>
                <w:szCs w:val="20"/>
              </w:rPr>
              <w:t>A large number of</w:t>
            </w:r>
            <w:proofErr w:type="gramEnd"/>
            <w:r w:rsidRPr="00D92F02">
              <w:rPr>
                <w:sz w:val="20"/>
                <w:szCs w:val="20"/>
              </w:rPr>
              <w:t xml:space="preserve"> negative comments were also made on the topic, with people taking the opportunity to state what they </w:t>
            </w:r>
            <w:r w:rsidRPr="00D92F02">
              <w:rPr>
                <w:i/>
                <w:sz w:val="20"/>
                <w:szCs w:val="20"/>
              </w:rPr>
              <w:t>didn’t</w:t>
            </w:r>
            <w:r w:rsidRPr="00D92F02">
              <w:rPr>
                <w:sz w:val="20"/>
                <w:szCs w:val="20"/>
              </w:rPr>
              <w:t xml:space="preserve"> like, or saying they liked nothing about the guidelines. To avoid repetition, these themes have been discussed under “</w:t>
            </w:r>
            <w:r w:rsidR="00D92F02">
              <w:rPr>
                <w:sz w:val="20"/>
                <w:szCs w:val="20"/>
              </w:rPr>
              <w:t>Is there a</w:t>
            </w:r>
            <w:r w:rsidRPr="00D92F02">
              <w:rPr>
                <w:sz w:val="20"/>
                <w:szCs w:val="20"/>
              </w:rPr>
              <w:t>ny part of the guidelines you disagree with” on p</w:t>
            </w:r>
            <w:r w:rsidR="00D92F02">
              <w:rPr>
                <w:sz w:val="20"/>
                <w:szCs w:val="20"/>
              </w:rPr>
              <w:t xml:space="preserve">. </w:t>
            </w:r>
            <w:r w:rsidR="00420AE3" w:rsidRPr="00D92F02">
              <w:rPr>
                <w:sz w:val="20"/>
                <w:szCs w:val="20"/>
              </w:rPr>
              <w:t>15</w:t>
            </w:r>
            <w:r w:rsidRPr="00D92F02">
              <w:rPr>
                <w:sz w:val="20"/>
                <w:szCs w:val="20"/>
              </w:rPr>
              <w:t>.</w:t>
            </w:r>
          </w:p>
        </w:tc>
      </w:tr>
    </w:tbl>
    <w:p w14:paraId="500D9B9E" w14:textId="5DCC251E" w:rsidR="004D585F" w:rsidRDefault="004D585F" w:rsidP="004D585F"/>
    <w:p w14:paraId="68B500DF" w14:textId="15B14A85" w:rsidR="008C055E" w:rsidRDefault="00FE2E51" w:rsidP="000A021B">
      <w:pPr>
        <w:pStyle w:val="Heading3"/>
        <w:ind w:left="1440"/>
      </w:pPr>
      <w:bookmarkStart w:id="23" w:name="_Toc106024817"/>
      <w:r>
        <w:rPr>
          <w:noProof/>
        </w:rPr>
        <w:lastRenderedPageBreak/>
        <w:drawing>
          <wp:anchor distT="0" distB="0" distL="114300" distR="114300" simplePos="0" relativeHeight="251659776" behindDoc="0" locked="0" layoutInCell="1" allowOverlap="1" wp14:anchorId="2AC3DA94" wp14:editId="5F1FD380">
            <wp:simplePos x="0" y="0"/>
            <wp:positionH relativeFrom="margin">
              <wp:posOffset>-241079</wp:posOffset>
            </wp:positionH>
            <wp:positionV relativeFrom="paragraph">
              <wp:posOffset>-254801</wp:posOffset>
            </wp:positionV>
            <wp:extent cx="944880" cy="944880"/>
            <wp:effectExtent l="0" t="0" r="7620" b="7620"/>
            <wp:wrapNone/>
            <wp:docPr id="235" name="Picture 2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4880" cy="944880"/>
                    </a:xfrm>
                    <a:prstGeom prst="flowChartConnector">
                      <a:avLst/>
                    </a:prstGeom>
                  </pic:spPr>
                </pic:pic>
              </a:graphicData>
            </a:graphic>
            <wp14:sizeRelH relativeFrom="page">
              <wp14:pctWidth>0</wp14:pctWidth>
            </wp14:sizeRelH>
            <wp14:sizeRelV relativeFrom="page">
              <wp14:pctHeight>0</wp14:pctHeight>
            </wp14:sizeRelV>
          </wp:anchor>
        </w:drawing>
      </w:r>
      <w:r w:rsidRPr="00BD6D11">
        <w:rPr>
          <w:noProof/>
        </w:rPr>
        <mc:AlternateContent>
          <mc:Choice Requires="wps">
            <w:drawing>
              <wp:anchor distT="0" distB="0" distL="114300" distR="114300" simplePos="0" relativeHeight="251655680" behindDoc="1" locked="0" layoutInCell="1" allowOverlap="1" wp14:anchorId="61E03532" wp14:editId="50BFE142">
                <wp:simplePos x="0" y="0"/>
                <wp:positionH relativeFrom="page">
                  <wp:posOffset>-47625</wp:posOffset>
                </wp:positionH>
                <wp:positionV relativeFrom="paragraph">
                  <wp:posOffset>-773430</wp:posOffset>
                </wp:positionV>
                <wp:extent cx="11245850" cy="1657350"/>
                <wp:effectExtent l="0" t="0" r="0" b="0"/>
                <wp:wrapNone/>
                <wp:docPr id="54" name="Rectangle 54"/>
                <wp:cNvGraphicFramePr/>
                <a:graphic xmlns:a="http://schemas.openxmlformats.org/drawingml/2006/main">
                  <a:graphicData uri="http://schemas.microsoft.com/office/word/2010/wordprocessingShape">
                    <wps:wsp>
                      <wps:cNvSpPr/>
                      <wps:spPr>
                        <a:xfrm>
                          <a:off x="0" y="0"/>
                          <a:ext cx="11245850" cy="165735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E2855" w14:textId="77777777" w:rsidR="009646A6" w:rsidRDefault="009646A6" w:rsidP="00BD6D11">
                            <w:pPr>
                              <w:jc w:val="center"/>
                            </w:pPr>
                          </w:p>
                          <w:p w14:paraId="25CE1B0C" w14:textId="77777777" w:rsidR="009646A6" w:rsidRDefault="009646A6" w:rsidP="00BD6D11">
                            <w:pPr>
                              <w:jc w:val="center"/>
                            </w:pPr>
                          </w:p>
                          <w:p w14:paraId="6EF070DA" w14:textId="77777777" w:rsidR="009646A6" w:rsidRDefault="009646A6" w:rsidP="00BD6D11">
                            <w:pPr>
                              <w:jc w:val="center"/>
                            </w:pPr>
                          </w:p>
                          <w:p w14:paraId="19263EB4" w14:textId="77777777" w:rsidR="009646A6" w:rsidRDefault="009646A6" w:rsidP="00BD6D11">
                            <w:pPr>
                              <w:jc w:val="center"/>
                            </w:pPr>
                          </w:p>
                          <w:p w14:paraId="6B403B42" w14:textId="77777777" w:rsidR="009646A6" w:rsidRDefault="009646A6" w:rsidP="00BD6D11">
                            <w:pPr>
                              <w:jc w:val="center"/>
                            </w:pPr>
                          </w:p>
                          <w:p w14:paraId="1A2E31D7" w14:textId="77777777" w:rsidR="009646A6" w:rsidRDefault="009646A6" w:rsidP="00BD6D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03532" id="Rectangle 54" o:spid="_x0000_s1029" style="position:absolute;left:0;text-align:left;margin-left:-3.75pt;margin-top:-60.9pt;width:885.5pt;height:1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" fillcolor="#1f3763 [1608]" stroked="f" strokeweight="1pt">
                <v:textbox>
                  <w:txbxContent>
                    <w:p w14:paraId="202E2855" w14:textId="77777777" w:rsidR="009646A6" w:rsidRDefault="009646A6" w:rsidP="00BD6D11">
                      <w:pPr>
                        <w:jc w:val="center"/>
                      </w:pPr>
                    </w:p>
                    <w:p w14:paraId="25CE1B0C" w14:textId="77777777" w:rsidR="009646A6" w:rsidRDefault="009646A6" w:rsidP="00BD6D11">
                      <w:pPr>
                        <w:jc w:val="center"/>
                      </w:pPr>
                    </w:p>
                    <w:p w14:paraId="6EF070DA" w14:textId="77777777" w:rsidR="009646A6" w:rsidRDefault="009646A6" w:rsidP="00BD6D11">
                      <w:pPr>
                        <w:jc w:val="center"/>
                      </w:pPr>
                    </w:p>
                    <w:p w14:paraId="19263EB4" w14:textId="77777777" w:rsidR="009646A6" w:rsidRDefault="009646A6" w:rsidP="00BD6D11">
                      <w:pPr>
                        <w:jc w:val="center"/>
                      </w:pPr>
                    </w:p>
                    <w:p w14:paraId="6B403B42" w14:textId="77777777" w:rsidR="009646A6" w:rsidRDefault="009646A6" w:rsidP="00BD6D11">
                      <w:pPr>
                        <w:jc w:val="center"/>
                      </w:pPr>
                    </w:p>
                    <w:p w14:paraId="1A2E31D7" w14:textId="77777777" w:rsidR="009646A6" w:rsidRDefault="009646A6" w:rsidP="00BD6D11">
                      <w:pPr>
                        <w:jc w:val="center"/>
                      </w:pPr>
                    </w:p>
                  </w:txbxContent>
                </v:textbox>
                <w10:wrap anchorx="page"/>
              </v:rect>
            </w:pict>
          </mc:Fallback>
        </mc:AlternateContent>
      </w:r>
      <w:r w:rsidR="00564600">
        <w:t>I</w:t>
      </w:r>
      <w:r w:rsidR="008C055E" w:rsidRPr="00C17D07">
        <w:t>s there anything you’d like us to consider adding to the guidelines?</w:t>
      </w:r>
      <w:bookmarkEnd w:id="23"/>
      <w:r w:rsidR="008C055E" w:rsidRPr="00C17D07">
        <w:t xml:space="preserve"> </w:t>
      </w:r>
    </w:p>
    <w:p w14:paraId="79DF1F44" w14:textId="77777777" w:rsidR="00C17D07" w:rsidRPr="00C17D07" w:rsidRDefault="00C17D07" w:rsidP="00C17D07"/>
    <w:p w14:paraId="06B12768" w14:textId="77777777" w:rsidR="006533FA" w:rsidRDefault="006533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709"/>
        <w:gridCol w:w="6910"/>
      </w:tblGrid>
      <w:tr w:rsidR="00306AAB" w14:paraId="714827B0" w14:textId="77777777" w:rsidTr="002A57C8">
        <w:tc>
          <w:tcPr>
            <w:tcW w:w="6941" w:type="dxa"/>
          </w:tcPr>
          <w:p w14:paraId="12DEF18E" w14:textId="77777777" w:rsidR="00306AAB" w:rsidRDefault="00306AAB" w:rsidP="000F763B">
            <w:pPr>
              <w:pStyle w:val="Heading4"/>
              <w:keepNext w:val="0"/>
              <w:keepLines w:val="0"/>
              <w:outlineLvl w:val="3"/>
            </w:pPr>
            <w:r>
              <w:t>More flexibility and acknowledgement of different contexts and streetscapes</w:t>
            </w:r>
          </w:p>
          <w:p w14:paraId="3C00B477" w14:textId="3A6351EE" w:rsidR="00306AAB" w:rsidRDefault="00306AAB" w:rsidP="000F763B">
            <w:r>
              <w:t xml:space="preserve">People </w:t>
            </w:r>
            <w:r w:rsidRPr="00485D96">
              <w:t>wanted</w:t>
            </w:r>
            <w:r>
              <w:t xml:space="preserve"> the guidelines to be more flexible and less </w:t>
            </w:r>
            <w:r w:rsidRPr="00BC29AD">
              <w:t>“one size fits all</w:t>
            </w:r>
            <w:r w:rsidRPr="00485D96">
              <w:t>”</w:t>
            </w:r>
            <w:r>
              <w:t>, especially regarding</w:t>
            </w:r>
            <w:r w:rsidRPr="00BC29AD">
              <w:t xml:space="preserve"> </w:t>
            </w:r>
            <w:r>
              <w:t xml:space="preserve">clearance </w:t>
            </w:r>
            <w:r w:rsidRPr="00BC29AD">
              <w:t xml:space="preserve">requirements. </w:t>
            </w:r>
            <w:r>
              <w:t xml:space="preserve">It was also suggested </w:t>
            </w:r>
            <w:r w:rsidR="00D62CF7">
              <w:t>these</w:t>
            </w:r>
            <w:r w:rsidRPr="00B969C8">
              <w:t xml:space="preserve"> present an equity issue </w:t>
            </w:r>
            <w:r w:rsidR="00560153">
              <w:t>due to the</w:t>
            </w:r>
            <w:r>
              <w:t xml:space="preserve"> more affluent areas tend</w:t>
            </w:r>
            <w:r w:rsidR="00560153">
              <w:t>ing</w:t>
            </w:r>
            <w:r>
              <w:t xml:space="preserve"> to have larger verges. People wanted the </w:t>
            </w:r>
            <w:r w:rsidRPr="004506EB">
              <w:t xml:space="preserve">guidelines </w:t>
            </w:r>
            <w:r>
              <w:t>to</w:t>
            </w:r>
            <w:r w:rsidRPr="004506EB">
              <w:t xml:space="preserve"> consider different contexts</w:t>
            </w:r>
            <w:r>
              <w:t xml:space="preserve"> and</w:t>
            </w:r>
            <w:r w:rsidRPr="004506EB">
              <w:t xml:space="preserve"> how people could beautify smaller streets</w:t>
            </w:r>
            <w:r>
              <w:t>, or to be recommendations rather than rules.</w:t>
            </w:r>
          </w:p>
          <w:p w14:paraId="442485C4" w14:textId="284BC98E" w:rsidR="00306AAB" w:rsidRDefault="00306AAB" w:rsidP="000F763B">
            <w:pPr>
              <w:pStyle w:val="Quote"/>
            </w:pPr>
            <w:r w:rsidRPr="000F763B">
              <w:rPr>
                <w:b/>
                <w:bCs/>
              </w:rPr>
              <w:t xml:space="preserve">Less what you can’t do and more this is how we can help facilitate your plans, as an example when you say no to narrow streets instead give examples of variations that CAN be done if the </w:t>
            </w:r>
            <w:proofErr w:type="gramStart"/>
            <w:r w:rsidRPr="000F763B">
              <w:rPr>
                <w:b/>
                <w:bCs/>
              </w:rPr>
              <w:t>local residents</w:t>
            </w:r>
            <w:proofErr w:type="gramEnd"/>
            <w:r w:rsidRPr="000F763B">
              <w:rPr>
                <w:b/>
                <w:bCs/>
              </w:rPr>
              <w:t xml:space="preserve"> are keen</w:t>
            </w:r>
          </w:p>
        </w:tc>
        <w:tc>
          <w:tcPr>
            <w:tcW w:w="709" w:type="dxa"/>
          </w:tcPr>
          <w:p w14:paraId="76183055" w14:textId="77777777" w:rsidR="00306AAB" w:rsidRDefault="00306AAB" w:rsidP="000F763B">
            <w:pPr>
              <w:pStyle w:val="Heading4"/>
              <w:keepNext w:val="0"/>
              <w:keepLines w:val="0"/>
              <w:outlineLvl w:val="3"/>
            </w:pPr>
          </w:p>
        </w:tc>
        <w:tc>
          <w:tcPr>
            <w:tcW w:w="6910" w:type="dxa"/>
          </w:tcPr>
          <w:p w14:paraId="0C84118C" w14:textId="444A6BD9" w:rsidR="00306AAB" w:rsidRDefault="00306AAB" w:rsidP="000F763B">
            <w:pPr>
              <w:pStyle w:val="Heading4"/>
              <w:keepNext w:val="0"/>
              <w:keepLines w:val="0"/>
              <w:outlineLvl w:val="3"/>
            </w:pPr>
            <w:r>
              <w:t>Positive framing and more emphasis on the benefits of nature strip planting</w:t>
            </w:r>
          </w:p>
          <w:p w14:paraId="0BB772EE" w14:textId="77777777" w:rsidR="00306AAB" w:rsidRDefault="00306AAB" w:rsidP="000F763B">
            <w:r>
              <w:t xml:space="preserve">People felt that the document should be framed more positively and encourage people to garden, describing the current tone as prohibitive and disempowering. They called for the guidelines to highlight the many environmental, </w:t>
            </w:r>
            <w:proofErr w:type="gramStart"/>
            <w:r>
              <w:t>aesthetic</w:t>
            </w:r>
            <w:proofErr w:type="gramEnd"/>
            <w:r>
              <w:t xml:space="preserve"> and social benefits of street gardening.</w:t>
            </w:r>
          </w:p>
          <w:p w14:paraId="482C9475" w14:textId="41E18AFA" w:rsidR="00306AAB" w:rsidRPr="000F763B" w:rsidRDefault="00306AAB" w:rsidP="000F763B">
            <w:pPr>
              <w:pStyle w:val="Quote"/>
              <w:rPr>
                <w:b/>
                <w:bCs/>
              </w:rPr>
            </w:pPr>
            <w:r w:rsidRPr="000F763B">
              <w:rPr>
                <w:b/>
                <w:bCs/>
              </w:rPr>
              <w:t xml:space="preserve">Start again for a complete rewrite so that they are inclusive, empowering, researched properly, thought through and not only celebrate current street gardeners (who are out making our city more beautiful) but also encourage others to make a safe, </w:t>
            </w:r>
            <w:proofErr w:type="gramStart"/>
            <w:r w:rsidRPr="000F763B">
              <w:rPr>
                <w:b/>
                <w:bCs/>
              </w:rPr>
              <w:t>informed</w:t>
            </w:r>
            <w:proofErr w:type="gramEnd"/>
            <w:r w:rsidRPr="000F763B">
              <w:rPr>
                <w:b/>
                <w:bCs/>
              </w:rPr>
              <w:t xml:space="preserve"> and positive difference to their community and their planet.</w:t>
            </w:r>
          </w:p>
        </w:tc>
      </w:tr>
    </w:tbl>
    <w:p w14:paraId="55417442" w14:textId="0DAE10E5" w:rsidR="006533FA" w:rsidRDefault="006533FA"/>
    <w:p w14:paraId="69CAC694" w14:textId="77777777" w:rsidR="006533FA" w:rsidRDefault="006533FA">
      <w:pPr>
        <w:spacing w:before="0" w:after="160" w:line="259" w:lineRule="auto"/>
      </w:pPr>
      <w:r>
        <w:br w:type="page"/>
      </w:r>
    </w:p>
    <w:p w14:paraId="204B8EB2" w14:textId="77777777" w:rsidR="006533FA" w:rsidRDefault="006533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709"/>
        <w:gridCol w:w="6910"/>
      </w:tblGrid>
      <w:tr w:rsidR="00310558" w14:paraId="60705F0B" w14:textId="77777777" w:rsidTr="002A57C8">
        <w:tc>
          <w:tcPr>
            <w:tcW w:w="6941" w:type="dxa"/>
          </w:tcPr>
          <w:p w14:paraId="3BAB6F0C" w14:textId="69291BB3" w:rsidR="00306AAB" w:rsidRDefault="00306AAB" w:rsidP="008126C7">
            <w:pPr>
              <w:pStyle w:val="Heading4"/>
              <w:keepNext w:val="0"/>
              <w:keepLines w:val="0"/>
              <w:outlineLvl w:val="3"/>
            </w:pPr>
            <w:r>
              <w:t>Provisions for existing gardens to be exempt from new requirements</w:t>
            </w:r>
          </w:p>
          <w:p w14:paraId="74898D76" w14:textId="77777777" w:rsidR="00306AAB" w:rsidRDefault="00306AAB" w:rsidP="008126C7">
            <w:r w:rsidRPr="006B7371">
              <w:t>Comments suggested softening the guideline’s restrictions or including “grandfather clauses” to protect</w:t>
            </w:r>
            <w:r>
              <w:t xml:space="preserve"> beloved</w:t>
            </w:r>
            <w:r w:rsidRPr="006B7371">
              <w:t xml:space="preserve"> established gardens</w:t>
            </w:r>
            <w:r>
              <w:t>, which people feared would be removed when the guidelines come into effect</w:t>
            </w:r>
            <w:r w:rsidRPr="006B7371">
              <w:t>.</w:t>
            </w:r>
          </w:p>
          <w:p w14:paraId="78278D4F" w14:textId="18F0A3CA" w:rsidR="00306AAB" w:rsidRPr="00E31578" w:rsidRDefault="00306AAB" w:rsidP="00E31578">
            <w:pPr>
              <w:pStyle w:val="Quote"/>
              <w:rPr>
                <w:b/>
                <w:bCs/>
              </w:rPr>
            </w:pPr>
            <w:r w:rsidRPr="00E31578">
              <w:rPr>
                <w:b/>
                <w:bCs/>
              </w:rPr>
              <w:t xml:space="preserve">Please be more realistic about clearances given the small areas available in many, many CoPP streets, consider the effect on the community that has lovingly created and maintained planting areas that would now be deemed </w:t>
            </w:r>
            <w:r w:rsidRPr="00E31578">
              <w:rPr>
                <w:b/>
              </w:rPr>
              <w:t>non</w:t>
            </w:r>
            <w:r w:rsidRPr="00E31578">
              <w:rPr>
                <w:b/>
                <w:bCs/>
              </w:rPr>
              <w:t>-compliant - don't make the compliance retrospective!!</w:t>
            </w:r>
          </w:p>
        </w:tc>
        <w:tc>
          <w:tcPr>
            <w:tcW w:w="709" w:type="dxa"/>
          </w:tcPr>
          <w:p w14:paraId="2E4AA84C" w14:textId="77777777" w:rsidR="00306AAB" w:rsidRDefault="00306AAB" w:rsidP="00314941">
            <w:pPr>
              <w:pStyle w:val="Heading4"/>
              <w:keepNext w:val="0"/>
              <w:keepLines w:val="0"/>
              <w:outlineLvl w:val="3"/>
            </w:pPr>
          </w:p>
        </w:tc>
        <w:tc>
          <w:tcPr>
            <w:tcW w:w="6910" w:type="dxa"/>
          </w:tcPr>
          <w:p w14:paraId="7AA56FAA" w14:textId="0AEE4A79" w:rsidR="00306AAB" w:rsidRDefault="00306AAB" w:rsidP="00314941">
            <w:pPr>
              <w:pStyle w:val="Heading4"/>
              <w:keepNext w:val="0"/>
              <w:keepLines w:val="0"/>
              <w:outlineLvl w:val="3"/>
            </w:pPr>
            <w:r>
              <w:t xml:space="preserve">A </w:t>
            </w:r>
            <w:r w:rsidR="00257B41">
              <w:t>respectful</w:t>
            </w:r>
            <w:r>
              <w:t xml:space="preserve"> process </w:t>
            </w:r>
            <w:r w:rsidR="003C6C6B">
              <w:t>for</w:t>
            </w:r>
            <w:r>
              <w:t xml:space="preserve"> non-compliant gardens </w:t>
            </w:r>
          </w:p>
          <w:p w14:paraId="3CD35832" w14:textId="328F29E5" w:rsidR="00306AAB" w:rsidRPr="00314941" w:rsidRDefault="00306AAB" w:rsidP="00314941">
            <w:r>
              <w:t xml:space="preserve">More clarity was requested around </w:t>
            </w:r>
            <w:r w:rsidR="00796CC4">
              <w:t>how</w:t>
            </w:r>
            <w:r>
              <w:t xml:space="preserve"> non-compliant gardens</w:t>
            </w:r>
            <w:r w:rsidR="0076753B">
              <w:t xml:space="preserve"> would be addressed</w:t>
            </w:r>
            <w:r>
              <w:t>,</w:t>
            </w:r>
            <w:r w:rsidRPr="00357834">
              <w:t xml:space="preserve"> </w:t>
            </w:r>
            <w:r>
              <w:t xml:space="preserve">asking for </w:t>
            </w:r>
            <w:r w:rsidRPr="00585C06">
              <w:t xml:space="preserve">Council </w:t>
            </w:r>
            <w:r>
              <w:t>to</w:t>
            </w:r>
            <w:r w:rsidRPr="00585C06">
              <w:t xml:space="preserve"> consult and work with residents “respectfully and constructively” to remedy unsafe elements</w:t>
            </w:r>
            <w:r>
              <w:t>. People</w:t>
            </w:r>
            <w:r w:rsidRPr="00585C06">
              <w:t xml:space="preserve"> </w:t>
            </w:r>
            <w:r w:rsidRPr="00357834">
              <w:t>suggest</w:t>
            </w:r>
            <w:r>
              <w:t>ed</w:t>
            </w:r>
            <w:r w:rsidRPr="00357834">
              <w:t xml:space="preserve"> there should be space for discretion and negotiation</w:t>
            </w:r>
            <w:r w:rsidR="00257B41">
              <w:t xml:space="preserve"> and</w:t>
            </w:r>
            <w:r w:rsidRPr="00357834">
              <w:t xml:space="preserve"> an appeals process, and </w:t>
            </w:r>
            <w:r>
              <w:t>that</w:t>
            </w:r>
            <w:r w:rsidRPr="00357834">
              <w:t xml:space="preserve"> the clause that allows CoPP to remove gardens or </w:t>
            </w:r>
            <w:r w:rsidR="0066192A">
              <w:t>issue fines</w:t>
            </w:r>
            <w:r>
              <w:t xml:space="preserve"> should be deleted.</w:t>
            </w:r>
          </w:p>
          <w:p w14:paraId="20651200" w14:textId="12EB4A9C" w:rsidR="00306AAB" w:rsidRPr="00314941" w:rsidRDefault="00306AAB" w:rsidP="00314941">
            <w:pPr>
              <w:pStyle w:val="Quote"/>
              <w:rPr>
                <w:b/>
                <w:bCs/>
              </w:rPr>
            </w:pPr>
            <w:r w:rsidRPr="00314941">
              <w:rPr>
                <w:b/>
                <w:bCs/>
              </w:rPr>
              <w:t>Community consultation before any existing and loved plantings are removed. Please do not be heavy handed in removing existing gardens. We love them and care for them.</w:t>
            </w:r>
          </w:p>
        </w:tc>
      </w:tr>
      <w:tr w:rsidR="00310558" w14:paraId="383166E4" w14:textId="77777777" w:rsidTr="002A57C8">
        <w:tc>
          <w:tcPr>
            <w:tcW w:w="6941" w:type="dxa"/>
          </w:tcPr>
          <w:p w14:paraId="593E244B" w14:textId="77777777" w:rsidR="00306AAB" w:rsidRDefault="00306AAB" w:rsidP="006533FA">
            <w:pPr>
              <w:pStyle w:val="Heading4"/>
              <w:keepNext w:val="0"/>
              <w:keepLines w:val="0"/>
              <w:outlineLvl w:val="3"/>
            </w:pPr>
            <w:r>
              <w:t xml:space="preserve">Evidence and research underpinning decisions </w:t>
            </w:r>
          </w:p>
          <w:p w14:paraId="18AC2FC8" w14:textId="28921A20" w:rsidR="00306AAB" w:rsidRDefault="00415180" w:rsidP="006533FA">
            <w:r>
              <w:t>Respondents w</w:t>
            </w:r>
            <w:r w:rsidRPr="00415180">
              <w:t>anted to see a clear scientific rationale for decisions</w:t>
            </w:r>
            <w:r w:rsidR="00FE4E87">
              <w:t xml:space="preserve"> and </w:t>
            </w:r>
            <w:r w:rsidRPr="00415180">
              <w:t xml:space="preserve">were </w:t>
            </w:r>
            <w:r w:rsidR="00FE4E87">
              <w:t xml:space="preserve">in some cases </w:t>
            </w:r>
            <w:r w:rsidRPr="00415180">
              <w:t xml:space="preserve">sceptical </w:t>
            </w:r>
            <w:r w:rsidR="00FE4E87">
              <w:t>about</w:t>
            </w:r>
            <w:r w:rsidRPr="00415180">
              <w:t xml:space="preserve"> the extent of the restrictions around tree planting and clearanc</w:t>
            </w:r>
            <w:r w:rsidR="00FE4E87">
              <w:t>e</w:t>
            </w:r>
            <w:r w:rsidR="0006761D">
              <w:t>s</w:t>
            </w:r>
            <w:r w:rsidR="00FE4E87">
              <w:t xml:space="preserve">. </w:t>
            </w:r>
            <w:r w:rsidR="00306AAB">
              <w:t xml:space="preserve">They requested more research (and for this to be made available), including issues with current gardens and data collection around safety and risk, an impact assessment of the new guidelines, more social and environmental </w:t>
            </w:r>
            <w:proofErr w:type="gramStart"/>
            <w:r w:rsidR="00306AAB">
              <w:t>research</w:t>
            </w:r>
            <w:proofErr w:type="gramEnd"/>
            <w:r w:rsidR="00306AAB">
              <w:t xml:space="preserve"> and consideration of best-practice case studies from Australia and around the world.</w:t>
            </w:r>
          </w:p>
          <w:p w14:paraId="4EA07A27" w14:textId="77777777" w:rsidR="00306AAB" w:rsidRPr="009A2559" w:rsidRDefault="00306AAB" w:rsidP="006533FA">
            <w:pPr>
              <w:pStyle w:val="Quote"/>
              <w:rPr>
                <w:b/>
                <w:bCs/>
              </w:rPr>
            </w:pPr>
            <w:r w:rsidRPr="009A2559">
              <w:rPr>
                <w:b/>
                <w:bCs/>
              </w:rPr>
              <w:t>More risk-based approach to the dimensions on planter boxes and garden beds. I didn’t see any research suggesting existing plantings are a problem.</w:t>
            </w:r>
          </w:p>
          <w:p w14:paraId="5DF2CD8A" w14:textId="77777777" w:rsidR="00306AAB" w:rsidRDefault="00306AAB" w:rsidP="006533FA"/>
          <w:p w14:paraId="0E7148E8" w14:textId="20B1BED6" w:rsidR="00306AAB" w:rsidRDefault="00306AAB" w:rsidP="006533FA"/>
        </w:tc>
        <w:tc>
          <w:tcPr>
            <w:tcW w:w="709" w:type="dxa"/>
          </w:tcPr>
          <w:p w14:paraId="486ADC52" w14:textId="77777777" w:rsidR="00306AAB" w:rsidRDefault="00306AAB" w:rsidP="006533FA">
            <w:pPr>
              <w:pStyle w:val="Heading4"/>
              <w:keepNext w:val="0"/>
              <w:keepLines w:val="0"/>
              <w:outlineLvl w:val="3"/>
            </w:pPr>
          </w:p>
        </w:tc>
        <w:tc>
          <w:tcPr>
            <w:tcW w:w="6910" w:type="dxa"/>
          </w:tcPr>
          <w:p w14:paraId="2E7A9CD2" w14:textId="77777777" w:rsidR="00310558" w:rsidRDefault="00310558" w:rsidP="00310558">
            <w:pPr>
              <w:pStyle w:val="Heading4"/>
              <w:keepNext w:val="0"/>
              <w:keepLines w:val="0"/>
              <w:outlineLvl w:val="3"/>
            </w:pPr>
            <w:r>
              <w:t>Allowances for planting around trees</w:t>
            </w:r>
          </w:p>
          <w:p w14:paraId="30DEE9C9" w14:textId="61E10956" w:rsidR="00310558" w:rsidRDefault="00310558" w:rsidP="00310558">
            <w:r>
              <w:t xml:space="preserve">Calls were made for more flexible restrictions to allow planting around trees dependent on the tree’s type/age or garden size, and people argued that thoughtful planting could </w:t>
            </w:r>
            <w:proofErr w:type="gramStart"/>
            <w:r>
              <w:t>actually benefit</w:t>
            </w:r>
            <w:proofErr w:type="gramEnd"/>
            <w:r>
              <w:t xml:space="preserve"> trees and enrich soil</w:t>
            </w:r>
            <w:r w:rsidR="00883DAA">
              <w:t>s</w:t>
            </w:r>
            <w:r>
              <w:t>.</w:t>
            </w:r>
          </w:p>
          <w:p w14:paraId="72BB9CC5" w14:textId="77777777" w:rsidR="00310558" w:rsidRPr="00874F81" w:rsidRDefault="00310558" w:rsidP="00310558">
            <w:pPr>
              <w:pStyle w:val="Quote"/>
              <w:rPr>
                <w:b/>
                <w:bCs/>
              </w:rPr>
            </w:pPr>
            <w:r w:rsidRPr="00874F81">
              <w:rPr>
                <w:b/>
                <w:bCs/>
              </w:rPr>
              <w:t>The evidence for desired distance from trees for planting of ground shrubs is possibly a highly contested situation. Not all trees are the same and the possibility of Collar Rot being initiated is not a case of "one size fits all".</w:t>
            </w:r>
          </w:p>
          <w:p w14:paraId="2B069FE9" w14:textId="22301CE9" w:rsidR="00306AAB" w:rsidRPr="00306AAB" w:rsidRDefault="00306AAB" w:rsidP="00306AAB">
            <w:pPr>
              <w:pStyle w:val="Quote"/>
              <w:rPr>
                <w:b/>
                <w:bCs/>
              </w:rPr>
            </w:pPr>
          </w:p>
        </w:tc>
      </w:tr>
    </w:tbl>
    <w:p w14:paraId="0A8067DC" w14:textId="198518D4" w:rsidR="00554706" w:rsidRDefault="005547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51"/>
        <w:gridCol w:w="6915"/>
      </w:tblGrid>
      <w:tr w:rsidR="002A57C8" w14:paraId="20BAA7AB" w14:textId="77777777" w:rsidTr="002A57C8">
        <w:tc>
          <w:tcPr>
            <w:tcW w:w="6804" w:type="dxa"/>
          </w:tcPr>
          <w:p w14:paraId="651F8D53" w14:textId="73A48B49" w:rsidR="002A57C8" w:rsidRDefault="002A57C8" w:rsidP="00874F81">
            <w:pPr>
              <w:pStyle w:val="Heading4"/>
              <w:keepNext w:val="0"/>
              <w:keepLines w:val="0"/>
              <w:outlineLvl w:val="3"/>
            </w:pPr>
            <w:r>
              <w:lastRenderedPageBreak/>
              <w:t>A review of the clearance requirements for safety and accessibility</w:t>
            </w:r>
          </w:p>
          <w:p w14:paraId="067D9DF8" w14:textId="0917DDCC" w:rsidR="002A57C8" w:rsidRPr="00E711C0" w:rsidRDefault="00554706" w:rsidP="00874F81">
            <w:r>
              <w:rPr>
                <w:noProof/>
              </w:rPr>
              <w:drawing>
                <wp:anchor distT="0" distB="0" distL="114300" distR="114300" simplePos="0" relativeHeight="251660800" behindDoc="0" locked="0" layoutInCell="1" allowOverlap="1" wp14:anchorId="5715968F" wp14:editId="3167C7BE">
                  <wp:simplePos x="0" y="0"/>
                  <wp:positionH relativeFrom="column">
                    <wp:posOffset>5145617</wp:posOffset>
                  </wp:positionH>
                  <wp:positionV relativeFrom="paragraph">
                    <wp:posOffset>37677</wp:posOffset>
                  </wp:positionV>
                  <wp:extent cx="3716079" cy="4954772"/>
                  <wp:effectExtent l="0" t="0" r="0" b="0"/>
                  <wp:wrapNone/>
                  <wp:docPr id="243" name="Picture 243" descr="A picture containing plant, flowe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plant, flower, severa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16079" cy="4954772"/>
                          </a:xfrm>
                          <a:prstGeom prst="rect">
                            <a:avLst/>
                          </a:prstGeom>
                        </pic:spPr>
                      </pic:pic>
                    </a:graphicData>
                  </a:graphic>
                  <wp14:sizeRelH relativeFrom="page">
                    <wp14:pctWidth>0</wp14:pctWidth>
                  </wp14:sizeRelH>
                  <wp14:sizeRelV relativeFrom="page">
                    <wp14:pctHeight>0</wp14:pctHeight>
                  </wp14:sizeRelV>
                </wp:anchor>
              </w:drawing>
            </w:r>
            <w:r w:rsidR="002A57C8">
              <w:t xml:space="preserve">People commonly called for the requirements to be reduced or removed to allow more </w:t>
            </w:r>
            <w:proofErr w:type="gramStart"/>
            <w:r w:rsidR="002A57C8">
              <w:t>planting, or</w:t>
            </w:r>
            <w:proofErr w:type="gramEnd"/>
            <w:r w:rsidR="002A57C8">
              <w:t xml:space="preserve"> argued that the guidelines prioritised car transport over planting. It was suggested a more nuanced approach to risk could be taken to reach a balance between planting and access. People also suggested plant heights limits could be extended, or that more variation could circumvent visibility issues, e.g., having low plants around intersections. </w:t>
            </w:r>
          </w:p>
          <w:p w14:paraId="5C9CD4F1" w14:textId="635F4495" w:rsidR="002A57C8" w:rsidRDefault="002A57C8" w:rsidP="00874F81">
            <w:r>
              <w:t xml:space="preserve">On the other hand, </w:t>
            </w:r>
            <w:r w:rsidR="00B57BE2">
              <w:t>others</w:t>
            </w:r>
            <w:r>
              <w:t xml:space="preserve"> wanted greater consideration of access needs, especially for those with disabilities or people walking with prams, suggesting more restrictions for planter boxes, compulsory paths across nature strips, and ensuring unhindered footpath and car access.</w:t>
            </w:r>
          </w:p>
          <w:p w14:paraId="07A20390" w14:textId="77777777" w:rsidR="002A57C8" w:rsidRPr="009A2559" w:rsidRDefault="002A57C8" w:rsidP="00874F81">
            <w:pPr>
              <w:pStyle w:val="Quote"/>
              <w:rPr>
                <w:b/>
                <w:bCs/>
              </w:rPr>
            </w:pPr>
            <w:r w:rsidRPr="009A2559">
              <w:rPr>
                <w:b/>
                <w:bCs/>
              </w:rPr>
              <w:t>Remove the requirement that tree squares cannot be planted and reduce the size of the clearance areas to create a reasonable balance.</w:t>
            </w:r>
          </w:p>
          <w:p w14:paraId="364D3BE4" w14:textId="6D6F4EE7" w:rsidR="002A57C8" w:rsidRPr="00874F81" w:rsidRDefault="002A57C8" w:rsidP="00874F81">
            <w:pPr>
              <w:pStyle w:val="Quote"/>
              <w:rPr>
                <w:b/>
                <w:bCs/>
              </w:rPr>
            </w:pPr>
            <w:r w:rsidRPr="00874F81">
              <w:rPr>
                <w:b/>
                <w:bCs/>
              </w:rPr>
              <w:t>There are many community members who live with medical conditions and disability. These members of our community are rate payers and should be able to live a safe and functional life within their own community.</w:t>
            </w:r>
          </w:p>
        </w:tc>
        <w:tc>
          <w:tcPr>
            <w:tcW w:w="851" w:type="dxa"/>
          </w:tcPr>
          <w:p w14:paraId="29FC4088" w14:textId="77777777" w:rsidR="002A57C8" w:rsidRDefault="002A57C8" w:rsidP="00874F81">
            <w:pPr>
              <w:pStyle w:val="Heading4"/>
              <w:keepNext w:val="0"/>
              <w:keepLines w:val="0"/>
              <w:outlineLvl w:val="3"/>
            </w:pPr>
          </w:p>
        </w:tc>
        <w:tc>
          <w:tcPr>
            <w:tcW w:w="6915" w:type="dxa"/>
          </w:tcPr>
          <w:p w14:paraId="4BFF6B0D" w14:textId="2AC2AA9C" w:rsidR="002A57C8" w:rsidRDefault="002A57C8" w:rsidP="00874F81"/>
        </w:tc>
      </w:tr>
    </w:tbl>
    <w:p w14:paraId="3E854888" w14:textId="2C9B9015" w:rsidR="00306AAB" w:rsidRDefault="00306AAB"/>
    <w:p w14:paraId="07ED5936" w14:textId="77777777" w:rsidR="00C97D1C" w:rsidRDefault="00C97D1C"/>
    <w:p w14:paraId="608DC6B2" w14:textId="64864AE2" w:rsidR="007C2693" w:rsidRDefault="007C2693">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1134"/>
        <w:gridCol w:w="6768"/>
      </w:tblGrid>
      <w:tr w:rsidR="002A57C8" w14:paraId="5E663695" w14:textId="77777777" w:rsidTr="002A57C8">
        <w:tc>
          <w:tcPr>
            <w:tcW w:w="6658" w:type="dxa"/>
          </w:tcPr>
          <w:p w14:paraId="1C2195CE" w14:textId="77777777" w:rsidR="002A57C8" w:rsidRPr="00567B5A" w:rsidRDefault="002A57C8" w:rsidP="00C97D1C">
            <w:pPr>
              <w:pStyle w:val="Heading4"/>
              <w:keepNext w:val="0"/>
              <w:keepLines w:val="0"/>
              <w:outlineLvl w:val="3"/>
            </w:pPr>
            <w:r>
              <w:lastRenderedPageBreak/>
              <w:t>Planting tips and ways to promote biodiversity</w:t>
            </w:r>
          </w:p>
          <w:p w14:paraId="59A90C27" w14:textId="24DC6925" w:rsidR="002A57C8" w:rsidRPr="00C97D1C" w:rsidRDefault="003726A9" w:rsidP="00C97D1C">
            <w:r>
              <w:t>It was suggested that the Nature Strip Guidelines place a</w:t>
            </w:r>
            <w:r w:rsidR="002A57C8">
              <w:t xml:space="preserve"> greater emphasis on promoting biodiversity. This was envisioned </w:t>
            </w:r>
            <w:r w:rsidR="0028169B">
              <w:t>by way of</w:t>
            </w:r>
            <w:r w:rsidR="002A57C8">
              <w:t xml:space="preserve"> more information around planting suitable natives, especially drought-tolerant natives, and plants or ground cover that support</w:t>
            </w:r>
            <w:r w:rsidR="0028169B">
              <w:t>s</w:t>
            </w:r>
            <w:r w:rsidR="002A57C8">
              <w:t xml:space="preserve"> birds and insects. Other ideas including planning biodiversity corridors across neighbourhoods, and gardening and composting tips and ideas.  </w:t>
            </w:r>
          </w:p>
          <w:p w14:paraId="18654881" w14:textId="2FDFDFDB" w:rsidR="002A57C8" w:rsidRPr="0028169B" w:rsidRDefault="002A57C8" w:rsidP="0028169B">
            <w:pPr>
              <w:pStyle w:val="Quote"/>
              <w:rPr>
                <w:b/>
                <w:bCs/>
              </w:rPr>
            </w:pPr>
            <w:r w:rsidRPr="009A2559">
              <w:rPr>
                <w:b/>
                <w:bCs/>
              </w:rPr>
              <w:t>I personally would love to see a guideline that suggests some local flora that would be suitable to plant, some instructions on how to compost, some diagrams on where to plant and what time of the year and some suggestions about starting a social group around gardening.</w:t>
            </w:r>
          </w:p>
        </w:tc>
        <w:tc>
          <w:tcPr>
            <w:tcW w:w="1134" w:type="dxa"/>
          </w:tcPr>
          <w:p w14:paraId="0EFA85D0" w14:textId="77777777" w:rsidR="002A57C8" w:rsidRDefault="002A57C8" w:rsidP="00C97D1C">
            <w:pPr>
              <w:pStyle w:val="Heading4"/>
              <w:keepNext w:val="0"/>
              <w:keepLines w:val="0"/>
              <w:outlineLvl w:val="3"/>
            </w:pPr>
          </w:p>
        </w:tc>
        <w:tc>
          <w:tcPr>
            <w:tcW w:w="6768" w:type="dxa"/>
          </w:tcPr>
          <w:p w14:paraId="18B11132" w14:textId="77777777" w:rsidR="002A57C8" w:rsidRPr="007F36C6" w:rsidRDefault="002A57C8" w:rsidP="00C97D1C">
            <w:pPr>
              <w:pStyle w:val="Heading4"/>
              <w:keepNext w:val="0"/>
              <w:keepLines w:val="0"/>
              <w:outlineLvl w:val="3"/>
            </w:pPr>
            <w:r>
              <w:t>Reconsideration of “what is permitted”</w:t>
            </w:r>
          </w:p>
          <w:p w14:paraId="01585AA8" w14:textId="24431235" w:rsidR="002A57C8" w:rsidRDefault="002A57C8" w:rsidP="00C97D1C">
            <w:r>
              <w:t xml:space="preserve">Elements such as bird houses were argued to enhance community and biodiversity values, and people felt these should be permitted </w:t>
            </w:r>
            <w:proofErr w:type="gramStart"/>
            <w:r>
              <w:t>as long as</w:t>
            </w:r>
            <w:proofErr w:type="gramEnd"/>
            <w:r>
              <w:t xml:space="preserve"> they did not harm trees or present a hazard. Some people argued that there should be additional restrictions, for example on exotic species or spiky plants.</w:t>
            </w:r>
          </w:p>
          <w:p w14:paraId="1FC09ADD" w14:textId="77777777" w:rsidR="002A57C8" w:rsidRPr="009A2559" w:rsidRDefault="002A57C8" w:rsidP="00C97D1C">
            <w:pPr>
              <w:pStyle w:val="Quote"/>
              <w:rPr>
                <w:b/>
                <w:bCs/>
              </w:rPr>
            </w:pPr>
            <w:r w:rsidRPr="009A2559">
              <w:rPr>
                <w:b/>
                <w:bCs/>
              </w:rPr>
              <w:t>The guidelines will mean the removal of all child-friendly fairy trees and other artistic ‘installations’ which raise the human spirit and nurture community well-being.</w:t>
            </w:r>
          </w:p>
          <w:p w14:paraId="009B3C55" w14:textId="643932A2" w:rsidR="002A57C8" w:rsidRDefault="002A57C8" w:rsidP="00C97D1C"/>
        </w:tc>
      </w:tr>
      <w:tr w:rsidR="002A57C8" w14:paraId="41832E43" w14:textId="77777777" w:rsidTr="002A57C8">
        <w:tc>
          <w:tcPr>
            <w:tcW w:w="6658" w:type="dxa"/>
          </w:tcPr>
          <w:p w14:paraId="11CA7D52" w14:textId="77777777" w:rsidR="002A57C8" w:rsidRPr="00377E97" w:rsidRDefault="002A57C8" w:rsidP="00C97D1C">
            <w:pPr>
              <w:pStyle w:val="Heading4"/>
              <w:keepNext w:val="0"/>
              <w:keepLines w:val="0"/>
              <w:outlineLvl w:val="3"/>
            </w:pPr>
            <w:r>
              <w:t>Consideration of where else planting might be appropriate</w:t>
            </w:r>
          </w:p>
          <w:p w14:paraId="26C32075" w14:textId="5E899C31" w:rsidR="002A57C8" w:rsidRDefault="002A57C8" w:rsidP="00C97D1C">
            <w:r>
              <w:t xml:space="preserve">It was felt that some laneways and wide median strips were suitable for planting, especially wall plantings which did not </w:t>
            </w:r>
            <w:r w:rsidR="003A49C2">
              <w:t>impact on</w:t>
            </w:r>
            <w:r w:rsidR="00CA1D68">
              <w:t xml:space="preserve"> </w:t>
            </w:r>
            <w:r>
              <w:t>laneway</w:t>
            </w:r>
            <w:r w:rsidR="00CA1D68">
              <w:t xml:space="preserve"> access</w:t>
            </w:r>
            <w:r>
              <w:t>. People also wanted the Council to consider opportunities for removing asphalt and adding nature strips to green the city.</w:t>
            </w:r>
          </w:p>
          <w:p w14:paraId="513F6CC9" w14:textId="368094B0" w:rsidR="002A57C8" w:rsidRPr="00C97D1C" w:rsidRDefault="002A57C8" w:rsidP="00C97D1C">
            <w:pPr>
              <w:pStyle w:val="Quote"/>
              <w:rPr>
                <w:b/>
                <w:bCs/>
              </w:rPr>
            </w:pPr>
            <w:r w:rsidRPr="00C97D1C">
              <w:rPr>
                <w:b/>
                <w:bCs/>
              </w:rPr>
              <w:t>In our area there are lots of 'dead end' laneways which people have turned into beautiful garden oasis' which are shared by all the residents. Please encourage these, as they help to turn otherwise quite bleak laneways into a community.</w:t>
            </w:r>
          </w:p>
          <w:p w14:paraId="4FDEB7A7" w14:textId="26C0E5DF" w:rsidR="002A57C8" w:rsidRDefault="002A57C8" w:rsidP="00C97D1C"/>
        </w:tc>
        <w:tc>
          <w:tcPr>
            <w:tcW w:w="1134" w:type="dxa"/>
          </w:tcPr>
          <w:p w14:paraId="025A722E" w14:textId="77777777" w:rsidR="002A57C8" w:rsidRDefault="002A57C8" w:rsidP="002A57C8">
            <w:pPr>
              <w:pStyle w:val="Heading4"/>
              <w:keepNext w:val="0"/>
              <w:keepLines w:val="0"/>
              <w:outlineLvl w:val="3"/>
            </w:pPr>
          </w:p>
        </w:tc>
        <w:tc>
          <w:tcPr>
            <w:tcW w:w="6768" w:type="dxa"/>
          </w:tcPr>
          <w:p w14:paraId="11A81AFC" w14:textId="2D7526B3" w:rsidR="002A57C8" w:rsidRPr="005D6175" w:rsidRDefault="002A57C8" w:rsidP="002A57C8">
            <w:pPr>
              <w:pStyle w:val="Heading4"/>
              <w:keepNext w:val="0"/>
              <w:keepLines w:val="0"/>
              <w:outlineLvl w:val="3"/>
            </w:pPr>
            <w:r>
              <w:t>How council can support people to establish gardens</w:t>
            </w:r>
          </w:p>
          <w:p w14:paraId="2E3850DE" w14:textId="791FFD40" w:rsidR="002A57C8" w:rsidRDefault="002A57C8" w:rsidP="00207DF0">
            <w:r>
              <w:t xml:space="preserve">Ways for Council to support gardeners were suggested, such as funding or providing plants and materials, regularly interacting with the community to educate and support </w:t>
            </w:r>
            <w:proofErr w:type="gramStart"/>
            <w:r>
              <w:t>them, and</w:t>
            </w:r>
            <w:proofErr w:type="gramEnd"/>
            <w:r>
              <w:t xml:space="preserve"> linking up with other initiatives and organisations to leverage their expertise and volunteer capacity.</w:t>
            </w:r>
          </w:p>
        </w:tc>
      </w:tr>
    </w:tbl>
    <w:p w14:paraId="46708495" w14:textId="3FA23029" w:rsidR="00542698" w:rsidRDefault="00FE2E51" w:rsidP="000A021B">
      <w:pPr>
        <w:pStyle w:val="Heading3"/>
        <w:ind w:left="1440"/>
      </w:pPr>
      <w:bookmarkStart w:id="24" w:name="_Toc106024818"/>
      <w:r>
        <w:rPr>
          <w:noProof/>
        </w:rPr>
        <w:lastRenderedPageBreak/>
        <w:drawing>
          <wp:anchor distT="0" distB="0" distL="114300" distR="114300" simplePos="0" relativeHeight="251665920" behindDoc="0" locked="0" layoutInCell="1" allowOverlap="1" wp14:anchorId="6DDC5EF1" wp14:editId="3AC16B38">
            <wp:simplePos x="0" y="0"/>
            <wp:positionH relativeFrom="column">
              <wp:posOffset>-263912</wp:posOffset>
            </wp:positionH>
            <wp:positionV relativeFrom="paragraph">
              <wp:posOffset>-306760</wp:posOffset>
            </wp:positionV>
            <wp:extent cx="944880" cy="944880"/>
            <wp:effectExtent l="0" t="0" r="7620" b="7620"/>
            <wp:wrapNone/>
            <wp:docPr id="236" name="Picture 2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2752494">
                      <a:off x="0" y="0"/>
                      <a:ext cx="944880" cy="944880"/>
                    </a:xfrm>
                    <a:prstGeom prst="flowChartConnector">
                      <a:avLst/>
                    </a:prstGeom>
                  </pic:spPr>
                </pic:pic>
              </a:graphicData>
            </a:graphic>
            <wp14:sizeRelH relativeFrom="page">
              <wp14:pctWidth>0</wp14:pctWidth>
            </wp14:sizeRelH>
            <wp14:sizeRelV relativeFrom="page">
              <wp14:pctHeight>0</wp14:pctHeight>
            </wp14:sizeRelV>
          </wp:anchor>
        </w:drawing>
      </w:r>
      <w:r w:rsidR="00024570" w:rsidRPr="00BD6D11">
        <w:rPr>
          <w:noProof/>
        </w:rPr>
        <mc:AlternateContent>
          <mc:Choice Requires="wps">
            <w:drawing>
              <wp:anchor distT="0" distB="0" distL="114300" distR="114300" simplePos="0" relativeHeight="251649536" behindDoc="1" locked="0" layoutInCell="1" allowOverlap="1" wp14:anchorId="465367F5" wp14:editId="63888E88">
                <wp:simplePos x="0" y="0"/>
                <wp:positionH relativeFrom="page">
                  <wp:posOffset>-47501</wp:posOffset>
                </wp:positionH>
                <wp:positionV relativeFrom="paragraph">
                  <wp:posOffset>-846908</wp:posOffset>
                </wp:positionV>
                <wp:extent cx="10746873" cy="1637814"/>
                <wp:effectExtent l="0" t="0" r="0" b="635"/>
                <wp:wrapNone/>
                <wp:docPr id="55" name="Rectangle 55"/>
                <wp:cNvGraphicFramePr/>
                <a:graphic xmlns:a="http://schemas.openxmlformats.org/drawingml/2006/main">
                  <a:graphicData uri="http://schemas.microsoft.com/office/word/2010/wordprocessingShape">
                    <wps:wsp>
                      <wps:cNvSpPr/>
                      <wps:spPr>
                        <a:xfrm>
                          <a:off x="0" y="0"/>
                          <a:ext cx="10746873" cy="1637814"/>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446ED" w14:textId="77777777" w:rsidR="009646A6" w:rsidRDefault="009646A6" w:rsidP="005646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367F5" id="Rectangle 55" o:spid="_x0000_s1030" style="position:absolute;left:0;text-align:left;margin-left:-3.75pt;margin-top:-66.7pt;width:846.2pt;height:128.9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" fillcolor="#1f3763 [1608]" stroked="f" strokeweight="1pt">
                <v:textbox>
                  <w:txbxContent>
                    <w:p w14:paraId="63D446ED" w14:textId="77777777" w:rsidR="009646A6" w:rsidRDefault="009646A6" w:rsidP="00564600"/>
                  </w:txbxContent>
                </v:textbox>
                <w10:wrap anchorx="page"/>
              </v:rect>
            </w:pict>
          </mc:Fallback>
        </mc:AlternateContent>
      </w:r>
      <w:r w:rsidR="00542698" w:rsidRPr="00C17D07">
        <w:t>Is there any part of the guidelines you disagree with?</w:t>
      </w:r>
      <w:bookmarkEnd w:id="24"/>
      <w:r w:rsidR="00542698" w:rsidRPr="00C17D07">
        <w:t xml:space="preserve"> </w:t>
      </w:r>
    </w:p>
    <w:p w14:paraId="6AACEFB6" w14:textId="77777777" w:rsidR="004A129B" w:rsidRDefault="004A129B" w:rsidP="004A129B"/>
    <w:p w14:paraId="2D292C36" w14:textId="77777777" w:rsidR="004A129B" w:rsidRDefault="004A129B" w:rsidP="004A129B"/>
    <w:p w14:paraId="3A1C0C86" w14:textId="77777777" w:rsidR="004A129B" w:rsidRDefault="004A129B" w:rsidP="004A129B"/>
    <w:tbl>
      <w:tblPr>
        <w:tblStyle w:val="TableGrid"/>
        <w:tblW w:w="1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567"/>
        <w:gridCol w:w="7050"/>
      </w:tblGrid>
      <w:tr w:rsidR="004A129B" w14:paraId="57489648" w14:textId="77777777" w:rsidTr="00141584">
        <w:trPr>
          <w:trHeight w:val="2690"/>
        </w:trPr>
        <w:tc>
          <w:tcPr>
            <w:tcW w:w="7366" w:type="dxa"/>
          </w:tcPr>
          <w:p w14:paraId="4FCD2909" w14:textId="77777777" w:rsidR="004A129B" w:rsidRDefault="004A129B" w:rsidP="004A129B">
            <w:pPr>
              <w:pStyle w:val="Heading4"/>
              <w:keepNext w:val="0"/>
              <w:keepLines w:val="0"/>
              <w:outlineLvl w:val="3"/>
            </w:pPr>
            <w:r>
              <w:t>Clearances are excessive and will prevent or diminish planting opportunities</w:t>
            </w:r>
          </w:p>
          <w:p w14:paraId="0CAC1FE8" w14:textId="77777777" w:rsidR="004A129B" w:rsidRDefault="004A129B" w:rsidP="004A129B">
            <w:r>
              <w:t>Clearance areas were described as too large, not logical, and unnecessary, and people felt they would effectively prohibit planting or that gardens would be unfairly limited to the few areas where strips were large enough to keep planting within the rules.</w:t>
            </w:r>
          </w:p>
          <w:p w14:paraId="2FE82A8D" w14:textId="4250AE65" w:rsidR="004A129B" w:rsidRPr="004A129B" w:rsidRDefault="004A129B" w:rsidP="004A129B">
            <w:pPr>
              <w:pStyle w:val="Quote"/>
              <w:rPr>
                <w:b/>
                <w:bCs/>
              </w:rPr>
            </w:pPr>
            <w:r w:rsidRPr="004A129B">
              <w:rPr>
                <w:b/>
                <w:bCs/>
              </w:rPr>
              <w:t>2.5m away from an established tree and 1.5m away from smaller trees and any services would result in tiny "</w:t>
            </w:r>
            <w:proofErr w:type="spellStart"/>
            <w:r w:rsidRPr="004A129B">
              <w:rPr>
                <w:b/>
                <w:bCs/>
              </w:rPr>
              <w:t>plantable</w:t>
            </w:r>
            <w:proofErr w:type="spellEnd"/>
            <w:r w:rsidRPr="004A129B">
              <w:rPr>
                <w:b/>
                <w:bCs/>
              </w:rPr>
              <w:t>" areas on many nature strips, with some unable to be planted at all.</w:t>
            </w:r>
          </w:p>
        </w:tc>
        <w:tc>
          <w:tcPr>
            <w:tcW w:w="567" w:type="dxa"/>
          </w:tcPr>
          <w:p w14:paraId="6876600B" w14:textId="77777777" w:rsidR="004A129B" w:rsidRDefault="004A129B" w:rsidP="004A129B">
            <w:pPr>
              <w:pStyle w:val="Heading4"/>
              <w:keepNext w:val="0"/>
              <w:keepLines w:val="0"/>
              <w:outlineLvl w:val="3"/>
            </w:pPr>
          </w:p>
        </w:tc>
        <w:tc>
          <w:tcPr>
            <w:tcW w:w="7050" w:type="dxa"/>
          </w:tcPr>
          <w:p w14:paraId="25F73C82" w14:textId="663A5FB4" w:rsidR="004A129B" w:rsidRDefault="004A129B" w:rsidP="004A129B">
            <w:pPr>
              <w:pStyle w:val="Heading4"/>
              <w:keepNext w:val="0"/>
              <w:keepLines w:val="0"/>
              <w:outlineLvl w:val="3"/>
            </w:pPr>
            <w:r>
              <w:t>Guidelines are too prescriptive and discouraging</w:t>
            </w:r>
          </w:p>
          <w:p w14:paraId="18D8FEC1" w14:textId="5931E1E1" w:rsidR="004A129B" w:rsidRDefault="004A129B" w:rsidP="004A129B">
            <w:r>
              <w:t>People felt that the current framing and requirements were negative, restrictive</w:t>
            </w:r>
            <w:r w:rsidR="003D3FFC">
              <w:t>,</w:t>
            </w:r>
            <w:r>
              <w:t xml:space="preserve"> and rigid, and argued that they would dramatically curtail planting and </w:t>
            </w:r>
            <w:proofErr w:type="gramStart"/>
            <w:r>
              <w:t>actually disincentivise</w:t>
            </w:r>
            <w:proofErr w:type="gramEnd"/>
            <w:r>
              <w:t xml:space="preserve"> people from making the effort to garden on their nature strip. </w:t>
            </w:r>
          </w:p>
          <w:p w14:paraId="78B51DE3" w14:textId="57B1ED15" w:rsidR="004A129B" w:rsidRPr="004A129B" w:rsidRDefault="004A129B" w:rsidP="004A129B">
            <w:pPr>
              <w:pStyle w:val="Quote"/>
              <w:rPr>
                <w:b/>
                <w:bCs/>
              </w:rPr>
            </w:pPr>
            <w:r w:rsidRPr="004A129B">
              <w:rPr>
                <w:b/>
                <w:bCs/>
              </w:rPr>
              <w:t xml:space="preserve">These new guidelines deny residents the many benefits that come from street gardening, including cross generational engagement, community cohesion, ability to create beauty for the enjoyment of all </w:t>
            </w:r>
            <w:proofErr w:type="gramStart"/>
            <w:r w:rsidRPr="004A129B">
              <w:rPr>
                <w:b/>
                <w:bCs/>
              </w:rPr>
              <w:t>and also</w:t>
            </w:r>
            <w:proofErr w:type="gramEnd"/>
            <w:r w:rsidRPr="004A129B">
              <w:rPr>
                <w:b/>
                <w:bCs/>
              </w:rPr>
              <w:t xml:space="preserve"> respond to climate change and declining urban biodiversity.</w:t>
            </w:r>
          </w:p>
        </w:tc>
      </w:tr>
      <w:tr w:rsidR="004A129B" w14:paraId="590B730A" w14:textId="77777777" w:rsidTr="00141584">
        <w:trPr>
          <w:trHeight w:val="1168"/>
        </w:trPr>
        <w:tc>
          <w:tcPr>
            <w:tcW w:w="7366" w:type="dxa"/>
          </w:tcPr>
          <w:p w14:paraId="762472CA" w14:textId="6D5B54EE" w:rsidR="004A129B" w:rsidRDefault="004A129B" w:rsidP="004A129B">
            <w:pPr>
              <w:pStyle w:val="Heading4"/>
              <w:keepNext w:val="0"/>
              <w:keepLines w:val="0"/>
              <w:outlineLvl w:val="3"/>
            </w:pPr>
            <w:r>
              <w:t>Restrictions around tree planting</w:t>
            </w:r>
            <w:r w:rsidR="00605A12">
              <w:t xml:space="preserve"> are too strict</w:t>
            </w:r>
          </w:p>
          <w:p w14:paraId="68EB2C44" w14:textId="7EC9CDE6" w:rsidR="004A129B" w:rsidRDefault="004A129B" w:rsidP="004A129B">
            <w:r>
              <w:t xml:space="preserve">The restrictions around tree planting were </w:t>
            </w:r>
            <w:r w:rsidR="00C72AFA">
              <w:t xml:space="preserve">frequently </w:t>
            </w:r>
            <w:r w:rsidR="00D92F02">
              <w:t xml:space="preserve">questioned </w:t>
            </w:r>
            <w:r>
              <w:t>or disagreed with. People did not want to see tree square</w:t>
            </w:r>
            <w:r w:rsidR="00C72AFA">
              <w:t xml:space="preserve"> planting</w:t>
            </w:r>
            <w:r>
              <w:t xml:space="preserve"> removed</w:t>
            </w:r>
            <w:r w:rsidR="00C72AFA">
              <w:t xml:space="preserve">, neither did they want to see </w:t>
            </w:r>
            <w:r>
              <w:t xml:space="preserve">bare </w:t>
            </w:r>
            <w:r w:rsidR="00C72AFA">
              <w:t>tree squares</w:t>
            </w:r>
            <w:r w:rsidR="00D22ACA">
              <w:t>. They q</w:t>
            </w:r>
            <w:r>
              <w:t>uestioned the rationale for a blanket ban under trees.</w:t>
            </w:r>
          </w:p>
          <w:p w14:paraId="16BA3C13" w14:textId="5FA73FFB" w:rsidR="004A129B" w:rsidRPr="004A129B" w:rsidRDefault="004A129B" w:rsidP="004A129B">
            <w:pPr>
              <w:pStyle w:val="Quote"/>
              <w:rPr>
                <w:b/>
                <w:bCs/>
              </w:rPr>
            </w:pPr>
            <w:r w:rsidRPr="004A129B">
              <w:rPr>
                <w:b/>
                <w:bCs/>
              </w:rPr>
              <w:t>Tree squares are lovely, and plentiful in the area. If you ban them then you will be digging up and concreting over many streets that are made attractive and much more climate friendly by the gardens.</w:t>
            </w:r>
          </w:p>
        </w:tc>
        <w:tc>
          <w:tcPr>
            <w:tcW w:w="567" w:type="dxa"/>
          </w:tcPr>
          <w:p w14:paraId="56D0A734" w14:textId="77777777" w:rsidR="004A129B" w:rsidRDefault="004A129B" w:rsidP="009646A6">
            <w:pPr>
              <w:pStyle w:val="Heading4"/>
              <w:keepNext w:val="0"/>
              <w:keepLines w:val="0"/>
              <w:outlineLvl w:val="3"/>
            </w:pPr>
          </w:p>
        </w:tc>
        <w:tc>
          <w:tcPr>
            <w:tcW w:w="7050" w:type="dxa"/>
          </w:tcPr>
          <w:p w14:paraId="0DD0E036" w14:textId="77777777" w:rsidR="004A129B" w:rsidRDefault="004A129B" w:rsidP="004A129B">
            <w:pPr>
              <w:pStyle w:val="Heading4"/>
              <w:keepNext w:val="0"/>
              <w:keepLines w:val="0"/>
              <w:outlineLvl w:val="3"/>
            </w:pPr>
            <w:r>
              <w:t>Compliance and consequences for existing gardens</w:t>
            </w:r>
          </w:p>
          <w:p w14:paraId="0A03DCEF" w14:textId="5C1794E0" w:rsidR="004A129B" w:rsidRDefault="004A129B" w:rsidP="004A129B">
            <w:r>
              <w:t>There was an outcry against the potential removal of established</w:t>
            </w:r>
            <w:r w:rsidRPr="00A10BFD">
              <w:t xml:space="preserve"> gardens </w:t>
            </w:r>
            <w:r>
              <w:t>that do not comply with the new guidelines, with people often expressing distress at this prospect</w:t>
            </w:r>
            <w:r w:rsidRPr="00A10BFD">
              <w:t>.</w:t>
            </w:r>
            <w:r>
              <w:t xml:space="preserve"> People </w:t>
            </w:r>
            <w:proofErr w:type="gramStart"/>
            <w:r>
              <w:t>were</w:t>
            </w:r>
            <w:proofErr w:type="gramEnd"/>
            <w:r>
              <w:t xml:space="preserve"> especially worried gardens would be abrupt</w:t>
            </w:r>
            <w:r w:rsidR="00D22ACA">
              <w:t>ly</w:t>
            </w:r>
            <w:r>
              <w:t xml:space="preserve"> removed without consultation.</w:t>
            </w:r>
            <w:r w:rsidRPr="00A10BFD">
              <w:t xml:space="preserve"> A few suggested including a “grandfather clause” to prevent this.</w:t>
            </w:r>
          </w:p>
          <w:p w14:paraId="019F584F" w14:textId="3D2AA239" w:rsidR="004A129B" w:rsidRPr="00D92F02" w:rsidRDefault="004A129B" w:rsidP="00D92F02">
            <w:pPr>
              <w:pStyle w:val="Quote"/>
              <w:rPr>
                <w:b/>
                <w:bCs/>
              </w:rPr>
            </w:pPr>
            <w:r w:rsidRPr="00D92F02">
              <w:rPr>
                <w:b/>
                <w:bCs/>
              </w:rPr>
              <w:t>There are several great creations that the guidelines could give the council a mandate to destroy.</w:t>
            </w:r>
          </w:p>
        </w:tc>
      </w:tr>
    </w:tbl>
    <w:p w14:paraId="5CE60EA5" w14:textId="7CAF191B" w:rsidR="004A129B" w:rsidRDefault="004A129B" w:rsidP="004A129B"/>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567"/>
        <w:gridCol w:w="6627"/>
      </w:tblGrid>
      <w:tr w:rsidR="00141584" w14:paraId="35495658" w14:textId="77777777" w:rsidTr="00141584">
        <w:tc>
          <w:tcPr>
            <w:tcW w:w="7371" w:type="dxa"/>
          </w:tcPr>
          <w:p w14:paraId="12F4D6B8" w14:textId="09AB7C86" w:rsidR="00141584" w:rsidRPr="00407216" w:rsidRDefault="00141584" w:rsidP="004A129B">
            <w:pPr>
              <w:pStyle w:val="Heading4"/>
              <w:keepNext w:val="0"/>
              <w:keepLines w:val="0"/>
              <w:outlineLvl w:val="3"/>
            </w:pPr>
            <w:r>
              <w:lastRenderedPageBreak/>
              <w:t xml:space="preserve">Environment and climate change – </w:t>
            </w:r>
            <w:r w:rsidR="00542AE7">
              <w:t xml:space="preserve">there is a </w:t>
            </w:r>
            <w:r>
              <w:t xml:space="preserve">disconnect between guidelines and sustainability </w:t>
            </w:r>
            <w:r w:rsidR="00542AE7">
              <w:t>goals</w:t>
            </w:r>
          </w:p>
          <w:p w14:paraId="60299AA0" w14:textId="77777777" w:rsidR="00141584" w:rsidRDefault="00141584" w:rsidP="004A129B">
            <w:r>
              <w:t>The manifold environmental benefits of nature strip gardening were raised, especially regarding biodiversity and cooling of the city. There was a sense that the guidelines did not currently reflect and prioritise these benefits, and that this was out of alignment with Council’s general “green” position and its other strategies and documents.</w:t>
            </w:r>
          </w:p>
          <w:p w14:paraId="0D80EC01" w14:textId="7EEE70DC" w:rsidR="00141584" w:rsidRPr="00141584" w:rsidRDefault="00141584" w:rsidP="00141584">
            <w:pPr>
              <w:pStyle w:val="Quote"/>
              <w:rPr>
                <w:b/>
                <w:bCs/>
              </w:rPr>
            </w:pPr>
            <w:r w:rsidRPr="004A129B">
              <w:rPr>
                <w:b/>
                <w:bCs/>
              </w:rPr>
              <w:t>Given we are in a climate crisis I would have thought CoPP would have completed a transparent research analysis on how we as a community can do the best we can for our natural environment and ourselves…I don't understand the rigidity of the draft nor the reasoning behind it.</w:t>
            </w:r>
          </w:p>
        </w:tc>
        <w:tc>
          <w:tcPr>
            <w:tcW w:w="567" w:type="dxa"/>
          </w:tcPr>
          <w:p w14:paraId="7AEDE84F" w14:textId="77777777" w:rsidR="00141584" w:rsidRDefault="00141584" w:rsidP="004A129B">
            <w:pPr>
              <w:pStyle w:val="Heading4"/>
              <w:keepNext w:val="0"/>
              <w:keepLines w:val="0"/>
              <w:outlineLvl w:val="3"/>
            </w:pPr>
          </w:p>
        </w:tc>
        <w:tc>
          <w:tcPr>
            <w:tcW w:w="6627" w:type="dxa"/>
          </w:tcPr>
          <w:p w14:paraId="23CD3AA4" w14:textId="77777777" w:rsidR="00141584" w:rsidRDefault="00141584" w:rsidP="004A129B">
            <w:pPr>
              <w:pStyle w:val="Heading4"/>
              <w:keepNext w:val="0"/>
              <w:keepLines w:val="0"/>
              <w:outlineLvl w:val="3"/>
            </w:pPr>
            <w:r>
              <w:t xml:space="preserve">What is not permitted </w:t>
            </w:r>
          </w:p>
          <w:p w14:paraId="134F765B" w14:textId="59DB624F" w:rsidR="00141584" w:rsidRDefault="00141584" w:rsidP="004A129B">
            <w:r>
              <w:t>People protested the exclusion of additions to nature strips such as bird baths, letterboxes, play equipment, little libraries, rocks, swings, bird boxes, seats</w:t>
            </w:r>
            <w:r w:rsidR="00895D0C">
              <w:t>,</w:t>
            </w:r>
            <w:r>
              <w:t xml:space="preserve"> and furniture, praising the community and aesthetic benefits they provide.</w:t>
            </w:r>
          </w:p>
          <w:p w14:paraId="55DEEA7D" w14:textId="77777777" w:rsidR="00141584" w:rsidRDefault="00141584" w:rsidP="004A129B">
            <w:r>
              <w:t>Plant types were also discussed, with some calling for a greater variety of plants to be permitted and others advocating for drought-resistant natives to be prioritised.</w:t>
            </w:r>
          </w:p>
          <w:p w14:paraId="702975A2" w14:textId="77777777" w:rsidR="00141584" w:rsidRPr="004A129B" w:rsidRDefault="00141584" w:rsidP="004A129B">
            <w:pPr>
              <w:pStyle w:val="Quote"/>
              <w:rPr>
                <w:b/>
                <w:bCs/>
              </w:rPr>
            </w:pPr>
            <w:r w:rsidRPr="004A129B">
              <w:rPr>
                <w:b/>
                <w:bCs/>
              </w:rPr>
              <w:t>A better option re the erection of signs, community libraries, fairy trees on trees could also be discussed with locals as to how to achieve a mutually agreeable result. A blanket guideline is not helpful.</w:t>
            </w:r>
          </w:p>
          <w:p w14:paraId="25EAA1AE" w14:textId="0192B63A" w:rsidR="00141584" w:rsidRDefault="00141584" w:rsidP="004A129B">
            <w:pPr>
              <w:pStyle w:val="Quote"/>
            </w:pPr>
            <w:r w:rsidRPr="004A129B">
              <w:rPr>
                <w:b/>
                <w:bCs/>
              </w:rPr>
              <w:t>…guide residents to indigenous species; species that can survive in what are often harsh environments and others that are more protected.</w:t>
            </w:r>
          </w:p>
        </w:tc>
      </w:tr>
      <w:tr w:rsidR="00141584" w14:paraId="5CC71086" w14:textId="77777777" w:rsidTr="00141584">
        <w:tc>
          <w:tcPr>
            <w:tcW w:w="7371" w:type="dxa"/>
          </w:tcPr>
          <w:p w14:paraId="39234879" w14:textId="77777777" w:rsidR="00141584" w:rsidRDefault="00141584" w:rsidP="00141584">
            <w:pPr>
              <w:pStyle w:val="Heading4"/>
              <w:keepNext w:val="0"/>
              <w:keepLines w:val="0"/>
              <w:outlineLvl w:val="3"/>
            </w:pPr>
            <w:r>
              <w:t xml:space="preserve">Registration process and barriers </w:t>
            </w:r>
          </w:p>
          <w:p w14:paraId="06DD3E85" w14:textId="6CC78E5F" w:rsidR="00141584" w:rsidRDefault="00141584" w:rsidP="00141584">
            <w:r>
              <w:t>People wanted</w:t>
            </w:r>
            <w:r w:rsidR="00594F89">
              <w:t xml:space="preserve"> there to be as few barriers to verge planting as possible. </w:t>
            </w:r>
            <w:r>
              <w:t xml:space="preserve"> </w:t>
            </w:r>
            <w:r w:rsidR="00594F89">
              <w:t>C</w:t>
            </w:r>
            <w:r>
              <w:t>omments either disagree</w:t>
            </w:r>
            <w:r w:rsidR="00594F89">
              <w:t>d</w:t>
            </w:r>
            <w:r>
              <w:t xml:space="preserve"> with the idea of registering gardens in general or </w:t>
            </w:r>
            <w:r w:rsidR="00594F89">
              <w:t>specified</w:t>
            </w:r>
            <w:r>
              <w:t xml:space="preserve"> that requirements were onerous for business owners and renters.</w:t>
            </w:r>
          </w:p>
          <w:p w14:paraId="59824868" w14:textId="45F08CC9" w:rsidR="00141584" w:rsidRPr="00141584" w:rsidRDefault="00141584" w:rsidP="00141584">
            <w:pPr>
              <w:pStyle w:val="Quote"/>
              <w:rPr>
                <w:b/>
                <w:bCs/>
              </w:rPr>
            </w:pPr>
            <w:r w:rsidRPr="00141584">
              <w:rPr>
                <w:b/>
                <w:bCs/>
              </w:rPr>
              <w:t xml:space="preserve">Renters and business owners </w:t>
            </w:r>
            <w:proofErr w:type="gramStart"/>
            <w:r w:rsidRPr="00141584">
              <w:rPr>
                <w:b/>
                <w:bCs/>
              </w:rPr>
              <w:t>have to</w:t>
            </w:r>
            <w:proofErr w:type="gramEnd"/>
            <w:r w:rsidRPr="00141584">
              <w:rPr>
                <w:b/>
                <w:bCs/>
              </w:rPr>
              <w:t xml:space="preserve"> jump through many more hoops to create a garden (if they can plant a garden at all).</w:t>
            </w:r>
          </w:p>
        </w:tc>
        <w:tc>
          <w:tcPr>
            <w:tcW w:w="567" w:type="dxa"/>
          </w:tcPr>
          <w:p w14:paraId="1537F592" w14:textId="77777777" w:rsidR="00141584" w:rsidRDefault="00141584" w:rsidP="00141584">
            <w:pPr>
              <w:pStyle w:val="Heading4"/>
              <w:keepNext w:val="0"/>
              <w:keepLines w:val="0"/>
              <w:outlineLvl w:val="3"/>
            </w:pPr>
          </w:p>
        </w:tc>
        <w:tc>
          <w:tcPr>
            <w:tcW w:w="6627" w:type="dxa"/>
          </w:tcPr>
          <w:p w14:paraId="6B0E22CF" w14:textId="1CF2446E" w:rsidR="00141584" w:rsidRDefault="00141584" w:rsidP="00141584">
            <w:pPr>
              <w:pStyle w:val="Heading4"/>
              <w:keepNext w:val="0"/>
              <w:keepLines w:val="0"/>
              <w:outlineLvl w:val="3"/>
            </w:pPr>
            <w:r>
              <w:t>Raised planter boxes</w:t>
            </w:r>
          </w:p>
          <w:p w14:paraId="149FCBEB" w14:textId="1079E0DA" w:rsidR="00141584" w:rsidRDefault="00141584" w:rsidP="00141584">
            <w:r>
              <w:t>The requirement</w:t>
            </w:r>
            <w:r w:rsidR="00BB338A">
              <w:t xml:space="preserve"> that </w:t>
            </w:r>
            <w:r>
              <w:t xml:space="preserve">edible gardens be </w:t>
            </w:r>
            <w:r w:rsidR="00BB338A">
              <w:t>restricted</w:t>
            </w:r>
            <w:r>
              <w:t xml:space="preserve"> to planter boxes w</w:t>
            </w:r>
            <w:r w:rsidR="00BB338A">
              <w:t>as</w:t>
            </w:r>
            <w:r>
              <w:t xml:space="preserve"> a point of contention</w:t>
            </w:r>
            <w:r w:rsidR="00BB338A">
              <w:t xml:space="preserve"> </w:t>
            </w:r>
            <w:r>
              <w:t xml:space="preserve">with people arguing this was too limiting. People also objected to the requirement for </w:t>
            </w:r>
            <w:r w:rsidR="00231E84">
              <w:t>boxes</w:t>
            </w:r>
            <w:r>
              <w:t xml:space="preserve"> to be completely </w:t>
            </w:r>
            <w:proofErr w:type="gramStart"/>
            <w:r>
              <w:t>sealed, or</w:t>
            </w:r>
            <w:proofErr w:type="gramEnd"/>
            <w:r>
              <w:t xml:space="preserve"> argued against the clearance requirements regarding their placement which were felt to be too restrictive.</w:t>
            </w:r>
          </w:p>
          <w:p w14:paraId="7E090808" w14:textId="2EB3CD22" w:rsidR="00141584" w:rsidRPr="00664B8A" w:rsidRDefault="00141584" w:rsidP="00141584">
            <w:pPr>
              <w:pStyle w:val="Quote"/>
              <w:rPr>
                <w:b/>
                <w:bCs/>
              </w:rPr>
            </w:pPr>
            <w:r w:rsidRPr="00664B8A">
              <w:rPr>
                <w:b/>
                <w:bCs/>
              </w:rPr>
              <w:t>Yes</w:t>
            </w:r>
            <w:r w:rsidR="00231E84">
              <w:rPr>
                <w:b/>
                <w:bCs/>
              </w:rPr>
              <w:t>,</w:t>
            </w:r>
            <w:r w:rsidRPr="00664B8A">
              <w:rPr>
                <w:b/>
                <w:bCs/>
              </w:rPr>
              <w:t xml:space="preserve"> so many plants can be edibles. I object to them only being compliant in planter boxes.</w:t>
            </w:r>
          </w:p>
          <w:p w14:paraId="7620A0D5" w14:textId="77777777" w:rsidR="00141584" w:rsidRDefault="00141584" w:rsidP="004A129B">
            <w:pPr>
              <w:pStyle w:val="Heading4"/>
              <w:outlineLvl w:val="3"/>
            </w:pPr>
          </w:p>
        </w:tc>
      </w:tr>
    </w:tbl>
    <w:p w14:paraId="427EB7E9" w14:textId="77777777" w:rsidR="00141584" w:rsidRDefault="00141584"/>
    <w:p w14:paraId="66F65AED" w14:textId="77777777" w:rsidR="00554706" w:rsidRDefault="00554706">
      <w:r>
        <w:rPr>
          <w:i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567"/>
        <w:gridCol w:w="6627"/>
      </w:tblGrid>
      <w:tr w:rsidR="00141584" w14:paraId="1CC1456D" w14:textId="77777777" w:rsidTr="00141584">
        <w:tc>
          <w:tcPr>
            <w:tcW w:w="7366" w:type="dxa"/>
          </w:tcPr>
          <w:p w14:paraId="759AB075" w14:textId="6A5F596B" w:rsidR="00141584" w:rsidRDefault="00141584" w:rsidP="00141584">
            <w:pPr>
              <w:pStyle w:val="Heading4"/>
              <w:keepNext w:val="0"/>
              <w:keepLines w:val="0"/>
              <w:outlineLvl w:val="3"/>
            </w:pPr>
            <w:r>
              <w:lastRenderedPageBreak/>
              <w:t xml:space="preserve">Evidence </w:t>
            </w:r>
            <w:proofErr w:type="gramStart"/>
            <w:r>
              <w:t>base</w:t>
            </w:r>
            <w:proofErr w:type="gramEnd"/>
            <w:r>
              <w:t xml:space="preserve"> for guidelines</w:t>
            </w:r>
          </w:p>
          <w:p w14:paraId="40F520D5" w14:textId="77777777" w:rsidR="00141584" w:rsidRDefault="00141584" w:rsidP="00141584">
            <w:r>
              <w:t xml:space="preserve">People disagreed with the </w:t>
            </w:r>
            <w:r w:rsidRPr="00A360ED">
              <w:t xml:space="preserve">guidelines on the basis that </w:t>
            </w:r>
            <w:r>
              <w:t>not enough evidence is</w:t>
            </w:r>
            <w:r w:rsidRPr="00A360ED">
              <w:t xml:space="preserve"> provided to justify some aspects of its rules</w:t>
            </w:r>
            <w:r>
              <w:t>. They wanted to see research and a clear rationale for decisions, especially regarding tree health and clearances.</w:t>
            </w:r>
          </w:p>
          <w:p w14:paraId="7049A3B7" w14:textId="294986F5" w:rsidR="00141584" w:rsidRPr="00554706" w:rsidRDefault="00141584" w:rsidP="00554706">
            <w:pPr>
              <w:pStyle w:val="Quote"/>
              <w:rPr>
                <w:b/>
                <w:bCs/>
              </w:rPr>
            </w:pPr>
            <w:r w:rsidRPr="00141584">
              <w:rPr>
                <w:b/>
                <w:bCs/>
              </w:rPr>
              <w:t>There’s no context for the guidelines e</w:t>
            </w:r>
            <w:r w:rsidR="00306C61">
              <w:rPr>
                <w:b/>
                <w:bCs/>
              </w:rPr>
              <w:t>.</w:t>
            </w:r>
            <w:r w:rsidRPr="00141584">
              <w:rPr>
                <w:b/>
                <w:bCs/>
              </w:rPr>
              <w:t>g</w:t>
            </w:r>
            <w:r w:rsidR="00306C61">
              <w:rPr>
                <w:b/>
                <w:bCs/>
              </w:rPr>
              <w:t>.,</w:t>
            </w:r>
            <w:r w:rsidRPr="00141584">
              <w:rPr>
                <w:b/>
                <w:bCs/>
              </w:rPr>
              <w:t xml:space="preserve"> what problems have arisen / increased following the burst of nature strip gardening (has there been an increase in trees dying and / or falling over, and is it DIRECTLY RELATED to the gardens)? And what’s the evidence?</w:t>
            </w:r>
          </w:p>
        </w:tc>
        <w:tc>
          <w:tcPr>
            <w:tcW w:w="567" w:type="dxa"/>
          </w:tcPr>
          <w:p w14:paraId="59BE3D80" w14:textId="77777777" w:rsidR="00141584" w:rsidRDefault="00141584" w:rsidP="00141584">
            <w:pPr>
              <w:pStyle w:val="Heading4"/>
              <w:keepNext w:val="0"/>
              <w:keepLines w:val="0"/>
              <w:outlineLvl w:val="3"/>
            </w:pPr>
          </w:p>
        </w:tc>
        <w:tc>
          <w:tcPr>
            <w:tcW w:w="6627" w:type="dxa"/>
          </w:tcPr>
          <w:p w14:paraId="1D032EEA" w14:textId="5C4B8F1D" w:rsidR="00141584" w:rsidRDefault="00141584" w:rsidP="00141584">
            <w:pPr>
              <w:pStyle w:val="Heading4"/>
              <w:keepNext w:val="0"/>
              <w:keepLines w:val="0"/>
              <w:outlineLvl w:val="3"/>
            </w:pPr>
            <w:r>
              <w:t>Plant heights</w:t>
            </w:r>
          </w:p>
          <w:p w14:paraId="413E680C" w14:textId="11180861" w:rsidR="00141584" w:rsidRDefault="00141584" w:rsidP="00141584">
            <w:r>
              <w:t>More commonly, people</w:t>
            </w:r>
            <w:r w:rsidRPr="00A33759">
              <w:t xml:space="preserve"> anticipated that plant height restrictions would be difficult to comply with</w:t>
            </w:r>
            <w:r>
              <w:t xml:space="preserve"> or described them as </w:t>
            </w:r>
            <w:r w:rsidRPr="00A33759">
              <w:t>unrealistic</w:t>
            </w:r>
            <w:r>
              <w:t>, though some agreed they were necessary for safety. There were calls for more variation or discretion in the plant height limits.</w:t>
            </w:r>
          </w:p>
          <w:p w14:paraId="4B77ED65" w14:textId="77777777" w:rsidR="00141584" w:rsidRPr="00141584" w:rsidRDefault="00141584" w:rsidP="00141584">
            <w:pPr>
              <w:pStyle w:val="Quote"/>
              <w:rPr>
                <w:b/>
                <w:bCs/>
              </w:rPr>
            </w:pPr>
            <w:r w:rsidRPr="00141584">
              <w:rPr>
                <w:b/>
                <w:bCs/>
              </w:rPr>
              <w:t>The limits to heights and number of plants. It's too simplistic.</w:t>
            </w:r>
          </w:p>
          <w:p w14:paraId="541AA1E2" w14:textId="2190BECA" w:rsidR="00141584" w:rsidRDefault="00141584" w:rsidP="00141584">
            <w:pPr>
              <w:pStyle w:val="Quote"/>
            </w:pPr>
            <w:r w:rsidRPr="00141584">
              <w:rPr>
                <w:b/>
                <w:bCs/>
              </w:rPr>
              <w:t>Limited height to plantings for no good reason</w:t>
            </w:r>
            <w:r w:rsidR="00664B8A">
              <w:rPr>
                <w:b/>
                <w:bCs/>
              </w:rPr>
              <w:t>.</w:t>
            </w:r>
          </w:p>
        </w:tc>
      </w:tr>
      <w:tr w:rsidR="00141584" w14:paraId="439F8FDC" w14:textId="77777777" w:rsidTr="00141584">
        <w:tc>
          <w:tcPr>
            <w:tcW w:w="7366" w:type="dxa"/>
          </w:tcPr>
          <w:p w14:paraId="04CB67F6" w14:textId="77777777" w:rsidR="00141584" w:rsidRDefault="00141584" w:rsidP="00141584">
            <w:pPr>
              <w:pStyle w:val="Heading4"/>
              <w:keepNext w:val="0"/>
              <w:keepLines w:val="0"/>
              <w:outlineLvl w:val="3"/>
            </w:pPr>
            <w:r>
              <w:t>Restrictions on laneways</w:t>
            </w:r>
          </w:p>
          <w:p w14:paraId="13768ABC" w14:textId="026C2868" w:rsidR="00141584" w:rsidRDefault="00141584" w:rsidP="00141584">
            <w:r>
              <w:t xml:space="preserve">It was felt planting should be allowed in laneways to beautify them, especially laneways </w:t>
            </w:r>
            <w:r w:rsidR="00200D5A">
              <w:t>not</w:t>
            </w:r>
            <w:r>
              <w:t xml:space="preserve"> used for vehicle access.</w:t>
            </w:r>
          </w:p>
          <w:p w14:paraId="4C4B5804" w14:textId="31BCC2B3" w:rsidR="00141584" w:rsidRPr="00141584" w:rsidRDefault="00141584" w:rsidP="00141584">
            <w:pPr>
              <w:pStyle w:val="Quote"/>
              <w:rPr>
                <w:b/>
                <w:bCs/>
              </w:rPr>
            </w:pPr>
            <w:r w:rsidRPr="00141584">
              <w:rPr>
                <w:b/>
                <w:bCs/>
              </w:rPr>
              <w:t>Urban eyesores (such as laneways that are not fit for vehicle traffic) should be available for street gardening.</w:t>
            </w:r>
          </w:p>
          <w:p w14:paraId="084C0730" w14:textId="45B50345" w:rsidR="00141584" w:rsidRDefault="00141584" w:rsidP="00141584"/>
        </w:tc>
        <w:tc>
          <w:tcPr>
            <w:tcW w:w="567" w:type="dxa"/>
          </w:tcPr>
          <w:p w14:paraId="17EC36C3" w14:textId="77777777" w:rsidR="00141584" w:rsidRDefault="00141584" w:rsidP="00141584">
            <w:pPr>
              <w:pStyle w:val="Heading4"/>
              <w:keepNext w:val="0"/>
              <w:keepLines w:val="0"/>
              <w:outlineLvl w:val="3"/>
            </w:pPr>
          </w:p>
        </w:tc>
        <w:tc>
          <w:tcPr>
            <w:tcW w:w="6627" w:type="dxa"/>
          </w:tcPr>
          <w:p w14:paraId="50BB7055" w14:textId="1833D7D8" w:rsidR="00141584" w:rsidRDefault="00141584" w:rsidP="00141584">
            <w:pPr>
              <w:pStyle w:val="Heading4"/>
              <w:keepNext w:val="0"/>
              <w:keepLines w:val="0"/>
              <w:outlineLvl w:val="3"/>
            </w:pPr>
            <w:r>
              <w:t>Approach to accessibility</w:t>
            </w:r>
          </w:p>
          <w:p w14:paraId="3D9ABE89" w14:textId="3A748D59" w:rsidR="00141584" w:rsidRPr="00141584" w:rsidRDefault="00141584" w:rsidP="00141584">
            <w:pPr>
              <w:rPr>
                <w:b/>
                <w:bCs/>
              </w:rPr>
            </w:pPr>
            <w:r>
              <w:t xml:space="preserve">Comments about accessibility were varied, with some people feeling that disability access had not been sufficiently addressed in the guidelines, while others </w:t>
            </w:r>
            <w:r w:rsidR="007E211D">
              <w:t>noting that</w:t>
            </w:r>
            <w:r>
              <w:t xml:space="preserve"> the approach was too simplistic and that gardens </w:t>
            </w:r>
            <w:r w:rsidR="007E211D">
              <w:t>are</w:t>
            </w:r>
            <w:r>
              <w:t xml:space="preserve"> not a major inconvenience.</w:t>
            </w:r>
          </w:p>
          <w:p w14:paraId="09ADA525" w14:textId="77777777" w:rsidR="00141584" w:rsidRDefault="00141584" w:rsidP="00141584">
            <w:pPr>
              <w:pStyle w:val="Quote"/>
              <w:rPr>
                <w:b/>
                <w:bCs/>
              </w:rPr>
            </w:pPr>
            <w:r w:rsidRPr="00141584">
              <w:rPr>
                <w:b/>
                <w:bCs/>
              </w:rPr>
              <w:t>Nor do they [the guidelines] address accessibility for those with disabilities or those using wheelchairs, prams, or other mobility devices.</w:t>
            </w:r>
          </w:p>
          <w:p w14:paraId="0CFE1E1E" w14:textId="77777777" w:rsidR="00554706" w:rsidRDefault="00554706" w:rsidP="00554706"/>
          <w:p w14:paraId="2DC2BFF2" w14:textId="77777777" w:rsidR="00554706" w:rsidRDefault="00554706" w:rsidP="00554706"/>
          <w:p w14:paraId="7CCFB70F" w14:textId="77777777" w:rsidR="00554706" w:rsidRDefault="00554706" w:rsidP="00554706"/>
          <w:p w14:paraId="67BC7348" w14:textId="234A84A7" w:rsidR="00554706" w:rsidRPr="00554706" w:rsidRDefault="00554706" w:rsidP="00554706"/>
        </w:tc>
      </w:tr>
    </w:tbl>
    <w:p w14:paraId="4154F842" w14:textId="6E13DD59" w:rsidR="00141584" w:rsidRDefault="00141584"/>
    <w:p w14:paraId="63FD26DB" w14:textId="3788D4C5" w:rsidR="00141584" w:rsidRDefault="00141584"/>
    <w:p w14:paraId="56377E91" w14:textId="54A33644" w:rsidR="0037158C" w:rsidRDefault="00554706" w:rsidP="001A76D7">
      <w:pPr>
        <w:pStyle w:val="Heading3"/>
        <w:ind w:firstLine="1440"/>
      </w:pPr>
      <w:bookmarkStart w:id="25" w:name="_Toc106024819"/>
      <w:r>
        <w:rPr>
          <w:noProof/>
        </w:rPr>
        <w:lastRenderedPageBreak/>
        <w:drawing>
          <wp:anchor distT="0" distB="0" distL="114300" distR="114300" simplePos="0" relativeHeight="251666944" behindDoc="0" locked="0" layoutInCell="1" allowOverlap="1" wp14:anchorId="6DD89B79" wp14:editId="1465BBCD">
            <wp:simplePos x="0" y="0"/>
            <wp:positionH relativeFrom="column">
              <wp:posOffset>-287241</wp:posOffset>
            </wp:positionH>
            <wp:positionV relativeFrom="paragraph">
              <wp:posOffset>-338759</wp:posOffset>
            </wp:positionV>
            <wp:extent cx="944880" cy="944880"/>
            <wp:effectExtent l="0" t="0" r="7620" b="7620"/>
            <wp:wrapNone/>
            <wp:docPr id="237" name="Picture 2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4880" cy="944880"/>
                    </a:xfrm>
                    <a:prstGeom prst="flowChartConnector">
                      <a:avLst/>
                    </a:prstGeom>
                  </pic:spPr>
                </pic:pic>
              </a:graphicData>
            </a:graphic>
            <wp14:sizeRelH relativeFrom="page">
              <wp14:pctWidth>0</wp14:pctWidth>
            </wp14:sizeRelH>
            <wp14:sizeRelV relativeFrom="page">
              <wp14:pctHeight>0</wp14:pctHeight>
            </wp14:sizeRelV>
          </wp:anchor>
        </w:drawing>
      </w:r>
      <w:r w:rsidR="00FE2E51" w:rsidRPr="00BD6D11">
        <w:rPr>
          <w:noProof/>
        </w:rPr>
        <mc:AlternateContent>
          <mc:Choice Requires="wps">
            <w:drawing>
              <wp:anchor distT="0" distB="0" distL="114300" distR="114300" simplePos="0" relativeHeight="251663872" behindDoc="1" locked="0" layoutInCell="1" allowOverlap="1" wp14:anchorId="2AAFAB12" wp14:editId="422E2F08">
                <wp:simplePos x="0" y="0"/>
                <wp:positionH relativeFrom="page">
                  <wp:posOffset>-9525</wp:posOffset>
                </wp:positionH>
                <wp:positionV relativeFrom="paragraph">
                  <wp:posOffset>-735330</wp:posOffset>
                </wp:positionV>
                <wp:extent cx="10704195" cy="1476375"/>
                <wp:effectExtent l="0" t="0" r="1905" b="9525"/>
                <wp:wrapNone/>
                <wp:docPr id="56" name="Rectangle 56"/>
                <wp:cNvGraphicFramePr/>
                <a:graphic xmlns:a="http://schemas.openxmlformats.org/drawingml/2006/main">
                  <a:graphicData uri="http://schemas.microsoft.com/office/word/2010/wordprocessingShape">
                    <wps:wsp>
                      <wps:cNvSpPr/>
                      <wps:spPr>
                        <a:xfrm>
                          <a:off x="0" y="0"/>
                          <a:ext cx="10704195" cy="147637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A38658" w14:textId="77777777" w:rsidR="009646A6" w:rsidRDefault="009646A6" w:rsidP="00BD6D11">
                            <w:pPr>
                              <w:jc w:val="center"/>
                            </w:pPr>
                          </w:p>
                          <w:p w14:paraId="5991B12B" w14:textId="199765B2" w:rsidR="009646A6" w:rsidRDefault="009646A6" w:rsidP="001A76D7"/>
                          <w:p w14:paraId="454697DC" w14:textId="77777777" w:rsidR="009646A6" w:rsidRDefault="009646A6" w:rsidP="00BD6D11">
                            <w:pPr>
                              <w:jc w:val="center"/>
                            </w:pPr>
                          </w:p>
                          <w:p w14:paraId="403CB993" w14:textId="77777777" w:rsidR="009646A6" w:rsidRDefault="009646A6" w:rsidP="00BD6D11">
                            <w:pPr>
                              <w:jc w:val="center"/>
                            </w:pPr>
                          </w:p>
                          <w:p w14:paraId="74A81065" w14:textId="77777777" w:rsidR="009646A6" w:rsidRDefault="009646A6" w:rsidP="00BD6D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FAB12" id="Rectangle 56" o:spid="_x0000_s1031" style="position:absolute;left:0;text-align:left;margin-left:-.75pt;margin-top:-57.9pt;width:842.85pt;height:116.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" fillcolor="#1f3763 [1608]" stroked="f" strokeweight="1pt">
                <v:textbox>
                  <w:txbxContent>
                    <w:p w14:paraId="1FA38658" w14:textId="77777777" w:rsidR="009646A6" w:rsidRDefault="009646A6" w:rsidP="00BD6D11">
                      <w:pPr>
                        <w:jc w:val="center"/>
                      </w:pPr>
                    </w:p>
                    <w:p w14:paraId="5991B12B" w14:textId="199765B2" w:rsidR="009646A6" w:rsidRDefault="009646A6" w:rsidP="001A76D7"/>
                    <w:p w14:paraId="454697DC" w14:textId="77777777" w:rsidR="009646A6" w:rsidRDefault="009646A6" w:rsidP="00BD6D11">
                      <w:pPr>
                        <w:jc w:val="center"/>
                      </w:pPr>
                    </w:p>
                    <w:p w14:paraId="403CB993" w14:textId="77777777" w:rsidR="009646A6" w:rsidRDefault="009646A6" w:rsidP="00BD6D11">
                      <w:pPr>
                        <w:jc w:val="center"/>
                      </w:pPr>
                    </w:p>
                    <w:p w14:paraId="74A81065" w14:textId="77777777" w:rsidR="009646A6" w:rsidRDefault="009646A6" w:rsidP="00BD6D11">
                      <w:pPr>
                        <w:jc w:val="center"/>
                      </w:pPr>
                    </w:p>
                  </w:txbxContent>
                </v:textbox>
                <w10:wrap anchorx="page"/>
              </v:rect>
            </w:pict>
          </mc:Fallback>
        </mc:AlternateContent>
      </w:r>
      <w:bookmarkStart w:id="26" w:name="_Hlk15300307"/>
      <w:bookmarkStart w:id="27" w:name="_Hlk15290552"/>
      <w:bookmarkStart w:id="28" w:name="_Hlk16060858"/>
      <w:r w:rsidR="00F32FBC" w:rsidRPr="00C17D07">
        <w:t xml:space="preserve">The consultation </w:t>
      </w:r>
      <w:proofErr w:type="gramStart"/>
      <w:r w:rsidR="00F32FBC" w:rsidRPr="00C17D07">
        <w:t>proc</w:t>
      </w:r>
      <w:r w:rsidR="001A76D7">
        <w:t>e</w:t>
      </w:r>
      <w:r w:rsidR="00F32FBC" w:rsidRPr="00C17D07">
        <w:t>ss</w:t>
      </w:r>
      <w:bookmarkEnd w:id="25"/>
      <w:proofErr w:type="gramEnd"/>
    </w:p>
    <w:p w14:paraId="4368B553" w14:textId="62AF94B3" w:rsidR="0037158C" w:rsidRDefault="0037158C" w:rsidP="0037158C"/>
    <w:p w14:paraId="4C98E18C" w14:textId="58A3AE41" w:rsidR="0037158C" w:rsidRDefault="0037158C" w:rsidP="0037158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83"/>
        <w:gridCol w:w="7006"/>
      </w:tblGrid>
      <w:tr w:rsidR="00872E9A" w14:paraId="1E61BC97" w14:textId="77777777" w:rsidTr="00872E9A">
        <w:tc>
          <w:tcPr>
            <w:tcW w:w="7797" w:type="dxa"/>
          </w:tcPr>
          <w:p w14:paraId="457A9B39" w14:textId="7B1D0B9B" w:rsidR="00872E9A" w:rsidRDefault="00872E9A" w:rsidP="006649AA">
            <w:r>
              <w:t xml:space="preserve">Respondents were asked to indicate their agreement with two statements regarding </w:t>
            </w:r>
            <w:proofErr w:type="spellStart"/>
            <w:r>
              <w:t>CoPP’s</w:t>
            </w:r>
            <w:proofErr w:type="spellEnd"/>
            <w:r>
              <w:t xml:space="preserve"> approach to consultation and were able to answer a free-text question about how the consultation process could have been improved. </w:t>
            </w:r>
          </w:p>
          <w:p w14:paraId="4F6AAD31" w14:textId="2C2AE915" w:rsidR="00872E9A" w:rsidRDefault="00872E9A" w:rsidP="00F32FBC">
            <w:r>
              <w:t xml:space="preserve">While answering other free-text questions about their views on the guidelines, people frequently </w:t>
            </w:r>
            <w:r w:rsidR="00352FFB">
              <w:t>offered feedback on the</w:t>
            </w:r>
            <w:r>
              <w:t xml:space="preserve"> consultation</w:t>
            </w:r>
            <w:r w:rsidR="00352FFB">
              <w:t xml:space="preserve"> process</w:t>
            </w:r>
            <w:r>
              <w:t xml:space="preserve">. To minimise repetition, all comments regarding the consultation process have been discussed in this section. </w:t>
            </w:r>
          </w:p>
        </w:tc>
        <w:tc>
          <w:tcPr>
            <w:tcW w:w="283" w:type="dxa"/>
          </w:tcPr>
          <w:p w14:paraId="69DADD10" w14:textId="77777777" w:rsidR="00872E9A" w:rsidRDefault="00872E9A" w:rsidP="006649AA">
            <w:pPr>
              <w:pStyle w:val="Heading4"/>
              <w:outlineLvl w:val="3"/>
            </w:pPr>
          </w:p>
        </w:tc>
        <w:tc>
          <w:tcPr>
            <w:tcW w:w="6490" w:type="dxa"/>
          </w:tcPr>
          <w:p w14:paraId="4A82FE47" w14:textId="2C2B4965" w:rsidR="00872E9A" w:rsidRDefault="00E77053" w:rsidP="000829D2">
            <w:r>
              <w:rPr>
                <w:noProof/>
              </w:rPr>
              <w:drawing>
                <wp:inline distT="0" distB="0" distL="0" distR="0" wp14:anchorId="13AB6D87" wp14:editId="2EBE6443">
                  <wp:extent cx="4312034" cy="2886429"/>
                  <wp:effectExtent l="0" t="0" r="0" b="9525"/>
                  <wp:docPr id="247" name="Picture 247" descr="A road with cars on it and trees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road with cars on it and trees on the sid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5653" cy="2888851"/>
                          </a:xfrm>
                          <a:prstGeom prst="rect">
                            <a:avLst/>
                          </a:prstGeom>
                        </pic:spPr>
                      </pic:pic>
                    </a:graphicData>
                  </a:graphic>
                </wp:inline>
              </w:drawing>
            </w:r>
          </w:p>
        </w:tc>
      </w:tr>
    </w:tbl>
    <w:p w14:paraId="5867B6FC" w14:textId="0D26BAD3" w:rsidR="00B530BC" w:rsidRPr="00C05655" w:rsidRDefault="00B530BC" w:rsidP="00B530BC"/>
    <w:p w14:paraId="3711013C" w14:textId="77777777" w:rsidR="000829D2" w:rsidRDefault="000829D2">
      <w:pPr>
        <w:spacing w:before="0" w:after="160" w:line="259" w:lineRule="auto"/>
        <w:rPr>
          <w:rFonts w:ascii="Montserrat Medium" w:eastAsiaTheme="majorEastAsia" w:hAnsi="Montserrat Medium" w:cstheme="majorBidi"/>
          <w:iCs/>
          <w:color w:val="1860CA"/>
          <w:sz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417"/>
        <w:gridCol w:w="6632"/>
      </w:tblGrid>
      <w:tr w:rsidR="000829D2" w14:paraId="23E695DB" w14:textId="77777777" w:rsidTr="000829D2">
        <w:tc>
          <w:tcPr>
            <w:tcW w:w="6521" w:type="dxa"/>
          </w:tcPr>
          <w:p w14:paraId="0633D97F" w14:textId="77777777" w:rsidR="000829D2" w:rsidRDefault="000829D2" w:rsidP="000829D2">
            <w:pPr>
              <w:pStyle w:val="Heading4"/>
              <w:outlineLvl w:val="3"/>
            </w:pPr>
            <w:r>
              <w:lastRenderedPageBreak/>
              <w:t>Assessment of Council’s approach to consultation</w:t>
            </w:r>
          </w:p>
          <w:p w14:paraId="0E2B8A19" w14:textId="77777777" w:rsidR="000829D2" w:rsidRPr="00B530BC" w:rsidRDefault="000829D2" w:rsidP="000829D2">
            <w:r>
              <w:t>Respondents were asked to indicate their level of agreement with the following two statements:</w:t>
            </w:r>
          </w:p>
          <w:p w14:paraId="375D93F6" w14:textId="77777777" w:rsidR="000829D2" w:rsidRPr="00683A4A" w:rsidRDefault="000829D2" w:rsidP="00963380">
            <w:pPr>
              <w:pStyle w:val="ListParagraph"/>
              <w:numPr>
                <w:ilvl w:val="0"/>
                <w:numId w:val="27"/>
              </w:numPr>
              <w:rPr>
                <w:b/>
                <w:i/>
              </w:rPr>
            </w:pPr>
            <w:r w:rsidRPr="00683A4A">
              <w:rPr>
                <w:b/>
                <w:i/>
              </w:rPr>
              <w:t>Council provided me with access to information to enable me to meaningfully participate in this process</w:t>
            </w:r>
          </w:p>
          <w:p w14:paraId="1C0204A8" w14:textId="77777777" w:rsidR="000829D2" w:rsidRPr="00683A4A" w:rsidRDefault="000829D2" w:rsidP="00963380">
            <w:pPr>
              <w:pStyle w:val="ListParagraph"/>
              <w:numPr>
                <w:ilvl w:val="0"/>
                <w:numId w:val="27"/>
              </w:numPr>
              <w:rPr>
                <w:b/>
                <w:i/>
              </w:rPr>
            </w:pPr>
            <w:r w:rsidRPr="00683A4A">
              <w:rPr>
                <w:b/>
                <w:i/>
              </w:rPr>
              <w:t>Council actively supports community involvement in decision-making</w:t>
            </w:r>
          </w:p>
          <w:p w14:paraId="14797507" w14:textId="77777777" w:rsidR="000829D2" w:rsidRDefault="000829D2" w:rsidP="000829D2">
            <w:r>
              <w:t>Results are presented in the chart below. Note that only 520 respondents answered the first question, and 517 answered the second, therefore percentages do not add to 100%.</w:t>
            </w:r>
          </w:p>
          <w:p w14:paraId="6DDFC202" w14:textId="77777777" w:rsidR="000829D2" w:rsidRDefault="000829D2" w:rsidP="000829D2"/>
          <w:p w14:paraId="194297BC" w14:textId="77777777" w:rsidR="000829D2" w:rsidRDefault="000829D2" w:rsidP="000829D2"/>
          <w:p w14:paraId="3076D3E3" w14:textId="77777777" w:rsidR="000829D2" w:rsidRDefault="000829D2" w:rsidP="000829D2">
            <w:pPr>
              <w:pStyle w:val="Heading4"/>
              <w:outlineLvl w:val="3"/>
            </w:pPr>
          </w:p>
        </w:tc>
        <w:tc>
          <w:tcPr>
            <w:tcW w:w="1417" w:type="dxa"/>
          </w:tcPr>
          <w:p w14:paraId="20B07D48" w14:textId="77777777" w:rsidR="000829D2" w:rsidRDefault="000829D2" w:rsidP="000829D2">
            <w:pPr>
              <w:pStyle w:val="Heading5"/>
              <w:outlineLvl w:val="4"/>
            </w:pPr>
          </w:p>
        </w:tc>
        <w:tc>
          <w:tcPr>
            <w:tcW w:w="6632" w:type="dxa"/>
          </w:tcPr>
          <w:p w14:paraId="7380CC73" w14:textId="053CA42C" w:rsidR="000829D2" w:rsidRDefault="000829D2" w:rsidP="000829D2">
            <w:pPr>
              <w:pStyle w:val="Heading5"/>
              <w:outlineLvl w:val="4"/>
            </w:pPr>
            <w:r>
              <w:t>Findings</w:t>
            </w:r>
          </w:p>
          <w:p w14:paraId="2F304E64" w14:textId="77777777" w:rsidR="000829D2" w:rsidRDefault="000829D2" w:rsidP="00963380">
            <w:pPr>
              <w:pStyle w:val="ListParagraph"/>
              <w:numPr>
                <w:ilvl w:val="0"/>
                <w:numId w:val="8"/>
              </w:numPr>
            </w:pPr>
            <w:r>
              <w:t>These results indicate an overall sense that respondents wish to be more involved in the decision-making process regarding changes to their community, with just over a quarter of respondents agreeing (21%) or strongly agreeing (5%) that Council actively supports community involvement in decision-making.</w:t>
            </w:r>
          </w:p>
          <w:p w14:paraId="6B3C1A7B" w14:textId="3F9F0C17" w:rsidR="000829D2" w:rsidRDefault="00F27D2C" w:rsidP="00963380">
            <w:pPr>
              <w:pStyle w:val="ListParagraph"/>
              <w:numPr>
                <w:ilvl w:val="0"/>
                <w:numId w:val="8"/>
              </w:numPr>
            </w:pPr>
            <w:r>
              <w:t>Just under</w:t>
            </w:r>
            <w:r w:rsidR="000829D2">
              <w:t xml:space="preserve"> half of respondents (48%) agreed that Council provided them with access to information to enable them to meaningfully participate in this process, while 37% of respondents disagreed.</w:t>
            </w:r>
          </w:p>
          <w:p w14:paraId="59AB83A7" w14:textId="77777777" w:rsidR="000829D2" w:rsidRDefault="000829D2" w:rsidP="000829D2">
            <w:pPr>
              <w:pStyle w:val="Heading4"/>
              <w:outlineLvl w:val="3"/>
            </w:pPr>
          </w:p>
        </w:tc>
      </w:tr>
    </w:tbl>
    <w:p w14:paraId="6CD43291" w14:textId="6B55BAA3" w:rsidR="004D3BB9" w:rsidRPr="002B37A7" w:rsidRDefault="000829D2" w:rsidP="002B37A7">
      <w:pPr>
        <w:spacing w:before="0" w:after="160" w:line="259" w:lineRule="auto"/>
        <w:rPr>
          <w:rFonts w:cs="Times New Roman"/>
          <w:lang w:val="en-US"/>
        </w:rPr>
      </w:pPr>
      <w:r w:rsidRPr="007214BB">
        <w:rPr>
          <w:noProof/>
          <w:sz w:val="24"/>
          <w:szCs w:val="24"/>
        </w:rPr>
        <w:drawing>
          <wp:inline distT="0" distB="0" distL="0" distR="0" wp14:anchorId="52E600C4" wp14:editId="48944BBC">
            <wp:extent cx="9251950" cy="2519916"/>
            <wp:effectExtent l="0" t="0" r="6350" b="0"/>
            <wp:docPr id="3" name="Chart 3">
              <a:extLst xmlns:a="http://schemas.openxmlformats.org/drawingml/2006/main">
                <a:ext uri="{FF2B5EF4-FFF2-40B4-BE49-F238E27FC236}">
                  <a16:creationId xmlns:a16="http://schemas.microsoft.com/office/drawing/2014/main" id="{CBE77E3A-66D0-4265-177D-16047552E2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B37A7">
        <w:br w:type="page"/>
      </w:r>
    </w:p>
    <w:p w14:paraId="7924372F" w14:textId="2142BFF7" w:rsidR="0037158C" w:rsidRPr="00A74B3B" w:rsidRDefault="00A77843" w:rsidP="00A74B3B">
      <w:pPr>
        <w:pStyle w:val="Heading4"/>
        <w:rPr>
          <w:sz w:val="40"/>
          <w:szCs w:val="40"/>
        </w:rPr>
      </w:pPr>
      <w:bookmarkStart w:id="29" w:name="_Toc102049812"/>
      <w:r w:rsidRPr="004D301A">
        <w:rPr>
          <w:sz w:val="40"/>
          <w:szCs w:val="40"/>
        </w:rPr>
        <w:lastRenderedPageBreak/>
        <w:t>How could we have made your experience with the consultation process better?</w:t>
      </w:r>
      <w:r w:rsidR="007A3246" w:rsidRPr="004D301A">
        <w:rPr>
          <w:noProof/>
          <w:sz w:val="40"/>
          <w:szCs w:val="4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7897"/>
      </w:tblGrid>
      <w:tr w:rsidR="00EF5E1D" w14:paraId="16CEA442" w14:textId="77777777" w:rsidTr="00C24D0B">
        <w:tc>
          <w:tcPr>
            <w:tcW w:w="6663" w:type="dxa"/>
          </w:tcPr>
          <w:p w14:paraId="1433EC59" w14:textId="77777777" w:rsidR="006649AA" w:rsidRDefault="006649AA" w:rsidP="00EF5E1D">
            <w:pPr>
              <w:pStyle w:val="Heading4"/>
              <w:keepNext w:val="0"/>
              <w:keepLines w:val="0"/>
              <w:outlineLvl w:val="3"/>
            </w:pPr>
          </w:p>
          <w:p w14:paraId="52574620" w14:textId="34329968" w:rsidR="00EF5E1D" w:rsidRDefault="00EF5E1D" w:rsidP="00EF5E1D">
            <w:pPr>
              <w:pStyle w:val="Heading4"/>
              <w:keepNext w:val="0"/>
              <w:keepLines w:val="0"/>
              <w:outlineLvl w:val="3"/>
            </w:pPr>
            <w:r>
              <w:t>People want to hear directly from Council</w:t>
            </w:r>
          </w:p>
          <w:p w14:paraId="792A1483" w14:textId="4F957215" w:rsidR="00EF5E1D" w:rsidRDefault="00EF5E1D" w:rsidP="00EF5E1D">
            <w:r>
              <w:t xml:space="preserve">People were often displeased </w:t>
            </w:r>
            <w:r w:rsidR="0019434F">
              <w:t>that they</w:t>
            </w:r>
            <w:r>
              <w:t xml:space="preserve"> </w:t>
            </w:r>
            <w:r w:rsidR="0019434F">
              <w:t>learned of</w:t>
            </w:r>
            <w:r>
              <w:t xml:space="preserve"> the consultation through sources other than the Council, </w:t>
            </w:r>
            <w:r w:rsidR="00F223E3">
              <w:t>e.g., by</w:t>
            </w:r>
            <w:r>
              <w:t xml:space="preserve"> word of mouth, community newsletters</w:t>
            </w:r>
            <w:r w:rsidR="00F223E3">
              <w:t>,</w:t>
            </w:r>
            <w:r>
              <w:t xml:space="preserve"> or seeing it shared on social media by friends or community groups. People s</w:t>
            </w:r>
            <w:r w:rsidR="00F223E3">
              <w:t>tated</w:t>
            </w:r>
            <w:r>
              <w:t xml:space="preserve"> they would prefer to have been informed via a newsletter, letter drop, poster</w:t>
            </w:r>
            <w:r w:rsidR="00F223E3">
              <w:t>,</w:t>
            </w:r>
            <w:r>
              <w:t xml:space="preserve"> or other advertising in their neighbourhood, and some wanted more opportunities to engage in-person, such as</w:t>
            </w:r>
            <w:r w:rsidR="00F223E3">
              <w:t xml:space="preserve"> through</w:t>
            </w:r>
            <w:r>
              <w:t xml:space="preserve"> community meetings or focus groups. </w:t>
            </w:r>
          </w:p>
          <w:p w14:paraId="2B0E15E9" w14:textId="77777777" w:rsidR="00EF5E1D" w:rsidRDefault="00EF5E1D" w:rsidP="00EF5E1D">
            <w:r>
              <w:t xml:space="preserve">People also noted that this was especially important given the timeframe, which was described as too short or at an inconvenient time (pre-Christmas) for people to give considered feedback. </w:t>
            </w:r>
          </w:p>
          <w:p w14:paraId="0B7B8FE2" w14:textId="77777777" w:rsidR="00A74B3B" w:rsidRPr="00EF5E1D" w:rsidRDefault="00A74B3B" w:rsidP="00A74B3B">
            <w:pPr>
              <w:pStyle w:val="Quote"/>
              <w:rPr>
                <w:b/>
                <w:bCs/>
              </w:rPr>
            </w:pPr>
            <w:r w:rsidRPr="00EF5E1D">
              <w:rPr>
                <w:b/>
                <w:bCs/>
              </w:rPr>
              <w:t>I was disappointed to find out about this via community social media/newspaper/notes. As a very long-term resident I feel greening our environment is crucial, particularly now we see such residential growth. That there is a proposal that addresses this, that I found out about indirectly is disappointing.</w:t>
            </w:r>
          </w:p>
          <w:p w14:paraId="3F7BFC3B" w14:textId="77777777" w:rsidR="00A74B3B" w:rsidRDefault="00A74B3B" w:rsidP="00EF5E1D"/>
          <w:p w14:paraId="5DA94400" w14:textId="77777777" w:rsidR="00EF5E1D" w:rsidRDefault="00EF5E1D" w:rsidP="00EF5E1D">
            <w:pPr>
              <w:pStyle w:val="Heading4"/>
              <w:keepNext w:val="0"/>
              <w:keepLines w:val="0"/>
              <w:outlineLvl w:val="3"/>
            </w:pPr>
          </w:p>
        </w:tc>
        <w:tc>
          <w:tcPr>
            <w:tcW w:w="7897" w:type="dxa"/>
          </w:tcPr>
          <w:p w14:paraId="00B82A12" w14:textId="77777777" w:rsidR="006649AA" w:rsidRDefault="006649AA" w:rsidP="00A74B3B">
            <w:pPr>
              <w:pStyle w:val="Heading4"/>
              <w:outlineLvl w:val="3"/>
            </w:pPr>
          </w:p>
          <w:p w14:paraId="3FEA98F8" w14:textId="3218E93A" w:rsidR="00A74B3B" w:rsidRDefault="00A74B3B" w:rsidP="00A74B3B">
            <w:pPr>
              <w:pStyle w:val="Heading4"/>
              <w:outlineLvl w:val="3"/>
            </w:pPr>
            <w:r>
              <w:t>More active and deliberative engagement with communities</w:t>
            </w:r>
          </w:p>
          <w:p w14:paraId="25FB3FC2" w14:textId="77777777" w:rsidR="00A74B3B" w:rsidRDefault="00A74B3B" w:rsidP="00A74B3B">
            <w:r>
              <w:t xml:space="preserve">People felt Council should have talked to people in the community before they developed the guidelines and called for more in-depth engagement to ensure the guidelines reflected community values and needs.  </w:t>
            </w:r>
          </w:p>
          <w:p w14:paraId="32C9AAE7" w14:textId="23CBB13A" w:rsidR="00A74B3B" w:rsidRDefault="00A74B3B" w:rsidP="00A74B3B">
            <w:r>
              <w:t xml:space="preserve">Some were sceptical that the consultation was in good faith, worrying that outcomes were </w:t>
            </w:r>
            <w:proofErr w:type="gramStart"/>
            <w:r>
              <w:t>predetermined</w:t>
            </w:r>
            <w:proofErr w:type="gramEnd"/>
            <w:r>
              <w:t xml:space="preserve"> and community voices would not be taken into account. </w:t>
            </w:r>
          </w:p>
          <w:p w14:paraId="3FF96468" w14:textId="77777777" w:rsidR="00EF5E1D" w:rsidRDefault="00A74B3B" w:rsidP="00A74B3B">
            <w:pPr>
              <w:pStyle w:val="Quote"/>
              <w:jc w:val="left"/>
              <w:rPr>
                <w:b/>
                <w:bCs/>
              </w:rPr>
            </w:pPr>
            <w:r w:rsidRPr="00EF5E1D">
              <w:rPr>
                <w:b/>
                <w:bCs/>
              </w:rPr>
              <w:t>Recommend that council engages with community representatives (such as the heart gardening project) to understand community values prior to releasing proposals.</w:t>
            </w:r>
          </w:p>
          <w:p w14:paraId="23BCCFDF" w14:textId="77777777" w:rsidR="00A74B3B" w:rsidRDefault="00A74B3B" w:rsidP="00A74B3B">
            <w:pPr>
              <w:pStyle w:val="Heading4"/>
              <w:outlineLvl w:val="3"/>
            </w:pPr>
            <w:r>
              <w:t>Ensure information is clear and survey is easy to navigate</w:t>
            </w:r>
          </w:p>
          <w:p w14:paraId="1D7F5E01" w14:textId="5FE113C6" w:rsidR="00A74B3B" w:rsidRDefault="00A74B3B" w:rsidP="00A74B3B">
            <w:r>
              <w:t xml:space="preserve">People raised issues they had experienced navigating the online pages </w:t>
            </w:r>
            <w:r w:rsidR="00300B42">
              <w:t>and</w:t>
            </w:r>
            <w:r>
              <w:t xml:space="preserve"> filling out the </w:t>
            </w:r>
            <w:proofErr w:type="gramStart"/>
            <w:r>
              <w:t>survey, or</w:t>
            </w:r>
            <w:proofErr w:type="gramEnd"/>
            <w:r>
              <w:t xml:space="preserve"> pointed out that the consultation excluded people who were not digitally competent. They also wanted language in the guidelines to be clear and straightforward, with images and illustrations to back them up. </w:t>
            </w:r>
          </w:p>
          <w:p w14:paraId="3A46047C" w14:textId="77777777" w:rsidR="00A74B3B" w:rsidRDefault="00A74B3B" w:rsidP="00A74B3B">
            <w:pPr>
              <w:pStyle w:val="Quote"/>
              <w:rPr>
                <w:b/>
                <w:bCs/>
              </w:rPr>
            </w:pPr>
            <w:r w:rsidRPr="00EF5E1D">
              <w:rPr>
                <w:b/>
                <w:bCs/>
              </w:rPr>
              <w:t>The survey assumes an in-depth knowledge of the guidelines. A plain English explanation or questions that provide context/details would be beneficial</w:t>
            </w:r>
          </w:p>
          <w:p w14:paraId="41A29F86" w14:textId="363DACA1" w:rsidR="00EF5E1D" w:rsidRPr="00024570" w:rsidRDefault="00A74B3B" w:rsidP="00024570">
            <w:pPr>
              <w:pStyle w:val="Quote"/>
              <w:rPr>
                <w:b/>
                <w:bCs/>
              </w:rPr>
            </w:pPr>
            <w:r w:rsidRPr="00EF5E1D">
              <w:rPr>
                <w:b/>
                <w:bCs/>
              </w:rPr>
              <w:t>Make it easier to find online pages like this! And include the 'have your say' in the other online Port Phillip account I already have.</w:t>
            </w:r>
          </w:p>
        </w:tc>
      </w:tr>
    </w:tbl>
    <w:bookmarkStart w:id="30" w:name="_Toc102049813"/>
    <w:bookmarkStart w:id="31" w:name="_Toc106024820"/>
    <w:p w14:paraId="108AE66F" w14:textId="03A8645E" w:rsidR="00DC4335" w:rsidRDefault="00024570" w:rsidP="006D56CF">
      <w:pPr>
        <w:pStyle w:val="Heading3"/>
        <w:rPr>
          <w:noProof/>
        </w:rPr>
      </w:pPr>
      <w:r w:rsidRPr="00BD6D11">
        <w:rPr>
          <w:noProof/>
        </w:rPr>
        <w:lastRenderedPageBreak/>
        <mc:AlternateContent>
          <mc:Choice Requires="wps">
            <w:drawing>
              <wp:anchor distT="0" distB="0" distL="114300" distR="114300" simplePos="0" relativeHeight="251664896" behindDoc="1" locked="0" layoutInCell="1" allowOverlap="1" wp14:anchorId="42B1F719" wp14:editId="0EA11586">
                <wp:simplePos x="0" y="0"/>
                <wp:positionH relativeFrom="page">
                  <wp:posOffset>-285750</wp:posOffset>
                </wp:positionH>
                <wp:positionV relativeFrom="paragraph">
                  <wp:posOffset>-802005</wp:posOffset>
                </wp:positionV>
                <wp:extent cx="11186795" cy="1438275"/>
                <wp:effectExtent l="0" t="0" r="0" b="9525"/>
                <wp:wrapNone/>
                <wp:docPr id="59" name="Rectangle 59"/>
                <wp:cNvGraphicFramePr/>
                <a:graphic xmlns:a="http://schemas.openxmlformats.org/drawingml/2006/main">
                  <a:graphicData uri="http://schemas.microsoft.com/office/word/2010/wordprocessingShape">
                    <wps:wsp>
                      <wps:cNvSpPr/>
                      <wps:spPr>
                        <a:xfrm>
                          <a:off x="0" y="0"/>
                          <a:ext cx="11186795" cy="143827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6C7AE" w14:textId="2AAB8F46" w:rsidR="009646A6" w:rsidRDefault="009646A6" w:rsidP="00EF5E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1F719" id="Rectangle 59" o:spid="_x0000_s1032" style="position:absolute;margin-left:-22.5pt;margin-top:-63.15pt;width:880.85pt;height:113.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" fillcolor="#1f3763 [1608]" stroked="f" strokeweight="1pt">
                <v:textbox>
                  <w:txbxContent>
                    <w:p w14:paraId="3AF6C7AE" w14:textId="2AAB8F46" w:rsidR="009646A6" w:rsidRDefault="009646A6" w:rsidP="00EF5E1D">
                      <w:pPr>
                        <w:jc w:val="center"/>
                      </w:pPr>
                    </w:p>
                  </w:txbxContent>
                </v:textbox>
                <w10:wrap anchorx="page"/>
              </v:rect>
            </w:pict>
          </mc:Fallback>
        </mc:AlternateContent>
      </w:r>
      <w:r w:rsidR="00EF5E1D">
        <w:rPr>
          <w:noProof/>
        </w:rPr>
        <w:t>L</w:t>
      </w:r>
      <w:r w:rsidR="00DC4335" w:rsidRPr="00DC4335">
        <w:rPr>
          <w:noProof/>
        </w:rPr>
        <w:t>ongform submissions from groups</w:t>
      </w:r>
      <w:bookmarkEnd w:id="30"/>
      <w:bookmarkEnd w:id="31"/>
    </w:p>
    <w:p w14:paraId="6D52B9F5" w14:textId="77777777" w:rsidR="00EF5E1D" w:rsidRDefault="00EF5E1D" w:rsidP="00EF5E1D"/>
    <w:p w14:paraId="4924C9A0" w14:textId="77777777" w:rsidR="00EF5E1D" w:rsidRPr="00EF5E1D" w:rsidRDefault="00EF5E1D" w:rsidP="00EF5E1D"/>
    <w:p w14:paraId="3BB6EBAB" w14:textId="09DCC890" w:rsidR="00DC4335" w:rsidRPr="00DC4335" w:rsidRDefault="00DC4335" w:rsidP="00DC4335">
      <w:r w:rsidRPr="00DC4335">
        <w:t>Several long submissions were received from various groups. These have been read by Council staff as well as summarised below.</w:t>
      </w:r>
    </w:p>
    <w:p w14:paraId="737BD390" w14:textId="77777777" w:rsidR="00DC4335" w:rsidRPr="00DC4335" w:rsidRDefault="00DC4335" w:rsidP="00DC4335">
      <w:r w:rsidRPr="00DC4335">
        <w:t>*Note submissions from individuals have been analysed in the same framework as the online survey.</w:t>
      </w:r>
    </w:p>
    <w:p w14:paraId="70703059" w14:textId="77777777" w:rsidR="00DC4335" w:rsidRPr="00DC4335" w:rsidRDefault="00DC4335" w:rsidP="00DC4335">
      <w:r w:rsidRPr="00DC4335">
        <w:t xml:space="preserve">Submissions were received from: </w:t>
      </w:r>
    </w:p>
    <w:p w14:paraId="1AFBBC0C" w14:textId="2DDE6F6E" w:rsidR="00DC4335" w:rsidRPr="00DC4335" w:rsidRDefault="00DC4335" w:rsidP="00963380">
      <w:pPr>
        <w:numPr>
          <w:ilvl w:val="0"/>
          <w:numId w:val="15"/>
        </w:numPr>
        <w:spacing w:before="0" w:after="0"/>
        <w:rPr>
          <w:rFonts w:eastAsia="Calibri" w:cs="Times New Roman"/>
          <w:lang w:val="en-US"/>
        </w:rPr>
      </w:pPr>
      <w:r w:rsidRPr="00DC4335">
        <w:rPr>
          <w:rFonts w:eastAsia="Calibri" w:cs="Times New Roman"/>
          <w:lang w:val="en-US"/>
        </w:rPr>
        <w:t xml:space="preserve">Australian Institute of Landscape </w:t>
      </w:r>
      <w:proofErr w:type="gramStart"/>
      <w:r w:rsidRPr="00DC4335">
        <w:rPr>
          <w:rFonts w:eastAsia="Calibri" w:cs="Times New Roman"/>
          <w:lang w:val="en-US"/>
        </w:rPr>
        <w:t>Architects</w:t>
      </w:r>
      <w:r w:rsidR="005C4172">
        <w:rPr>
          <w:rFonts w:eastAsia="Calibri" w:cs="Times New Roman"/>
          <w:lang w:val="en-US"/>
        </w:rPr>
        <w:t>;</w:t>
      </w:r>
      <w:proofErr w:type="gramEnd"/>
    </w:p>
    <w:p w14:paraId="4669D99F" w14:textId="49659313" w:rsidR="00DC4335" w:rsidRPr="00DC4335" w:rsidRDefault="00DC4335" w:rsidP="00963380">
      <w:pPr>
        <w:numPr>
          <w:ilvl w:val="0"/>
          <w:numId w:val="15"/>
        </w:numPr>
        <w:spacing w:before="0" w:after="0"/>
        <w:rPr>
          <w:rFonts w:eastAsia="Calibri" w:cs="Times New Roman"/>
          <w:lang w:val="en-US"/>
        </w:rPr>
      </w:pPr>
      <w:r w:rsidRPr="00DC4335">
        <w:rPr>
          <w:rFonts w:eastAsia="Calibri" w:cs="Times New Roman"/>
          <w:lang w:val="en-US"/>
        </w:rPr>
        <w:t>The Heart Gardening Project (Emma Cutting</w:t>
      </w:r>
      <w:proofErr w:type="gramStart"/>
      <w:r w:rsidRPr="00DC4335">
        <w:rPr>
          <w:rFonts w:eastAsia="Calibri" w:cs="Times New Roman"/>
          <w:lang w:val="en-US"/>
        </w:rPr>
        <w:t>)</w:t>
      </w:r>
      <w:r w:rsidR="005C4172">
        <w:rPr>
          <w:rFonts w:eastAsia="Calibri" w:cs="Times New Roman"/>
          <w:lang w:val="en-US"/>
        </w:rPr>
        <w:t>;</w:t>
      </w:r>
      <w:proofErr w:type="gramEnd"/>
    </w:p>
    <w:p w14:paraId="65CE8A9E" w14:textId="58C80EA7" w:rsidR="00DC4335" w:rsidRPr="00DC4335" w:rsidRDefault="00DC4335" w:rsidP="00963380">
      <w:pPr>
        <w:numPr>
          <w:ilvl w:val="0"/>
          <w:numId w:val="15"/>
        </w:numPr>
        <w:spacing w:before="0" w:after="0"/>
        <w:rPr>
          <w:rFonts w:eastAsia="Calibri" w:cs="Times New Roman"/>
          <w:lang w:val="en-US"/>
        </w:rPr>
      </w:pPr>
      <w:r w:rsidRPr="00DC4335">
        <w:rPr>
          <w:rFonts w:eastAsia="Calibri" w:cs="Times New Roman"/>
          <w:lang w:val="en-US"/>
        </w:rPr>
        <w:t xml:space="preserve">Port Phillip Emergency Climate Action </w:t>
      </w:r>
      <w:proofErr w:type="gramStart"/>
      <w:r w:rsidRPr="00DC4335">
        <w:rPr>
          <w:rFonts w:eastAsia="Calibri" w:cs="Times New Roman"/>
          <w:lang w:val="en-US"/>
        </w:rPr>
        <w:t>Network</w:t>
      </w:r>
      <w:r w:rsidR="005C4172">
        <w:rPr>
          <w:rFonts w:eastAsia="Calibri" w:cs="Times New Roman"/>
          <w:lang w:val="en-US"/>
        </w:rPr>
        <w:t>;</w:t>
      </w:r>
      <w:proofErr w:type="gramEnd"/>
    </w:p>
    <w:p w14:paraId="3FA8B1C8" w14:textId="0DE6F2D7" w:rsidR="00DC4335" w:rsidRPr="00DC4335" w:rsidRDefault="00DC4335" w:rsidP="00963380">
      <w:pPr>
        <w:numPr>
          <w:ilvl w:val="0"/>
          <w:numId w:val="15"/>
        </w:numPr>
        <w:spacing w:before="0" w:after="0"/>
        <w:rPr>
          <w:rFonts w:eastAsia="Calibri" w:cs="Times New Roman"/>
          <w:lang w:val="en-US"/>
        </w:rPr>
      </w:pPr>
      <w:r w:rsidRPr="00DC4335">
        <w:rPr>
          <w:rFonts w:eastAsia="Calibri" w:cs="Times New Roman"/>
          <w:lang w:val="en-US"/>
        </w:rPr>
        <w:t xml:space="preserve">Protect our </w:t>
      </w:r>
      <w:proofErr w:type="gramStart"/>
      <w:r w:rsidRPr="00DC4335">
        <w:rPr>
          <w:rFonts w:eastAsia="Calibri" w:cs="Times New Roman"/>
          <w:lang w:val="en-US"/>
        </w:rPr>
        <w:t>Planes</w:t>
      </w:r>
      <w:r w:rsidR="005C4172">
        <w:rPr>
          <w:rFonts w:eastAsia="Calibri" w:cs="Times New Roman"/>
          <w:lang w:val="en-US"/>
        </w:rPr>
        <w:t>;</w:t>
      </w:r>
      <w:proofErr w:type="gramEnd"/>
    </w:p>
    <w:p w14:paraId="45B90C17" w14:textId="02C72B8D" w:rsidR="00DC4335" w:rsidRDefault="00DC4335" w:rsidP="00963380">
      <w:pPr>
        <w:numPr>
          <w:ilvl w:val="0"/>
          <w:numId w:val="15"/>
        </w:numPr>
        <w:spacing w:before="0" w:after="0"/>
        <w:rPr>
          <w:rFonts w:eastAsia="Calibri" w:cs="Times New Roman"/>
          <w:lang w:val="en-US"/>
        </w:rPr>
      </w:pPr>
      <w:r w:rsidRPr="00DC4335">
        <w:rPr>
          <w:rFonts w:eastAsia="Calibri" w:cs="Times New Roman"/>
          <w:lang w:val="en-US"/>
        </w:rPr>
        <w:t>Westgate Biodiversity</w:t>
      </w:r>
      <w:r w:rsidR="005C4172">
        <w:rPr>
          <w:rFonts w:eastAsia="Calibri" w:cs="Times New Roman"/>
          <w:lang w:val="en-US"/>
        </w:rPr>
        <w:t>.</w:t>
      </w:r>
    </w:p>
    <w:p w14:paraId="0C6E1414" w14:textId="77777777" w:rsidR="005A1D54" w:rsidRDefault="005A1D54">
      <w:pPr>
        <w:spacing w:before="0" w:after="160" w:line="259" w:lineRule="auto"/>
        <w:rPr>
          <w:rFonts w:eastAsia="Calibri" w:cs="Times New Roma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3539"/>
        <w:gridCol w:w="3260"/>
        <w:gridCol w:w="7761"/>
      </w:tblGrid>
      <w:tr w:rsidR="005A1D54" w14:paraId="3BEA0634" w14:textId="77777777" w:rsidTr="00C07171">
        <w:trPr>
          <w:tblHeader/>
        </w:trPr>
        <w:tc>
          <w:tcPr>
            <w:tcW w:w="3539" w:type="dxa"/>
            <w:shd w:val="clear" w:color="auto" w:fill="1F3864" w:themeFill="accent5" w:themeFillShade="80"/>
          </w:tcPr>
          <w:p w14:paraId="530973F0" w14:textId="074C4ADC" w:rsidR="005A1D54" w:rsidRPr="007B1322" w:rsidRDefault="005A1D54" w:rsidP="007B1322">
            <w:pPr>
              <w:spacing w:before="160" w:after="160" w:line="259" w:lineRule="auto"/>
              <w:rPr>
                <w:rFonts w:ascii="Montserrat SemiBold" w:eastAsia="Calibri" w:hAnsi="Montserrat SemiBold" w:cs="Times New Roman"/>
              </w:rPr>
            </w:pPr>
            <w:r w:rsidRPr="007B1322">
              <w:rPr>
                <w:rFonts w:ascii="Montserrat SemiBold" w:eastAsia="Calibri" w:hAnsi="Montserrat SemiBold" w:cs="Times New Roman"/>
              </w:rPr>
              <w:t>Group name</w:t>
            </w:r>
          </w:p>
        </w:tc>
        <w:tc>
          <w:tcPr>
            <w:tcW w:w="3260" w:type="dxa"/>
            <w:shd w:val="clear" w:color="auto" w:fill="1F3864" w:themeFill="accent5" w:themeFillShade="80"/>
          </w:tcPr>
          <w:p w14:paraId="2CB1A3CB" w14:textId="2C16EC9C" w:rsidR="005A1D54" w:rsidRPr="007B1322" w:rsidRDefault="005A1D54" w:rsidP="007B1322">
            <w:pPr>
              <w:spacing w:before="160" w:after="160" w:line="259" w:lineRule="auto"/>
              <w:rPr>
                <w:rFonts w:ascii="Montserrat SemiBold" w:eastAsia="Calibri" w:hAnsi="Montserrat SemiBold" w:cs="Times New Roman"/>
              </w:rPr>
            </w:pPr>
            <w:r w:rsidRPr="007B1322">
              <w:rPr>
                <w:rFonts w:ascii="Montserrat SemiBold" w:eastAsia="Calibri" w:hAnsi="Montserrat SemiBold" w:cs="Times New Roman"/>
              </w:rPr>
              <w:t>General position</w:t>
            </w:r>
          </w:p>
        </w:tc>
        <w:tc>
          <w:tcPr>
            <w:tcW w:w="7761" w:type="dxa"/>
            <w:shd w:val="clear" w:color="auto" w:fill="1F3864" w:themeFill="accent5" w:themeFillShade="80"/>
          </w:tcPr>
          <w:p w14:paraId="35E561E9" w14:textId="75A68E3B" w:rsidR="005A1D54" w:rsidRPr="007B1322" w:rsidRDefault="005A1D54" w:rsidP="007B1322">
            <w:pPr>
              <w:spacing w:before="160" w:after="160" w:line="259" w:lineRule="auto"/>
              <w:rPr>
                <w:rFonts w:ascii="Montserrat SemiBold" w:eastAsia="Calibri" w:hAnsi="Montserrat SemiBold" w:cs="Times New Roman"/>
              </w:rPr>
            </w:pPr>
            <w:r w:rsidRPr="007B1322">
              <w:rPr>
                <w:rFonts w:ascii="Montserrat SemiBold" w:eastAsia="Calibri" w:hAnsi="Montserrat SemiBold" w:cs="Times New Roman"/>
              </w:rPr>
              <w:t>Key points</w:t>
            </w:r>
          </w:p>
        </w:tc>
      </w:tr>
      <w:tr w:rsidR="005A1D54" w14:paraId="600D692D" w14:textId="77777777" w:rsidTr="00C07171">
        <w:tc>
          <w:tcPr>
            <w:tcW w:w="3539" w:type="dxa"/>
            <w:shd w:val="clear" w:color="auto" w:fill="DEEAF6" w:themeFill="accent1" w:themeFillTint="33"/>
          </w:tcPr>
          <w:p w14:paraId="232FCB99" w14:textId="77777777" w:rsidR="005A1D54" w:rsidRPr="005936D4" w:rsidRDefault="005A1D54" w:rsidP="005A1D54">
            <w:pPr>
              <w:spacing w:before="0" w:after="0"/>
              <w:rPr>
                <w:rFonts w:eastAsia="Calibri" w:cs="Times New Roman"/>
                <w:b/>
                <w:bCs/>
                <w:sz w:val="20"/>
                <w:szCs w:val="20"/>
                <w:u w:val="single"/>
              </w:rPr>
            </w:pPr>
            <w:r w:rsidRPr="005936D4">
              <w:rPr>
                <w:rFonts w:eastAsia="Calibri" w:cs="Times New Roman"/>
                <w:b/>
                <w:bCs/>
                <w:sz w:val="20"/>
                <w:szCs w:val="20"/>
                <w:u w:val="single"/>
              </w:rPr>
              <w:t>Australian Institute of Landscape Architects</w:t>
            </w:r>
          </w:p>
          <w:p w14:paraId="7BA26B25" w14:textId="77777777" w:rsidR="005A1D54" w:rsidRPr="00CD2510" w:rsidRDefault="005A1D54" w:rsidP="005A1D54">
            <w:pPr>
              <w:spacing w:before="0" w:after="0"/>
              <w:rPr>
                <w:rFonts w:eastAsia="Calibri" w:cs="Times New Roman"/>
                <w:sz w:val="20"/>
                <w:szCs w:val="20"/>
              </w:rPr>
            </w:pPr>
          </w:p>
          <w:p w14:paraId="20F55DFC" w14:textId="77777777" w:rsidR="005A1D54" w:rsidRPr="00CD2510" w:rsidRDefault="005A1D54" w:rsidP="005A1D54">
            <w:pPr>
              <w:spacing w:before="0" w:after="0"/>
              <w:rPr>
                <w:rFonts w:eastAsia="Calibri" w:cs="Times New Roman"/>
                <w:i/>
                <w:iCs/>
                <w:sz w:val="20"/>
                <w:szCs w:val="20"/>
              </w:rPr>
            </w:pPr>
            <w:r w:rsidRPr="00CD2510">
              <w:rPr>
                <w:rFonts w:eastAsia="Calibri" w:cs="Times New Roman"/>
                <w:i/>
                <w:iCs/>
                <w:sz w:val="20"/>
                <w:szCs w:val="20"/>
              </w:rPr>
              <w:t>Representing over 3500</w:t>
            </w:r>
          </w:p>
          <w:p w14:paraId="002343A0" w14:textId="77777777" w:rsidR="005A1D54" w:rsidRPr="00CD2510" w:rsidRDefault="005A1D54" w:rsidP="005A1D54">
            <w:pPr>
              <w:spacing w:before="0" w:after="0"/>
              <w:rPr>
                <w:rFonts w:eastAsia="Calibri" w:cs="Times New Roman"/>
                <w:i/>
                <w:iCs/>
                <w:sz w:val="20"/>
                <w:szCs w:val="20"/>
              </w:rPr>
            </w:pPr>
            <w:r w:rsidRPr="00CD2510">
              <w:rPr>
                <w:rFonts w:eastAsia="Calibri" w:cs="Times New Roman"/>
                <w:i/>
                <w:iCs/>
                <w:sz w:val="20"/>
                <w:szCs w:val="20"/>
              </w:rPr>
              <w:t>members, we champion quality design for public open spaces, stronger communities, and</w:t>
            </w:r>
          </w:p>
          <w:p w14:paraId="1BFCDB93" w14:textId="63E5F1A4" w:rsidR="005A1D54" w:rsidRDefault="005A1D54" w:rsidP="005A1D54">
            <w:pPr>
              <w:spacing w:before="0" w:after="160" w:line="259" w:lineRule="auto"/>
              <w:rPr>
                <w:rFonts w:eastAsia="Calibri" w:cs="Times New Roman"/>
              </w:rPr>
            </w:pPr>
            <w:r w:rsidRPr="00CD2510">
              <w:rPr>
                <w:rFonts w:eastAsia="Calibri" w:cs="Times New Roman"/>
                <w:i/>
                <w:iCs/>
                <w:sz w:val="20"/>
                <w:szCs w:val="20"/>
              </w:rPr>
              <w:t>greater environmental stewardship.</w:t>
            </w:r>
          </w:p>
        </w:tc>
        <w:tc>
          <w:tcPr>
            <w:tcW w:w="3260" w:type="dxa"/>
            <w:shd w:val="clear" w:color="auto" w:fill="DEEAF6" w:themeFill="accent1" w:themeFillTint="33"/>
          </w:tcPr>
          <w:p w14:paraId="4E805258" w14:textId="53D0A0D4" w:rsidR="005A1D54" w:rsidRDefault="005A1D54" w:rsidP="005A1D54">
            <w:pPr>
              <w:spacing w:before="0" w:after="160" w:line="259" w:lineRule="auto"/>
              <w:rPr>
                <w:rFonts w:eastAsia="Calibri" w:cs="Times New Roman"/>
              </w:rPr>
            </w:pPr>
            <w:r w:rsidRPr="00CD2510">
              <w:rPr>
                <w:rFonts w:eastAsia="Calibri" w:cs="Times New Roman"/>
                <w:sz w:val="20"/>
                <w:szCs w:val="20"/>
              </w:rPr>
              <w:t xml:space="preserve">The draft </w:t>
            </w:r>
            <w:r w:rsidRPr="00446BB6">
              <w:rPr>
                <w:rFonts w:eastAsia="Calibri" w:cs="Times New Roman"/>
                <w:sz w:val="20"/>
                <w:szCs w:val="20"/>
              </w:rPr>
              <w:t>g</w:t>
            </w:r>
            <w:r w:rsidRPr="00CD2510">
              <w:rPr>
                <w:rFonts w:eastAsia="Calibri" w:cs="Times New Roman"/>
                <w:sz w:val="20"/>
                <w:szCs w:val="20"/>
              </w:rPr>
              <w:t>uidelines are inconsistent with other Council documents and should be edited to increase discretion and encourage urban gardening.</w:t>
            </w:r>
          </w:p>
        </w:tc>
        <w:tc>
          <w:tcPr>
            <w:tcW w:w="7761" w:type="dxa"/>
            <w:shd w:val="clear" w:color="auto" w:fill="DEEAF6" w:themeFill="accent1" w:themeFillTint="33"/>
          </w:tcPr>
          <w:p w14:paraId="0442E818" w14:textId="77777777" w:rsidR="005A1D54" w:rsidRPr="00CD2510" w:rsidRDefault="005A1D54"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Draft </w:t>
            </w:r>
            <w:r w:rsidRPr="00446BB6">
              <w:rPr>
                <w:rFonts w:eastAsia="Calibri" w:cs="Times New Roman"/>
                <w:sz w:val="20"/>
                <w:szCs w:val="20"/>
              </w:rPr>
              <w:t>g</w:t>
            </w:r>
            <w:r w:rsidRPr="00CD2510">
              <w:rPr>
                <w:rFonts w:eastAsia="Calibri" w:cs="Times New Roman"/>
                <w:sz w:val="20"/>
                <w:szCs w:val="20"/>
              </w:rPr>
              <w:t xml:space="preserve">uidelines are inconsistent with directions identified in Move Connect Live Integrated Transport Strategy 2018-2028; Places for People: Public Space Strategy 2022-32; and tree protection zones outlined in AS4970. </w:t>
            </w:r>
          </w:p>
          <w:p w14:paraId="15CE9E8A" w14:textId="77777777" w:rsidR="005A1D54" w:rsidRPr="00CD2510" w:rsidRDefault="005A1D54"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Planter boxes do not allow for stormwater management.</w:t>
            </w:r>
          </w:p>
          <w:p w14:paraId="32A4C1FD" w14:textId="77777777" w:rsidR="005A1D54" w:rsidRPr="00CD2510" w:rsidRDefault="005A1D54"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Guidelines should enhance urban biodiversity and resident participation.</w:t>
            </w:r>
          </w:p>
          <w:p w14:paraId="75B2E70A" w14:textId="77777777" w:rsidR="005A1D54" w:rsidRPr="00CD2510" w:rsidRDefault="005A1D54"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Overly prescriptive setback requirements result in inequitable access.</w:t>
            </w:r>
          </w:p>
          <w:p w14:paraId="6B566C8E" w14:textId="77777777" w:rsidR="005A1D54" w:rsidRPr="00CD2510" w:rsidRDefault="005A1D54"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Suggest more discretion on setbacks and short-term use of </w:t>
            </w:r>
            <w:r w:rsidRPr="00446BB6">
              <w:rPr>
                <w:rFonts w:eastAsia="Calibri" w:cs="Times New Roman"/>
                <w:sz w:val="20"/>
                <w:szCs w:val="20"/>
              </w:rPr>
              <w:t>g</w:t>
            </w:r>
            <w:r w:rsidRPr="00CD2510">
              <w:rPr>
                <w:rFonts w:eastAsia="Calibri" w:cs="Times New Roman"/>
                <w:sz w:val="20"/>
                <w:szCs w:val="20"/>
              </w:rPr>
              <w:t>uidelines.</w:t>
            </w:r>
          </w:p>
          <w:p w14:paraId="6D8F8296" w14:textId="77777777" w:rsidR="005A1D54" w:rsidRPr="00CD2510" w:rsidRDefault="005A1D54"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See the </w:t>
            </w:r>
            <w:r w:rsidRPr="00446BB6">
              <w:rPr>
                <w:rFonts w:eastAsia="Calibri" w:cs="Times New Roman"/>
                <w:sz w:val="20"/>
                <w:szCs w:val="20"/>
              </w:rPr>
              <w:t>g</w:t>
            </w:r>
            <w:r w:rsidRPr="00CD2510">
              <w:rPr>
                <w:rFonts w:eastAsia="Calibri" w:cs="Times New Roman"/>
                <w:sz w:val="20"/>
                <w:szCs w:val="20"/>
              </w:rPr>
              <w:t>uidelines as standard defensive rules to be used only in cases of dispute or damage to existing trees or public risk.</w:t>
            </w:r>
          </w:p>
          <w:p w14:paraId="3591B033" w14:textId="77777777" w:rsidR="005A1D54" w:rsidRPr="00CD2510" w:rsidRDefault="005A1D54"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Recommend highlighting benefits of nature strips re cooling and canopy increase.</w:t>
            </w:r>
          </w:p>
          <w:p w14:paraId="304F53FA" w14:textId="77777777" w:rsidR="005A1D54" w:rsidRDefault="005A1D54"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Recommend a precinct-based street master-planning and design process with resident involvement to meet Council’s various social and sustainability outcomes. </w:t>
            </w:r>
          </w:p>
          <w:p w14:paraId="2BE3DFCC" w14:textId="6598C1CA" w:rsidR="005A1D54" w:rsidRPr="005A1D54" w:rsidRDefault="005A1D54" w:rsidP="00963380">
            <w:pPr>
              <w:numPr>
                <w:ilvl w:val="0"/>
                <w:numId w:val="23"/>
              </w:numPr>
              <w:spacing w:before="0" w:after="0"/>
              <w:contextualSpacing/>
              <w:rPr>
                <w:rFonts w:eastAsia="Calibri" w:cs="Times New Roman"/>
                <w:sz w:val="20"/>
                <w:szCs w:val="20"/>
              </w:rPr>
            </w:pPr>
            <w:r w:rsidRPr="005A1D54">
              <w:rPr>
                <w:rFonts w:eastAsia="Calibri" w:cs="Times New Roman"/>
                <w:sz w:val="20"/>
                <w:szCs w:val="20"/>
              </w:rPr>
              <w:t>Consider how the guidelines can assist in the understanding and assessment of landscape performance.</w:t>
            </w:r>
          </w:p>
        </w:tc>
      </w:tr>
      <w:tr w:rsidR="003C470B" w14:paraId="701569DE" w14:textId="77777777" w:rsidTr="00C07171">
        <w:tc>
          <w:tcPr>
            <w:tcW w:w="3539" w:type="dxa"/>
            <w:shd w:val="clear" w:color="auto" w:fill="DEEAF6" w:themeFill="accent1" w:themeFillTint="33"/>
          </w:tcPr>
          <w:p w14:paraId="3CE47352" w14:textId="77777777" w:rsidR="008971C8" w:rsidRPr="005936D4" w:rsidRDefault="008971C8" w:rsidP="008971C8">
            <w:pPr>
              <w:spacing w:before="0" w:after="0"/>
              <w:rPr>
                <w:rFonts w:eastAsia="Calibri" w:cs="Times New Roman"/>
                <w:b/>
                <w:bCs/>
                <w:sz w:val="20"/>
                <w:szCs w:val="20"/>
                <w:u w:val="single"/>
              </w:rPr>
            </w:pPr>
            <w:r w:rsidRPr="005936D4">
              <w:rPr>
                <w:rFonts w:eastAsia="Calibri" w:cs="Times New Roman"/>
                <w:b/>
                <w:bCs/>
                <w:sz w:val="20"/>
                <w:szCs w:val="20"/>
                <w:u w:val="single"/>
              </w:rPr>
              <w:lastRenderedPageBreak/>
              <w:t>The Heart Gardening Project (Emma Cutting)</w:t>
            </w:r>
          </w:p>
          <w:p w14:paraId="2328E370" w14:textId="77777777" w:rsidR="008971C8" w:rsidRPr="00CD2510" w:rsidRDefault="008971C8" w:rsidP="008971C8">
            <w:pPr>
              <w:spacing w:before="0" w:after="0"/>
              <w:rPr>
                <w:rFonts w:eastAsia="Calibri" w:cs="Times New Roman"/>
                <w:sz w:val="20"/>
                <w:szCs w:val="20"/>
              </w:rPr>
            </w:pPr>
          </w:p>
          <w:p w14:paraId="5414E4A9" w14:textId="72AA0093" w:rsidR="008971C8" w:rsidRDefault="008971C8" w:rsidP="008971C8">
            <w:pPr>
              <w:spacing w:before="0" w:after="160" w:line="259" w:lineRule="auto"/>
              <w:rPr>
                <w:rFonts w:eastAsia="Calibri" w:cs="Times New Roman"/>
              </w:rPr>
            </w:pPr>
            <w:r w:rsidRPr="00CD2510">
              <w:rPr>
                <w:rFonts w:eastAsia="Calibri" w:cs="Times New Roman"/>
                <w:i/>
                <w:iCs/>
                <w:sz w:val="20"/>
                <w:szCs w:val="20"/>
              </w:rPr>
              <w:t xml:space="preserve">The Heart Gardening Project’s purpose is to “heal humankind by creating biodiversity in our cities.” Since 2020, the project has created over 70 street gardens, and worked with volunteers, </w:t>
            </w:r>
            <w:proofErr w:type="gramStart"/>
            <w:r w:rsidRPr="00CD2510">
              <w:rPr>
                <w:rFonts w:eastAsia="Calibri" w:cs="Times New Roman"/>
                <w:i/>
                <w:iCs/>
                <w:sz w:val="20"/>
                <w:szCs w:val="20"/>
              </w:rPr>
              <w:t>households</w:t>
            </w:r>
            <w:proofErr w:type="gramEnd"/>
            <w:r w:rsidRPr="00CD2510">
              <w:rPr>
                <w:rFonts w:eastAsia="Calibri" w:cs="Times New Roman"/>
                <w:i/>
                <w:iCs/>
                <w:sz w:val="20"/>
                <w:szCs w:val="20"/>
              </w:rPr>
              <w:t xml:space="preserve"> and organisations to plant over 5000 plants and cover over 454 square metres with indigenous-focused gardens as part of the Melbourne Pollinator corridor. </w:t>
            </w:r>
          </w:p>
        </w:tc>
        <w:tc>
          <w:tcPr>
            <w:tcW w:w="3260" w:type="dxa"/>
            <w:shd w:val="clear" w:color="auto" w:fill="DEEAF6" w:themeFill="accent1" w:themeFillTint="33"/>
          </w:tcPr>
          <w:p w14:paraId="4095129E" w14:textId="4F1C6DF1" w:rsidR="008971C8" w:rsidRDefault="00481DDF" w:rsidP="008971C8">
            <w:pPr>
              <w:spacing w:before="0" w:after="160" w:line="259" w:lineRule="auto"/>
              <w:rPr>
                <w:rFonts w:eastAsia="Calibri" w:cs="Times New Roman"/>
              </w:rPr>
            </w:pPr>
            <w:r w:rsidRPr="00446BB6">
              <w:rPr>
                <w:rFonts w:eastAsia="Calibri" w:cs="Times New Roman"/>
                <w:sz w:val="20"/>
                <w:szCs w:val="20"/>
              </w:rPr>
              <w:t>The c</w:t>
            </w:r>
            <w:r w:rsidRPr="00CD2510">
              <w:rPr>
                <w:rFonts w:eastAsia="Calibri" w:cs="Times New Roman"/>
                <w:sz w:val="20"/>
                <w:szCs w:val="20"/>
              </w:rPr>
              <w:t xml:space="preserve">omprehensive submission opposes </w:t>
            </w:r>
            <w:r w:rsidRPr="00446BB6">
              <w:rPr>
                <w:rFonts w:eastAsia="Calibri" w:cs="Times New Roman"/>
                <w:sz w:val="20"/>
                <w:szCs w:val="20"/>
              </w:rPr>
              <w:t xml:space="preserve">the </w:t>
            </w:r>
            <w:r w:rsidRPr="00CD2510">
              <w:rPr>
                <w:rFonts w:eastAsia="Calibri" w:cs="Times New Roman"/>
                <w:sz w:val="20"/>
                <w:szCs w:val="20"/>
              </w:rPr>
              <w:t xml:space="preserve">draft </w:t>
            </w:r>
            <w:r w:rsidRPr="00446BB6">
              <w:rPr>
                <w:rFonts w:eastAsia="Calibri" w:cs="Times New Roman"/>
                <w:sz w:val="20"/>
                <w:szCs w:val="20"/>
              </w:rPr>
              <w:t>g</w:t>
            </w:r>
            <w:r w:rsidRPr="00CD2510">
              <w:rPr>
                <w:rFonts w:eastAsia="Calibri" w:cs="Times New Roman"/>
                <w:sz w:val="20"/>
                <w:szCs w:val="20"/>
              </w:rPr>
              <w:t>uidelines, which are seen as at odds with Council’s strategic direction and as reducing opportunities for street gardening.</w:t>
            </w:r>
          </w:p>
        </w:tc>
        <w:tc>
          <w:tcPr>
            <w:tcW w:w="7761" w:type="dxa"/>
            <w:shd w:val="clear" w:color="auto" w:fill="DEEAF6" w:themeFill="accent1" w:themeFillTint="33"/>
          </w:tcPr>
          <w:p w14:paraId="2A3B3091" w14:textId="77777777" w:rsidR="008971C8" w:rsidRPr="00CD2510" w:rsidRDefault="008971C8"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Draft </w:t>
            </w:r>
            <w:r w:rsidRPr="00446BB6">
              <w:rPr>
                <w:rFonts w:eastAsia="Calibri" w:cs="Times New Roman"/>
                <w:sz w:val="20"/>
                <w:szCs w:val="20"/>
              </w:rPr>
              <w:t>g</w:t>
            </w:r>
            <w:r w:rsidRPr="00CD2510">
              <w:rPr>
                <w:rFonts w:eastAsia="Calibri" w:cs="Times New Roman"/>
                <w:sz w:val="20"/>
                <w:szCs w:val="20"/>
              </w:rPr>
              <w:t xml:space="preserve">uidelines don’t align with other Council objectives. </w:t>
            </w:r>
          </w:p>
          <w:p w14:paraId="3BC2EB31" w14:textId="77777777" w:rsidR="008971C8" w:rsidRPr="00CD2510" w:rsidRDefault="008971C8"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Emphasises social amenity and biodiversity/climate benefits of street gardens. </w:t>
            </w:r>
          </w:p>
          <w:p w14:paraId="3FC57956" w14:textId="77777777" w:rsidR="008971C8" w:rsidRPr="00CD2510" w:rsidRDefault="008971C8"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Commends Council’s emphasis on safety, accessibility, and tree maintenance but views current approach as unnecessarily conservative, with supporting evidence. </w:t>
            </w:r>
          </w:p>
          <w:p w14:paraId="15CCBD79" w14:textId="77777777" w:rsidR="008971C8" w:rsidRPr="00CD2510" w:rsidRDefault="008971C8"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Suggests that safety and accessibility can be achieved through more flexible </w:t>
            </w:r>
            <w:r w:rsidRPr="00446BB6">
              <w:rPr>
                <w:rFonts w:eastAsia="Calibri" w:cs="Times New Roman"/>
                <w:sz w:val="20"/>
                <w:szCs w:val="20"/>
              </w:rPr>
              <w:t>g</w:t>
            </w:r>
            <w:r w:rsidRPr="00CD2510">
              <w:rPr>
                <w:rFonts w:eastAsia="Calibri" w:cs="Times New Roman"/>
                <w:sz w:val="20"/>
                <w:szCs w:val="20"/>
              </w:rPr>
              <w:t xml:space="preserve">uidelines. </w:t>
            </w:r>
          </w:p>
          <w:p w14:paraId="6A8D8DA4" w14:textId="77777777" w:rsidR="008971C8" w:rsidRPr="00CD2510" w:rsidRDefault="008971C8"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Suggests that draft </w:t>
            </w:r>
            <w:r w:rsidRPr="00446BB6">
              <w:rPr>
                <w:rFonts w:eastAsia="Calibri" w:cs="Times New Roman"/>
                <w:sz w:val="20"/>
                <w:szCs w:val="20"/>
              </w:rPr>
              <w:t>g</w:t>
            </w:r>
            <w:r w:rsidRPr="00CD2510">
              <w:rPr>
                <w:rFonts w:eastAsia="Calibri" w:cs="Times New Roman"/>
                <w:sz w:val="20"/>
                <w:szCs w:val="20"/>
              </w:rPr>
              <w:t xml:space="preserve">uidelines will result in the removal of many current gardens and that they will deter gardeners or result in non-conformance due to being overly complex and inflexible, especially regarding clearance requirements.  </w:t>
            </w:r>
          </w:p>
          <w:p w14:paraId="537FBFBE" w14:textId="77777777" w:rsidR="008971C8" w:rsidRPr="00CD2510" w:rsidRDefault="008971C8"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Raises consultation and evidence issues regarding lack of consultation with Traditional Owners and other stakeholders, and lack of spatial analysis and socio-economic research. </w:t>
            </w:r>
          </w:p>
          <w:p w14:paraId="66EBBCD4" w14:textId="77777777" w:rsidR="008971C8" w:rsidRPr="00CD2510" w:rsidRDefault="008971C8"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Tone is negative and disempowering. </w:t>
            </w:r>
          </w:p>
          <w:p w14:paraId="7CB804ED" w14:textId="77777777" w:rsidR="008971C8" w:rsidRPr="00CD2510" w:rsidRDefault="008971C8" w:rsidP="00963380">
            <w:pPr>
              <w:numPr>
                <w:ilvl w:val="0"/>
                <w:numId w:val="23"/>
              </w:numPr>
              <w:spacing w:before="0" w:after="160" w:line="259" w:lineRule="auto"/>
              <w:contextualSpacing/>
              <w:rPr>
                <w:rFonts w:eastAsia="Calibri" w:cs="Times New Roman"/>
                <w:sz w:val="20"/>
                <w:szCs w:val="20"/>
              </w:rPr>
            </w:pPr>
            <w:r w:rsidRPr="00CD2510">
              <w:rPr>
                <w:rFonts w:eastAsia="Calibri" w:cs="Times New Roman"/>
                <w:sz w:val="20"/>
                <w:szCs w:val="20"/>
              </w:rPr>
              <w:t xml:space="preserve">Recommends rewriting the </w:t>
            </w:r>
            <w:r w:rsidRPr="00446BB6">
              <w:rPr>
                <w:rFonts w:eastAsia="Calibri" w:cs="Times New Roman"/>
                <w:sz w:val="20"/>
                <w:szCs w:val="20"/>
              </w:rPr>
              <w:t>g</w:t>
            </w:r>
            <w:r w:rsidRPr="00CD2510">
              <w:rPr>
                <w:rFonts w:eastAsia="Calibri" w:cs="Times New Roman"/>
                <w:sz w:val="20"/>
                <w:szCs w:val="20"/>
              </w:rPr>
              <w:t xml:space="preserve">uidelines with community input and aligning them with community desires. </w:t>
            </w:r>
          </w:p>
          <w:p w14:paraId="3AA1F83A" w14:textId="77777777" w:rsidR="008971C8" w:rsidRPr="00CD2510" w:rsidRDefault="008971C8" w:rsidP="00963380">
            <w:pPr>
              <w:numPr>
                <w:ilvl w:val="0"/>
                <w:numId w:val="23"/>
              </w:numPr>
              <w:spacing w:before="0" w:after="160" w:line="259" w:lineRule="auto"/>
              <w:contextualSpacing/>
              <w:rPr>
                <w:rFonts w:eastAsia="Calibri" w:cs="Times New Roman"/>
                <w:sz w:val="20"/>
                <w:szCs w:val="20"/>
              </w:rPr>
            </w:pPr>
            <w:r w:rsidRPr="00CD2510">
              <w:rPr>
                <w:rFonts w:eastAsia="Calibri" w:cs="Times New Roman"/>
                <w:sz w:val="20"/>
                <w:szCs w:val="20"/>
              </w:rPr>
              <w:t xml:space="preserve">Offers a range of suggestions around guidelines for planting height, planting around trees and tree squares. </w:t>
            </w:r>
          </w:p>
          <w:p w14:paraId="72BC93EC" w14:textId="77777777" w:rsidR="008971C8" w:rsidRPr="00CD2510" w:rsidRDefault="008971C8" w:rsidP="00963380">
            <w:pPr>
              <w:numPr>
                <w:ilvl w:val="0"/>
                <w:numId w:val="23"/>
              </w:numPr>
              <w:spacing w:before="0" w:after="160" w:line="259" w:lineRule="auto"/>
              <w:contextualSpacing/>
              <w:rPr>
                <w:rFonts w:eastAsia="Calibri" w:cs="Times New Roman"/>
                <w:sz w:val="20"/>
                <w:szCs w:val="20"/>
              </w:rPr>
            </w:pPr>
            <w:r w:rsidRPr="00CD2510">
              <w:rPr>
                <w:rFonts w:eastAsia="Calibri" w:cs="Times New Roman"/>
                <w:sz w:val="20"/>
                <w:szCs w:val="20"/>
              </w:rPr>
              <w:t>An extensive array of supporting documents accompanied the submission. These included:</w:t>
            </w:r>
          </w:p>
          <w:p w14:paraId="4783B02E" w14:textId="77777777" w:rsidR="008971C8" w:rsidRPr="00CD2510" w:rsidRDefault="008971C8" w:rsidP="00963380">
            <w:pPr>
              <w:numPr>
                <w:ilvl w:val="1"/>
                <w:numId w:val="23"/>
              </w:numPr>
              <w:spacing w:before="0" w:after="160" w:line="259" w:lineRule="auto"/>
              <w:contextualSpacing/>
              <w:rPr>
                <w:rFonts w:eastAsia="Calibri" w:cs="Times New Roman"/>
                <w:sz w:val="20"/>
                <w:szCs w:val="20"/>
              </w:rPr>
            </w:pPr>
            <w:r w:rsidRPr="00CD2510">
              <w:rPr>
                <w:rFonts w:eastAsia="Calibri" w:cs="Times New Roman"/>
                <w:sz w:val="20"/>
                <w:szCs w:val="20"/>
              </w:rPr>
              <w:t xml:space="preserve">Multiple statements of support from various experts and locals highlighting the overwhelming biodiversity benefits of street gardening, particularly the Heart Garden’s concept of a connected corridor, as well as the aesthetic and wellbeing benefits. </w:t>
            </w:r>
          </w:p>
          <w:p w14:paraId="220AC0D6" w14:textId="77777777" w:rsidR="008971C8" w:rsidRPr="00CD2510" w:rsidRDefault="008971C8" w:rsidP="00963380">
            <w:pPr>
              <w:numPr>
                <w:ilvl w:val="1"/>
                <w:numId w:val="23"/>
              </w:numPr>
              <w:spacing w:before="0" w:after="160" w:line="259" w:lineRule="auto"/>
              <w:contextualSpacing/>
              <w:rPr>
                <w:rFonts w:eastAsia="Calibri" w:cs="Times New Roman"/>
                <w:sz w:val="20"/>
                <w:szCs w:val="20"/>
              </w:rPr>
            </w:pPr>
            <w:r w:rsidRPr="00CD2510">
              <w:rPr>
                <w:rFonts w:eastAsia="Calibri" w:cs="Times New Roman"/>
                <w:sz w:val="20"/>
                <w:szCs w:val="20"/>
              </w:rPr>
              <w:t xml:space="preserve">A letter of support from Sir David Attenborough </w:t>
            </w:r>
            <w:r w:rsidRPr="00446BB6">
              <w:rPr>
                <w:rFonts w:eastAsia="Calibri" w:cs="Times New Roman"/>
                <w:sz w:val="20"/>
                <w:szCs w:val="20"/>
              </w:rPr>
              <w:t>praising</w:t>
            </w:r>
            <w:r w:rsidRPr="00CD2510">
              <w:rPr>
                <w:rFonts w:eastAsia="Calibri" w:cs="Times New Roman"/>
                <w:sz w:val="20"/>
                <w:szCs w:val="20"/>
              </w:rPr>
              <w:t xml:space="preserve"> the Heart Gardening Project’s work. </w:t>
            </w:r>
          </w:p>
          <w:p w14:paraId="11948958" w14:textId="77777777" w:rsidR="008971C8" w:rsidRPr="00CD2510" w:rsidRDefault="008971C8" w:rsidP="00963380">
            <w:pPr>
              <w:numPr>
                <w:ilvl w:val="1"/>
                <w:numId w:val="23"/>
              </w:numPr>
              <w:spacing w:before="0" w:after="160" w:line="259" w:lineRule="auto"/>
              <w:contextualSpacing/>
              <w:rPr>
                <w:rFonts w:eastAsia="Calibri" w:cs="Times New Roman"/>
                <w:sz w:val="20"/>
                <w:szCs w:val="20"/>
              </w:rPr>
            </w:pPr>
            <w:r w:rsidRPr="00CD2510">
              <w:rPr>
                <w:rFonts w:eastAsia="Calibri" w:cs="Times New Roman"/>
                <w:sz w:val="20"/>
                <w:szCs w:val="20"/>
              </w:rPr>
              <w:t xml:space="preserve">Various NSGs from across Australia were offered as positive examples to emulate, alongside possible initiatives inspired by other councils. </w:t>
            </w:r>
          </w:p>
          <w:p w14:paraId="0A659FE8" w14:textId="77777777" w:rsidR="008971C8" w:rsidRPr="00CD2510" w:rsidRDefault="008971C8" w:rsidP="00963380">
            <w:pPr>
              <w:numPr>
                <w:ilvl w:val="1"/>
                <w:numId w:val="23"/>
              </w:numPr>
              <w:spacing w:before="0" w:after="160" w:line="259" w:lineRule="auto"/>
              <w:contextualSpacing/>
              <w:rPr>
                <w:rFonts w:eastAsia="Calibri" w:cs="Times New Roman"/>
                <w:sz w:val="20"/>
                <w:szCs w:val="20"/>
              </w:rPr>
            </w:pPr>
            <w:r w:rsidRPr="00CD2510">
              <w:rPr>
                <w:rFonts w:eastAsia="Calibri" w:cs="Times New Roman"/>
                <w:sz w:val="20"/>
                <w:szCs w:val="20"/>
              </w:rPr>
              <w:t xml:space="preserve">New suggested guidelines for specific types of street contexts. </w:t>
            </w:r>
          </w:p>
          <w:p w14:paraId="77B43DD3" w14:textId="77777777" w:rsidR="008971C8" w:rsidRPr="00CD2510" w:rsidRDefault="008971C8" w:rsidP="00963380">
            <w:pPr>
              <w:numPr>
                <w:ilvl w:val="1"/>
                <w:numId w:val="23"/>
              </w:numPr>
              <w:spacing w:before="0" w:after="160" w:line="259" w:lineRule="auto"/>
              <w:contextualSpacing/>
              <w:rPr>
                <w:rFonts w:eastAsia="Calibri" w:cs="Times New Roman"/>
                <w:sz w:val="20"/>
                <w:szCs w:val="20"/>
              </w:rPr>
            </w:pPr>
            <w:r w:rsidRPr="00CD2510">
              <w:rPr>
                <w:rFonts w:eastAsia="Calibri" w:cs="Times New Roman"/>
                <w:sz w:val="20"/>
                <w:szCs w:val="20"/>
              </w:rPr>
              <w:lastRenderedPageBreak/>
              <w:t xml:space="preserve">Research around tree safety in support of more lenient guidelines for planting around trees. </w:t>
            </w:r>
          </w:p>
          <w:p w14:paraId="58B4D0D8" w14:textId="77777777" w:rsidR="008971C8" w:rsidRPr="00CD2510" w:rsidRDefault="008971C8" w:rsidP="00963380">
            <w:pPr>
              <w:numPr>
                <w:ilvl w:val="1"/>
                <w:numId w:val="23"/>
              </w:numPr>
              <w:spacing w:before="0" w:after="160" w:line="259" w:lineRule="auto"/>
              <w:contextualSpacing/>
              <w:rPr>
                <w:rFonts w:eastAsia="Calibri" w:cs="Times New Roman"/>
                <w:sz w:val="20"/>
                <w:szCs w:val="20"/>
              </w:rPr>
            </w:pPr>
            <w:r w:rsidRPr="00CD2510">
              <w:rPr>
                <w:rFonts w:eastAsia="Calibri" w:cs="Times New Roman"/>
                <w:sz w:val="20"/>
                <w:szCs w:val="20"/>
              </w:rPr>
              <w:t xml:space="preserve">Results of a Connection and Safety survey carried out by the Heart Gardening Project which highlighted support for street gardening and its social and wellbeing benefits.  </w:t>
            </w:r>
          </w:p>
          <w:p w14:paraId="2BBCDECA" w14:textId="77777777" w:rsidR="008971C8" w:rsidRPr="00CD2510" w:rsidRDefault="008971C8" w:rsidP="00963380">
            <w:pPr>
              <w:numPr>
                <w:ilvl w:val="1"/>
                <w:numId w:val="23"/>
              </w:numPr>
              <w:spacing w:before="0" w:after="160" w:line="259" w:lineRule="auto"/>
              <w:contextualSpacing/>
              <w:rPr>
                <w:rFonts w:eastAsia="Calibri" w:cs="Times New Roman"/>
                <w:sz w:val="20"/>
                <w:szCs w:val="20"/>
              </w:rPr>
            </w:pPr>
            <w:r w:rsidRPr="00CD2510">
              <w:rPr>
                <w:rFonts w:eastAsia="Calibri" w:cs="Times New Roman"/>
                <w:sz w:val="20"/>
                <w:szCs w:val="20"/>
              </w:rPr>
              <w:t>A biodiversity report detailing the species present at 3 street garden sites (all of which would be deemed non-compliant).</w:t>
            </w:r>
          </w:p>
          <w:p w14:paraId="066D1E6A" w14:textId="77777777" w:rsidR="008971C8" w:rsidRDefault="008971C8" w:rsidP="00963380">
            <w:pPr>
              <w:numPr>
                <w:ilvl w:val="1"/>
                <w:numId w:val="23"/>
              </w:numPr>
              <w:spacing w:before="0" w:after="0"/>
              <w:contextualSpacing/>
              <w:rPr>
                <w:rFonts w:eastAsia="Calibri" w:cs="Times New Roman"/>
                <w:sz w:val="20"/>
                <w:szCs w:val="20"/>
              </w:rPr>
            </w:pPr>
            <w:r w:rsidRPr="00CD2510">
              <w:rPr>
                <w:rFonts w:eastAsia="Calibri" w:cs="Times New Roman"/>
                <w:sz w:val="20"/>
                <w:szCs w:val="20"/>
              </w:rPr>
              <w:t>Reference to the 5890+ signatures on the “Keep street gardening growing in City of Port Phillip” petition, which reads: “We are asking Mayor Marcus Pearl and the Councillors of City of Port Phillip Council to arrange a rewrite of the new draft nature strip guidelines so that they are inclusive, empowering, researched properly, thought through and not only celebrate current street gardeners (who are out making our city more beautiful) but also encourage others to make a safe, informed and positive difference to their community and their planet.”</w:t>
            </w:r>
          </w:p>
          <w:p w14:paraId="0560DD46" w14:textId="1EB44FFB" w:rsidR="007B1322" w:rsidRPr="008971C8" w:rsidRDefault="007B1322" w:rsidP="007B1322">
            <w:pPr>
              <w:spacing w:before="0" w:after="0"/>
              <w:contextualSpacing/>
              <w:rPr>
                <w:rFonts w:eastAsia="Calibri" w:cs="Times New Roman"/>
                <w:sz w:val="20"/>
                <w:szCs w:val="20"/>
              </w:rPr>
            </w:pPr>
          </w:p>
        </w:tc>
      </w:tr>
      <w:tr w:rsidR="008971C8" w14:paraId="0F135622" w14:textId="77777777" w:rsidTr="00C07171">
        <w:tc>
          <w:tcPr>
            <w:tcW w:w="3539" w:type="dxa"/>
            <w:shd w:val="clear" w:color="auto" w:fill="DEEAF6" w:themeFill="accent1" w:themeFillTint="33"/>
          </w:tcPr>
          <w:p w14:paraId="6A38C210" w14:textId="43063570" w:rsidR="008971C8" w:rsidRPr="007C2693" w:rsidRDefault="008971C8" w:rsidP="008971C8">
            <w:pPr>
              <w:spacing w:before="0" w:after="0"/>
              <w:rPr>
                <w:rFonts w:eastAsia="Calibri" w:cs="Times New Roman"/>
                <w:b/>
                <w:bCs/>
                <w:sz w:val="20"/>
                <w:szCs w:val="20"/>
                <w:u w:val="single"/>
              </w:rPr>
            </w:pPr>
            <w:r w:rsidRPr="007C2693">
              <w:rPr>
                <w:rFonts w:eastAsia="Calibri" w:cs="Times New Roman"/>
                <w:b/>
                <w:bCs/>
                <w:sz w:val="20"/>
                <w:szCs w:val="20"/>
                <w:u w:val="single"/>
              </w:rPr>
              <w:lastRenderedPageBreak/>
              <w:t>Port Phillip Emergency Climate Action Network</w:t>
            </w:r>
          </w:p>
        </w:tc>
        <w:tc>
          <w:tcPr>
            <w:tcW w:w="3260" w:type="dxa"/>
            <w:shd w:val="clear" w:color="auto" w:fill="DEEAF6" w:themeFill="accent1" w:themeFillTint="33"/>
          </w:tcPr>
          <w:p w14:paraId="1E79C8A4" w14:textId="05EBC3EF" w:rsidR="008971C8" w:rsidRPr="00CD2510" w:rsidRDefault="008971C8" w:rsidP="008971C8">
            <w:pPr>
              <w:spacing w:before="0" w:after="0"/>
              <w:rPr>
                <w:rFonts w:eastAsia="Calibri" w:cs="Times New Roman"/>
                <w:b/>
                <w:bCs/>
                <w:sz w:val="20"/>
                <w:szCs w:val="20"/>
              </w:rPr>
            </w:pPr>
            <w:r w:rsidRPr="00CD2510">
              <w:rPr>
                <w:rFonts w:eastAsia="Calibri" w:cs="Times New Roman"/>
                <w:sz w:val="20"/>
                <w:szCs w:val="20"/>
              </w:rPr>
              <w:t xml:space="preserve">Oppose draft </w:t>
            </w:r>
            <w:r w:rsidRPr="00446BB6">
              <w:rPr>
                <w:rFonts w:eastAsia="Calibri" w:cs="Times New Roman"/>
                <w:sz w:val="20"/>
                <w:szCs w:val="20"/>
              </w:rPr>
              <w:t>g</w:t>
            </w:r>
            <w:r w:rsidRPr="00CD2510">
              <w:rPr>
                <w:rFonts w:eastAsia="Calibri" w:cs="Times New Roman"/>
                <w:sz w:val="20"/>
                <w:szCs w:val="20"/>
              </w:rPr>
              <w:t xml:space="preserve">uidelines as they currently stand due to disconnection from Council’s other sustainability objectives and concern that draft </w:t>
            </w:r>
            <w:r w:rsidRPr="00446BB6">
              <w:rPr>
                <w:rFonts w:eastAsia="Calibri" w:cs="Times New Roman"/>
                <w:sz w:val="20"/>
                <w:szCs w:val="20"/>
              </w:rPr>
              <w:t>g</w:t>
            </w:r>
            <w:r w:rsidRPr="00CD2510">
              <w:rPr>
                <w:rFonts w:eastAsia="Calibri" w:cs="Times New Roman"/>
                <w:sz w:val="20"/>
                <w:szCs w:val="20"/>
              </w:rPr>
              <w:t>uidelines disincentivise gardening and detract from environmental benefits.</w:t>
            </w:r>
          </w:p>
        </w:tc>
        <w:tc>
          <w:tcPr>
            <w:tcW w:w="7761" w:type="dxa"/>
            <w:shd w:val="clear" w:color="auto" w:fill="DEEAF6" w:themeFill="accent1" w:themeFillTint="33"/>
          </w:tcPr>
          <w:p w14:paraId="0E1B1272" w14:textId="77777777" w:rsidR="008971C8" w:rsidRPr="00CD2510" w:rsidRDefault="008971C8"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Draft </w:t>
            </w:r>
            <w:r w:rsidRPr="00446BB6">
              <w:rPr>
                <w:rFonts w:eastAsia="Calibri" w:cs="Times New Roman"/>
                <w:sz w:val="20"/>
                <w:szCs w:val="20"/>
              </w:rPr>
              <w:t>g</w:t>
            </w:r>
            <w:r w:rsidRPr="00CD2510">
              <w:rPr>
                <w:rFonts w:eastAsia="Calibri" w:cs="Times New Roman"/>
                <w:sz w:val="20"/>
                <w:szCs w:val="20"/>
              </w:rPr>
              <w:t xml:space="preserve">uidelines are unnecessarily restrictive, and at odds with Council’s wider greening, open </w:t>
            </w:r>
            <w:proofErr w:type="gramStart"/>
            <w:r w:rsidRPr="00CD2510">
              <w:rPr>
                <w:rFonts w:eastAsia="Calibri" w:cs="Times New Roman"/>
                <w:sz w:val="20"/>
                <w:szCs w:val="20"/>
              </w:rPr>
              <w:t>space</w:t>
            </w:r>
            <w:proofErr w:type="gramEnd"/>
            <w:r w:rsidRPr="00CD2510">
              <w:rPr>
                <w:rFonts w:eastAsia="Calibri" w:cs="Times New Roman"/>
                <w:sz w:val="20"/>
                <w:szCs w:val="20"/>
              </w:rPr>
              <w:t xml:space="preserve"> and climate strategies.</w:t>
            </w:r>
          </w:p>
          <w:p w14:paraId="3F9F69D1" w14:textId="77777777" w:rsidR="008971C8" w:rsidRPr="00CD2510" w:rsidRDefault="008971C8"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Removal of existing gardens due to non-compliance will result in substantial loss of biodiversity, </w:t>
            </w:r>
            <w:proofErr w:type="gramStart"/>
            <w:r w:rsidRPr="00CD2510">
              <w:rPr>
                <w:rFonts w:eastAsia="Calibri" w:cs="Times New Roman"/>
                <w:sz w:val="20"/>
                <w:szCs w:val="20"/>
              </w:rPr>
              <w:t>amenity</w:t>
            </w:r>
            <w:proofErr w:type="gramEnd"/>
            <w:r w:rsidRPr="00CD2510">
              <w:rPr>
                <w:rFonts w:eastAsia="Calibri" w:cs="Times New Roman"/>
                <w:sz w:val="20"/>
                <w:szCs w:val="20"/>
              </w:rPr>
              <w:t xml:space="preserve"> and social capital.</w:t>
            </w:r>
          </w:p>
          <w:p w14:paraId="61AB5EED" w14:textId="77777777" w:rsidR="008971C8" w:rsidRPr="00CD2510" w:rsidRDefault="008971C8"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More flexible Guidelines need to be developed through a co-design process and must align with Council’s public space and greening policies. </w:t>
            </w:r>
          </w:p>
          <w:p w14:paraId="2D68DC89" w14:textId="77777777" w:rsidR="008971C8" w:rsidRDefault="008971C8"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More broadly, consider how policy can be integrated across all sustainability initiatives and how community and stakeholders can be involved in design and implementation. </w:t>
            </w:r>
          </w:p>
          <w:p w14:paraId="1BB9A168" w14:textId="77777777" w:rsidR="007B1322" w:rsidRDefault="007B1322" w:rsidP="007B1322">
            <w:pPr>
              <w:spacing w:before="0" w:after="0"/>
              <w:contextualSpacing/>
              <w:rPr>
                <w:rFonts w:eastAsia="Calibri" w:cs="Times New Roman"/>
                <w:sz w:val="20"/>
                <w:szCs w:val="20"/>
              </w:rPr>
            </w:pPr>
          </w:p>
          <w:p w14:paraId="4112F37A" w14:textId="2AE12E4A" w:rsidR="007B1322" w:rsidRPr="008971C8" w:rsidRDefault="007B1322" w:rsidP="007B1322">
            <w:pPr>
              <w:spacing w:before="0" w:after="0"/>
              <w:contextualSpacing/>
              <w:rPr>
                <w:rFonts w:eastAsia="Calibri" w:cs="Times New Roman"/>
                <w:sz w:val="20"/>
                <w:szCs w:val="20"/>
              </w:rPr>
            </w:pPr>
          </w:p>
        </w:tc>
      </w:tr>
      <w:tr w:rsidR="008971C8" w14:paraId="0D79C125" w14:textId="77777777" w:rsidTr="00C07171">
        <w:tc>
          <w:tcPr>
            <w:tcW w:w="3539" w:type="dxa"/>
            <w:shd w:val="clear" w:color="auto" w:fill="DEEAF6" w:themeFill="accent1" w:themeFillTint="33"/>
          </w:tcPr>
          <w:p w14:paraId="6743C53D" w14:textId="36D098A7" w:rsidR="008971C8" w:rsidRPr="007C2693" w:rsidRDefault="008971C8" w:rsidP="008971C8">
            <w:pPr>
              <w:spacing w:before="0" w:after="0"/>
              <w:rPr>
                <w:rFonts w:eastAsia="Calibri" w:cs="Times New Roman"/>
                <w:b/>
                <w:bCs/>
                <w:sz w:val="20"/>
                <w:szCs w:val="20"/>
                <w:u w:val="single"/>
              </w:rPr>
            </w:pPr>
            <w:r w:rsidRPr="007C2693">
              <w:rPr>
                <w:rFonts w:eastAsia="Calibri" w:cs="Times New Roman"/>
                <w:b/>
                <w:bCs/>
                <w:sz w:val="20"/>
                <w:szCs w:val="20"/>
                <w:u w:val="single"/>
              </w:rPr>
              <w:t>Protect our Planes</w:t>
            </w:r>
          </w:p>
        </w:tc>
        <w:tc>
          <w:tcPr>
            <w:tcW w:w="3260" w:type="dxa"/>
            <w:shd w:val="clear" w:color="auto" w:fill="DEEAF6" w:themeFill="accent1" w:themeFillTint="33"/>
          </w:tcPr>
          <w:p w14:paraId="2DF2B1C4" w14:textId="29F17881" w:rsidR="008971C8" w:rsidRPr="00CD2510" w:rsidRDefault="008971C8" w:rsidP="008971C8">
            <w:pPr>
              <w:spacing w:before="0" w:after="0"/>
              <w:rPr>
                <w:rFonts w:eastAsia="Calibri" w:cs="Times New Roman"/>
                <w:sz w:val="20"/>
                <w:szCs w:val="20"/>
              </w:rPr>
            </w:pPr>
            <w:r w:rsidRPr="00CD2510">
              <w:rPr>
                <w:rFonts w:eastAsia="Calibri" w:cs="Times New Roman"/>
                <w:sz w:val="20"/>
                <w:szCs w:val="20"/>
              </w:rPr>
              <w:t xml:space="preserve">Concerned that draft </w:t>
            </w:r>
            <w:r w:rsidRPr="00446BB6">
              <w:rPr>
                <w:rFonts w:eastAsia="Calibri" w:cs="Times New Roman"/>
                <w:sz w:val="20"/>
                <w:szCs w:val="20"/>
              </w:rPr>
              <w:t>g</w:t>
            </w:r>
            <w:r w:rsidRPr="00CD2510">
              <w:rPr>
                <w:rFonts w:eastAsia="Calibri" w:cs="Times New Roman"/>
                <w:sz w:val="20"/>
                <w:szCs w:val="20"/>
              </w:rPr>
              <w:t>uidelines are a risk to plane tree health.</w:t>
            </w:r>
          </w:p>
        </w:tc>
        <w:tc>
          <w:tcPr>
            <w:tcW w:w="7761" w:type="dxa"/>
            <w:shd w:val="clear" w:color="auto" w:fill="DEEAF6" w:themeFill="accent1" w:themeFillTint="33"/>
          </w:tcPr>
          <w:p w14:paraId="77A408F2" w14:textId="77777777" w:rsidR="008971C8" w:rsidRPr="00CD2510" w:rsidRDefault="008971C8"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Unclear whether 2.5m minimum will allow planting in the drip line and affect tree health.</w:t>
            </w:r>
          </w:p>
          <w:p w14:paraId="32EBCCFF" w14:textId="77777777" w:rsidR="008971C8" w:rsidRDefault="008971C8"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Suggests the document should state problem being addressed, Council objectives, and offer different pathways to meet these.</w:t>
            </w:r>
          </w:p>
          <w:p w14:paraId="46A5C0D3" w14:textId="77777777" w:rsidR="007B1322" w:rsidRDefault="007B1322" w:rsidP="007B1322">
            <w:pPr>
              <w:spacing w:before="0" w:after="0"/>
              <w:contextualSpacing/>
              <w:rPr>
                <w:rFonts w:eastAsia="Calibri" w:cs="Times New Roman"/>
                <w:sz w:val="20"/>
                <w:szCs w:val="20"/>
              </w:rPr>
            </w:pPr>
          </w:p>
          <w:p w14:paraId="529A88AA" w14:textId="05756220" w:rsidR="007B1322" w:rsidRPr="00CD2510" w:rsidRDefault="007B1322" w:rsidP="007B1322">
            <w:pPr>
              <w:spacing w:before="0" w:after="0"/>
              <w:contextualSpacing/>
              <w:rPr>
                <w:rFonts w:eastAsia="Calibri" w:cs="Times New Roman"/>
                <w:sz w:val="20"/>
                <w:szCs w:val="20"/>
              </w:rPr>
            </w:pPr>
          </w:p>
        </w:tc>
      </w:tr>
      <w:tr w:rsidR="007B1322" w14:paraId="6D8855CB" w14:textId="77777777" w:rsidTr="00C07171">
        <w:tc>
          <w:tcPr>
            <w:tcW w:w="3539" w:type="dxa"/>
            <w:shd w:val="clear" w:color="auto" w:fill="DEEAF6" w:themeFill="accent1" w:themeFillTint="33"/>
          </w:tcPr>
          <w:p w14:paraId="0D7AC033" w14:textId="27EA1D17" w:rsidR="007B1322" w:rsidRPr="007C2693" w:rsidRDefault="007B1322" w:rsidP="008971C8">
            <w:pPr>
              <w:spacing w:before="0" w:after="0"/>
              <w:rPr>
                <w:rFonts w:eastAsia="Calibri" w:cs="Times New Roman"/>
                <w:b/>
                <w:bCs/>
                <w:sz w:val="20"/>
                <w:szCs w:val="20"/>
                <w:u w:val="single"/>
              </w:rPr>
            </w:pPr>
            <w:r w:rsidRPr="007C2693">
              <w:rPr>
                <w:rFonts w:eastAsia="Calibri" w:cs="Times New Roman"/>
                <w:b/>
                <w:bCs/>
                <w:sz w:val="20"/>
                <w:szCs w:val="20"/>
                <w:u w:val="single"/>
              </w:rPr>
              <w:lastRenderedPageBreak/>
              <w:t>Westgate Biodiversity</w:t>
            </w:r>
          </w:p>
        </w:tc>
        <w:tc>
          <w:tcPr>
            <w:tcW w:w="3260" w:type="dxa"/>
            <w:shd w:val="clear" w:color="auto" w:fill="DEEAF6" w:themeFill="accent1" w:themeFillTint="33"/>
          </w:tcPr>
          <w:p w14:paraId="392C2BC9" w14:textId="789F5DEF" w:rsidR="007B1322" w:rsidRPr="00CD2510" w:rsidRDefault="007B1322" w:rsidP="008971C8">
            <w:pPr>
              <w:spacing w:before="0" w:after="0"/>
              <w:rPr>
                <w:rFonts w:eastAsia="Calibri" w:cs="Times New Roman"/>
                <w:sz w:val="20"/>
                <w:szCs w:val="20"/>
              </w:rPr>
            </w:pPr>
            <w:r w:rsidRPr="00CD2510">
              <w:rPr>
                <w:rFonts w:eastAsia="Calibri" w:cs="Times New Roman"/>
                <w:sz w:val="20"/>
                <w:szCs w:val="20"/>
              </w:rPr>
              <w:t xml:space="preserve">Opposes current </w:t>
            </w:r>
            <w:r w:rsidRPr="00446BB6">
              <w:rPr>
                <w:rFonts w:eastAsia="Calibri" w:cs="Times New Roman"/>
                <w:sz w:val="20"/>
                <w:szCs w:val="20"/>
              </w:rPr>
              <w:t>g</w:t>
            </w:r>
            <w:r w:rsidRPr="00CD2510">
              <w:rPr>
                <w:rFonts w:eastAsia="Calibri" w:cs="Times New Roman"/>
                <w:sz w:val="20"/>
                <w:szCs w:val="20"/>
              </w:rPr>
              <w:t xml:space="preserve">uidelines based on concerns that their restrictive nature will deter street gardening and result in removal of current gardens, with subsequent losses in biodiversity.  </w:t>
            </w:r>
          </w:p>
        </w:tc>
        <w:tc>
          <w:tcPr>
            <w:tcW w:w="7761" w:type="dxa"/>
            <w:shd w:val="clear" w:color="auto" w:fill="DEEAF6" w:themeFill="accent1" w:themeFillTint="33"/>
          </w:tcPr>
          <w:p w14:paraId="6776D1BC" w14:textId="77777777" w:rsidR="007B1322" w:rsidRPr="00CD2510" w:rsidRDefault="007B1322"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Describes the </w:t>
            </w:r>
            <w:r w:rsidRPr="00446BB6">
              <w:rPr>
                <w:rFonts w:eastAsia="Calibri" w:cs="Times New Roman"/>
                <w:sz w:val="20"/>
                <w:szCs w:val="20"/>
              </w:rPr>
              <w:t>g</w:t>
            </w:r>
            <w:r w:rsidRPr="00CD2510">
              <w:rPr>
                <w:rFonts w:eastAsia="Calibri" w:cs="Times New Roman"/>
                <w:sz w:val="20"/>
                <w:szCs w:val="20"/>
              </w:rPr>
              <w:t xml:space="preserve">uidelines as unnecessarily risk-averse and as not taking different contexts into account. </w:t>
            </w:r>
          </w:p>
          <w:p w14:paraId="54590AAA" w14:textId="77777777" w:rsidR="007B1322" w:rsidRPr="00CD2510" w:rsidRDefault="007B1322"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Considers the restrictions as likely to lead to non-compliance and conflict between Council and community. </w:t>
            </w:r>
          </w:p>
          <w:p w14:paraId="76FAEEC6" w14:textId="77777777" w:rsidR="007B1322" w:rsidRPr="00CD2510" w:rsidRDefault="007B1322"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Contends the </w:t>
            </w:r>
            <w:r w:rsidRPr="00446BB6">
              <w:rPr>
                <w:rFonts w:eastAsia="Calibri" w:cs="Times New Roman"/>
                <w:sz w:val="20"/>
                <w:szCs w:val="20"/>
              </w:rPr>
              <w:t>g</w:t>
            </w:r>
            <w:r w:rsidRPr="00CD2510">
              <w:rPr>
                <w:rFonts w:eastAsia="Calibri" w:cs="Times New Roman"/>
                <w:sz w:val="20"/>
                <w:szCs w:val="20"/>
              </w:rPr>
              <w:t xml:space="preserve">uidelines disconnect major reserves and will result in significant biodiversity loss, and edible plants rules will lead to various indigenous plants being disallowed. </w:t>
            </w:r>
          </w:p>
          <w:p w14:paraId="13A72C07" w14:textId="77777777" w:rsidR="007B1322" w:rsidRPr="00CD2510" w:rsidRDefault="007B1322"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 xml:space="preserve">Views draft </w:t>
            </w:r>
            <w:r w:rsidRPr="00446BB6">
              <w:rPr>
                <w:rFonts w:eastAsia="Calibri" w:cs="Times New Roman"/>
                <w:sz w:val="20"/>
                <w:szCs w:val="20"/>
              </w:rPr>
              <w:t>g</w:t>
            </w:r>
            <w:r w:rsidRPr="00CD2510">
              <w:rPr>
                <w:rFonts w:eastAsia="Calibri" w:cs="Times New Roman"/>
                <w:sz w:val="20"/>
                <w:szCs w:val="20"/>
              </w:rPr>
              <w:t xml:space="preserve">uidelines as inequitable due to clearance requirements meaning nature strips would only be viable in wealthy areas. </w:t>
            </w:r>
          </w:p>
          <w:p w14:paraId="0F50B308" w14:textId="77777777" w:rsidR="007B1322" w:rsidRDefault="007B1322" w:rsidP="00963380">
            <w:pPr>
              <w:numPr>
                <w:ilvl w:val="0"/>
                <w:numId w:val="23"/>
              </w:numPr>
              <w:spacing w:before="0" w:after="0"/>
              <w:contextualSpacing/>
              <w:rPr>
                <w:rFonts w:eastAsia="Calibri" w:cs="Times New Roman"/>
                <w:sz w:val="20"/>
                <w:szCs w:val="20"/>
              </w:rPr>
            </w:pPr>
            <w:r w:rsidRPr="00CD2510">
              <w:rPr>
                <w:rFonts w:eastAsia="Calibri" w:cs="Times New Roman"/>
                <w:sz w:val="20"/>
                <w:szCs w:val="20"/>
              </w:rPr>
              <w:t>Urge</w:t>
            </w:r>
            <w:r w:rsidRPr="00446BB6">
              <w:rPr>
                <w:rFonts w:eastAsia="Calibri" w:cs="Times New Roman"/>
                <w:sz w:val="20"/>
                <w:szCs w:val="20"/>
              </w:rPr>
              <w:t>s</w:t>
            </w:r>
            <w:r w:rsidRPr="00CD2510">
              <w:rPr>
                <w:rFonts w:eastAsia="Calibri" w:cs="Times New Roman"/>
                <w:sz w:val="20"/>
                <w:szCs w:val="20"/>
              </w:rPr>
              <w:t xml:space="preserve"> Council to take an encouraging rather than a compliance approach.</w:t>
            </w:r>
          </w:p>
          <w:p w14:paraId="6E988DE4" w14:textId="77777777" w:rsidR="007B1322" w:rsidRPr="00CD2510" w:rsidRDefault="007B1322" w:rsidP="007B1322">
            <w:pPr>
              <w:spacing w:before="0" w:after="0"/>
              <w:ind w:left="720"/>
              <w:contextualSpacing/>
              <w:rPr>
                <w:rFonts w:eastAsia="Calibri" w:cs="Times New Roman"/>
                <w:sz w:val="20"/>
                <w:szCs w:val="20"/>
              </w:rPr>
            </w:pPr>
          </w:p>
        </w:tc>
      </w:tr>
    </w:tbl>
    <w:p w14:paraId="66D9825C" w14:textId="38496288" w:rsidR="009D0603" w:rsidRDefault="009D0603">
      <w:pPr>
        <w:spacing w:before="0" w:after="160" w:line="259" w:lineRule="auto"/>
        <w:rPr>
          <w:rFonts w:eastAsia="Calibri" w:cs="Times New Roman"/>
          <w:lang w:val="en-US"/>
        </w:rPr>
      </w:pPr>
    </w:p>
    <w:p w14:paraId="540B7C77" w14:textId="76352CBC" w:rsidR="00446BB6" w:rsidRPr="00420AE3" w:rsidRDefault="00446BB6" w:rsidP="00420AE3">
      <w:pPr>
        <w:pStyle w:val="Heading3"/>
        <w:rPr>
          <w:color w:val="auto"/>
        </w:rPr>
      </w:pPr>
      <w:bookmarkStart w:id="32" w:name="_Toc106024821"/>
      <w:r w:rsidRPr="00420AE3">
        <w:rPr>
          <w:color w:val="auto"/>
        </w:rPr>
        <w:t>Petition</w:t>
      </w:r>
      <w:bookmarkEnd w:id="29"/>
      <w:bookmarkEnd w:id="32"/>
    </w:p>
    <w:p w14:paraId="57B2C0C3" w14:textId="6F7C8218" w:rsidR="00446BB6" w:rsidRDefault="00446BB6" w:rsidP="00446BB6">
      <w:r>
        <w:t>A “</w:t>
      </w:r>
      <w:proofErr w:type="gramStart"/>
      <w:r>
        <w:t>Keep street</w:t>
      </w:r>
      <w:proofErr w:type="gramEnd"/>
      <w:r>
        <w:t xml:space="preserve"> gardening growing in City of Port Phillip” petition was started by Emma Cutting of The Heart Gardening Project. </w:t>
      </w:r>
      <w:r w:rsidR="00372FB4" w:rsidRPr="00372FB4">
        <w:t xml:space="preserve">The petition was signed by </w:t>
      </w:r>
      <w:r w:rsidR="00372FB4" w:rsidRPr="00372FB4">
        <w:rPr>
          <w:b/>
          <w:bCs/>
        </w:rPr>
        <w:t>5,935</w:t>
      </w:r>
      <w:r w:rsidR="00372FB4" w:rsidRPr="00372FB4">
        <w:t xml:space="preserve"> supporters and was received by Councillors (Heather </w:t>
      </w:r>
      <w:proofErr w:type="spellStart"/>
      <w:r w:rsidR="00372FB4" w:rsidRPr="00372FB4">
        <w:t>Cunsolo</w:t>
      </w:r>
      <w:proofErr w:type="spellEnd"/>
      <w:r w:rsidR="00372FB4" w:rsidRPr="00372FB4">
        <w:t xml:space="preserve">, Peter </w:t>
      </w:r>
      <w:proofErr w:type="gramStart"/>
      <w:r w:rsidR="00372FB4" w:rsidRPr="00372FB4">
        <w:t>Martina</w:t>
      </w:r>
      <w:proofErr w:type="gramEnd"/>
      <w:r w:rsidR="00372FB4" w:rsidRPr="00372FB4">
        <w:t xml:space="preserve"> and Rhonda Clark) at a meeting on March 2nd.</w:t>
      </w:r>
    </w:p>
    <w:p w14:paraId="7F99E961" w14:textId="602C3A79" w:rsidR="00446BB6" w:rsidRPr="00F24972" w:rsidRDefault="00446BB6" w:rsidP="00F24972">
      <w:pPr>
        <w:pStyle w:val="Quote"/>
        <w:rPr>
          <w:b/>
          <w:bCs/>
        </w:rPr>
      </w:pPr>
      <w:r w:rsidRPr="00F24972">
        <w:rPr>
          <w:b/>
          <w:bCs/>
        </w:rPr>
        <w:t>We are asking Mayor Marcus Pearl and the Councillors of City of Port Phillip Council to arrange a rewrite of the new draft nature strip guidelines so that they are inclusive, empowering, researched properly, thought through and not only celebrate current street gardeners (who are out making our city more beautiful) but also encourage others to make a safe, informed</w:t>
      </w:r>
      <w:r w:rsidR="002020B9" w:rsidRPr="00F24972">
        <w:rPr>
          <w:b/>
          <w:bCs/>
        </w:rPr>
        <w:t>,</w:t>
      </w:r>
      <w:r w:rsidRPr="00F24972">
        <w:rPr>
          <w:b/>
          <w:bCs/>
        </w:rPr>
        <w:t xml:space="preserve"> and positive difference to their community and their planet. </w:t>
      </w:r>
    </w:p>
    <w:p w14:paraId="2DB4E401" w14:textId="1E7D914D" w:rsidR="00A12EC5" w:rsidRDefault="00446BB6" w:rsidP="00564600">
      <w:pPr>
        <w:rPr>
          <w:lang w:val="en-US"/>
        </w:rPr>
      </w:pPr>
      <w:r>
        <w:t xml:space="preserve">The full petition can be found at </w:t>
      </w:r>
      <w:hyperlink r:id="rId21" w:history="1">
        <w:r w:rsidRPr="00125DEB">
          <w:rPr>
            <w:rStyle w:val="Hyperlink"/>
          </w:rPr>
          <w:t>https://www.change.org/p/mayor-marcus-pearl-keep-street-gardening-growing-in-city-of-port-phillip</w:t>
        </w:r>
      </w:hyperlink>
      <w:bookmarkEnd w:id="26"/>
      <w:bookmarkEnd w:id="27"/>
      <w:bookmarkEnd w:id="28"/>
      <w:r w:rsidR="00985B37" w:rsidRPr="00E3598E">
        <w:br/>
      </w:r>
    </w:p>
    <w:p w14:paraId="39CBC28D" w14:textId="7A319914" w:rsidR="00985B37" w:rsidRDefault="00985B37" w:rsidP="00985B37">
      <w:pPr>
        <w:rPr>
          <w:lang w:val="en-US"/>
        </w:rPr>
      </w:pPr>
    </w:p>
    <w:p w14:paraId="649F294C" w14:textId="45320834" w:rsidR="00985B37" w:rsidRDefault="00985B37" w:rsidP="00985B37">
      <w:pPr>
        <w:rPr>
          <w:lang w:val="en-US"/>
        </w:rPr>
      </w:pPr>
    </w:p>
    <w:p w14:paraId="29F650BF" w14:textId="44C625A3" w:rsidR="00985B37" w:rsidRDefault="00985B37" w:rsidP="00985B37">
      <w:pPr>
        <w:rPr>
          <w:lang w:val="en-US"/>
        </w:rPr>
      </w:pPr>
    </w:p>
    <w:p w14:paraId="19F9459E" w14:textId="794E6822" w:rsidR="00985B37" w:rsidRDefault="00985B37" w:rsidP="00985B37">
      <w:pPr>
        <w:rPr>
          <w:lang w:val="en-US"/>
        </w:rPr>
      </w:pPr>
    </w:p>
    <w:p w14:paraId="49EADAE5" w14:textId="72296E6B" w:rsidR="00985B37" w:rsidRDefault="00985B37" w:rsidP="00985B37">
      <w:pPr>
        <w:rPr>
          <w:lang w:val="en-US"/>
        </w:rPr>
      </w:pPr>
    </w:p>
    <w:p w14:paraId="29F25F63" w14:textId="5E715BFC" w:rsidR="00985B37" w:rsidRDefault="00F24972" w:rsidP="00985B37">
      <w:pPr>
        <w:rPr>
          <w:lang w:val="en-US"/>
        </w:rPr>
      </w:pPr>
      <w:r>
        <w:rPr>
          <w:noProof/>
        </w:rPr>
        <w:lastRenderedPageBreak/>
        <w:drawing>
          <wp:anchor distT="0" distB="0" distL="114300" distR="114300" simplePos="0" relativeHeight="251341823" behindDoc="0" locked="0" layoutInCell="1" allowOverlap="1" wp14:anchorId="21998C53" wp14:editId="7ABEA47D">
            <wp:simplePos x="0" y="0"/>
            <wp:positionH relativeFrom="page">
              <wp:posOffset>355</wp:posOffset>
            </wp:positionH>
            <wp:positionV relativeFrom="paragraph">
              <wp:posOffset>-436245</wp:posOffset>
            </wp:positionV>
            <wp:extent cx="16241173" cy="10994275"/>
            <wp:effectExtent l="0" t="0" r="8890" b="0"/>
            <wp:wrapNone/>
            <wp:docPr id="2" name="Picture 2" descr="A close up of a yellow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yellow flower&#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41173" cy="10994275"/>
                    </a:xfrm>
                    <a:prstGeom prst="rect">
                      <a:avLst/>
                    </a:prstGeom>
                  </pic:spPr>
                </pic:pic>
              </a:graphicData>
            </a:graphic>
            <wp14:sizeRelH relativeFrom="page">
              <wp14:pctWidth>0</wp14:pctWidth>
            </wp14:sizeRelH>
            <wp14:sizeRelV relativeFrom="page">
              <wp14:pctHeight>0</wp14:pctHeight>
            </wp14:sizeRelV>
          </wp:anchor>
        </w:drawing>
      </w:r>
    </w:p>
    <w:p w14:paraId="4B7F55BD" w14:textId="09D8D508" w:rsidR="00985B37" w:rsidRDefault="00985B37" w:rsidP="00985B37">
      <w:pPr>
        <w:rPr>
          <w:lang w:val="en-US"/>
        </w:rPr>
      </w:pPr>
    </w:p>
    <w:p w14:paraId="6E7572CC" w14:textId="41F98F31" w:rsidR="00985B37" w:rsidRPr="00E3598E" w:rsidRDefault="00F72075" w:rsidP="00736B92">
      <w:pPr>
        <w:pStyle w:val="Heading1"/>
        <w:rPr>
          <w:rFonts w:ascii="Montserrat Medium" w:eastAsia="Calibri" w:hAnsi="Montserrat Medium"/>
          <w:sz w:val="28"/>
          <w:szCs w:val="28"/>
        </w:rPr>
      </w:pPr>
      <w:bookmarkStart w:id="33" w:name="_Toc106024822"/>
      <w:r>
        <w:rPr>
          <w:noProof/>
        </w:rPr>
        <w:drawing>
          <wp:anchor distT="0" distB="0" distL="114300" distR="114300" simplePos="0" relativeHeight="251652608" behindDoc="0" locked="0" layoutInCell="1" allowOverlap="1" wp14:anchorId="728E5AB3" wp14:editId="4B11D69F">
            <wp:simplePos x="0" y="0"/>
            <wp:positionH relativeFrom="page">
              <wp:align>left</wp:align>
            </wp:positionH>
            <wp:positionV relativeFrom="paragraph">
              <wp:posOffset>1602897</wp:posOffset>
            </wp:positionV>
            <wp:extent cx="6530975" cy="949325"/>
            <wp:effectExtent l="0" t="0" r="3175" b="317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r="1383"/>
                    <a:stretch/>
                  </pic:blipFill>
                  <pic:spPr bwMode="auto">
                    <a:xfrm>
                      <a:off x="0" y="0"/>
                      <a:ext cx="6530975" cy="94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Demographics – Respondent Characteristics</w:t>
      </w:r>
      <w:bookmarkEnd w:id="33"/>
      <w:r w:rsidR="00985B37" w:rsidRPr="00E3598E">
        <w:br w:type="page"/>
      </w:r>
    </w:p>
    <w:p w14:paraId="5BCF6EFE" w14:textId="2C6611EA" w:rsidR="00985B37" w:rsidRPr="00C17D07" w:rsidRDefault="00C17D07" w:rsidP="00736B92">
      <w:pPr>
        <w:pStyle w:val="Heading2"/>
      </w:pPr>
      <w:bookmarkStart w:id="34" w:name="_Toc106024823"/>
      <w:r w:rsidRPr="00C17D07">
        <w:lastRenderedPageBreak/>
        <w:t>S</w:t>
      </w:r>
      <w:r w:rsidR="00985B37" w:rsidRPr="00C17D07">
        <w:t>urvey respondent characteristics</w:t>
      </w:r>
      <w:bookmarkEnd w:id="34"/>
    </w:p>
    <w:p w14:paraId="5BD4EB56" w14:textId="066516C0" w:rsidR="006045AD" w:rsidRDefault="006045AD" w:rsidP="006045AD">
      <w:pPr>
        <w:rPr>
          <w:lang w:val="en-US"/>
        </w:rPr>
      </w:pPr>
      <w:r w:rsidRPr="00CB323E">
        <w:rPr>
          <w:lang w:val="en-US"/>
        </w:rPr>
        <w:t>The</w:t>
      </w:r>
      <w:r w:rsidR="00AC33FA" w:rsidRPr="00CB323E">
        <w:rPr>
          <w:lang w:val="en-US"/>
        </w:rPr>
        <w:t xml:space="preserve"> demographic information</w:t>
      </w:r>
      <w:r w:rsidRPr="00CB323E">
        <w:rPr>
          <w:lang w:val="en-US"/>
        </w:rPr>
        <w:t xml:space="preserve"> discussed in this section represent only the </w:t>
      </w:r>
      <w:r w:rsidR="00CC19A5" w:rsidRPr="00CB323E">
        <w:rPr>
          <w:lang w:val="en-US"/>
        </w:rPr>
        <w:t xml:space="preserve">respondents who completed the </w:t>
      </w:r>
      <w:r w:rsidR="00BB48B4" w:rsidRPr="00CB323E">
        <w:rPr>
          <w:lang w:val="en-US"/>
        </w:rPr>
        <w:t xml:space="preserve">survey, either online or </w:t>
      </w:r>
      <w:r w:rsidR="00C054A9" w:rsidRPr="00CB323E">
        <w:rPr>
          <w:lang w:val="en-US"/>
        </w:rPr>
        <w:t xml:space="preserve">in paper format. </w:t>
      </w:r>
      <w:r w:rsidR="00BC706E" w:rsidRPr="00CB323E">
        <w:rPr>
          <w:lang w:val="en-US"/>
        </w:rPr>
        <w:t xml:space="preserve">Demographic information was not collected from those </w:t>
      </w:r>
      <w:r w:rsidR="002C4EFA">
        <w:rPr>
          <w:lang w:val="en-US"/>
        </w:rPr>
        <w:t xml:space="preserve">who engaged via email or other platforms. </w:t>
      </w:r>
    </w:p>
    <w:p w14:paraId="2549B2D0" w14:textId="00B4DD97" w:rsidR="00D42FB7" w:rsidRDefault="00C75BF6" w:rsidP="007A7852">
      <w:pPr>
        <w:rPr>
          <w:lang w:val="en-US"/>
        </w:rPr>
      </w:pPr>
      <w:r>
        <w:rPr>
          <w:lang w:val="en-US"/>
        </w:rPr>
        <w:t xml:space="preserve">578 people completed the survey, but not all respondents answered all demographic questions. </w:t>
      </w:r>
    </w:p>
    <w:p w14:paraId="04DAE8C5" w14:textId="77777777" w:rsidR="005D176B" w:rsidRDefault="005D176B" w:rsidP="007A7852">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E47DD2" w14:paraId="39814523" w14:textId="77777777" w:rsidTr="00E47DD2">
        <w:tc>
          <w:tcPr>
            <w:tcW w:w="7280" w:type="dxa"/>
          </w:tcPr>
          <w:p w14:paraId="4735E9CA" w14:textId="77777777" w:rsidR="00E47DD2" w:rsidRDefault="00E47DD2" w:rsidP="00E47DD2">
            <w:pPr>
              <w:pStyle w:val="Heading4"/>
              <w:outlineLvl w:val="3"/>
            </w:pPr>
            <w:r>
              <w:t>Connection to City of Port Phillip</w:t>
            </w:r>
          </w:p>
          <w:p w14:paraId="7A56B455" w14:textId="77777777" w:rsidR="00E47DD2" w:rsidRPr="006D07C7" w:rsidRDefault="00E47DD2" w:rsidP="00E47DD2">
            <w:r>
              <w:rPr>
                <w:noProof/>
              </w:rPr>
              <w:drawing>
                <wp:inline distT="0" distB="0" distL="0" distR="0" wp14:anchorId="451AC9A8" wp14:editId="299DF7C7">
                  <wp:extent cx="3944679" cy="1818168"/>
                  <wp:effectExtent l="0" t="0" r="0" b="0"/>
                  <wp:docPr id="213" name="Chart 213">
                    <a:extLst xmlns:a="http://schemas.openxmlformats.org/drawingml/2006/main">
                      <a:ext uri="{FF2B5EF4-FFF2-40B4-BE49-F238E27FC236}">
                        <a16:creationId xmlns:a16="http://schemas.microsoft.com/office/drawing/2014/main" id="{A5070570-B317-8A95-B046-D414D19F3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512BCB" w14:textId="77777777" w:rsidR="00E47DD2" w:rsidRPr="0038110D" w:rsidRDefault="00E47DD2" w:rsidP="00963380">
            <w:pPr>
              <w:pStyle w:val="ListParagraph"/>
              <w:numPr>
                <w:ilvl w:val="0"/>
                <w:numId w:val="9"/>
              </w:numPr>
            </w:pPr>
            <w:proofErr w:type="gramStart"/>
            <w:r>
              <w:t>The majority of</w:t>
            </w:r>
            <w:proofErr w:type="gramEnd"/>
            <w:r>
              <w:t xml:space="preserve"> respondents (92%) live in the City of Port Phillip area.</w:t>
            </w:r>
          </w:p>
          <w:p w14:paraId="240A01F6" w14:textId="77777777" w:rsidR="00E47DD2" w:rsidRDefault="00E47DD2" w:rsidP="00963380">
            <w:pPr>
              <w:pStyle w:val="ListParagraph"/>
              <w:numPr>
                <w:ilvl w:val="0"/>
                <w:numId w:val="9"/>
              </w:numPr>
            </w:pPr>
            <w:r>
              <w:t xml:space="preserve">Ratepayers in City of Port Phillip were the second largest group amongst respondents (41%). </w:t>
            </w:r>
          </w:p>
          <w:p w14:paraId="2EF9ED8B" w14:textId="77777777" w:rsidR="00E47DD2" w:rsidRDefault="00E47DD2" w:rsidP="00963380">
            <w:pPr>
              <w:pStyle w:val="ListParagraph"/>
              <w:numPr>
                <w:ilvl w:val="0"/>
                <w:numId w:val="9"/>
              </w:numPr>
            </w:pPr>
            <w:r>
              <w:t>Other response options were all selected by less than 10% of respondents.</w:t>
            </w:r>
          </w:p>
          <w:p w14:paraId="725E068E" w14:textId="77777777" w:rsidR="00E47DD2" w:rsidRDefault="00E47DD2" w:rsidP="0071798E">
            <w:pPr>
              <w:pStyle w:val="Heading4"/>
              <w:outlineLvl w:val="3"/>
            </w:pPr>
          </w:p>
        </w:tc>
        <w:tc>
          <w:tcPr>
            <w:tcW w:w="7280" w:type="dxa"/>
          </w:tcPr>
          <w:p w14:paraId="78A782B5" w14:textId="77777777" w:rsidR="00E47DD2" w:rsidRDefault="00E47DD2" w:rsidP="00E47DD2">
            <w:pPr>
              <w:pStyle w:val="Heading4"/>
              <w:outlineLvl w:val="3"/>
            </w:pPr>
            <w:r>
              <w:t>Gender</w:t>
            </w:r>
          </w:p>
          <w:p w14:paraId="4D4E5A8E" w14:textId="77777777" w:rsidR="00E47DD2" w:rsidRPr="00E81892" w:rsidRDefault="00E47DD2" w:rsidP="00E47DD2">
            <w:r>
              <w:rPr>
                <w:noProof/>
              </w:rPr>
              <w:drawing>
                <wp:inline distT="0" distB="0" distL="0" distR="0" wp14:anchorId="389450E6" wp14:editId="4B4005FA">
                  <wp:extent cx="3503576" cy="1140460"/>
                  <wp:effectExtent l="0" t="0" r="1905" b="2540"/>
                  <wp:docPr id="214" name="Chart 214">
                    <a:extLst xmlns:a="http://schemas.openxmlformats.org/drawingml/2006/main">
                      <a:ext uri="{FF2B5EF4-FFF2-40B4-BE49-F238E27FC236}">
                        <a16:creationId xmlns:a16="http://schemas.microsoft.com/office/drawing/2014/main" id="{97B50256-BCB6-43DE-AC37-9C8FEF63A5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F4DCB7" w14:textId="2BC9773C" w:rsidR="00E47DD2" w:rsidRDefault="00E47DD2" w:rsidP="00963380">
            <w:pPr>
              <w:pStyle w:val="ListParagraph"/>
              <w:numPr>
                <w:ilvl w:val="0"/>
                <w:numId w:val="11"/>
              </w:numPr>
              <w:spacing w:before="0" w:after="160" w:line="259" w:lineRule="auto"/>
            </w:pPr>
            <w:r>
              <w:t xml:space="preserve">The gender split amongst survey respondents was uneven with almost two-thirds of respondents (60%) </w:t>
            </w:r>
            <w:r w:rsidR="00A224EC">
              <w:t>identifying as a</w:t>
            </w:r>
            <w:r>
              <w:t xml:space="preserve"> wom</w:t>
            </w:r>
            <w:r w:rsidR="00A224EC">
              <w:t>a</w:t>
            </w:r>
            <w:r>
              <w:t>n.</w:t>
            </w:r>
          </w:p>
          <w:p w14:paraId="39C43E3C" w14:textId="4DE6D85B" w:rsidR="00E47DD2" w:rsidRDefault="00E47DD2" w:rsidP="00963380">
            <w:pPr>
              <w:pStyle w:val="ListParagraph"/>
              <w:numPr>
                <w:ilvl w:val="0"/>
                <w:numId w:val="11"/>
              </w:numPr>
              <w:spacing w:before="0" w:after="160" w:line="259" w:lineRule="auto"/>
            </w:pPr>
            <w:r>
              <w:t xml:space="preserve">Less than a third of respondents (29%) </w:t>
            </w:r>
            <w:r w:rsidR="00A224EC">
              <w:t>stated they were a</w:t>
            </w:r>
            <w:r>
              <w:t xml:space="preserve"> m</w:t>
            </w:r>
            <w:r w:rsidR="00A224EC">
              <w:t>a</w:t>
            </w:r>
            <w:r>
              <w:t>n.</w:t>
            </w:r>
          </w:p>
          <w:p w14:paraId="1C2E5BB7" w14:textId="77777777" w:rsidR="00E47DD2" w:rsidRDefault="00E47DD2" w:rsidP="0071798E">
            <w:pPr>
              <w:pStyle w:val="Heading4"/>
              <w:outlineLvl w:val="3"/>
            </w:pPr>
          </w:p>
        </w:tc>
      </w:tr>
    </w:tbl>
    <w:p w14:paraId="7D83C554" w14:textId="77777777" w:rsidR="007A7852" w:rsidRPr="00705510" w:rsidRDefault="007A7852" w:rsidP="007A7852"/>
    <w:p w14:paraId="5D916EC0" w14:textId="2437C6BA" w:rsidR="007A7852" w:rsidRDefault="007A7852">
      <w:pPr>
        <w:spacing w:before="0"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E47DD2" w14:paraId="18378781" w14:textId="77777777" w:rsidTr="00B4416A">
        <w:tc>
          <w:tcPr>
            <w:tcW w:w="7280" w:type="dxa"/>
          </w:tcPr>
          <w:p w14:paraId="3E2ACAC9" w14:textId="77777777" w:rsidR="00E47DD2" w:rsidRDefault="00E47DD2" w:rsidP="00E47DD2">
            <w:pPr>
              <w:pStyle w:val="Heading4"/>
              <w:outlineLvl w:val="3"/>
            </w:pPr>
            <w:r>
              <w:lastRenderedPageBreak/>
              <w:t>Age</w:t>
            </w:r>
          </w:p>
          <w:p w14:paraId="0AB24489" w14:textId="77777777" w:rsidR="00E47DD2" w:rsidRPr="0038333F" w:rsidRDefault="00E47DD2" w:rsidP="00E47DD2">
            <w:r>
              <w:rPr>
                <w:noProof/>
              </w:rPr>
              <w:drawing>
                <wp:inline distT="0" distB="0" distL="0" distR="0" wp14:anchorId="50C72C37" wp14:editId="1EBCB3C3">
                  <wp:extent cx="2955851" cy="2066925"/>
                  <wp:effectExtent l="0" t="0" r="0" b="0"/>
                  <wp:docPr id="215" name="Chart 215">
                    <a:extLst xmlns:a="http://schemas.openxmlformats.org/drawingml/2006/main">
                      <a:ext uri="{FF2B5EF4-FFF2-40B4-BE49-F238E27FC236}">
                        <a16:creationId xmlns:a16="http://schemas.microsoft.com/office/drawing/2014/main" id="{9B8ADDAF-11D1-42D4-B417-43D5CE5BC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3FBE221" w14:textId="7B14C59E" w:rsidR="00E47DD2" w:rsidRDefault="00E47DD2" w:rsidP="00963380">
            <w:pPr>
              <w:pStyle w:val="ListParagraph"/>
              <w:numPr>
                <w:ilvl w:val="0"/>
                <w:numId w:val="12"/>
              </w:numPr>
              <w:spacing w:before="0" w:after="160" w:line="259" w:lineRule="auto"/>
            </w:pPr>
            <w:r>
              <w:t>The most widely represented age group among respondents was the 35-49 year age group, which made up almost one third of all respondents</w:t>
            </w:r>
            <w:r w:rsidR="0055220E">
              <w:t xml:space="preserve"> (30%)</w:t>
            </w:r>
            <w:r>
              <w:t>.</w:t>
            </w:r>
          </w:p>
          <w:p w14:paraId="211F0C31" w14:textId="77777777" w:rsidR="00E47DD2" w:rsidRDefault="00E47DD2" w:rsidP="00963380">
            <w:pPr>
              <w:pStyle w:val="ListParagraph"/>
              <w:numPr>
                <w:ilvl w:val="0"/>
                <w:numId w:val="12"/>
              </w:numPr>
              <w:spacing w:before="0" w:after="160" w:line="259" w:lineRule="auto"/>
            </w:pPr>
            <w:r>
              <w:t>The 50-59 year age group was the second largest (22%), closely followed by the 60-69 year age group (19%).</w:t>
            </w:r>
          </w:p>
          <w:p w14:paraId="3F23858C" w14:textId="77777777" w:rsidR="00E47DD2" w:rsidRDefault="00E47DD2" w:rsidP="00963380">
            <w:pPr>
              <w:pStyle w:val="ListParagraph"/>
              <w:numPr>
                <w:ilvl w:val="0"/>
                <w:numId w:val="12"/>
              </w:numPr>
              <w:spacing w:before="0" w:after="160" w:line="259" w:lineRule="auto"/>
            </w:pPr>
            <w:r>
              <w:t>All other age groups were selected by less than 10% of respondents.</w:t>
            </w:r>
          </w:p>
          <w:p w14:paraId="0EF69393" w14:textId="77777777" w:rsidR="00E47DD2" w:rsidRDefault="00E47DD2" w:rsidP="004E318A">
            <w:pPr>
              <w:pStyle w:val="Heading4"/>
              <w:outlineLvl w:val="3"/>
            </w:pPr>
          </w:p>
        </w:tc>
        <w:tc>
          <w:tcPr>
            <w:tcW w:w="7280" w:type="dxa"/>
          </w:tcPr>
          <w:p w14:paraId="37687D5B" w14:textId="77777777" w:rsidR="00E47DD2" w:rsidRPr="006F018E" w:rsidRDefault="00E47DD2" w:rsidP="00E47DD2">
            <w:pPr>
              <w:pStyle w:val="Heading4"/>
              <w:outlineLvl w:val="3"/>
            </w:pPr>
            <w:r>
              <w:t>Residential suburb (where respondents live)</w:t>
            </w:r>
          </w:p>
          <w:p w14:paraId="3E9DCDB2" w14:textId="77777777" w:rsidR="00E47DD2" w:rsidRPr="00705510" w:rsidRDefault="00E47DD2" w:rsidP="00963380">
            <w:pPr>
              <w:pStyle w:val="ListParagraph"/>
              <w:numPr>
                <w:ilvl w:val="0"/>
                <w:numId w:val="10"/>
              </w:numPr>
            </w:pPr>
            <w:r>
              <w:t xml:space="preserve">The three most common suburbs of residence among respondents were South Melbourne (39%), Port Melbourne (18%), and Albert Park (12%). </w:t>
            </w:r>
          </w:p>
          <w:p w14:paraId="46E90400" w14:textId="77777777" w:rsidR="00E47DD2" w:rsidRDefault="00E47DD2" w:rsidP="00963380">
            <w:pPr>
              <w:pStyle w:val="ListParagraph"/>
              <w:numPr>
                <w:ilvl w:val="0"/>
                <w:numId w:val="10"/>
              </w:numPr>
            </w:pPr>
            <w:r>
              <w:t>All other response options were selected by less than 10% of respondents.</w:t>
            </w:r>
          </w:p>
          <w:p w14:paraId="744B41C6" w14:textId="77777777" w:rsidR="00E47DD2" w:rsidRDefault="00E47DD2" w:rsidP="00E47DD2"/>
          <w:p w14:paraId="0627379A" w14:textId="77777777" w:rsidR="00E47DD2" w:rsidRDefault="00E47DD2" w:rsidP="00E47DD2">
            <w:pPr>
              <w:pStyle w:val="Heading4"/>
              <w:outlineLvl w:val="3"/>
            </w:pPr>
            <w:r>
              <w:t>How respondents heard about the project</w:t>
            </w:r>
          </w:p>
          <w:p w14:paraId="298CCD5D" w14:textId="3D477278" w:rsidR="00E47DD2" w:rsidRPr="00903445" w:rsidRDefault="00E47DD2" w:rsidP="00903445">
            <w:pPr>
              <w:pStyle w:val="ListParagraph"/>
              <w:numPr>
                <w:ilvl w:val="0"/>
                <w:numId w:val="29"/>
              </w:numPr>
            </w:pPr>
            <w:r w:rsidRPr="00903445">
              <w:t xml:space="preserve">Over half of respondents selected ‘other’ when asked how they heard about this project. Common responses in ‘other’ included word of mouth (through neighbours, friends, and fellow gardeners); social media; social media posts shared via other groups (non-Council); an email through groups </w:t>
            </w:r>
            <w:r w:rsidR="00903445">
              <w:t>such as</w:t>
            </w:r>
            <w:r w:rsidRPr="00903445">
              <w:t xml:space="preserve"> Compost Revolution or the Heart Gardening project; </w:t>
            </w:r>
            <w:proofErr w:type="gramStart"/>
            <w:r w:rsidR="00903445">
              <w:t>and,</w:t>
            </w:r>
            <w:proofErr w:type="gramEnd"/>
            <w:r w:rsidR="00903445">
              <w:t xml:space="preserve"> </w:t>
            </w:r>
            <w:r w:rsidRPr="00903445">
              <w:t xml:space="preserve">newspapers or radio.   </w:t>
            </w:r>
          </w:p>
          <w:p w14:paraId="0A44BACF" w14:textId="77777777" w:rsidR="00E47DD2" w:rsidRDefault="00E47DD2" w:rsidP="00963380">
            <w:pPr>
              <w:pStyle w:val="ListParagraph"/>
              <w:numPr>
                <w:ilvl w:val="0"/>
                <w:numId w:val="13"/>
              </w:numPr>
              <w:spacing w:before="0" w:after="160" w:line="259" w:lineRule="auto"/>
            </w:pPr>
            <w:r>
              <w:t xml:space="preserve">Of the options presented, the most common answer was ‘Council social media’ (11%). </w:t>
            </w:r>
          </w:p>
          <w:p w14:paraId="248833CA" w14:textId="4ED9880A" w:rsidR="00E47DD2" w:rsidRPr="00E47DD2" w:rsidRDefault="00E47DD2" w:rsidP="00963380">
            <w:pPr>
              <w:pStyle w:val="ListParagraph"/>
              <w:numPr>
                <w:ilvl w:val="0"/>
                <w:numId w:val="13"/>
              </w:numPr>
              <w:spacing w:before="0" w:after="160" w:line="259" w:lineRule="auto"/>
            </w:pPr>
            <w:r w:rsidRPr="00E47DD2">
              <w:t>This was closely followed by ‘Have Your Say newsletter’ (10%) and ‘Poster/signage’ (9%).</w:t>
            </w:r>
          </w:p>
        </w:tc>
      </w:tr>
    </w:tbl>
    <w:p w14:paraId="41932839" w14:textId="77777777" w:rsidR="007A7852" w:rsidRDefault="007A7852" w:rsidP="007A7852">
      <w:pPr>
        <w:spacing w:before="0" w:after="160" w:line="259" w:lineRule="auto"/>
      </w:pPr>
    </w:p>
    <w:p w14:paraId="1387F069" w14:textId="4C3C1117" w:rsidR="004533E3" w:rsidRDefault="004533E3" w:rsidP="00963380">
      <w:pPr>
        <w:pStyle w:val="ListParagraph"/>
        <w:numPr>
          <w:ilvl w:val="0"/>
          <w:numId w:val="13"/>
        </w:numPr>
        <w:spacing w:before="0" w:after="160" w:line="259" w:lineRule="auto"/>
      </w:pPr>
      <w:r>
        <w:br w:type="page"/>
      </w:r>
    </w:p>
    <w:p w14:paraId="7AD05C80" w14:textId="718A1DCC" w:rsidR="007B02C5" w:rsidRPr="00A12EC5" w:rsidRDefault="00B4416A" w:rsidP="00736B92">
      <w:pPr>
        <w:pStyle w:val="Heading1"/>
      </w:pPr>
      <w:bookmarkStart w:id="35" w:name="_Toc106024824"/>
      <w:r w:rsidRPr="00A12EC5">
        <w:lastRenderedPageBreak/>
        <w:t>Analysis</w:t>
      </w:r>
      <w:r w:rsidR="007B02C5" w:rsidRPr="00A12EC5">
        <w:t xml:space="preserve"> method and results presentation</w:t>
      </w:r>
      <w:bookmarkEnd w:id="35"/>
    </w:p>
    <w:p w14:paraId="6887BAD2" w14:textId="77777777" w:rsidR="00024570" w:rsidRPr="00024570" w:rsidRDefault="00024570" w:rsidP="0002457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024570" w14:paraId="5E326A2F" w14:textId="77777777" w:rsidTr="00024570">
        <w:tc>
          <w:tcPr>
            <w:tcW w:w="7280" w:type="dxa"/>
          </w:tcPr>
          <w:p w14:paraId="674348E2" w14:textId="77777777" w:rsidR="00024570" w:rsidRPr="00021F72" w:rsidRDefault="00024570" w:rsidP="00024570">
            <w:pPr>
              <w:pStyle w:val="Heading5"/>
              <w:outlineLvl w:val="4"/>
              <w:rPr>
                <w:noProof/>
                <w:lang w:eastAsia="en-NZ"/>
              </w:rPr>
            </w:pPr>
            <w:bookmarkStart w:id="36" w:name="_Hlk2585705"/>
            <w:r w:rsidRPr="00021F72">
              <w:rPr>
                <w:noProof/>
                <w:lang w:eastAsia="en-NZ"/>
              </w:rPr>
              <w:t xml:space="preserve">Qualitative </w:t>
            </w:r>
            <w:r w:rsidRPr="00021F72">
              <w:t>analysis</w:t>
            </w:r>
            <w:r w:rsidRPr="00021F72">
              <w:rPr>
                <w:noProof/>
                <w:lang w:eastAsia="en-NZ"/>
              </w:rPr>
              <w:t xml:space="preserve"> description</w:t>
            </w:r>
          </w:p>
          <w:p w14:paraId="1B500482" w14:textId="77777777" w:rsidR="00024570" w:rsidRPr="00021F72" w:rsidRDefault="00024570" w:rsidP="00024570">
            <w:r w:rsidRPr="00021F72">
              <w:rPr>
                <w:noProof/>
                <w:lang w:eastAsia="en-NZ"/>
              </w:rPr>
              <w:t xml:space="preserve">Four questions were asked of survey respondents. Additional emails were analysed within the same framework as the survey. Comments from the two online Q&amp;A sessions have been summarised in their own section. </w:t>
            </w:r>
          </w:p>
          <w:p w14:paraId="67C9B31C" w14:textId="77777777" w:rsidR="00024570" w:rsidRPr="00021F72" w:rsidRDefault="00024570" w:rsidP="00024570">
            <w:pPr>
              <w:rPr>
                <w:lang w:eastAsia="en-NZ"/>
              </w:rPr>
            </w:pPr>
            <w:r w:rsidRPr="00021F72">
              <w:rPr>
                <w:lang w:eastAsia="en-NZ"/>
              </w:rPr>
              <w:t>Global Research analysts read each comment received from the community and coded them into themes and topics</w:t>
            </w:r>
            <w:r>
              <w:rPr>
                <w:lang w:eastAsia="en-NZ"/>
              </w:rPr>
              <w:t xml:space="preserve">, which have informed the discussion in this report. </w:t>
            </w:r>
          </w:p>
          <w:bookmarkEnd w:id="36"/>
          <w:p w14:paraId="3FE928BE" w14:textId="77777777" w:rsidR="00024570" w:rsidRPr="00021F72" w:rsidRDefault="00024570" w:rsidP="00024570">
            <w:r w:rsidRPr="00021F72">
              <w:t>Comments from respondents have been included in this report verbatim. However, obvious spelling or grammatical errors have been amended for clarity.</w:t>
            </w:r>
          </w:p>
          <w:p w14:paraId="1359048C" w14:textId="77777777" w:rsidR="00024570" w:rsidRDefault="00024570" w:rsidP="00B4416A"/>
        </w:tc>
        <w:tc>
          <w:tcPr>
            <w:tcW w:w="7280" w:type="dxa"/>
          </w:tcPr>
          <w:p w14:paraId="6540F1E0" w14:textId="77777777" w:rsidR="00024570" w:rsidRPr="00021F72" w:rsidRDefault="00024570" w:rsidP="00024570">
            <w:pPr>
              <w:pStyle w:val="Heading5"/>
              <w:outlineLvl w:val="4"/>
              <w:rPr>
                <w:noProof/>
                <w:lang w:eastAsia="en-NZ"/>
              </w:rPr>
            </w:pPr>
            <w:r w:rsidRPr="00021F72">
              <w:rPr>
                <w:noProof/>
                <w:lang w:eastAsia="en-NZ"/>
              </w:rPr>
              <w:t>Quantitative analysis description</w:t>
            </w:r>
          </w:p>
          <w:p w14:paraId="5910379D" w14:textId="0E34D907" w:rsidR="00024570" w:rsidRDefault="00024570" w:rsidP="00024570">
            <w:r w:rsidRPr="00021F72">
              <w:t>Respondent characteristics and demographic information are presented in charts after the discussion section of this report. Frequency analysis has been completed and percentages are shown, as well as the actual number of those who selected each option. Note that these charts represent only those who responded to the survey as these were the only respondents who were asked to provide demographic information.</w:t>
            </w:r>
          </w:p>
        </w:tc>
      </w:tr>
    </w:tbl>
    <w:p w14:paraId="54281952" w14:textId="77777777" w:rsidR="00B4416A" w:rsidRPr="00B4416A" w:rsidRDefault="00B4416A" w:rsidP="00B4416A"/>
    <w:p w14:paraId="56300780" w14:textId="77777777" w:rsidR="007B02C5" w:rsidRPr="00021F72" w:rsidRDefault="007B02C5" w:rsidP="007B02C5">
      <w:pPr>
        <w:rPr>
          <w:highlight w:val="yellow"/>
        </w:rPr>
      </w:pPr>
      <w:r w:rsidRPr="00021F72">
        <w:br w:type="page"/>
      </w:r>
    </w:p>
    <w:p w14:paraId="698C1729" w14:textId="686E4DAA" w:rsidR="00734A75" w:rsidRDefault="00554706" w:rsidP="005C1B0C">
      <w:pPr>
        <w:spacing w:before="0" w:after="160" w:line="259" w:lineRule="auto"/>
        <w:rPr>
          <w:rFonts w:asciiTheme="minorHAnsi" w:hAnsiTheme="minorHAnsi"/>
        </w:rPr>
      </w:pPr>
      <w:r w:rsidRPr="00E3598E">
        <w:rPr>
          <w:rFonts w:cs="Arial"/>
          <w:noProof/>
          <w:color w:val="FF0000"/>
          <w:lang w:val="en-AU" w:eastAsia="en-AU"/>
        </w:rPr>
        <w:lastRenderedPageBreak/>
        <w:drawing>
          <wp:anchor distT="0" distB="0" distL="114300" distR="114300" simplePos="0" relativeHeight="251648000" behindDoc="0" locked="0" layoutInCell="1" allowOverlap="1" wp14:anchorId="31CC8B68" wp14:editId="3FC993AB">
            <wp:simplePos x="0" y="0"/>
            <wp:positionH relativeFrom="margin">
              <wp:posOffset>8725112</wp:posOffset>
            </wp:positionH>
            <wp:positionV relativeFrom="paragraph">
              <wp:posOffset>4556972</wp:posOffset>
            </wp:positionV>
            <wp:extent cx="897890" cy="867410"/>
            <wp:effectExtent l="0" t="0" r="0" b="8890"/>
            <wp:wrapNone/>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ogo&#10;&#10;Description automatically generated"/>
                    <pic:cNvPicPr/>
                  </pic:nvPicPr>
                  <pic:blipFill>
                    <a:blip r:embed="rId9"/>
                    <a:stretch>
                      <a:fillRect/>
                    </a:stretch>
                  </pic:blipFill>
                  <pic:spPr>
                    <a:xfrm>
                      <a:off x="0" y="0"/>
                      <a:ext cx="897890" cy="867410"/>
                    </a:xfrm>
                    <a:prstGeom prst="ellipse">
                      <a:avLst/>
                    </a:prstGeom>
                  </pic:spPr>
                </pic:pic>
              </a:graphicData>
            </a:graphic>
            <wp14:sizeRelH relativeFrom="margin">
              <wp14:pctWidth>0</wp14:pctWidth>
            </wp14:sizeRelH>
            <wp14:sizeRelV relativeFrom="margin">
              <wp14:pctHeight>0</wp14:pctHeight>
            </wp14:sizeRelV>
          </wp:anchor>
        </w:drawing>
      </w:r>
      <w:r w:rsidRPr="00E3598E">
        <w:rPr>
          <w:noProof/>
          <w:color w:val="FF0000"/>
          <w:lang w:val="en-AU" w:eastAsia="en-AU"/>
        </w:rPr>
        <mc:AlternateContent>
          <mc:Choice Requires="wps">
            <w:drawing>
              <wp:anchor distT="0" distB="0" distL="114300" distR="114300" simplePos="0" relativeHeight="251633664" behindDoc="0" locked="0" layoutInCell="1" allowOverlap="1" wp14:anchorId="5BE18328" wp14:editId="4AB41FD3">
                <wp:simplePos x="0" y="0"/>
                <wp:positionH relativeFrom="page">
                  <wp:posOffset>0</wp:posOffset>
                </wp:positionH>
                <wp:positionV relativeFrom="paragraph">
                  <wp:posOffset>3996267</wp:posOffset>
                </wp:positionV>
                <wp:extent cx="10685145" cy="3107266"/>
                <wp:effectExtent l="0" t="0" r="1905" b="0"/>
                <wp:wrapNone/>
                <wp:docPr id="44" name="Rectangle 44"/>
                <wp:cNvGraphicFramePr/>
                <a:graphic xmlns:a="http://schemas.openxmlformats.org/drawingml/2006/main">
                  <a:graphicData uri="http://schemas.microsoft.com/office/word/2010/wordprocessingShape">
                    <wps:wsp>
                      <wps:cNvSpPr/>
                      <wps:spPr>
                        <a:xfrm>
                          <a:off x="0" y="0"/>
                          <a:ext cx="10685145" cy="3107266"/>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AF034B6" id="Rectangle 44" o:spid="_x0000_s1026" style="position:absolute;margin-left:0;margin-top:314.65pt;width:841.35pt;height:244.6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" fillcolor="#272727 [2749]" stroked="f" strokeweight="1pt">
                <w10:wrap anchorx="page"/>
              </v:rect>
            </w:pict>
          </mc:Fallback>
        </mc:AlternateContent>
      </w:r>
      <w:r w:rsidRPr="00E3598E">
        <w:rPr>
          <w:rFonts w:cs="Arial"/>
          <w:noProof/>
          <w:color w:val="FF0000"/>
          <w:lang w:val="en-AU" w:eastAsia="en-AU"/>
        </w:rPr>
        <mc:AlternateContent>
          <mc:Choice Requires="wps">
            <w:drawing>
              <wp:anchor distT="45720" distB="45720" distL="114300" distR="114300" simplePos="0" relativeHeight="251640832" behindDoc="0" locked="0" layoutInCell="1" allowOverlap="1" wp14:anchorId="1C659A34" wp14:editId="7418EE72">
                <wp:simplePos x="0" y="0"/>
                <wp:positionH relativeFrom="margin">
                  <wp:posOffset>-152611</wp:posOffset>
                </wp:positionH>
                <wp:positionV relativeFrom="paragraph">
                  <wp:posOffset>4207510</wp:posOffset>
                </wp:positionV>
                <wp:extent cx="4064635" cy="1997710"/>
                <wp:effectExtent l="0" t="0" r="0" b="254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635" cy="1997710"/>
                        </a:xfrm>
                        <a:prstGeom prst="rect">
                          <a:avLst/>
                        </a:prstGeom>
                        <a:noFill/>
                        <a:ln w="9525">
                          <a:noFill/>
                          <a:miter lim="800000"/>
                          <a:headEnd/>
                          <a:tailEnd/>
                        </a:ln>
                      </wps:spPr>
                      <wps:txbx>
                        <w:txbxContent>
                          <w:p w14:paraId="3FFD6C62" w14:textId="77777777" w:rsidR="009646A6" w:rsidRPr="001B1D26" w:rsidRDefault="009646A6" w:rsidP="0007322B">
                            <w:pPr>
                              <w:rPr>
                                <w:color w:val="FFFFFF" w:themeColor="background1"/>
                              </w:rPr>
                            </w:pPr>
                            <w:r w:rsidRPr="001B1D26">
                              <w:rPr>
                                <w:color w:val="FFFFFF" w:themeColor="background1"/>
                              </w:rPr>
                              <w:t>This report has been prepared by:</w:t>
                            </w:r>
                          </w:p>
                          <w:p w14:paraId="7833C729" w14:textId="77777777" w:rsidR="009646A6" w:rsidRPr="001B1D26" w:rsidRDefault="009646A6" w:rsidP="0007322B">
                            <w:pPr>
                              <w:rPr>
                                <w:color w:val="FFFFFF" w:themeColor="background1"/>
                              </w:rPr>
                            </w:pPr>
                            <w:r w:rsidRPr="001B1D26">
                              <w:rPr>
                                <w:color w:val="FFFFFF" w:themeColor="background1"/>
                              </w:rPr>
                              <w:t>Global Research</w:t>
                            </w:r>
                            <w:r w:rsidRPr="001B1D26">
                              <w:rPr>
                                <w:color w:val="FFFFFF" w:themeColor="background1"/>
                              </w:rPr>
                              <w:br/>
                              <w:t>150 Office Rd</w:t>
                            </w:r>
                            <w:r w:rsidRPr="001B1D26">
                              <w:rPr>
                                <w:color w:val="FFFFFF" w:themeColor="background1"/>
                              </w:rPr>
                              <w:br/>
                              <w:t>Merivale</w:t>
                            </w:r>
                            <w:r w:rsidRPr="001B1D26">
                              <w:rPr>
                                <w:color w:val="FFFFFF" w:themeColor="background1"/>
                              </w:rPr>
                              <w:br/>
                              <w:t>Christchurch 8014</w:t>
                            </w:r>
                            <w:r w:rsidRPr="001B1D26">
                              <w:rPr>
                                <w:color w:val="FFFFFF" w:themeColor="background1"/>
                              </w:rPr>
                              <w:br/>
                              <w:t>New Zealand</w:t>
                            </w:r>
                            <w:r w:rsidRPr="001B1D26">
                              <w:rPr>
                                <w:color w:val="FFFFFF" w:themeColor="background1"/>
                              </w:rPr>
                              <w:br/>
                              <w:t>+64 3 355 4562</w:t>
                            </w:r>
                            <w:r w:rsidRPr="001B1D26">
                              <w:rPr>
                                <w:color w:val="FFFFFF" w:themeColor="background1"/>
                              </w:rPr>
                              <w:br/>
                              <w:t>www.globalresearch.nz</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C659A34" id="_x0000_s1033" type="#_x0000_t202" style="position:absolute;margin-left:-12pt;margin-top:331.3pt;width:320.05pt;height:157.3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" filled="f" stroked="f">
                <v:textbox>
                  <w:txbxContent>
                    <w:p w14:paraId="3FFD6C62" w14:textId="77777777" w:rsidR="009646A6" w:rsidRPr="001B1D26" w:rsidRDefault="009646A6" w:rsidP="0007322B">
                      <w:pPr>
                        <w:rPr>
                          <w:color w:val="FFFFFF" w:themeColor="background1"/>
                        </w:rPr>
                      </w:pPr>
                      <w:r w:rsidRPr="001B1D26">
                        <w:rPr>
                          <w:color w:val="FFFFFF" w:themeColor="background1"/>
                        </w:rPr>
                        <w:t>This report has been prepared by:</w:t>
                      </w:r>
                    </w:p>
                    <w:p w14:paraId="7833C729" w14:textId="77777777" w:rsidR="009646A6" w:rsidRPr="001B1D26" w:rsidRDefault="009646A6" w:rsidP="0007322B">
                      <w:pPr>
                        <w:rPr>
                          <w:color w:val="FFFFFF" w:themeColor="background1"/>
                        </w:rPr>
                      </w:pPr>
                      <w:r w:rsidRPr="001B1D26">
                        <w:rPr>
                          <w:color w:val="FFFFFF" w:themeColor="background1"/>
                        </w:rPr>
                        <w:t>Global Research</w:t>
                      </w:r>
                      <w:r w:rsidRPr="001B1D26">
                        <w:rPr>
                          <w:color w:val="FFFFFF" w:themeColor="background1"/>
                        </w:rPr>
                        <w:br/>
                        <w:t>150 Office Rd</w:t>
                      </w:r>
                      <w:r w:rsidRPr="001B1D26">
                        <w:rPr>
                          <w:color w:val="FFFFFF" w:themeColor="background1"/>
                        </w:rPr>
                        <w:br/>
                        <w:t>Merivale</w:t>
                      </w:r>
                      <w:r w:rsidRPr="001B1D26">
                        <w:rPr>
                          <w:color w:val="FFFFFF" w:themeColor="background1"/>
                        </w:rPr>
                        <w:br/>
                        <w:t>Christchurch 8014</w:t>
                      </w:r>
                      <w:r w:rsidRPr="001B1D26">
                        <w:rPr>
                          <w:color w:val="FFFFFF" w:themeColor="background1"/>
                        </w:rPr>
                        <w:br/>
                        <w:t>New Zealand</w:t>
                      </w:r>
                      <w:r w:rsidRPr="001B1D26">
                        <w:rPr>
                          <w:color w:val="FFFFFF" w:themeColor="background1"/>
                        </w:rPr>
                        <w:br/>
                        <w:t>+64 3 355 4562</w:t>
                      </w:r>
                      <w:r w:rsidRPr="001B1D26">
                        <w:rPr>
                          <w:color w:val="FFFFFF" w:themeColor="background1"/>
                        </w:rPr>
                        <w:br/>
                        <w:t>www.globalresearch.nz</w:t>
                      </w:r>
                    </w:p>
                  </w:txbxContent>
                </v:textbox>
                <w10:wrap type="square" anchorx="margin"/>
              </v:shape>
            </w:pict>
          </mc:Fallback>
        </mc:AlternateContent>
      </w:r>
      <w:r w:rsidRPr="00E3598E">
        <w:rPr>
          <w:rFonts w:cs="Arial"/>
          <w:noProof/>
          <w:lang w:val="en-AU" w:eastAsia="en-AU"/>
        </w:rPr>
        <mc:AlternateContent>
          <mc:Choice Requires="wps">
            <w:drawing>
              <wp:anchor distT="0" distB="0" distL="114300" distR="114300" simplePos="0" relativeHeight="251618304" behindDoc="0" locked="0" layoutInCell="1" allowOverlap="1" wp14:anchorId="3BDAA541" wp14:editId="6833B567">
                <wp:simplePos x="0" y="0"/>
                <wp:positionH relativeFrom="page">
                  <wp:align>left</wp:align>
                </wp:positionH>
                <wp:positionV relativeFrom="paragraph">
                  <wp:posOffset>-1973943</wp:posOffset>
                </wp:positionV>
                <wp:extent cx="11082655" cy="5969000"/>
                <wp:effectExtent l="0" t="0" r="4445" b="0"/>
                <wp:wrapNone/>
                <wp:docPr id="48" name="Rectangle 48"/>
                <wp:cNvGraphicFramePr/>
                <a:graphic xmlns:a="http://schemas.openxmlformats.org/drawingml/2006/main">
                  <a:graphicData uri="http://schemas.microsoft.com/office/word/2010/wordprocessingShape">
                    <wps:wsp>
                      <wps:cNvSpPr/>
                      <wps:spPr>
                        <a:xfrm>
                          <a:off x="0" y="0"/>
                          <a:ext cx="11082655" cy="5969000"/>
                        </a:xfrm>
                        <a:prstGeom prst="rect">
                          <a:avLst/>
                        </a:prstGeom>
                        <a:solidFill>
                          <a:srgbClr val="20AA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6125228" id="Rectangle 48" o:spid="_x0000_s1026" style="position:absolute;margin-left:0;margin-top:-155.45pt;width:872.65pt;height:470pt;z-index:251618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" fillcolor="#20aae0" stroked="f" strokeweight="1pt">
                <w10:wrap anchorx="page"/>
              </v:rect>
            </w:pict>
          </mc:Fallback>
        </mc:AlternateContent>
      </w:r>
      <w:r w:rsidR="007B02C5" w:rsidRPr="00E3598E">
        <w:rPr>
          <w:noProof/>
          <w:color w:val="FF0000"/>
          <w:lang w:val="en-AU" w:eastAsia="en-AU"/>
        </w:rPr>
        <mc:AlternateContent>
          <mc:Choice Requires="wps">
            <w:drawing>
              <wp:anchor distT="0" distB="0" distL="114300" distR="114300" simplePos="0" relativeHeight="251619328" behindDoc="0" locked="0" layoutInCell="1" allowOverlap="1" wp14:anchorId="6B3BD5DE" wp14:editId="032669F6">
                <wp:simplePos x="0" y="0"/>
                <wp:positionH relativeFrom="page">
                  <wp:posOffset>-92075</wp:posOffset>
                </wp:positionH>
                <wp:positionV relativeFrom="paragraph">
                  <wp:posOffset>7044055</wp:posOffset>
                </wp:positionV>
                <wp:extent cx="7642860" cy="2941955"/>
                <wp:effectExtent l="0" t="0" r="0" b="0"/>
                <wp:wrapNone/>
                <wp:docPr id="49" name="Rectangle 49"/>
                <wp:cNvGraphicFramePr/>
                <a:graphic xmlns:a="http://schemas.openxmlformats.org/drawingml/2006/main">
                  <a:graphicData uri="http://schemas.microsoft.com/office/word/2010/wordprocessingShape">
                    <wps:wsp>
                      <wps:cNvSpPr/>
                      <wps:spPr>
                        <a:xfrm>
                          <a:off x="0" y="0"/>
                          <a:ext cx="7642860" cy="294195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EE41D1C" id="Rectangle 49" o:spid="_x0000_s1026" style="position:absolute;margin-left:-7.25pt;margin-top:554.65pt;width:601.8pt;height:231.6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" fillcolor="#272727 [2749]" stroked="f" strokeweight="1pt">
                <w10:wrap anchorx="page"/>
              </v:rect>
            </w:pict>
          </mc:Fallback>
        </mc:AlternateContent>
      </w:r>
      <w:r w:rsidR="007B02C5" w:rsidRPr="00E3598E">
        <w:rPr>
          <w:rFonts w:cs="Arial"/>
          <w:noProof/>
          <w:color w:val="FF0000"/>
          <w:lang w:val="en-AU" w:eastAsia="en-AU"/>
        </w:rPr>
        <w:drawing>
          <wp:anchor distT="0" distB="0" distL="114300" distR="114300" simplePos="0" relativeHeight="251620352" behindDoc="0" locked="0" layoutInCell="1" allowOverlap="1" wp14:anchorId="6D6A954B" wp14:editId="6671B420">
            <wp:simplePos x="0" y="0"/>
            <wp:positionH relativeFrom="margin">
              <wp:posOffset>5100541</wp:posOffset>
            </wp:positionH>
            <wp:positionV relativeFrom="paragraph">
              <wp:posOffset>8386445</wp:posOffset>
            </wp:positionV>
            <wp:extent cx="897890" cy="867410"/>
            <wp:effectExtent l="0" t="0" r="0" b="8890"/>
            <wp:wrapNone/>
            <wp:docPr id="61" name="Picture 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ogo&#10;&#10;Description automatically generated"/>
                    <pic:cNvPicPr/>
                  </pic:nvPicPr>
                  <pic:blipFill>
                    <a:blip r:embed="rId9"/>
                    <a:stretch>
                      <a:fillRect/>
                    </a:stretch>
                  </pic:blipFill>
                  <pic:spPr>
                    <a:xfrm>
                      <a:off x="0" y="0"/>
                      <a:ext cx="897890" cy="867410"/>
                    </a:xfrm>
                    <a:prstGeom prst="ellipse">
                      <a:avLst/>
                    </a:prstGeom>
                  </pic:spPr>
                </pic:pic>
              </a:graphicData>
            </a:graphic>
            <wp14:sizeRelH relativeFrom="margin">
              <wp14:pctWidth>0</wp14:pctWidth>
            </wp14:sizeRelH>
            <wp14:sizeRelV relativeFrom="margin">
              <wp14:pctHeight>0</wp14:pctHeight>
            </wp14:sizeRelV>
          </wp:anchor>
        </w:drawing>
      </w:r>
    </w:p>
    <w:sectPr w:rsidR="00734A75" w:rsidSect="009B46DF">
      <w:footerReference w:type="default" r:id="rId27"/>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22A6E" w14:textId="77777777" w:rsidR="000F73B8" w:rsidRDefault="000F73B8">
      <w:pPr>
        <w:spacing w:before="0" w:after="0"/>
      </w:pPr>
      <w:r>
        <w:separator/>
      </w:r>
    </w:p>
  </w:endnote>
  <w:endnote w:type="continuationSeparator" w:id="0">
    <w:p w14:paraId="7004DF74" w14:textId="77777777" w:rsidR="000F73B8" w:rsidRDefault="000F73B8">
      <w:pPr>
        <w:spacing w:before="0" w:after="0"/>
      </w:pPr>
      <w:r>
        <w:continuationSeparator/>
      </w:r>
    </w:p>
  </w:endnote>
  <w:endnote w:type="continuationNotice" w:id="1">
    <w:p w14:paraId="60E72399" w14:textId="77777777" w:rsidR="000F73B8" w:rsidRDefault="000F73B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Light">
    <w:altName w:val="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ontserrat ExtraBold">
    <w:panose1 w:val="00000900000000000000"/>
    <w:charset w:val="00"/>
    <w:family w:val="modern"/>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Bold">
    <w:panose1 w:val="00000700000000000000"/>
    <w:charset w:val="00"/>
    <w:family w:val="modern"/>
    <w:notTrueType/>
    <w:pitch w:val="variable"/>
    <w:sig w:usb0="2000020F" w:usb1="00000003" w:usb2="00000000" w:usb3="00000000" w:csb0="00000197" w:csb1="00000000"/>
  </w:font>
  <w:font w:name="Montserrat Medium">
    <w:altName w:val="Calibri"/>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Montserrat Light">
    <w:altName w:val="Calibri"/>
    <w:panose1 w:val="00000400000000000000"/>
    <w:charset w:val="00"/>
    <w:family w:val="modern"/>
    <w:notTrueType/>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ExtraLight">
    <w:panose1 w:val="00000300000000000000"/>
    <w:charset w:val="00"/>
    <w:family w:val="modern"/>
    <w:notTrueType/>
    <w:pitch w:val="variable"/>
    <w:sig w:usb0="2000020F" w:usb1="00000003" w:usb2="00000000" w:usb3="00000000" w:csb0="00000197" w:csb1="00000000"/>
  </w:font>
  <w:font w:name="Proxima Nova">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8"/>
      </w:rPr>
      <w:id w:val="808675525"/>
      <w:docPartObj>
        <w:docPartGallery w:val="Page Numbers (Bottom of Page)"/>
        <w:docPartUnique/>
      </w:docPartObj>
    </w:sdtPr>
    <w:sdtEndPr>
      <w:rPr>
        <w:color w:val="7F7F7F" w:themeColor="background1" w:themeShade="7F"/>
        <w:spacing w:val="60"/>
      </w:rPr>
    </w:sdtEndPr>
    <w:sdtContent>
      <w:p w14:paraId="1D6FE612" w14:textId="252ADC35" w:rsidR="009646A6" w:rsidRPr="003202D0" w:rsidRDefault="009646A6" w:rsidP="0034490F">
        <w:pPr>
          <w:pStyle w:val="Footer"/>
          <w:tabs>
            <w:tab w:val="clear" w:pos="4513"/>
            <w:tab w:val="clear" w:pos="9026"/>
          </w:tabs>
          <w:ind w:right="1395"/>
          <w:rPr>
            <w:b/>
            <w:bCs/>
            <w:szCs w:val="18"/>
          </w:rPr>
        </w:pPr>
        <w:r w:rsidRPr="00965AA6">
          <w:rPr>
            <w:rFonts w:ascii="Proxima Nova" w:hAnsi="Proxima Nova"/>
            <w:noProof/>
            <w:lang w:val="en-AU" w:eastAsia="en-AU"/>
          </w:rPr>
          <w:drawing>
            <wp:anchor distT="0" distB="0" distL="114300" distR="114300" simplePos="0" relativeHeight="251664384" behindDoc="0" locked="0" layoutInCell="1" allowOverlap="1" wp14:anchorId="11021A9F" wp14:editId="288F1FDE">
              <wp:simplePos x="0" y="0"/>
              <wp:positionH relativeFrom="column">
                <wp:posOffset>8134466</wp:posOffset>
              </wp:positionH>
              <wp:positionV relativeFrom="paragraph">
                <wp:posOffset>80266</wp:posOffset>
              </wp:positionV>
              <wp:extent cx="1485900" cy="306705"/>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 logo rectangle white 15-07-15.jpg"/>
                      <pic:cNvPicPr/>
                    </pic:nvPicPr>
                    <pic:blipFill>
                      <a:blip r:embed="rId1"/>
                      <a:stretch>
                        <a:fillRect/>
                      </a:stretch>
                    </pic:blipFill>
                    <pic:spPr>
                      <a:xfrm>
                        <a:off x="0" y="0"/>
                        <a:ext cx="1485900" cy="306705"/>
                      </a:xfrm>
                      <a:prstGeom prst="rect">
                        <a:avLst/>
                      </a:prstGeom>
                    </pic:spPr>
                  </pic:pic>
                </a:graphicData>
              </a:graphic>
              <wp14:sizeRelH relativeFrom="margin">
                <wp14:pctWidth>0</wp14:pctWidth>
              </wp14:sizeRelH>
              <wp14:sizeRelV relativeFrom="margin">
                <wp14:pctHeight>0</wp14:pctHeight>
              </wp14:sizeRelV>
            </wp:anchor>
          </w:drawing>
        </w:r>
        <w:r w:rsidRPr="003202D0">
          <w:rPr>
            <w:szCs w:val="18"/>
          </w:rPr>
          <w:fldChar w:fldCharType="begin"/>
        </w:r>
        <w:r w:rsidRPr="003202D0">
          <w:rPr>
            <w:szCs w:val="18"/>
          </w:rPr>
          <w:instrText xml:space="preserve"> PAGE   \* MERGEFORMAT </w:instrText>
        </w:r>
        <w:r w:rsidRPr="003202D0">
          <w:rPr>
            <w:szCs w:val="18"/>
          </w:rPr>
          <w:fldChar w:fldCharType="separate"/>
        </w:r>
        <w:r w:rsidRPr="00B2354E">
          <w:rPr>
            <w:b/>
            <w:bCs/>
            <w:noProof/>
            <w:szCs w:val="18"/>
          </w:rPr>
          <w:t>4</w:t>
        </w:r>
        <w:r w:rsidRPr="003202D0">
          <w:rPr>
            <w:b/>
            <w:bCs/>
            <w:noProof/>
            <w:szCs w:val="18"/>
          </w:rPr>
          <w:fldChar w:fldCharType="end"/>
        </w:r>
        <w:r w:rsidRPr="003202D0">
          <w:rPr>
            <w:b/>
            <w:bCs/>
            <w:szCs w:val="18"/>
          </w:rPr>
          <w:t xml:space="preserve"> | </w:t>
        </w:r>
        <w:r w:rsidRPr="006C65CC">
          <w:rPr>
            <w:rFonts w:cs="Open Sans Light"/>
            <w:color w:val="808080" w:themeColor="background1" w:themeShade="80"/>
            <w:spacing w:val="60"/>
            <w:szCs w:val="18"/>
          </w:rPr>
          <w:t>Pag</w:t>
        </w:r>
        <w:r>
          <w:rPr>
            <w:rFonts w:cs="Open Sans Light"/>
            <w:color w:val="808080" w:themeColor="background1" w:themeShade="80"/>
            <w:spacing w:val="60"/>
            <w:szCs w:val="18"/>
          </w:rPr>
          <w:t>e</w:t>
        </w:r>
        <w:r>
          <w:rPr>
            <w:rFonts w:cs="Open Sans Light"/>
            <w:color w:val="808080" w:themeColor="background1" w:themeShade="80"/>
            <w:spacing w:val="60"/>
            <w:szCs w:val="18"/>
          </w:rPr>
          <w:tab/>
        </w:r>
        <w:r w:rsidRPr="006C65CC">
          <w:rPr>
            <w:rFonts w:cs="Open Sans Light"/>
            <w:color w:val="808080" w:themeColor="background1" w:themeShade="80"/>
            <w:spacing w:val="60"/>
            <w:szCs w:val="18"/>
          </w:rPr>
          <w:t xml:space="preserve"> </w:t>
        </w:r>
        <w:r w:rsidRPr="0034490F">
          <w:rPr>
            <w:rFonts w:cs="Open Sans Light"/>
            <w:b/>
            <w:color w:val="808080" w:themeColor="background1" w:themeShade="80"/>
            <w:spacing w:val="60"/>
            <w:sz w:val="18"/>
            <w:szCs w:val="18"/>
          </w:rPr>
          <w:t>C</w:t>
        </w:r>
        <w:r>
          <w:rPr>
            <w:rFonts w:cs="Open Sans Light"/>
            <w:b/>
            <w:color w:val="808080" w:themeColor="background1" w:themeShade="80"/>
            <w:spacing w:val="60"/>
            <w:sz w:val="18"/>
            <w:szCs w:val="18"/>
          </w:rPr>
          <w:t xml:space="preserve">ity of </w:t>
        </w:r>
        <w:r w:rsidRPr="0034490F">
          <w:rPr>
            <w:rFonts w:cs="Open Sans Light"/>
            <w:b/>
            <w:color w:val="808080" w:themeColor="background1" w:themeShade="80"/>
            <w:spacing w:val="60"/>
            <w:sz w:val="18"/>
            <w:szCs w:val="18"/>
          </w:rPr>
          <w:t>P</w:t>
        </w:r>
        <w:r w:rsidR="0025234B">
          <w:rPr>
            <w:rFonts w:cs="Open Sans Light"/>
            <w:b/>
            <w:color w:val="808080" w:themeColor="background1" w:themeShade="80"/>
            <w:spacing w:val="60"/>
            <w:sz w:val="18"/>
            <w:szCs w:val="18"/>
          </w:rPr>
          <w:t>o</w:t>
        </w:r>
        <w:r w:rsidR="00D4778C">
          <w:rPr>
            <w:rFonts w:cs="Open Sans Light"/>
            <w:b/>
            <w:color w:val="808080" w:themeColor="background1" w:themeShade="80"/>
            <w:spacing w:val="60"/>
            <w:sz w:val="18"/>
            <w:szCs w:val="18"/>
          </w:rPr>
          <w:t xml:space="preserve">rt Phillip </w:t>
        </w:r>
        <w:r w:rsidRPr="0034490F">
          <w:rPr>
            <w:rFonts w:cs="Open Sans Light"/>
            <w:b/>
            <w:color w:val="808080" w:themeColor="background1" w:themeShade="80"/>
            <w:spacing w:val="60"/>
            <w:sz w:val="18"/>
            <w:szCs w:val="18"/>
          </w:rPr>
          <w:t>–</w:t>
        </w:r>
        <w:r w:rsidR="00D4778C">
          <w:rPr>
            <w:rFonts w:cs="Open Sans Light"/>
            <w:b/>
            <w:color w:val="808080" w:themeColor="background1" w:themeShade="80"/>
            <w:spacing w:val="60"/>
            <w:sz w:val="18"/>
            <w:szCs w:val="18"/>
          </w:rPr>
          <w:t xml:space="preserve"> </w:t>
        </w:r>
        <w:r>
          <w:rPr>
            <w:rFonts w:cs="Open Sans Light"/>
            <w:b/>
            <w:color w:val="808080" w:themeColor="background1" w:themeShade="80"/>
            <w:spacing w:val="60"/>
            <w:sz w:val="18"/>
            <w:szCs w:val="18"/>
          </w:rPr>
          <w:t>Nature Strip Guidelines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74302" w14:textId="77777777" w:rsidR="000F73B8" w:rsidRDefault="000F73B8">
      <w:pPr>
        <w:spacing w:before="0" w:after="0"/>
      </w:pPr>
      <w:r>
        <w:separator/>
      </w:r>
    </w:p>
  </w:footnote>
  <w:footnote w:type="continuationSeparator" w:id="0">
    <w:p w14:paraId="4652359B" w14:textId="77777777" w:rsidR="000F73B8" w:rsidRDefault="000F73B8">
      <w:pPr>
        <w:spacing w:before="0" w:after="0"/>
      </w:pPr>
      <w:r>
        <w:continuationSeparator/>
      </w:r>
    </w:p>
  </w:footnote>
  <w:footnote w:type="continuationNotice" w:id="1">
    <w:p w14:paraId="45FD5707" w14:textId="77777777" w:rsidR="000F73B8" w:rsidRDefault="000F73B8">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4E1"/>
    <w:multiLevelType w:val="hybridMultilevel"/>
    <w:tmpl w:val="08AE51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7451FD"/>
    <w:multiLevelType w:val="multilevel"/>
    <w:tmpl w:val="0C068AAA"/>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1134" w:hanging="567"/>
      </w:pPr>
      <w:rPr>
        <w:rFonts w:hint="default"/>
      </w:rPr>
    </w:lvl>
    <w:lvl w:ilvl="2">
      <w:start w:val="1"/>
      <w:numFmt w:val="lowerRoman"/>
      <w:pStyle w:val="ListNumber3"/>
      <w:lvlText w:val="(%3)"/>
      <w:lvlJc w:val="left"/>
      <w:pPr>
        <w:ind w:left="1701" w:hanging="567"/>
      </w:pPr>
      <w:rPr>
        <w:rFonts w:hint="default"/>
      </w:rPr>
    </w:lvl>
    <w:lvl w:ilvl="3">
      <w:start w:val="1"/>
      <w:numFmt w:val="lowerLetter"/>
      <w:pStyle w:val="ListNumber4"/>
      <w:lvlText w:val="%4."/>
      <w:lvlJc w:val="left"/>
      <w:pPr>
        <w:ind w:left="2268" w:hanging="567"/>
      </w:pPr>
      <w:rPr>
        <w:rFonts w:hint="default"/>
        <w:color w:val="auto"/>
      </w:rPr>
    </w:lvl>
    <w:lvl w:ilvl="4">
      <w:start w:val="1"/>
      <w:numFmt w:val="lowerRoman"/>
      <w:pStyle w:val="ListNumber5"/>
      <w:lvlText w:val="%5."/>
      <w:lvlJc w:val="left"/>
      <w:pPr>
        <w:tabs>
          <w:tab w:val="num" w:pos="2268"/>
        </w:tabs>
        <w:ind w:left="2835" w:hanging="567"/>
      </w:pPr>
      <w:rPr>
        <w:rFonts w:hint="default"/>
        <w:color w:val="auto"/>
      </w:rPr>
    </w:lvl>
    <w:lvl w:ilvl="5">
      <w:start w:val="1"/>
      <w:numFmt w:val="bullet"/>
      <w:lvlText w:val="•"/>
      <w:lvlJc w:val="left"/>
      <w:pPr>
        <w:tabs>
          <w:tab w:val="num" w:pos="2835"/>
        </w:tabs>
        <w:ind w:left="3402" w:hanging="567"/>
      </w:pPr>
      <w:rPr>
        <w:rFonts w:ascii="Arial" w:hAnsi="Arial" w:hint="default"/>
        <w:color w:val="auto"/>
      </w:rPr>
    </w:lvl>
    <w:lvl w:ilvl="6">
      <w:start w:val="1"/>
      <w:numFmt w:val="bullet"/>
      <w:lvlText w:val="•"/>
      <w:lvlJc w:val="left"/>
      <w:pPr>
        <w:tabs>
          <w:tab w:val="num" w:pos="3402"/>
        </w:tabs>
        <w:ind w:left="3969" w:hanging="567"/>
      </w:pPr>
      <w:rPr>
        <w:rFonts w:ascii="Arial" w:hAnsi="Arial" w:hint="default"/>
        <w:color w:val="auto"/>
      </w:rPr>
    </w:lvl>
    <w:lvl w:ilvl="7">
      <w:start w:val="1"/>
      <w:numFmt w:val="bullet"/>
      <w:lvlText w:val="•"/>
      <w:lvlJc w:val="left"/>
      <w:pPr>
        <w:tabs>
          <w:tab w:val="num" w:pos="3969"/>
        </w:tabs>
        <w:ind w:left="4536" w:hanging="567"/>
      </w:pPr>
      <w:rPr>
        <w:rFonts w:ascii="Arial" w:hAnsi="Arial" w:hint="default"/>
        <w:color w:val="auto"/>
      </w:rPr>
    </w:lvl>
    <w:lvl w:ilvl="8">
      <w:start w:val="1"/>
      <w:numFmt w:val="bullet"/>
      <w:lvlText w:val="•"/>
      <w:lvlJc w:val="left"/>
      <w:pPr>
        <w:tabs>
          <w:tab w:val="num" w:pos="4536"/>
        </w:tabs>
        <w:ind w:left="5103" w:hanging="567"/>
      </w:pPr>
      <w:rPr>
        <w:rFonts w:ascii="Arial" w:hAnsi="Arial" w:hint="default"/>
        <w:color w:val="auto"/>
      </w:rPr>
    </w:lvl>
  </w:abstractNum>
  <w:abstractNum w:abstractNumId="2" w15:restartNumberingAfterBreak="0">
    <w:nsid w:val="067C70A1"/>
    <w:multiLevelType w:val="hybridMultilevel"/>
    <w:tmpl w:val="0E369A12"/>
    <w:lvl w:ilvl="0" w:tplc="DC286FF8">
      <w:start w:val="1"/>
      <w:numFmt w:val="decimal"/>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3" w15:restartNumberingAfterBreak="0">
    <w:nsid w:val="08195511"/>
    <w:multiLevelType w:val="hybridMultilevel"/>
    <w:tmpl w:val="CAA0F8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EA23F8"/>
    <w:multiLevelType w:val="hybridMultilevel"/>
    <w:tmpl w:val="3328F9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11C087E"/>
    <w:multiLevelType w:val="hybridMultilevel"/>
    <w:tmpl w:val="D03C02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4D01B57"/>
    <w:multiLevelType w:val="hybridMultilevel"/>
    <w:tmpl w:val="F7D8C6F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2F4C05"/>
    <w:multiLevelType w:val="hybridMultilevel"/>
    <w:tmpl w:val="7CBCD5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9772C04"/>
    <w:multiLevelType w:val="hybridMultilevel"/>
    <w:tmpl w:val="9E46842A"/>
    <w:lvl w:ilvl="0" w:tplc="14090003">
      <w:start w:val="1"/>
      <w:numFmt w:val="bullet"/>
      <w:lvlText w:val="o"/>
      <w:lvlJc w:val="left"/>
      <w:pPr>
        <w:ind w:left="1080" w:hanging="360"/>
      </w:pPr>
      <w:rPr>
        <w:rFonts w:ascii="Courier New" w:hAnsi="Courier New" w:cs="Courier New"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1DC42825"/>
    <w:multiLevelType w:val="hybridMultilevel"/>
    <w:tmpl w:val="A636CE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C271426"/>
    <w:multiLevelType w:val="hybridMultilevel"/>
    <w:tmpl w:val="E838556A"/>
    <w:lvl w:ilvl="0" w:tplc="FFFFFFFF">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1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0C2FF3"/>
    <w:multiLevelType w:val="hybridMultilevel"/>
    <w:tmpl w:val="12C467B6"/>
    <w:lvl w:ilvl="0" w:tplc="6254BC1C">
      <w:start w:val="1"/>
      <w:numFmt w:val="bullet"/>
      <w:pStyle w:val="cefbullet"/>
      <w:lvlText w:val=""/>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4A0129"/>
    <w:multiLevelType w:val="hybridMultilevel"/>
    <w:tmpl w:val="EDDCCD9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408658B"/>
    <w:multiLevelType w:val="hybridMultilevel"/>
    <w:tmpl w:val="9C12DD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38C65648"/>
    <w:multiLevelType w:val="hybridMultilevel"/>
    <w:tmpl w:val="AA04EE2C"/>
    <w:lvl w:ilvl="0" w:tplc="FFFFFFFF">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14090001">
      <w:start w:val="1"/>
      <w:numFmt w:val="bullet"/>
      <w:lvlText w:val=""/>
      <w:lvlJc w:val="left"/>
      <w:pPr>
        <w:ind w:left="3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A9E7685"/>
    <w:multiLevelType w:val="hybridMultilevel"/>
    <w:tmpl w:val="4F2CC2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3CE60171"/>
    <w:multiLevelType w:val="hybridMultilevel"/>
    <w:tmpl w:val="F26CB02C"/>
    <w:lvl w:ilvl="0" w:tplc="5D2A6C9A">
      <w:numFmt w:val="bullet"/>
      <w:lvlText w:val="-"/>
      <w:lvlJc w:val="left"/>
      <w:pPr>
        <w:ind w:left="720" w:hanging="360"/>
      </w:pPr>
      <w:rPr>
        <w:rFonts w:ascii="Open Sans Light" w:eastAsiaTheme="minorHAnsi" w:hAnsi="Open Sans Light" w:cs="Open Sans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6C77F8"/>
    <w:multiLevelType w:val="multilevel"/>
    <w:tmpl w:val="96F6E7F0"/>
    <w:styleLink w:val="StyleBulleted"/>
    <w:lvl w:ilvl="0">
      <w:start w:val="1"/>
      <w:numFmt w:val="bullet"/>
      <w:lvlText w:val=""/>
      <w:lvlJc w:val="left"/>
      <w:pPr>
        <w:tabs>
          <w:tab w:val="num" w:pos="720"/>
        </w:tabs>
        <w:ind w:left="72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474263"/>
    <w:multiLevelType w:val="hybridMultilevel"/>
    <w:tmpl w:val="41B06C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14D76FF"/>
    <w:multiLevelType w:val="hybridMultilevel"/>
    <w:tmpl w:val="4866F3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62B2A06"/>
    <w:multiLevelType w:val="hybridMultilevel"/>
    <w:tmpl w:val="E454F5D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53367A42"/>
    <w:multiLevelType w:val="hybridMultilevel"/>
    <w:tmpl w:val="30FC9E26"/>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53827BF1"/>
    <w:multiLevelType w:val="hybridMultilevel"/>
    <w:tmpl w:val="5468ABE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78A1FF3"/>
    <w:multiLevelType w:val="hybridMultilevel"/>
    <w:tmpl w:val="1CB6E00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5FD5341C"/>
    <w:multiLevelType w:val="hybridMultilevel"/>
    <w:tmpl w:val="C44AC8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63B15717"/>
    <w:multiLevelType w:val="hybridMultilevel"/>
    <w:tmpl w:val="DF0A35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719819D5"/>
    <w:multiLevelType w:val="hybridMultilevel"/>
    <w:tmpl w:val="65E8ED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2713A2C"/>
    <w:multiLevelType w:val="hybridMultilevel"/>
    <w:tmpl w:val="EC52C20E"/>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7A514A1C"/>
    <w:multiLevelType w:val="hybridMultilevel"/>
    <w:tmpl w:val="102CAC70"/>
    <w:lvl w:ilvl="0" w:tplc="AE30F574">
      <w:numFmt w:val="bullet"/>
      <w:lvlText w:val="-"/>
      <w:lvlJc w:val="left"/>
      <w:pPr>
        <w:ind w:left="720" w:hanging="360"/>
      </w:pPr>
      <w:rPr>
        <w:rFonts w:ascii="Open Sans Light" w:eastAsiaTheme="minorHAnsi" w:hAnsi="Open Sans Light" w:cs="Open Sans Light"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83022755">
    <w:abstractNumId w:val="17"/>
  </w:num>
  <w:num w:numId="2" w16cid:durableId="537818965">
    <w:abstractNumId w:val="1"/>
  </w:num>
  <w:num w:numId="3" w16cid:durableId="450588092">
    <w:abstractNumId w:val="23"/>
  </w:num>
  <w:num w:numId="4" w16cid:durableId="1466120354">
    <w:abstractNumId w:val="11"/>
  </w:num>
  <w:num w:numId="5" w16cid:durableId="879828274">
    <w:abstractNumId w:val="22"/>
  </w:num>
  <w:num w:numId="6" w16cid:durableId="1478256448">
    <w:abstractNumId w:val="9"/>
  </w:num>
  <w:num w:numId="7" w16cid:durableId="461772801">
    <w:abstractNumId w:val="2"/>
  </w:num>
  <w:num w:numId="8" w16cid:durableId="2089224472">
    <w:abstractNumId w:val="12"/>
  </w:num>
  <w:num w:numId="9" w16cid:durableId="1165316869">
    <w:abstractNumId w:val="3"/>
  </w:num>
  <w:num w:numId="10" w16cid:durableId="2107530924">
    <w:abstractNumId w:val="0"/>
  </w:num>
  <w:num w:numId="11" w16cid:durableId="111752466">
    <w:abstractNumId w:val="19"/>
  </w:num>
  <w:num w:numId="12" w16cid:durableId="563806644">
    <w:abstractNumId w:val="5"/>
  </w:num>
  <w:num w:numId="13" w16cid:durableId="827139097">
    <w:abstractNumId w:val="4"/>
  </w:num>
  <w:num w:numId="14" w16cid:durableId="1549298522">
    <w:abstractNumId w:val="21"/>
  </w:num>
  <w:num w:numId="15" w16cid:durableId="318848709">
    <w:abstractNumId w:val="16"/>
  </w:num>
  <w:num w:numId="16" w16cid:durableId="277219556">
    <w:abstractNumId w:val="18"/>
  </w:num>
  <w:num w:numId="17" w16cid:durableId="1967009490">
    <w:abstractNumId w:val="25"/>
  </w:num>
  <w:num w:numId="18" w16cid:durableId="1704088063">
    <w:abstractNumId w:val="7"/>
  </w:num>
  <w:num w:numId="19" w16cid:durableId="954094915">
    <w:abstractNumId w:val="8"/>
  </w:num>
  <w:num w:numId="20" w16cid:durableId="798452621">
    <w:abstractNumId w:val="10"/>
  </w:num>
  <w:num w:numId="21" w16cid:durableId="1904094500">
    <w:abstractNumId w:val="14"/>
  </w:num>
  <w:num w:numId="22" w16cid:durableId="683898657">
    <w:abstractNumId w:val="27"/>
  </w:num>
  <w:num w:numId="23" w16cid:durableId="257715326">
    <w:abstractNumId w:val="28"/>
  </w:num>
  <w:num w:numId="24" w16cid:durableId="470754697">
    <w:abstractNumId w:val="24"/>
  </w:num>
  <w:num w:numId="25" w16cid:durableId="282611690">
    <w:abstractNumId w:val="13"/>
  </w:num>
  <w:num w:numId="26" w16cid:durableId="1199782313">
    <w:abstractNumId w:val="20"/>
  </w:num>
  <w:num w:numId="27" w16cid:durableId="501509677">
    <w:abstractNumId w:val="6"/>
  </w:num>
  <w:num w:numId="28" w16cid:durableId="1472670350">
    <w:abstractNumId w:val="15"/>
  </w:num>
  <w:num w:numId="29" w16cid:durableId="847788929">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860"/>
    <w:rsid w:val="0000027C"/>
    <w:rsid w:val="000002DD"/>
    <w:rsid w:val="00000374"/>
    <w:rsid w:val="00000471"/>
    <w:rsid w:val="000004BC"/>
    <w:rsid w:val="00000517"/>
    <w:rsid w:val="00000596"/>
    <w:rsid w:val="000005E5"/>
    <w:rsid w:val="0000063D"/>
    <w:rsid w:val="000006CB"/>
    <w:rsid w:val="0000071D"/>
    <w:rsid w:val="0000076C"/>
    <w:rsid w:val="000007DD"/>
    <w:rsid w:val="00000893"/>
    <w:rsid w:val="000008F8"/>
    <w:rsid w:val="00000A18"/>
    <w:rsid w:val="00000BD4"/>
    <w:rsid w:val="00000BE3"/>
    <w:rsid w:val="00000C08"/>
    <w:rsid w:val="00000C09"/>
    <w:rsid w:val="00000D4F"/>
    <w:rsid w:val="00000D51"/>
    <w:rsid w:val="00000E16"/>
    <w:rsid w:val="00000E72"/>
    <w:rsid w:val="000010D6"/>
    <w:rsid w:val="000010F9"/>
    <w:rsid w:val="0000118A"/>
    <w:rsid w:val="00001268"/>
    <w:rsid w:val="00001278"/>
    <w:rsid w:val="000012B4"/>
    <w:rsid w:val="000012BC"/>
    <w:rsid w:val="000012DF"/>
    <w:rsid w:val="00001300"/>
    <w:rsid w:val="00001339"/>
    <w:rsid w:val="00001591"/>
    <w:rsid w:val="00001646"/>
    <w:rsid w:val="0000186E"/>
    <w:rsid w:val="00001980"/>
    <w:rsid w:val="00001A12"/>
    <w:rsid w:val="00001A91"/>
    <w:rsid w:val="00001AF9"/>
    <w:rsid w:val="00001AFB"/>
    <w:rsid w:val="00001B5D"/>
    <w:rsid w:val="00001BA0"/>
    <w:rsid w:val="00001C09"/>
    <w:rsid w:val="00001CEF"/>
    <w:rsid w:val="00001D18"/>
    <w:rsid w:val="00001DA8"/>
    <w:rsid w:val="00001DD3"/>
    <w:rsid w:val="00001E9F"/>
    <w:rsid w:val="00001F98"/>
    <w:rsid w:val="0000203E"/>
    <w:rsid w:val="00002044"/>
    <w:rsid w:val="00002048"/>
    <w:rsid w:val="00002089"/>
    <w:rsid w:val="0000210D"/>
    <w:rsid w:val="00002149"/>
    <w:rsid w:val="00002206"/>
    <w:rsid w:val="000022C6"/>
    <w:rsid w:val="00002372"/>
    <w:rsid w:val="000023F7"/>
    <w:rsid w:val="00002499"/>
    <w:rsid w:val="00002550"/>
    <w:rsid w:val="000025BC"/>
    <w:rsid w:val="000026B6"/>
    <w:rsid w:val="000026ED"/>
    <w:rsid w:val="000027A3"/>
    <w:rsid w:val="00002831"/>
    <w:rsid w:val="00002A71"/>
    <w:rsid w:val="00002AFC"/>
    <w:rsid w:val="00002C16"/>
    <w:rsid w:val="00002C1A"/>
    <w:rsid w:val="00002D54"/>
    <w:rsid w:val="00002D9D"/>
    <w:rsid w:val="00002E99"/>
    <w:rsid w:val="00002EBD"/>
    <w:rsid w:val="00002ECC"/>
    <w:rsid w:val="00002FAF"/>
    <w:rsid w:val="00002FE8"/>
    <w:rsid w:val="00003124"/>
    <w:rsid w:val="00003156"/>
    <w:rsid w:val="00003234"/>
    <w:rsid w:val="00003251"/>
    <w:rsid w:val="0000325F"/>
    <w:rsid w:val="00003297"/>
    <w:rsid w:val="00003435"/>
    <w:rsid w:val="000034EB"/>
    <w:rsid w:val="000035C0"/>
    <w:rsid w:val="000035F6"/>
    <w:rsid w:val="0000365A"/>
    <w:rsid w:val="00003675"/>
    <w:rsid w:val="000036C8"/>
    <w:rsid w:val="00003729"/>
    <w:rsid w:val="0000375F"/>
    <w:rsid w:val="000037E1"/>
    <w:rsid w:val="00003825"/>
    <w:rsid w:val="0000384A"/>
    <w:rsid w:val="00003873"/>
    <w:rsid w:val="000038E9"/>
    <w:rsid w:val="000039EE"/>
    <w:rsid w:val="00003A2B"/>
    <w:rsid w:val="00003A3E"/>
    <w:rsid w:val="00003A6A"/>
    <w:rsid w:val="00003A81"/>
    <w:rsid w:val="00003ACE"/>
    <w:rsid w:val="00003BFC"/>
    <w:rsid w:val="00003CAD"/>
    <w:rsid w:val="00003D4D"/>
    <w:rsid w:val="00003E03"/>
    <w:rsid w:val="00003E18"/>
    <w:rsid w:val="00003E22"/>
    <w:rsid w:val="00003EDB"/>
    <w:rsid w:val="00004045"/>
    <w:rsid w:val="0000409E"/>
    <w:rsid w:val="000041A4"/>
    <w:rsid w:val="00004424"/>
    <w:rsid w:val="00004538"/>
    <w:rsid w:val="0000458B"/>
    <w:rsid w:val="000045DB"/>
    <w:rsid w:val="000045DE"/>
    <w:rsid w:val="00004673"/>
    <w:rsid w:val="0000486D"/>
    <w:rsid w:val="000048DE"/>
    <w:rsid w:val="00004911"/>
    <w:rsid w:val="00004998"/>
    <w:rsid w:val="000049A8"/>
    <w:rsid w:val="000049E0"/>
    <w:rsid w:val="00004A31"/>
    <w:rsid w:val="00004B15"/>
    <w:rsid w:val="00004B47"/>
    <w:rsid w:val="00004C6A"/>
    <w:rsid w:val="00004CE0"/>
    <w:rsid w:val="00004E5E"/>
    <w:rsid w:val="00004ED2"/>
    <w:rsid w:val="00005028"/>
    <w:rsid w:val="00005070"/>
    <w:rsid w:val="000050A2"/>
    <w:rsid w:val="000050CD"/>
    <w:rsid w:val="00005340"/>
    <w:rsid w:val="000053E5"/>
    <w:rsid w:val="0000547C"/>
    <w:rsid w:val="000054A4"/>
    <w:rsid w:val="000054E0"/>
    <w:rsid w:val="00005594"/>
    <w:rsid w:val="000055DC"/>
    <w:rsid w:val="00005723"/>
    <w:rsid w:val="00005817"/>
    <w:rsid w:val="00005861"/>
    <w:rsid w:val="00005895"/>
    <w:rsid w:val="000059C7"/>
    <w:rsid w:val="00005A06"/>
    <w:rsid w:val="00005C86"/>
    <w:rsid w:val="00005D2A"/>
    <w:rsid w:val="00005D72"/>
    <w:rsid w:val="00005D7F"/>
    <w:rsid w:val="00005DDA"/>
    <w:rsid w:val="00005DFF"/>
    <w:rsid w:val="00005E0C"/>
    <w:rsid w:val="00005E85"/>
    <w:rsid w:val="00005E8C"/>
    <w:rsid w:val="00005E8E"/>
    <w:rsid w:val="00005EB6"/>
    <w:rsid w:val="0000607F"/>
    <w:rsid w:val="0000609D"/>
    <w:rsid w:val="00006182"/>
    <w:rsid w:val="00006224"/>
    <w:rsid w:val="0000624A"/>
    <w:rsid w:val="00006261"/>
    <w:rsid w:val="0000628B"/>
    <w:rsid w:val="00006298"/>
    <w:rsid w:val="0000630D"/>
    <w:rsid w:val="000064AD"/>
    <w:rsid w:val="000064E0"/>
    <w:rsid w:val="0000651A"/>
    <w:rsid w:val="00006693"/>
    <w:rsid w:val="000066AE"/>
    <w:rsid w:val="0000676E"/>
    <w:rsid w:val="0000680E"/>
    <w:rsid w:val="000068A5"/>
    <w:rsid w:val="000068D9"/>
    <w:rsid w:val="000068E1"/>
    <w:rsid w:val="0000690A"/>
    <w:rsid w:val="0000691A"/>
    <w:rsid w:val="000069AB"/>
    <w:rsid w:val="000069BA"/>
    <w:rsid w:val="000069E4"/>
    <w:rsid w:val="00006A38"/>
    <w:rsid w:val="00006C9B"/>
    <w:rsid w:val="00006DB9"/>
    <w:rsid w:val="00006DF4"/>
    <w:rsid w:val="00006F14"/>
    <w:rsid w:val="00006F63"/>
    <w:rsid w:val="00007083"/>
    <w:rsid w:val="00007179"/>
    <w:rsid w:val="00007261"/>
    <w:rsid w:val="0000736A"/>
    <w:rsid w:val="00007384"/>
    <w:rsid w:val="0000740F"/>
    <w:rsid w:val="0000751D"/>
    <w:rsid w:val="0000752A"/>
    <w:rsid w:val="00007697"/>
    <w:rsid w:val="000076F7"/>
    <w:rsid w:val="00007700"/>
    <w:rsid w:val="00007736"/>
    <w:rsid w:val="000077E7"/>
    <w:rsid w:val="000077F2"/>
    <w:rsid w:val="00007866"/>
    <w:rsid w:val="000078CD"/>
    <w:rsid w:val="000078EE"/>
    <w:rsid w:val="000079B4"/>
    <w:rsid w:val="000079EF"/>
    <w:rsid w:val="00007BF3"/>
    <w:rsid w:val="00007C32"/>
    <w:rsid w:val="00007D05"/>
    <w:rsid w:val="00007ED7"/>
    <w:rsid w:val="00007F2D"/>
    <w:rsid w:val="00007F92"/>
    <w:rsid w:val="00007FDB"/>
    <w:rsid w:val="00010090"/>
    <w:rsid w:val="0001025A"/>
    <w:rsid w:val="000102EE"/>
    <w:rsid w:val="000103D7"/>
    <w:rsid w:val="00010429"/>
    <w:rsid w:val="00010465"/>
    <w:rsid w:val="000104C8"/>
    <w:rsid w:val="000104E5"/>
    <w:rsid w:val="00010578"/>
    <w:rsid w:val="0001058A"/>
    <w:rsid w:val="000105C7"/>
    <w:rsid w:val="000105E6"/>
    <w:rsid w:val="00010720"/>
    <w:rsid w:val="00010855"/>
    <w:rsid w:val="00010A88"/>
    <w:rsid w:val="00010A8A"/>
    <w:rsid w:val="00010AE2"/>
    <w:rsid w:val="00010B9D"/>
    <w:rsid w:val="00010BE2"/>
    <w:rsid w:val="00010C73"/>
    <w:rsid w:val="00010CBD"/>
    <w:rsid w:val="00010CED"/>
    <w:rsid w:val="00010D25"/>
    <w:rsid w:val="00010D76"/>
    <w:rsid w:val="00010D7A"/>
    <w:rsid w:val="00010D7B"/>
    <w:rsid w:val="00010E6A"/>
    <w:rsid w:val="00010EBC"/>
    <w:rsid w:val="00010F15"/>
    <w:rsid w:val="00010F3E"/>
    <w:rsid w:val="00010F5D"/>
    <w:rsid w:val="0001100C"/>
    <w:rsid w:val="000110B9"/>
    <w:rsid w:val="000111F0"/>
    <w:rsid w:val="00011282"/>
    <w:rsid w:val="00011311"/>
    <w:rsid w:val="0001131E"/>
    <w:rsid w:val="00011331"/>
    <w:rsid w:val="000114F8"/>
    <w:rsid w:val="0001150A"/>
    <w:rsid w:val="0001167D"/>
    <w:rsid w:val="000117FC"/>
    <w:rsid w:val="00011975"/>
    <w:rsid w:val="000119C0"/>
    <w:rsid w:val="000119EF"/>
    <w:rsid w:val="00011C11"/>
    <w:rsid w:val="00011C63"/>
    <w:rsid w:val="00011C73"/>
    <w:rsid w:val="00011DB5"/>
    <w:rsid w:val="00011DBC"/>
    <w:rsid w:val="00011ECD"/>
    <w:rsid w:val="00011F56"/>
    <w:rsid w:val="00012002"/>
    <w:rsid w:val="00012015"/>
    <w:rsid w:val="00012061"/>
    <w:rsid w:val="0001211F"/>
    <w:rsid w:val="00012141"/>
    <w:rsid w:val="000121B6"/>
    <w:rsid w:val="000122A6"/>
    <w:rsid w:val="000122C7"/>
    <w:rsid w:val="000122F0"/>
    <w:rsid w:val="000123C7"/>
    <w:rsid w:val="000123DD"/>
    <w:rsid w:val="0001248F"/>
    <w:rsid w:val="00012491"/>
    <w:rsid w:val="000125CE"/>
    <w:rsid w:val="000125F6"/>
    <w:rsid w:val="0001277C"/>
    <w:rsid w:val="000129DA"/>
    <w:rsid w:val="00012B54"/>
    <w:rsid w:val="00012B58"/>
    <w:rsid w:val="00012BCE"/>
    <w:rsid w:val="00012C63"/>
    <w:rsid w:val="00012CFF"/>
    <w:rsid w:val="00012D3E"/>
    <w:rsid w:val="00012D6F"/>
    <w:rsid w:val="00012DC4"/>
    <w:rsid w:val="00012E23"/>
    <w:rsid w:val="00012E4F"/>
    <w:rsid w:val="00012F84"/>
    <w:rsid w:val="000130E9"/>
    <w:rsid w:val="00013179"/>
    <w:rsid w:val="000131F0"/>
    <w:rsid w:val="00013219"/>
    <w:rsid w:val="00013298"/>
    <w:rsid w:val="0001335D"/>
    <w:rsid w:val="0001337C"/>
    <w:rsid w:val="000133CD"/>
    <w:rsid w:val="00013413"/>
    <w:rsid w:val="00013433"/>
    <w:rsid w:val="00013494"/>
    <w:rsid w:val="000134B1"/>
    <w:rsid w:val="00013569"/>
    <w:rsid w:val="000135D0"/>
    <w:rsid w:val="000137BB"/>
    <w:rsid w:val="000137D7"/>
    <w:rsid w:val="00013A4D"/>
    <w:rsid w:val="00013AC7"/>
    <w:rsid w:val="00013BFE"/>
    <w:rsid w:val="00013CAE"/>
    <w:rsid w:val="00013D44"/>
    <w:rsid w:val="00013DBD"/>
    <w:rsid w:val="00013DF9"/>
    <w:rsid w:val="00013E46"/>
    <w:rsid w:val="00013EEA"/>
    <w:rsid w:val="00014180"/>
    <w:rsid w:val="0001427D"/>
    <w:rsid w:val="000143A0"/>
    <w:rsid w:val="0001449B"/>
    <w:rsid w:val="000144E3"/>
    <w:rsid w:val="00014599"/>
    <w:rsid w:val="000145B5"/>
    <w:rsid w:val="0001464E"/>
    <w:rsid w:val="000146BD"/>
    <w:rsid w:val="00014852"/>
    <w:rsid w:val="00014950"/>
    <w:rsid w:val="000149A2"/>
    <w:rsid w:val="00014A33"/>
    <w:rsid w:val="00014A99"/>
    <w:rsid w:val="00014B2A"/>
    <w:rsid w:val="00014BCE"/>
    <w:rsid w:val="00014C1A"/>
    <w:rsid w:val="00014CDB"/>
    <w:rsid w:val="00014EB7"/>
    <w:rsid w:val="00014F07"/>
    <w:rsid w:val="00014FCE"/>
    <w:rsid w:val="00014FCF"/>
    <w:rsid w:val="00014FF3"/>
    <w:rsid w:val="0001501C"/>
    <w:rsid w:val="00015077"/>
    <w:rsid w:val="00015082"/>
    <w:rsid w:val="0001509D"/>
    <w:rsid w:val="00015146"/>
    <w:rsid w:val="000151ED"/>
    <w:rsid w:val="000151F3"/>
    <w:rsid w:val="000152A8"/>
    <w:rsid w:val="0001536C"/>
    <w:rsid w:val="000154C3"/>
    <w:rsid w:val="00015509"/>
    <w:rsid w:val="00015514"/>
    <w:rsid w:val="0001555F"/>
    <w:rsid w:val="000155AE"/>
    <w:rsid w:val="000155E8"/>
    <w:rsid w:val="00015619"/>
    <w:rsid w:val="000156E2"/>
    <w:rsid w:val="000156E8"/>
    <w:rsid w:val="000158EE"/>
    <w:rsid w:val="0001595C"/>
    <w:rsid w:val="00015960"/>
    <w:rsid w:val="0001599D"/>
    <w:rsid w:val="000159CD"/>
    <w:rsid w:val="00015ACE"/>
    <w:rsid w:val="00015BAC"/>
    <w:rsid w:val="00015C04"/>
    <w:rsid w:val="00015C8B"/>
    <w:rsid w:val="00015CD4"/>
    <w:rsid w:val="00015D67"/>
    <w:rsid w:val="00015F58"/>
    <w:rsid w:val="00015FA0"/>
    <w:rsid w:val="00015FB4"/>
    <w:rsid w:val="00016115"/>
    <w:rsid w:val="0001614E"/>
    <w:rsid w:val="000161AC"/>
    <w:rsid w:val="000163CA"/>
    <w:rsid w:val="00016408"/>
    <w:rsid w:val="0001640E"/>
    <w:rsid w:val="00016437"/>
    <w:rsid w:val="0001647E"/>
    <w:rsid w:val="00016542"/>
    <w:rsid w:val="00016613"/>
    <w:rsid w:val="0001664D"/>
    <w:rsid w:val="0001669B"/>
    <w:rsid w:val="000166D6"/>
    <w:rsid w:val="0001670E"/>
    <w:rsid w:val="00016733"/>
    <w:rsid w:val="00016791"/>
    <w:rsid w:val="000167A3"/>
    <w:rsid w:val="00016806"/>
    <w:rsid w:val="000168B0"/>
    <w:rsid w:val="000168F5"/>
    <w:rsid w:val="00016920"/>
    <w:rsid w:val="00016923"/>
    <w:rsid w:val="00016957"/>
    <w:rsid w:val="000169CF"/>
    <w:rsid w:val="000169D3"/>
    <w:rsid w:val="000169F7"/>
    <w:rsid w:val="00016B64"/>
    <w:rsid w:val="00016BC4"/>
    <w:rsid w:val="00016BF0"/>
    <w:rsid w:val="00016C24"/>
    <w:rsid w:val="00016D0C"/>
    <w:rsid w:val="00016DCF"/>
    <w:rsid w:val="00016E12"/>
    <w:rsid w:val="00016E73"/>
    <w:rsid w:val="00016E8F"/>
    <w:rsid w:val="00017026"/>
    <w:rsid w:val="00017266"/>
    <w:rsid w:val="000172A4"/>
    <w:rsid w:val="000172D6"/>
    <w:rsid w:val="00017351"/>
    <w:rsid w:val="0001746F"/>
    <w:rsid w:val="000174C1"/>
    <w:rsid w:val="000174C2"/>
    <w:rsid w:val="00017529"/>
    <w:rsid w:val="00017573"/>
    <w:rsid w:val="00017637"/>
    <w:rsid w:val="000177EE"/>
    <w:rsid w:val="00017887"/>
    <w:rsid w:val="000178DF"/>
    <w:rsid w:val="00017938"/>
    <w:rsid w:val="0001794F"/>
    <w:rsid w:val="0001798D"/>
    <w:rsid w:val="00017A1B"/>
    <w:rsid w:val="00017D50"/>
    <w:rsid w:val="00017D97"/>
    <w:rsid w:val="00017DE4"/>
    <w:rsid w:val="00017E08"/>
    <w:rsid w:val="00017E61"/>
    <w:rsid w:val="00017E81"/>
    <w:rsid w:val="00017E8A"/>
    <w:rsid w:val="00017E96"/>
    <w:rsid w:val="00017F2D"/>
    <w:rsid w:val="00017FE8"/>
    <w:rsid w:val="0002002A"/>
    <w:rsid w:val="0002029E"/>
    <w:rsid w:val="00020342"/>
    <w:rsid w:val="00020364"/>
    <w:rsid w:val="000205B5"/>
    <w:rsid w:val="00020798"/>
    <w:rsid w:val="000208A1"/>
    <w:rsid w:val="000209BA"/>
    <w:rsid w:val="00020A00"/>
    <w:rsid w:val="00020A32"/>
    <w:rsid w:val="00020A3D"/>
    <w:rsid w:val="00020A61"/>
    <w:rsid w:val="00020A8E"/>
    <w:rsid w:val="00020B2A"/>
    <w:rsid w:val="00020BFA"/>
    <w:rsid w:val="00020CB1"/>
    <w:rsid w:val="00020D82"/>
    <w:rsid w:val="00020DBF"/>
    <w:rsid w:val="00020DDC"/>
    <w:rsid w:val="00020E91"/>
    <w:rsid w:val="000210A6"/>
    <w:rsid w:val="00021121"/>
    <w:rsid w:val="00021275"/>
    <w:rsid w:val="0002131E"/>
    <w:rsid w:val="00021324"/>
    <w:rsid w:val="000213EA"/>
    <w:rsid w:val="00021414"/>
    <w:rsid w:val="0002150B"/>
    <w:rsid w:val="00021518"/>
    <w:rsid w:val="00021519"/>
    <w:rsid w:val="00021554"/>
    <w:rsid w:val="000215F4"/>
    <w:rsid w:val="000216AD"/>
    <w:rsid w:val="00021708"/>
    <w:rsid w:val="0002170F"/>
    <w:rsid w:val="0002171D"/>
    <w:rsid w:val="000217B0"/>
    <w:rsid w:val="000218BF"/>
    <w:rsid w:val="0002195A"/>
    <w:rsid w:val="00021A2D"/>
    <w:rsid w:val="00021AA0"/>
    <w:rsid w:val="00021C12"/>
    <w:rsid w:val="00021C69"/>
    <w:rsid w:val="00021EAD"/>
    <w:rsid w:val="00021F62"/>
    <w:rsid w:val="00021F72"/>
    <w:rsid w:val="00022083"/>
    <w:rsid w:val="000220D1"/>
    <w:rsid w:val="000221D3"/>
    <w:rsid w:val="0002227B"/>
    <w:rsid w:val="0002236F"/>
    <w:rsid w:val="00022488"/>
    <w:rsid w:val="0002251D"/>
    <w:rsid w:val="00022582"/>
    <w:rsid w:val="00022599"/>
    <w:rsid w:val="00022614"/>
    <w:rsid w:val="0002262F"/>
    <w:rsid w:val="00022642"/>
    <w:rsid w:val="00022656"/>
    <w:rsid w:val="00022702"/>
    <w:rsid w:val="00022704"/>
    <w:rsid w:val="000228DF"/>
    <w:rsid w:val="000228EE"/>
    <w:rsid w:val="000229C7"/>
    <w:rsid w:val="00022B32"/>
    <w:rsid w:val="00022BE3"/>
    <w:rsid w:val="00022C79"/>
    <w:rsid w:val="00022CF9"/>
    <w:rsid w:val="00022F14"/>
    <w:rsid w:val="00022F53"/>
    <w:rsid w:val="00022F5A"/>
    <w:rsid w:val="000230E1"/>
    <w:rsid w:val="0002310B"/>
    <w:rsid w:val="00023120"/>
    <w:rsid w:val="000231C2"/>
    <w:rsid w:val="0002325C"/>
    <w:rsid w:val="000232DF"/>
    <w:rsid w:val="00023346"/>
    <w:rsid w:val="000233A7"/>
    <w:rsid w:val="000233D5"/>
    <w:rsid w:val="000234EA"/>
    <w:rsid w:val="00023571"/>
    <w:rsid w:val="00023596"/>
    <w:rsid w:val="00023676"/>
    <w:rsid w:val="00023723"/>
    <w:rsid w:val="000237BD"/>
    <w:rsid w:val="00023844"/>
    <w:rsid w:val="0002386D"/>
    <w:rsid w:val="000238EF"/>
    <w:rsid w:val="000238F6"/>
    <w:rsid w:val="000238FC"/>
    <w:rsid w:val="0002399E"/>
    <w:rsid w:val="00023A6E"/>
    <w:rsid w:val="00023B7C"/>
    <w:rsid w:val="00023B9F"/>
    <w:rsid w:val="00023C2A"/>
    <w:rsid w:val="00023C43"/>
    <w:rsid w:val="00023CBF"/>
    <w:rsid w:val="00023D24"/>
    <w:rsid w:val="00023D45"/>
    <w:rsid w:val="00023DA6"/>
    <w:rsid w:val="00023F53"/>
    <w:rsid w:val="0002400C"/>
    <w:rsid w:val="0002404D"/>
    <w:rsid w:val="0002407E"/>
    <w:rsid w:val="000240E4"/>
    <w:rsid w:val="00024108"/>
    <w:rsid w:val="00024153"/>
    <w:rsid w:val="0002415B"/>
    <w:rsid w:val="00024241"/>
    <w:rsid w:val="0002427C"/>
    <w:rsid w:val="000242B5"/>
    <w:rsid w:val="000242E3"/>
    <w:rsid w:val="000243CB"/>
    <w:rsid w:val="00024448"/>
    <w:rsid w:val="0002445D"/>
    <w:rsid w:val="00024569"/>
    <w:rsid w:val="00024570"/>
    <w:rsid w:val="000245F3"/>
    <w:rsid w:val="0002463C"/>
    <w:rsid w:val="0002468F"/>
    <w:rsid w:val="00024744"/>
    <w:rsid w:val="0002474C"/>
    <w:rsid w:val="0002485A"/>
    <w:rsid w:val="000248A8"/>
    <w:rsid w:val="00024925"/>
    <w:rsid w:val="00024A1E"/>
    <w:rsid w:val="00024ACC"/>
    <w:rsid w:val="00024AD0"/>
    <w:rsid w:val="00024B00"/>
    <w:rsid w:val="00024B40"/>
    <w:rsid w:val="00024D07"/>
    <w:rsid w:val="00024D39"/>
    <w:rsid w:val="00024D55"/>
    <w:rsid w:val="00024E1A"/>
    <w:rsid w:val="00024E6F"/>
    <w:rsid w:val="00024E88"/>
    <w:rsid w:val="00024EB5"/>
    <w:rsid w:val="00024F03"/>
    <w:rsid w:val="00024F15"/>
    <w:rsid w:val="00024F72"/>
    <w:rsid w:val="00025085"/>
    <w:rsid w:val="0002514F"/>
    <w:rsid w:val="00025182"/>
    <w:rsid w:val="0002524E"/>
    <w:rsid w:val="00025266"/>
    <w:rsid w:val="00025287"/>
    <w:rsid w:val="00025358"/>
    <w:rsid w:val="00025389"/>
    <w:rsid w:val="00025478"/>
    <w:rsid w:val="000254C3"/>
    <w:rsid w:val="0002554C"/>
    <w:rsid w:val="000255BD"/>
    <w:rsid w:val="0002569F"/>
    <w:rsid w:val="00025776"/>
    <w:rsid w:val="000258C4"/>
    <w:rsid w:val="000258C6"/>
    <w:rsid w:val="000258D7"/>
    <w:rsid w:val="0002593B"/>
    <w:rsid w:val="000259B6"/>
    <w:rsid w:val="000259F3"/>
    <w:rsid w:val="00025AE7"/>
    <w:rsid w:val="00025B31"/>
    <w:rsid w:val="00025B7E"/>
    <w:rsid w:val="00025BDE"/>
    <w:rsid w:val="00025C42"/>
    <w:rsid w:val="00025CFE"/>
    <w:rsid w:val="00025D49"/>
    <w:rsid w:val="00025E2B"/>
    <w:rsid w:val="00025E84"/>
    <w:rsid w:val="00025ECC"/>
    <w:rsid w:val="00025EDC"/>
    <w:rsid w:val="00025F0D"/>
    <w:rsid w:val="00025F75"/>
    <w:rsid w:val="0002602B"/>
    <w:rsid w:val="0002603A"/>
    <w:rsid w:val="00026042"/>
    <w:rsid w:val="000260EB"/>
    <w:rsid w:val="00026183"/>
    <w:rsid w:val="000261D5"/>
    <w:rsid w:val="00026233"/>
    <w:rsid w:val="0002637D"/>
    <w:rsid w:val="000263A9"/>
    <w:rsid w:val="00026742"/>
    <w:rsid w:val="0002679F"/>
    <w:rsid w:val="000267FA"/>
    <w:rsid w:val="00026840"/>
    <w:rsid w:val="000268D2"/>
    <w:rsid w:val="000269CA"/>
    <w:rsid w:val="000269F6"/>
    <w:rsid w:val="00026A04"/>
    <w:rsid w:val="00026A34"/>
    <w:rsid w:val="00026A7C"/>
    <w:rsid w:val="00026AE0"/>
    <w:rsid w:val="00026C6D"/>
    <w:rsid w:val="00026CCC"/>
    <w:rsid w:val="00026CEE"/>
    <w:rsid w:val="00026DBD"/>
    <w:rsid w:val="00026EDF"/>
    <w:rsid w:val="00026F61"/>
    <w:rsid w:val="00026F93"/>
    <w:rsid w:val="00026FAB"/>
    <w:rsid w:val="00026FFD"/>
    <w:rsid w:val="000270C3"/>
    <w:rsid w:val="0002714B"/>
    <w:rsid w:val="000271EE"/>
    <w:rsid w:val="00027394"/>
    <w:rsid w:val="000273F6"/>
    <w:rsid w:val="0002748C"/>
    <w:rsid w:val="00027573"/>
    <w:rsid w:val="00027738"/>
    <w:rsid w:val="000277FD"/>
    <w:rsid w:val="0002783E"/>
    <w:rsid w:val="000278C5"/>
    <w:rsid w:val="0002796B"/>
    <w:rsid w:val="000279E6"/>
    <w:rsid w:val="00027B4A"/>
    <w:rsid w:val="00027C36"/>
    <w:rsid w:val="00027D48"/>
    <w:rsid w:val="00027EEA"/>
    <w:rsid w:val="00027EEE"/>
    <w:rsid w:val="00027F03"/>
    <w:rsid w:val="00027F06"/>
    <w:rsid w:val="00027F20"/>
    <w:rsid w:val="00027FA4"/>
    <w:rsid w:val="00027FAE"/>
    <w:rsid w:val="00027FB6"/>
    <w:rsid w:val="00027FFC"/>
    <w:rsid w:val="00030084"/>
    <w:rsid w:val="000301C9"/>
    <w:rsid w:val="00030282"/>
    <w:rsid w:val="000302AA"/>
    <w:rsid w:val="000302E2"/>
    <w:rsid w:val="00030306"/>
    <w:rsid w:val="00030319"/>
    <w:rsid w:val="00030331"/>
    <w:rsid w:val="0003044F"/>
    <w:rsid w:val="000304D1"/>
    <w:rsid w:val="000304ED"/>
    <w:rsid w:val="00030569"/>
    <w:rsid w:val="000305E2"/>
    <w:rsid w:val="00030605"/>
    <w:rsid w:val="00030632"/>
    <w:rsid w:val="0003065E"/>
    <w:rsid w:val="000309D7"/>
    <w:rsid w:val="000309FF"/>
    <w:rsid w:val="00030A66"/>
    <w:rsid w:val="00030B59"/>
    <w:rsid w:val="00030B66"/>
    <w:rsid w:val="00030BB3"/>
    <w:rsid w:val="00030C13"/>
    <w:rsid w:val="00030C30"/>
    <w:rsid w:val="00030CF0"/>
    <w:rsid w:val="00030D12"/>
    <w:rsid w:val="00030E87"/>
    <w:rsid w:val="00030EAF"/>
    <w:rsid w:val="00030FB4"/>
    <w:rsid w:val="000311A1"/>
    <w:rsid w:val="000313BB"/>
    <w:rsid w:val="0003142A"/>
    <w:rsid w:val="0003143F"/>
    <w:rsid w:val="00031514"/>
    <w:rsid w:val="00031519"/>
    <w:rsid w:val="00031532"/>
    <w:rsid w:val="000315D2"/>
    <w:rsid w:val="00031604"/>
    <w:rsid w:val="000316E0"/>
    <w:rsid w:val="00031793"/>
    <w:rsid w:val="000317C5"/>
    <w:rsid w:val="000317E4"/>
    <w:rsid w:val="00031810"/>
    <w:rsid w:val="00031885"/>
    <w:rsid w:val="000318A0"/>
    <w:rsid w:val="00031900"/>
    <w:rsid w:val="00031AA6"/>
    <w:rsid w:val="00031BCC"/>
    <w:rsid w:val="00031CA2"/>
    <w:rsid w:val="00031CD6"/>
    <w:rsid w:val="00031D24"/>
    <w:rsid w:val="00031D35"/>
    <w:rsid w:val="00031D3F"/>
    <w:rsid w:val="00031D5B"/>
    <w:rsid w:val="00031DF3"/>
    <w:rsid w:val="0003205C"/>
    <w:rsid w:val="0003216C"/>
    <w:rsid w:val="000321B0"/>
    <w:rsid w:val="00032250"/>
    <w:rsid w:val="00032298"/>
    <w:rsid w:val="000323E2"/>
    <w:rsid w:val="00032408"/>
    <w:rsid w:val="00032448"/>
    <w:rsid w:val="000324B6"/>
    <w:rsid w:val="00032521"/>
    <w:rsid w:val="00032591"/>
    <w:rsid w:val="000325DE"/>
    <w:rsid w:val="0003267B"/>
    <w:rsid w:val="000326B1"/>
    <w:rsid w:val="00032780"/>
    <w:rsid w:val="000328B7"/>
    <w:rsid w:val="000329E6"/>
    <w:rsid w:val="000329F5"/>
    <w:rsid w:val="00032A30"/>
    <w:rsid w:val="00032AB9"/>
    <w:rsid w:val="00032B7E"/>
    <w:rsid w:val="00032BBB"/>
    <w:rsid w:val="00032D1D"/>
    <w:rsid w:val="00032D1E"/>
    <w:rsid w:val="00032E33"/>
    <w:rsid w:val="00032EC1"/>
    <w:rsid w:val="00033005"/>
    <w:rsid w:val="00033047"/>
    <w:rsid w:val="0003309B"/>
    <w:rsid w:val="000330A4"/>
    <w:rsid w:val="000331DE"/>
    <w:rsid w:val="00033243"/>
    <w:rsid w:val="0003325D"/>
    <w:rsid w:val="000333A7"/>
    <w:rsid w:val="0003343C"/>
    <w:rsid w:val="00033444"/>
    <w:rsid w:val="00033519"/>
    <w:rsid w:val="00033522"/>
    <w:rsid w:val="000335A9"/>
    <w:rsid w:val="000335C5"/>
    <w:rsid w:val="00033628"/>
    <w:rsid w:val="000336E8"/>
    <w:rsid w:val="0003370F"/>
    <w:rsid w:val="00033712"/>
    <w:rsid w:val="0003386F"/>
    <w:rsid w:val="00033A7D"/>
    <w:rsid w:val="00033B77"/>
    <w:rsid w:val="00033BA6"/>
    <w:rsid w:val="00033C62"/>
    <w:rsid w:val="00033CF0"/>
    <w:rsid w:val="00033DF7"/>
    <w:rsid w:val="00033F0C"/>
    <w:rsid w:val="00033FAA"/>
    <w:rsid w:val="00033FD1"/>
    <w:rsid w:val="00033FDC"/>
    <w:rsid w:val="0003401E"/>
    <w:rsid w:val="00034084"/>
    <w:rsid w:val="000341B7"/>
    <w:rsid w:val="000341E9"/>
    <w:rsid w:val="0003427F"/>
    <w:rsid w:val="00034389"/>
    <w:rsid w:val="00034533"/>
    <w:rsid w:val="00034545"/>
    <w:rsid w:val="0003458C"/>
    <w:rsid w:val="00034593"/>
    <w:rsid w:val="000345B6"/>
    <w:rsid w:val="000345D5"/>
    <w:rsid w:val="0003473E"/>
    <w:rsid w:val="00034868"/>
    <w:rsid w:val="000348A1"/>
    <w:rsid w:val="00034944"/>
    <w:rsid w:val="00034997"/>
    <w:rsid w:val="00034A06"/>
    <w:rsid w:val="00034A07"/>
    <w:rsid w:val="00034B9E"/>
    <w:rsid w:val="00034C9E"/>
    <w:rsid w:val="00034F75"/>
    <w:rsid w:val="00035136"/>
    <w:rsid w:val="0003515D"/>
    <w:rsid w:val="000351BE"/>
    <w:rsid w:val="00035208"/>
    <w:rsid w:val="0003524E"/>
    <w:rsid w:val="000352D5"/>
    <w:rsid w:val="000352FB"/>
    <w:rsid w:val="00035483"/>
    <w:rsid w:val="0003548C"/>
    <w:rsid w:val="000355ED"/>
    <w:rsid w:val="0003574C"/>
    <w:rsid w:val="00035766"/>
    <w:rsid w:val="0003582B"/>
    <w:rsid w:val="000358D9"/>
    <w:rsid w:val="0003598E"/>
    <w:rsid w:val="000359D2"/>
    <w:rsid w:val="00035A1F"/>
    <w:rsid w:val="00035A21"/>
    <w:rsid w:val="00035A5B"/>
    <w:rsid w:val="00035ACD"/>
    <w:rsid w:val="00035BA9"/>
    <w:rsid w:val="00035C05"/>
    <w:rsid w:val="00035C89"/>
    <w:rsid w:val="00035C97"/>
    <w:rsid w:val="00035C9B"/>
    <w:rsid w:val="00035D29"/>
    <w:rsid w:val="00035DCD"/>
    <w:rsid w:val="00035E38"/>
    <w:rsid w:val="00035E9F"/>
    <w:rsid w:val="00035EF9"/>
    <w:rsid w:val="00035FD3"/>
    <w:rsid w:val="00036236"/>
    <w:rsid w:val="000362D1"/>
    <w:rsid w:val="0003645E"/>
    <w:rsid w:val="000364F7"/>
    <w:rsid w:val="0003664F"/>
    <w:rsid w:val="0003673E"/>
    <w:rsid w:val="00036760"/>
    <w:rsid w:val="00036781"/>
    <w:rsid w:val="000367DB"/>
    <w:rsid w:val="00036886"/>
    <w:rsid w:val="000368BC"/>
    <w:rsid w:val="000369E3"/>
    <w:rsid w:val="000369F8"/>
    <w:rsid w:val="00036A26"/>
    <w:rsid w:val="00036A4B"/>
    <w:rsid w:val="00036A52"/>
    <w:rsid w:val="00036AF4"/>
    <w:rsid w:val="00036B33"/>
    <w:rsid w:val="00036B40"/>
    <w:rsid w:val="00036B4B"/>
    <w:rsid w:val="00036B7A"/>
    <w:rsid w:val="00036B8D"/>
    <w:rsid w:val="00036C99"/>
    <w:rsid w:val="00036CD9"/>
    <w:rsid w:val="00036CDC"/>
    <w:rsid w:val="00036CF9"/>
    <w:rsid w:val="00036D1A"/>
    <w:rsid w:val="00036D4A"/>
    <w:rsid w:val="00036D97"/>
    <w:rsid w:val="00036E72"/>
    <w:rsid w:val="00036EC5"/>
    <w:rsid w:val="00036F07"/>
    <w:rsid w:val="00036F4C"/>
    <w:rsid w:val="00036F9B"/>
    <w:rsid w:val="00037199"/>
    <w:rsid w:val="000372EB"/>
    <w:rsid w:val="000372FF"/>
    <w:rsid w:val="00037306"/>
    <w:rsid w:val="0003759D"/>
    <w:rsid w:val="000375EF"/>
    <w:rsid w:val="00037750"/>
    <w:rsid w:val="00037761"/>
    <w:rsid w:val="00037783"/>
    <w:rsid w:val="00037797"/>
    <w:rsid w:val="000377D6"/>
    <w:rsid w:val="000378A7"/>
    <w:rsid w:val="00037A82"/>
    <w:rsid w:val="00037A92"/>
    <w:rsid w:val="00037AC1"/>
    <w:rsid w:val="00037AE9"/>
    <w:rsid w:val="00037C19"/>
    <w:rsid w:val="00037C3A"/>
    <w:rsid w:val="00037C65"/>
    <w:rsid w:val="00037C7E"/>
    <w:rsid w:val="00037CFA"/>
    <w:rsid w:val="00037E58"/>
    <w:rsid w:val="00037E8B"/>
    <w:rsid w:val="00040062"/>
    <w:rsid w:val="00040114"/>
    <w:rsid w:val="0004036A"/>
    <w:rsid w:val="000404D1"/>
    <w:rsid w:val="00040639"/>
    <w:rsid w:val="00040640"/>
    <w:rsid w:val="00040708"/>
    <w:rsid w:val="00040744"/>
    <w:rsid w:val="00040747"/>
    <w:rsid w:val="00040750"/>
    <w:rsid w:val="00040755"/>
    <w:rsid w:val="0004076C"/>
    <w:rsid w:val="0004082F"/>
    <w:rsid w:val="00040900"/>
    <w:rsid w:val="00040906"/>
    <w:rsid w:val="0004093C"/>
    <w:rsid w:val="00040A73"/>
    <w:rsid w:val="00040BFC"/>
    <w:rsid w:val="00040CCE"/>
    <w:rsid w:val="00040F18"/>
    <w:rsid w:val="00040FD8"/>
    <w:rsid w:val="00040FFE"/>
    <w:rsid w:val="0004100F"/>
    <w:rsid w:val="000411C9"/>
    <w:rsid w:val="000411CE"/>
    <w:rsid w:val="00041253"/>
    <w:rsid w:val="0004129B"/>
    <w:rsid w:val="00041325"/>
    <w:rsid w:val="00041345"/>
    <w:rsid w:val="000413B1"/>
    <w:rsid w:val="0004151B"/>
    <w:rsid w:val="00041590"/>
    <w:rsid w:val="000415A0"/>
    <w:rsid w:val="00041664"/>
    <w:rsid w:val="0004185B"/>
    <w:rsid w:val="000418A4"/>
    <w:rsid w:val="0004190C"/>
    <w:rsid w:val="00041977"/>
    <w:rsid w:val="000419C9"/>
    <w:rsid w:val="000419CF"/>
    <w:rsid w:val="00041A94"/>
    <w:rsid w:val="00041CA4"/>
    <w:rsid w:val="00041DAE"/>
    <w:rsid w:val="00041E2B"/>
    <w:rsid w:val="00041E37"/>
    <w:rsid w:val="00041EE0"/>
    <w:rsid w:val="00041F58"/>
    <w:rsid w:val="0004210B"/>
    <w:rsid w:val="000421B5"/>
    <w:rsid w:val="000421CD"/>
    <w:rsid w:val="0004225B"/>
    <w:rsid w:val="000422C3"/>
    <w:rsid w:val="00042362"/>
    <w:rsid w:val="00042409"/>
    <w:rsid w:val="00042496"/>
    <w:rsid w:val="000424FA"/>
    <w:rsid w:val="00042505"/>
    <w:rsid w:val="000425EA"/>
    <w:rsid w:val="000426FD"/>
    <w:rsid w:val="00042808"/>
    <w:rsid w:val="00042874"/>
    <w:rsid w:val="000428F9"/>
    <w:rsid w:val="00042944"/>
    <w:rsid w:val="0004296A"/>
    <w:rsid w:val="0004299B"/>
    <w:rsid w:val="00042A99"/>
    <w:rsid w:val="00042CAE"/>
    <w:rsid w:val="00042CC1"/>
    <w:rsid w:val="00042D7A"/>
    <w:rsid w:val="00042DA4"/>
    <w:rsid w:val="00042DF5"/>
    <w:rsid w:val="00042DFF"/>
    <w:rsid w:val="00042E23"/>
    <w:rsid w:val="00042E39"/>
    <w:rsid w:val="00042EA8"/>
    <w:rsid w:val="00042F9B"/>
    <w:rsid w:val="00043024"/>
    <w:rsid w:val="00043042"/>
    <w:rsid w:val="0004324E"/>
    <w:rsid w:val="0004325D"/>
    <w:rsid w:val="00043268"/>
    <w:rsid w:val="000434B1"/>
    <w:rsid w:val="00043565"/>
    <w:rsid w:val="0004357F"/>
    <w:rsid w:val="0004358A"/>
    <w:rsid w:val="00043654"/>
    <w:rsid w:val="0004368D"/>
    <w:rsid w:val="000436BB"/>
    <w:rsid w:val="000436BC"/>
    <w:rsid w:val="0004370F"/>
    <w:rsid w:val="0004386B"/>
    <w:rsid w:val="00043877"/>
    <w:rsid w:val="000438FF"/>
    <w:rsid w:val="00043A1C"/>
    <w:rsid w:val="00043A48"/>
    <w:rsid w:val="00043A56"/>
    <w:rsid w:val="00043C06"/>
    <w:rsid w:val="00043CD1"/>
    <w:rsid w:val="00043D1D"/>
    <w:rsid w:val="00043D30"/>
    <w:rsid w:val="00043E30"/>
    <w:rsid w:val="00043E50"/>
    <w:rsid w:val="00043E75"/>
    <w:rsid w:val="00043E8B"/>
    <w:rsid w:val="00043EE4"/>
    <w:rsid w:val="00043EFA"/>
    <w:rsid w:val="00043F09"/>
    <w:rsid w:val="00043F3E"/>
    <w:rsid w:val="00043F85"/>
    <w:rsid w:val="00043FB3"/>
    <w:rsid w:val="000441B4"/>
    <w:rsid w:val="000443C6"/>
    <w:rsid w:val="00044436"/>
    <w:rsid w:val="00044644"/>
    <w:rsid w:val="000446D5"/>
    <w:rsid w:val="000446E6"/>
    <w:rsid w:val="0004476D"/>
    <w:rsid w:val="00044890"/>
    <w:rsid w:val="000448B6"/>
    <w:rsid w:val="0004493C"/>
    <w:rsid w:val="00044B06"/>
    <w:rsid w:val="00044B9E"/>
    <w:rsid w:val="00044C6C"/>
    <w:rsid w:val="00044CB3"/>
    <w:rsid w:val="00044E73"/>
    <w:rsid w:val="00044EAF"/>
    <w:rsid w:val="00044EB6"/>
    <w:rsid w:val="00044F06"/>
    <w:rsid w:val="00044F21"/>
    <w:rsid w:val="00044FAB"/>
    <w:rsid w:val="00044FF5"/>
    <w:rsid w:val="000450A7"/>
    <w:rsid w:val="00045187"/>
    <w:rsid w:val="00045300"/>
    <w:rsid w:val="00045346"/>
    <w:rsid w:val="00045372"/>
    <w:rsid w:val="00045385"/>
    <w:rsid w:val="00045387"/>
    <w:rsid w:val="000453B6"/>
    <w:rsid w:val="00045434"/>
    <w:rsid w:val="000454BA"/>
    <w:rsid w:val="00045503"/>
    <w:rsid w:val="0004557C"/>
    <w:rsid w:val="000455B7"/>
    <w:rsid w:val="000455F5"/>
    <w:rsid w:val="00045645"/>
    <w:rsid w:val="000457D3"/>
    <w:rsid w:val="00045861"/>
    <w:rsid w:val="000458D1"/>
    <w:rsid w:val="00045914"/>
    <w:rsid w:val="00045A68"/>
    <w:rsid w:val="00045B65"/>
    <w:rsid w:val="00045BF1"/>
    <w:rsid w:val="00045CA5"/>
    <w:rsid w:val="00045D19"/>
    <w:rsid w:val="00045E90"/>
    <w:rsid w:val="00045EB9"/>
    <w:rsid w:val="00045EE2"/>
    <w:rsid w:val="00045F6D"/>
    <w:rsid w:val="00046061"/>
    <w:rsid w:val="000460D9"/>
    <w:rsid w:val="00046153"/>
    <w:rsid w:val="000461AC"/>
    <w:rsid w:val="000461D9"/>
    <w:rsid w:val="00046257"/>
    <w:rsid w:val="00046295"/>
    <w:rsid w:val="000462B7"/>
    <w:rsid w:val="0004637E"/>
    <w:rsid w:val="00046431"/>
    <w:rsid w:val="00046450"/>
    <w:rsid w:val="000464CF"/>
    <w:rsid w:val="0004655E"/>
    <w:rsid w:val="000465A9"/>
    <w:rsid w:val="00046602"/>
    <w:rsid w:val="0004662C"/>
    <w:rsid w:val="000466CB"/>
    <w:rsid w:val="000466E6"/>
    <w:rsid w:val="000467B0"/>
    <w:rsid w:val="00046892"/>
    <w:rsid w:val="0004699E"/>
    <w:rsid w:val="00046A87"/>
    <w:rsid w:val="00046B5C"/>
    <w:rsid w:val="00046BD7"/>
    <w:rsid w:val="00046CA7"/>
    <w:rsid w:val="00046D34"/>
    <w:rsid w:val="00046D55"/>
    <w:rsid w:val="00046E23"/>
    <w:rsid w:val="00046F1B"/>
    <w:rsid w:val="00046FA3"/>
    <w:rsid w:val="00046FC0"/>
    <w:rsid w:val="0004704C"/>
    <w:rsid w:val="00047075"/>
    <w:rsid w:val="0004711D"/>
    <w:rsid w:val="0004718A"/>
    <w:rsid w:val="000471F4"/>
    <w:rsid w:val="0004720C"/>
    <w:rsid w:val="000473F3"/>
    <w:rsid w:val="0004741D"/>
    <w:rsid w:val="0004742B"/>
    <w:rsid w:val="000474B0"/>
    <w:rsid w:val="000474D0"/>
    <w:rsid w:val="000474EF"/>
    <w:rsid w:val="00047557"/>
    <w:rsid w:val="000475A2"/>
    <w:rsid w:val="000475D7"/>
    <w:rsid w:val="0004763F"/>
    <w:rsid w:val="000476F7"/>
    <w:rsid w:val="00047747"/>
    <w:rsid w:val="000478AB"/>
    <w:rsid w:val="00047909"/>
    <w:rsid w:val="00047914"/>
    <w:rsid w:val="00047931"/>
    <w:rsid w:val="00047AB0"/>
    <w:rsid w:val="00047ADB"/>
    <w:rsid w:val="00047AF1"/>
    <w:rsid w:val="00047BC5"/>
    <w:rsid w:val="00047CA3"/>
    <w:rsid w:val="00047CC1"/>
    <w:rsid w:val="00047E25"/>
    <w:rsid w:val="00047ED1"/>
    <w:rsid w:val="00047F6D"/>
    <w:rsid w:val="0005001C"/>
    <w:rsid w:val="000500A0"/>
    <w:rsid w:val="000500B7"/>
    <w:rsid w:val="000500CB"/>
    <w:rsid w:val="0005013B"/>
    <w:rsid w:val="00050152"/>
    <w:rsid w:val="000501A9"/>
    <w:rsid w:val="000501C7"/>
    <w:rsid w:val="0005036E"/>
    <w:rsid w:val="00050393"/>
    <w:rsid w:val="000503DA"/>
    <w:rsid w:val="000503EC"/>
    <w:rsid w:val="000504DE"/>
    <w:rsid w:val="0005054F"/>
    <w:rsid w:val="000505A1"/>
    <w:rsid w:val="0005069B"/>
    <w:rsid w:val="000506E2"/>
    <w:rsid w:val="0005074D"/>
    <w:rsid w:val="0005079E"/>
    <w:rsid w:val="0005083A"/>
    <w:rsid w:val="00050999"/>
    <w:rsid w:val="00050A81"/>
    <w:rsid w:val="00050C48"/>
    <w:rsid w:val="00050DA2"/>
    <w:rsid w:val="00050E4A"/>
    <w:rsid w:val="00050F50"/>
    <w:rsid w:val="000512C2"/>
    <w:rsid w:val="000512E7"/>
    <w:rsid w:val="00051307"/>
    <w:rsid w:val="000513AB"/>
    <w:rsid w:val="00051410"/>
    <w:rsid w:val="000514B3"/>
    <w:rsid w:val="000514DE"/>
    <w:rsid w:val="00051566"/>
    <w:rsid w:val="00051587"/>
    <w:rsid w:val="00051691"/>
    <w:rsid w:val="000517D4"/>
    <w:rsid w:val="00051A83"/>
    <w:rsid w:val="00051AC1"/>
    <w:rsid w:val="00051AF8"/>
    <w:rsid w:val="00051B08"/>
    <w:rsid w:val="00051B48"/>
    <w:rsid w:val="00051C4E"/>
    <w:rsid w:val="00051D74"/>
    <w:rsid w:val="00051D83"/>
    <w:rsid w:val="00051DAB"/>
    <w:rsid w:val="00051EED"/>
    <w:rsid w:val="00051F19"/>
    <w:rsid w:val="00051FA8"/>
    <w:rsid w:val="0005203B"/>
    <w:rsid w:val="00052059"/>
    <w:rsid w:val="00052126"/>
    <w:rsid w:val="000521CA"/>
    <w:rsid w:val="0005231E"/>
    <w:rsid w:val="00052354"/>
    <w:rsid w:val="000523B3"/>
    <w:rsid w:val="00052565"/>
    <w:rsid w:val="00052575"/>
    <w:rsid w:val="0005257C"/>
    <w:rsid w:val="000525C2"/>
    <w:rsid w:val="000529D8"/>
    <w:rsid w:val="000529D9"/>
    <w:rsid w:val="00052A3A"/>
    <w:rsid w:val="00052A83"/>
    <w:rsid w:val="00052BB2"/>
    <w:rsid w:val="00052C01"/>
    <w:rsid w:val="00052C5B"/>
    <w:rsid w:val="00052CD4"/>
    <w:rsid w:val="00052F83"/>
    <w:rsid w:val="0005300A"/>
    <w:rsid w:val="0005302C"/>
    <w:rsid w:val="000530AE"/>
    <w:rsid w:val="0005323C"/>
    <w:rsid w:val="00053357"/>
    <w:rsid w:val="00053368"/>
    <w:rsid w:val="000533D2"/>
    <w:rsid w:val="00053439"/>
    <w:rsid w:val="000534E8"/>
    <w:rsid w:val="00053541"/>
    <w:rsid w:val="0005354B"/>
    <w:rsid w:val="00053617"/>
    <w:rsid w:val="000536A2"/>
    <w:rsid w:val="000536F3"/>
    <w:rsid w:val="00053793"/>
    <w:rsid w:val="000538F1"/>
    <w:rsid w:val="00053902"/>
    <w:rsid w:val="00053B7C"/>
    <w:rsid w:val="00053CC8"/>
    <w:rsid w:val="00053CEC"/>
    <w:rsid w:val="00053D73"/>
    <w:rsid w:val="00053E32"/>
    <w:rsid w:val="00053E54"/>
    <w:rsid w:val="00053E57"/>
    <w:rsid w:val="00053F63"/>
    <w:rsid w:val="00053FD4"/>
    <w:rsid w:val="00054085"/>
    <w:rsid w:val="00054092"/>
    <w:rsid w:val="000540ED"/>
    <w:rsid w:val="000540FB"/>
    <w:rsid w:val="0005413D"/>
    <w:rsid w:val="00054212"/>
    <w:rsid w:val="00054218"/>
    <w:rsid w:val="00054367"/>
    <w:rsid w:val="0005442E"/>
    <w:rsid w:val="0005449F"/>
    <w:rsid w:val="00054507"/>
    <w:rsid w:val="00054514"/>
    <w:rsid w:val="00054645"/>
    <w:rsid w:val="0005464B"/>
    <w:rsid w:val="00054679"/>
    <w:rsid w:val="00054ADF"/>
    <w:rsid w:val="00054B12"/>
    <w:rsid w:val="00054BEF"/>
    <w:rsid w:val="00054C0C"/>
    <w:rsid w:val="00054C90"/>
    <w:rsid w:val="00054CB1"/>
    <w:rsid w:val="00054E35"/>
    <w:rsid w:val="00054E4A"/>
    <w:rsid w:val="00054EE7"/>
    <w:rsid w:val="00054F2E"/>
    <w:rsid w:val="00054F74"/>
    <w:rsid w:val="00054FAC"/>
    <w:rsid w:val="00054FBF"/>
    <w:rsid w:val="00055006"/>
    <w:rsid w:val="00055076"/>
    <w:rsid w:val="0005513E"/>
    <w:rsid w:val="000551B3"/>
    <w:rsid w:val="000551B6"/>
    <w:rsid w:val="000551CA"/>
    <w:rsid w:val="00055208"/>
    <w:rsid w:val="0005523E"/>
    <w:rsid w:val="000552A1"/>
    <w:rsid w:val="000552A8"/>
    <w:rsid w:val="000552D7"/>
    <w:rsid w:val="0005530E"/>
    <w:rsid w:val="0005538A"/>
    <w:rsid w:val="000553AB"/>
    <w:rsid w:val="0005540E"/>
    <w:rsid w:val="000554D1"/>
    <w:rsid w:val="000554E2"/>
    <w:rsid w:val="000554EF"/>
    <w:rsid w:val="00055559"/>
    <w:rsid w:val="000555D1"/>
    <w:rsid w:val="00055666"/>
    <w:rsid w:val="0005568D"/>
    <w:rsid w:val="000556DC"/>
    <w:rsid w:val="000556E6"/>
    <w:rsid w:val="00055760"/>
    <w:rsid w:val="00055814"/>
    <w:rsid w:val="00055874"/>
    <w:rsid w:val="0005588B"/>
    <w:rsid w:val="000558A5"/>
    <w:rsid w:val="00055A00"/>
    <w:rsid w:val="00055A19"/>
    <w:rsid w:val="00055A86"/>
    <w:rsid w:val="00055C6E"/>
    <w:rsid w:val="00055CDF"/>
    <w:rsid w:val="00055D36"/>
    <w:rsid w:val="00055DE3"/>
    <w:rsid w:val="00055EFB"/>
    <w:rsid w:val="00055F11"/>
    <w:rsid w:val="00055F75"/>
    <w:rsid w:val="00055F8B"/>
    <w:rsid w:val="00056134"/>
    <w:rsid w:val="000561FA"/>
    <w:rsid w:val="00056228"/>
    <w:rsid w:val="00056315"/>
    <w:rsid w:val="000563E5"/>
    <w:rsid w:val="00056400"/>
    <w:rsid w:val="0005642B"/>
    <w:rsid w:val="0005642D"/>
    <w:rsid w:val="0005647D"/>
    <w:rsid w:val="000564BF"/>
    <w:rsid w:val="000564EB"/>
    <w:rsid w:val="0005652D"/>
    <w:rsid w:val="00056624"/>
    <w:rsid w:val="00056643"/>
    <w:rsid w:val="00056653"/>
    <w:rsid w:val="0005665F"/>
    <w:rsid w:val="000566A7"/>
    <w:rsid w:val="000566CD"/>
    <w:rsid w:val="000567CB"/>
    <w:rsid w:val="0005687E"/>
    <w:rsid w:val="000569CF"/>
    <w:rsid w:val="000569EE"/>
    <w:rsid w:val="00056A3D"/>
    <w:rsid w:val="00056A61"/>
    <w:rsid w:val="00056AAE"/>
    <w:rsid w:val="00056ADB"/>
    <w:rsid w:val="00056B1C"/>
    <w:rsid w:val="00056B83"/>
    <w:rsid w:val="00056B9D"/>
    <w:rsid w:val="00056CA1"/>
    <w:rsid w:val="00056CBC"/>
    <w:rsid w:val="00056D5A"/>
    <w:rsid w:val="00056E2D"/>
    <w:rsid w:val="00056E63"/>
    <w:rsid w:val="00056EB0"/>
    <w:rsid w:val="00056F8E"/>
    <w:rsid w:val="00056FF1"/>
    <w:rsid w:val="0005708F"/>
    <w:rsid w:val="0005719E"/>
    <w:rsid w:val="0005726A"/>
    <w:rsid w:val="0005726E"/>
    <w:rsid w:val="000572F0"/>
    <w:rsid w:val="0005731B"/>
    <w:rsid w:val="0005732D"/>
    <w:rsid w:val="000573E2"/>
    <w:rsid w:val="00057425"/>
    <w:rsid w:val="00057544"/>
    <w:rsid w:val="00057661"/>
    <w:rsid w:val="000576A9"/>
    <w:rsid w:val="000578D7"/>
    <w:rsid w:val="0005795F"/>
    <w:rsid w:val="000579D4"/>
    <w:rsid w:val="00057ACD"/>
    <w:rsid w:val="00057B60"/>
    <w:rsid w:val="00057BCE"/>
    <w:rsid w:val="00057C79"/>
    <w:rsid w:val="00057CD4"/>
    <w:rsid w:val="00057DC3"/>
    <w:rsid w:val="00057F5F"/>
    <w:rsid w:val="0006012F"/>
    <w:rsid w:val="00060156"/>
    <w:rsid w:val="0006025F"/>
    <w:rsid w:val="00060323"/>
    <w:rsid w:val="0006032E"/>
    <w:rsid w:val="000603C6"/>
    <w:rsid w:val="00060462"/>
    <w:rsid w:val="000604CF"/>
    <w:rsid w:val="000604D2"/>
    <w:rsid w:val="00060578"/>
    <w:rsid w:val="00060629"/>
    <w:rsid w:val="0006064F"/>
    <w:rsid w:val="00060789"/>
    <w:rsid w:val="0006084D"/>
    <w:rsid w:val="000608E3"/>
    <w:rsid w:val="000609F4"/>
    <w:rsid w:val="00060A45"/>
    <w:rsid w:val="00060A57"/>
    <w:rsid w:val="00060B3A"/>
    <w:rsid w:val="00060B77"/>
    <w:rsid w:val="00060C16"/>
    <w:rsid w:val="00060CE2"/>
    <w:rsid w:val="00060D05"/>
    <w:rsid w:val="00060D81"/>
    <w:rsid w:val="00060DF5"/>
    <w:rsid w:val="00060E14"/>
    <w:rsid w:val="00060E6F"/>
    <w:rsid w:val="00060EC6"/>
    <w:rsid w:val="00060EE4"/>
    <w:rsid w:val="00060F73"/>
    <w:rsid w:val="00060F75"/>
    <w:rsid w:val="00060FC8"/>
    <w:rsid w:val="00060FFE"/>
    <w:rsid w:val="000610EA"/>
    <w:rsid w:val="000611BE"/>
    <w:rsid w:val="00061276"/>
    <w:rsid w:val="000612B5"/>
    <w:rsid w:val="00061395"/>
    <w:rsid w:val="0006139A"/>
    <w:rsid w:val="00061512"/>
    <w:rsid w:val="0006167E"/>
    <w:rsid w:val="0006169D"/>
    <w:rsid w:val="000618D3"/>
    <w:rsid w:val="0006191A"/>
    <w:rsid w:val="00061928"/>
    <w:rsid w:val="00061B26"/>
    <w:rsid w:val="00061BB9"/>
    <w:rsid w:val="00061BEB"/>
    <w:rsid w:val="00061C02"/>
    <w:rsid w:val="00061C22"/>
    <w:rsid w:val="00061C41"/>
    <w:rsid w:val="00061E0E"/>
    <w:rsid w:val="00061E50"/>
    <w:rsid w:val="00061E51"/>
    <w:rsid w:val="00061EB9"/>
    <w:rsid w:val="00061F19"/>
    <w:rsid w:val="00061FA5"/>
    <w:rsid w:val="0006222C"/>
    <w:rsid w:val="00062272"/>
    <w:rsid w:val="00062295"/>
    <w:rsid w:val="000624A4"/>
    <w:rsid w:val="000624BB"/>
    <w:rsid w:val="00062516"/>
    <w:rsid w:val="0006258A"/>
    <w:rsid w:val="00062610"/>
    <w:rsid w:val="00062773"/>
    <w:rsid w:val="00062815"/>
    <w:rsid w:val="0006283A"/>
    <w:rsid w:val="00062848"/>
    <w:rsid w:val="00062949"/>
    <w:rsid w:val="00062A30"/>
    <w:rsid w:val="00062AAD"/>
    <w:rsid w:val="00062AB3"/>
    <w:rsid w:val="00062AFB"/>
    <w:rsid w:val="00062BE3"/>
    <w:rsid w:val="00062C7D"/>
    <w:rsid w:val="00062CFA"/>
    <w:rsid w:val="00062CFC"/>
    <w:rsid w:val="00062DDC"/>
    <w:rsid w:val="00062E2E"/>
    <w:rsid w:val="00062E7C"/>
    <w:rsid w:val="00062E86"/>
    <w:rsid w:val="00062E90"/>
    <w:rsid w:val="00062F53"/>
    <w:rsid w:val="00063024"/>
    <w:rsid w:val="000630C2"/>
    <w:rsid w:val="0006312A"/>
    <w:rsid w:val="00063212"/>
    <w:rsid w:val="00063347"/>
    <w:rsid w:val="000633A5"/>
    <w:rsid w:val="000633C4"/>
    <w:rsid w:val="000633E3"/>
    <w:rsid w:val="0006346A"/>
    <w:rsid w:val="00063528"/>
    <w:rsid w:val="000636B1"/>
    <w:rsid w:val="000636B7"/>
    <w:rsid w:val="00063702"/>
    <w:rsid w:val="0006398B"/>
    <w:rsid w:val="00063BB0"/>
    <w:rsid w:val="00063CC6"/>
    <w:rsid w:val="00063D25"/>
    <w:rsid w:val="00063E78"/>
    <w:rsid w:val="00063F0C"/>
    <w:rsid w:val="0006401B"/>
    <w:rsid w:val="00064067"/>
    <w:rsid w:val="00064116"/>
    <w:rsid w:val="00064201"/>
    <w:rsid w:val="000642A8"/>
    <w:rsid w:val="00064320"/>
    <w:rsid w:val="00064360"/>
    <w:rsid w:val="00064361"/>
    <w:rsid w:val="000643BA"/>
    <w:rsid w:val="00064442"/>
    <w:rsid w:val="000646A2"/>
    <w:rsid w:val="000646BA"/>
    <w:rsid w:val="000646CD"/>
    <w:rsid w:val="000646E4"/>
    <w:rsid w:val="00064738"/>
    <w:rsid w:val="000648E7"/>
    <w:rsid w:val="00064A22"/>
    <w:rsid w:val="00064A8F"/>
    <w:rsid w:val="00064A9C"/>
    <w:rsid w:val="00064BBE"/>
    <w:rsid w:val="00064C33"/>
    <w:rsid w:val="00064D4F"/>
    <w:rsid w:val="00064D81"/>
    <w:rsid w:val="00064E6C"/>
    <w:rsid w:val="00064EFE"/>
    <w:rsid w:val="00064F28"/>
    <w:rsid w:val="00064FB8"/>
    <w:rsid w:val="00065036"/>
    <w:rsid w:val="000650AB"/>
    <w:rsid w:val="00065127"/>
    <w:rsid w:val="000651CD"/>
    <w:rsid w:val="0006529B"/>
    <w:rsid w:val="000652CF"/>
    <w:rsid w:val="000653BE"/>
    <w:rsid w:val="0006546A"/>
    <w:rsid w:val="00065658"/>
    <w:rsid w:val="000656D5"/>
    <w:rsid w:val="0006579B"/>
    <w:rsid w:val="000657E0"/>
    <w:rsid w:val="000658BD"/>
    <w:rsid w:val="000658BE"/>
    <w:rsid w:val="0006598A"/>
    <w:rsid w:val="00065A39"/>
    <w:rsid w:val="00065B12"/>
    <w:rsid w:val="00065B67"/>
    <w:rsid w:val="00065C0A"/>
    <w:rsid w:val="00065C6C"/>
    <w:rsid w:val="00065C7D"/>
    <w:rsid w:val="00065C9C"/>
    <w:rsid w:val="00065D5C"/>
    <w:rsid w:val="00065D6D"/>
    <w:rsid w:val="00065D72"/>
    <w:rsid w:val="00065E6C"/>
    <w:rsid w:val="00065E73"/>
    <w:rsid w:val="00065FA8"/>
    <w:rsid w:val="00066033"/>
    <w:rsid w:val="00066080"/>
    <w:rsid w:val="0006608F"/>
    <w:rsid w:val="00066180"/>
    <w:rsid w:val="000661E3"/>
    <w:rsid w:val="000663C8"/>
    <w:rsid w:val="00066563"/>
    <w:rsid w:val="00066580"/>
    <w:rsid w:val="000665A4"/>
    <w:rsid w:val="00066734"/>
    <w:rsid w:val="00066745"/>
    <w:rsid w:val="000667A8"/>
    <w:rsid w:val="00066839"/>
    <w:rsid w:val="00066866"/>
    <w:rsid w:val="0006686C"/>
    <w:rsid w:val="00066888"/>
    <w:rsid w:val="00066895"/>
    <w:rsid w:val="00066938"/>
    <w:rsid w:val="00066940"/>
    <w:rsid w:val="00066A9F"/>
    <w:rsid w:val="00066AB4"/>
    <w:rsid w:val="00066B83"/>
    <w:rsid w:val="00066FAA"/>
    <w:rsid w:val="00067034"/>
    <w:rsid w:val="00067082"/>
    <w:rsid w:val="00067093"/>
    <w:rsid w:val="00067122"/>
    <w:rsid w:val="0006715A"/>
    <w:rsid w:val="0006717D"/>
    <w:rsid w:val="000671F0"/>
    <w:rsid w:val="0006721C"/>
    <w:rsid w:val="0006723B"/>
    <w:rsid w:val="0006732A"/>
    <w:rsid w:val="00067358"/>
    <w:rsid w:val="000674D3"/>
    <w:rsid w:val="000675CD"/>
    <w:rsid w:val="0006761D"/>
    <w:rsid w:val="000676C5"/>
    <w:rsid w:val="00067739"/>
    <w:rsid w:val="00067753"/>
    <w:rsid w:val="000677DA"/>
    <w:rsid w:val="0006793A"/>
    <w:rsid w:val="00067987"/>
    <w:rsid w:val="000679C8"/>
    <w:rsid w:val="000679F8"/>
    <w:rsid w:val="00067A35"/>
    <w:rsid w:val="00067A98"/>
    <w:rsid w:val="00067B1F"/>
    <w:rsid w:val="00067B50"/>
    <w:rsid w:val="00067BBA"/>
    <w:rsid w:val="00067D0F"/>
    <w:rsid w:val="00067E66"/>
    <w:rsid w:val="00070030"/>
    <w:rsid w:val="0007008B"/>
    <w:rsid w:val="000700C1"/>
    <w:rsid w:val="00070191"/>
    <w:rsid w:val="000701F1"/>
    <w:rsid w:val="00070265"/>
    <w:rsid w:val="00070307"/>
    <w:rsid w:val="000703B2"/>
    <w:rsid w:val="00070459"/>
    <w:rsid w:val="000704FA"/>
    <w:rsid w:val="00070588"/>
    <w:rsid w:val="000705A1"/>
    <w:rsid w:val="000705D5"/>
    <w:rsid w:val="0007067D"/>
    <w:rsid w:val="0007072D"/>
    <w:rsid w:val="000708E8"/>
    <w:rsid w:val="00070A58"/>
    <w:rsid w:val="00070AC8"/>
    <w:rsid w:val="00070B52"/>
    <w:rsid w:val="00070B60"/>
    <w:rsid w:val="00070B8D"/>
    <w:rsid w:val="00070BE2"/>
    <w:rsid w:val="00070CC9"/>
    <w:rsid w:val="00070CF3"/>
    <w:rsid w:val="00070D19"/>
    <w:rsid w:val="00070E2D"/>
    <w:rsid w:val="00070F9E"/>
    <w:rsid w:val="0007104F"/>
    <w:rsid w:val="00071052"/>
    <w:rsid w:val="0007108F"/>
    <w:rsid w:val="00071186"/>
    <w:rsid w:val="0007118C"/>
    <w:rsid w:val="0007121A"/>
    <w:rsid w:val="00071281"/>
    <w:rsid w:val="00071342"/>
    <w:rsid w:val="0007138C"/>
    <w:rsid w:val="0007153E"/>
    <w:rsid w:val="00071653"/>
    <w:rsid w:val="0007167F"/>
    <w:rsid w:val="000716D8"/>
    <w:rsid w:val="000716DA"/>
    <w:rsid w:val="0007180E"/>
    <w:rsid w:val="00071A9F"/>
    <w:rsid w:val="00071AC6"/>
    <w:rsid w:val="00071B69"/>
    <w:rsid w:val="00071BCF"/>
    <w:rsid w:val="00071C1D"/>
    <w:rsid w:val="00071CB9"/>
    <w:rsid w:val="00071CD7"/>
    <w:rsid w:val="00071E1D"/>
    <w:rsid w:val="00071E36"/>
    <w:rsid w:val="00071EFF"/>
    <w:rsid w:val="00071F2F"/>
    <w:rsid w:val="00071F56"/>
    <w:rsid w:val="00071F64"/>
    <w:rsid w:val="00071FA1"/>
    <w:rsid w:val="00071FAC"/>
    <w:rsid w:val="00072008"/>
    <w:rsid w:val="00072020"/>
    <w:rsid w:val="0007205D"/>
    <w:rsid w:val="00072090"/>
    <w:rsid w:val="00072162"/>
    <w:rsid w:val="00072319"/>
    <w:rsid w:val="00072361"/>
    <w:rsid w:val="00072405"/>
    <w:rsid w:val="00072544"/>
    <w:rsid w:val="00072579"/>
    <w:rsid w:val="000726F4"/>
    <w:rsid w:val="000727D6"/>
    <w:rsid w:val="00072844"/>
    <w:rsid w:val="000729BF"/>
    <w:rsid w:val="000729D4"/>
    <w:rsid w:val="00072A81"/>
    <w:rsid w:val="00072BB6"/>
    <w:rsid w:val="00072C07"/>
    <w:rsid w:val="00072C19"/>
    <w:rsid w:val="00072C63"/>
    <w:rsid w:val="00072CB0"/>
    <w:rsid w:val="00072D28"/>
    <w:rsid w:val="00072DAA"/>
    <w:rsid w:val="00072E2A"/>
    <w:rsid w:val="00072E58"/>
    <w:rsid w:val="000730FA"/>
    <w:rsid w:val="0007316C"/>
    <w:rsid w:val="0007322B"/>
    <w:rsid w:val="0007329E"/>
    <w:rsid w:val="000732B6"/>
    <w:rsid w:val="0007332D"/>
    <w:rsid w:val="0007343E"/>
    <w:rsid w:val="00073486"/>
    <w:rsid w:val="00073511"/>
    <w:rsid w:val="00073527"/>
    <w:rsid w:val="00073559"/>
    <w:rsid w:val="0007357A"/>
    <w:rsid w:val="000735FC"/>
    <w:rsid w:val="00073769"/>
    <w:rsid w:val="00073776"/>
    <w:rsid w:val="000737AE"/>
    <w:rsid w:val="000738D7"/>
    <w:rsid w:val="00073B5A"/>
    <w:rsid w:val="00073B5C"/>
    <w:rsid w:val="00073B87"/>
    <w:rsid w:val="00073BB6"/>
    <w:rsid w:val="00073C06"/>
    <w:rsid w:val="00073C9C"/>
    <w:rsid w:val="00073D0A"/>
    <w:rsid w:val="00073D25"/>
    <w:rsid w:val="00073EA3"/>
    <w:rsid w:val="00073EBB"/>
    <w:rsid w:val="00073ECD"/>
    <w:rsid w:val="00073FAD"/>
    <w:rsid w:val="000740D3"/>
    <w:rsid w:val="000740FB"/>
    <w:rsid w:val="0007427F"/>
    <w:rsid w:val="000742E3"/>
    <w:rsid w:val="0007437F"/>
    <w:rsid w:val="0007439E"/>
    <w:rsid w:val="00074407"/>
    <w:rsid w:val="00074430"/>
    <w:rsid w:val="00074595"/>
    <w:rsid w:val="00074660"/>
    <w:rsid w:val="000746C7"/>
    <w:rsid w:val="000746FE"/>
    <w:rsid w:val="000747AF"/>
    <w:rsid w:val="0007486F"/>
    <w:rsid w:val="000748CF"/>
    <w:rsid w:val="0007493E"/>
    <w:rsid w:val="00074BDB"/>
    <w:rsid w:val="00074E6C"/>
    <w:rsid w:val="00074E9A"/>
    <w:rsid w:val="00074ECF"/>
    <w:rsid w:val="00074F3F"/>
    <w:rsid w:val="00074F40"/>
    <w:rsid w:val="00074FBA"/>
    <w:rsid w:val="0007508A"/>
    <w:rsid w:val="000751DE"/>
    <w:rsid w:val="000752B7"/>
    <w:rsid w:val="000752DC"/>
    <w:rsid w:val="000753CD"/>
    <w:rsid w:val="000753DA"/>
    <w:rsid w:val="0007550E"/>
    <w:rsid w:val="000755A5"/>
    <w:rsid w:val="000755AF"/>
    <w:rsid w:val="000756F6"/>
    <w:rsid w:val="00075730"/>
    <w:rsid w:val="000757B6"/>
    <w:rsid w:val="0007593B"/>
    <w:rsid w:val="0007599D"/>
    <w:rsid w:val="000759FA"/>
    <w:rsid w:val="00075ADD"/>
    <w:rsid w:val="00075B1C"/>
    <w:rsid w:val="00075B4D"/>
    <w:rsid w:val="00075C11"/>
    <w:rsid w:val="00075D2E"/>
    <w:rsid w:val="00075D4F"/>
    <w:rsid w:val="00075E25"/>
    <w:rsid w:val="00075E5C"/>
    <w:rsid w:val="00075E6D"/>
    <w:rsid w:val="00075E90"/>
    <w:rsid w:val="00075EC5"/>
    <w:rsid w:val="00075ECD"/>
    <w:rsid w:val="00075FBC"/>
    <w:rsid w:val="00075FC4"/>
    <w:rsid w:val="0007606D"/>
    <w:rsid w:val="00076080"/>
    <w:rsid w:val="000762D1"/>
    <w:rsid w:val="0007630A"/>
    <w:rsid w:val="00076431"/>
    <w:rsid w:val="00076446"/>
    <w:rsid w:val="0007649B"/>
    <w:rsid w:val="000764D3"/>
    <w:rsid w:val="00076562"/>
    <w:rsid w:val="00076566"/>
    <w:rsid w:val="000766CD"/>
    <w:rsid w:val="000766E1"/>
    <w:rsid w:val="00076798"/>
    <w:rsid w:val="00076803"/>
    <w:rsid w:val="00076855"/>
    <w:rsid w:val="00076954"/>
    <w:rsid w:val="00076964"/>
    <w:rsid w:val="000769B7"/>
    <w:rsid w:val="00076AC3"/>
    <w:rsid w:val="00076CF9"/>
    <w:rsid w:val="00076E0F"/>
    <w:rsid w:val="00076EA5"/>
    <w:rsid w:val="00076EDC"/>
    <w:rsid w:val="0007700B"/>
    <w:rsid w:val="00077024"/>
    <w:rsid w:val="0007721B"/>
    <w:rsid w:val="00077221"/>
    <w:rsid w:val="0007723D"/>
    <w:rsid w:val="00077262"/>
    <w:rsid w:val="00077338"/>
    <w:rsid w:val="00077401"/>
    <w:rsid w:val="000774E2"/>
    <w:rsid w:val="00077514"/>
    <w:rsid w:val="00077517"/>
    <w:rsid w:val="0007752D"/>
    <w:rsid w:val="000775F6"/>
    <w:rsid w:val="00077649"/>
    <w:rsid w:val="00077694"/>
    <w:rsid w:val="000776DC"/>
    <w:rsid w:val="0007770C"/>
    <w:rsid w:val="000777A9"/>
    <w:rsid w:val="00077904"/>
    <w:rsid w:val="000779AA"/>
    <w:rsid w:val="00077A16"/>
    <w:rsid w:val="00077AAC"/>
    <w:rsid w:val="00077C38"/>
    <w:rsid w:val="00077C5C"/>
    <w:rsid w:val="00077C79"/>
    <w:rsid w:val="00077D39"/>
    <w:rsid w:val="00077D82"/>
    <w:rsid w:val="00077DBC"/>
    <w:rsid w:val="00077DC4"/>
    <w:rsid w:val="00077E6A"/>
    <w:rsid w:val="00077F68"/>
    <w:rsid w:val="00077FA8"/>
    <w:rsid w:val="0008003F"/>
    <w:rsid w:val="00080096"/>
    <w:rsid w:val="000801E2"/>
    <w:rsid w:val="00080243"/>
    <w:rsid w:val="0008025E"/>
    <w:rsid w:val="0008026F"/>
    <w:rsid w:val="000802B0"/>
    <w:rsid w:val="0008033C"/>
    <w:rsid w:val="00080367"/>
    <w:rsid w:val="00080381"/>
    <w:rsid w:val="00080538"/>
    <w:rsid w:val="000805E6"/>
    <w:rsid w:val="0008067C"/>
    <w:rsid w:val="000806FE"/>
    <w:rsid w:val="00080731"/>
    <w:rsid w:val="00080826"/>
    <w:rsid w:val="000808F8"/>
    <w:rsid w:val="00080927"/>
    <w:rsid w:val="0008093F"/>
    <w:rsid w:val="00080A44"/>
    <w:rsid w:val="00080B66"/>
    <w:rsid w:val="00080C64"/>
    <w:rsid w:val="00080C9F"/>
    <w:rsid w:val="00080CB6"/>
    <w:rsid w:val="00080DF9"/>
    <w:rsid w:val="00080E67"/>
    <w:rsid w:val="00080E6E"/>
    <w:rsid w:val="00080F51"/>
    <w:rsid w:val="00080FA7"/>
    <w:rsid w:val="00081022"/>
    <w:rsid w:val="000810A3"/>
    <w:rsid w:val="000810DA"/>
    <w:rsid w:val="000811E7"/>
    <w:rsid w:val="000812AF"/>
    <w:rsid w:val="0008131B"/>
    <w:rsid w:val="0008131F"/>
    <w:rsid w:val="00081356"/>
    <w:rsid w:val="00081359"/>
    <w:rsid w:val="0008135E"/>
    <w:rsid w:val="000813AC"/>
    <w:rsid w:val="00081421"/>
    <w:rsid w:val="000814B8"/>
    <w:rsid w:val="000814D8"/>
    <w:rsid w:val="00081507"/>
    <w:rsid w:val="000815BA"/>
    <w:rsid w:val="000815E4"/>
    <w:rsid w:val="00081630"/>
    <w:rsid w:val="000816E0"/>
    <w:rsid w:val="00081702"/>
    <w:rsid w:val="000818F9"/>
    <w:rsid w:val="00081A92"/>
    <w:rsid w:val="00081AAD"/>
    <w:rsid w:val="00081AE3"/>
    <w:rsid w:val="00081B8C"/>
    <w:rsid w:val="00081BAA"/>
    <w:rsid w:val="00081D07"/>
    <w:rsid w:val="00081D0B"/>
    <w:rsid w:val="00081E7D"/>
    <w:rsid w:val="000820B5"/>
    <w:rsid w:val="000821A4"/>
    <w:rsid w:val="00082230"/>
    <w:rsid w:val="00082235"/>
    <w:rsid w:val="00082310"/>
    <w:rsid w:val="0008248A"/>
    <w:rsid w:val="00082692"/>
    <w:rsid w:val="00082731"/>
    <w:rsid w:val="00082756"/>
    <w:rsid w:val="000827A0"/>
    <w:rsid w:val="00082859"/>
    <w:rsid w:val="00082888"/>
    <w:rsid w:val="000828EA"/>
    <w:rsid w:val="00082926"/>
    <w:rsid w:val="00082970"/>
    <w:rsid w:val="000829D2"/>
    <w:rsid w:val="00082B0E"/>
    <w:rsid w:val="00082B1D"/>
    <w:rsid w:val="00082C27"/>
    <w:rsid w:val="00082CC5"/>
    <w:rsid w:val="00082CE9"/>
    <w:rsid w:val="00082CFA"/>
    <w:rsid w:val="00082E4B"/>
    <w:rsid w:val="00082EE6"/>
    <w:rsid w:val="00082F1B"/>
    <w:rsid w:val="00082FA7"/>
    <w:rsid w:val="00082FDF"/>
    <w:rsid w:val="0008301B"/>
    <w:rsid w:val="000831F7"/>
    <w:rsid w:val="0008329F"/>
    <w:rsid w:val="000832BB"/>
    <w:rsid w:val="0008334E"/>
    <w:rsid w:val="000833EB"/>
    <w:rsid w:val="000835B6"/>
    <w:rsid w:val="000835D0"/>
    <w:rsid w:val="00083616"/>
    <w:rsid w:val="0008361A"/>
    <w:rsid w:val="000836F2"/>
    <w:rsid w:val="00083735"/>
    <w:rsid w:val="00083793"/>
    <w:rsid w:val="000837B8"/>
    <w:rsid w:val="0008398D"/>
    <w:rsid w:val="000839BE"/>
    <w:rsid w:val="000839C2"/>
    <w:rsid w:val="000839CF"/>
    <w:rsid w:val="00083A43"/>
    <w:rsid w:val="00083A5C"/>
    <w:rsid w:val="00083ADF"/>
    <w:rsid w:val="00083B53"/>
    <w:rsid w:val="00083B7F"/>
    <w:rsid w:val="00083BF1"/>
    <w:rsid w:val="00083C34"/>
    <w:rsid w:val="00083C42"/>
    <w:rsid w:val="00083D36"/>
    <w:rsid w:val="00083E0A"/>
    <w:rsid w:val="00083E83"/>
    <w:rsid w:val="00083EB3"/>
    <w:rsid w:val="00084042"/>
    <w:rsid w:val="00084094"/>
    <w:rsid w:val="0008409D"/>
    <w:rsid w:val="00084167"/>
    <w:rsid w:val="00084417"/>
    <w:rsid w:val="00084514"/>
    <w:rsid w:val="000845F6"/>
    <w:rsid w:val="00084648"/>
    <w:rsid w:val="000846C7"/>
    <w:rsid w:val="00084779"/>
    <w:rsid w:val="00084985"/>
    <w:rsid w:val="00084992"/>
    <w:rsid w:val="00084ADE"/>
    <w:rsid w:val="00084B0B"/>
    <w:rsid w:val="00084B19"/>
    <w:rsid w:val="00084B65"/>
    <w:rsid w:val="00084CE8"/>
    <w:rsid w:val="00084CEE"/>
    <w:rsid w:val="00084E8E"/>
    <w:rsid w:val="00084F85"/>
    <w:rsid w:val="00084F8B"/>
    <w:rsid w:val="00084FB0"/>
    <w:rsid w:val="00084FED"/>
    <w:rsid w:val="00084FF5"/>
    <w:rsid w:val="0008501E"/>
    <w:rsid w:val="0008505E"/>
    <w:rsid w:val="00085092"/>
    <w:rsid w:val="00085259"/>
    <w:rsid w:val="000853BA"/>
    <w:rsid w:val="0008540E"/>
    <w:rsid w:val="00085432"/>
    <w:rsid w:val="0008548D"/>
    <w:rsid w:val="000856AE"/>
    <w:rsid w:val="000856C7"/>
    <w:rsid w:val="000857D0"/>
    <w:rsid w:val="00085859"/>
    <w:rsid w:val="00085942"/>
    <w:rsid w:val="0008595B"/>
    <w:rsid w:val="000859BD"/>
    <w:rsid w:val="000859CA"/>
    <w:rsid w:val="00085A6C"/>
    <w:rsid w:val="00085AEF"/>
    <w:rsid w:val="00085B05"/>
    <w:rsid w:val="00085B0A"/>
    <w:rsid w:val="00085B6E"/>
    <w:rsid w:val="00085C67"/>
    <w:rsid w:val="00085CDB"/>
    <w:rsid w:val="00085D35"/>
    <w:rsid w:val="00085DEB"/>
    <w:rsid w:val="00085DF3"/>
    <w:rsid w:val="00085E7D"/>
    <w:rsid w:val="00085F2D"/>
    <w:rsid w:val="00085F96"/>
    <w:rsid w:val="00086029"/>
    <w:rsid w:val="000860A5"/>
    <w:rsid w:val="000860C4"/>
    <w:rsid w:val="00086161"/>
    <w:rsid w:val="00086288"/>
    <w:rsid w:val="000862A2"/>
    <w:rsid w:val="000862E6"/>
    <w:rsid w:val="000862F5"/>
    <w:rsid w:val="00086326"/>
    <w:rsid w:val="00086347"/>
    <w:rsid w:val="00086499"/>
    <w:rsid w:val="000864BB"/>
    <w:rsid w:val="00086603"/>
    <w:rsid w:val="0008661B"/>
    <w:rsid w:val="00086636"/>
    <w:rsid w:val="00086655"/>
    <w:rsid w:val="000866A8"/>
    <w:rsid w:val="000867A6"/>
    <w:rsid w:val="0008683B"/>
    <w:rsid w:val="000868F7"/>
    <w:rsid w:val="00086954"/>
    <w:rsid w:val="00086BB5"/>
    <w:rsid w:val="00086C24"/>
    <w:rsid w:val="00086D17"/>
    <w:rsid w:val="00086E54"/>
    <w:rsid w:val="00086E5B"/>
    <w:rsid w:val="00086EBE"/>
    <w:rsid w:val="00086ED8"/>
    <w:rsid w:val="00086F4E"/>
    <w:rsid w:val="00086FF1"/>
    <w:rsid w:val="00087226"/>
    <w:rsid w:val="0008722E"/>
    <w:rsid w:val="000872AB"/>
    <w:rsid w:val="00087380"/>
    <w:rsid w:val="000873C3"/>
    <w:rsid w:val="00087512"/>
    <w:rsid w:val="000875AE"/>
    <w:rsid w:val="00087676"/>
    <w:rsid w:val="0008768F"/>
    <w:rsid w:val="00087711"/>
    <w:rsid w:val="0008776E"/>
    <w:rsid w:val="000877FB"/>
    <w:rsid w:val="0008785B"/>
    <w:rsid w:val="000878F7"/>
    <w:rsid w:val="00087A27"/>
    <w:rsid w:val="00087A88"/>
    <w:rsid w:val="00087B22"/>
    <w:rsid w:val="00087B50"/>
    <w:rsid w:val="00087B9C"/>
    <w:rsid w:val="00087C05"/>
    <w:rsid w:val="00087C21"/>
    <w:rsid w:val="00087DA7"/>
    <w:rsid w:val="00087DC7"/>
    <w:rsid w:val="00087DCB"/>
    <w:rsid w:val="00087DFA"/>
    <w:rsid w:val="00087E86"/>
    <w:rsid w:val="00087F65"/>
    <w:rsid w:val="0009000F"/>
    <w:rsid w:val="00090026"/>
    <w:rsid w:val="00090052"/>
    <w:rsid w:val="00090261"/>
    <w:rsid w:val="000903F0"/>
    <w:rsid w:val="00090443"/>
    <w:rsid w:val="00090450"/>
    <w:rsid w:val="00090457"/>
    <w:rsid w:val="000905F5"/>
    <w:rsid w:val="000906E8"/>
    <w:rsid w:val="00090779"/>
    <w:rsid w:val="0009087F"/>
    <w:rsid w:val="00090985"/>
    <w:rsid w:val="000909C3"/>
    <w:rsid w:val="000909DE"/>
    <w:rsid w:val="00090A67"/>
    <w:rsid w:val="00090ABF"/>
    <w:rsid w:val="00090B27"/>
    <w:rsid w:val="00090B9A"/>
    <w:rsid w:val="00090C34"/>
    <w:rsid w:val="00090C9B"/>
    <w:rsid w:val="00090CA3"/>
    <w:rsid w:val="00090CC3"/>
    <w:rsid w:val="00090CE2"/>
    <w:rsid w:val="00090E42"/>
    <w:rsid w:val="00090E4A"/>
    <w:rsid w:val="00090E4E"/>
    <w:rsid w:val="00090E8F"/>
    <w:rsid w:val="00090EE8"/>
    <w:rsid w:val="00090F82"/>
    <w:rsid w:val="00091006"/>
    <w:rsid w:val="000910BD"/>
    <w:rsid w:val="00091109"/>
    <w:rsid w:val="00091145"/>
    <w:rsid w:val="00091156"/>
    <w:rsid w:val="000911A3"/>
    <w:rsid w:val="0009120B"/>
    <w:rsid w:val="00091238"/>
    <w:rsid w:val="00091326"/>
    <w:rsid w:val="00091593"/>
    <w:rsid w:val="000916A8"/>
    <w:rsid w:val="00091826"/>
    <w:rsid w:val="0009182B"/>
    <w:rsid w:val="0009182D"/>
    <w:rsid w:val="00091902"/>
    <w:rsid w:val="0009194A"/>
    <w:rsid w:val="0009196F"/>
    <w:rsid w:val="0009199E"/>
    <w:rsid w:val="00091ABD"/>
    <w:rsid w:val="00091BB1"/>
    <w:rsid w:val="00091BC5"/>
    <w:rsid w:val="00091CE7"/>
    <w:rsid w:val="00091D47"/>
    <w:rsid w:val="00091E91"/>
    <w:rsid w:val="00091E96"/>
    <w:rsid w:val="00091F34"/>
    <w:rsid w:val="00091F69"/>
    <w:rsid w:val="00091F96"/>
    <w:rsid w:val="00091FB1"/>
    <w:rsid w:val="00091FBF"/>
    <w:rsid w:val="0009212B"/>
    <w:rsid w:val="000921B3"/>
    <w:rsid w:val="000922E1"/>
    <w:rsid w:val="00092380"/>
    <w:rsid w:val="000923B6"/>
    <w:rsid w:val="000923ED"/>
    <w:rsid w:val="000924CA"/>
    <w:rsid w:val="00092536"/>
    <w:rsid w:val="00092560"/>
    <w:rsid w:val="000925E8"/>
    <w:rsid w:val="00092667"/>
    <w:rsid w:val="00092724"/>
    <w:rsid w:val="00092774"/>
    <w:rsid w:val="000927A3"/>
    <w:rsid w:val="00092804"/>
    <w:rsid w:val="00092B01"/>
    <w:rsid w:val="00092B20"/>
    <w:rsid w:val="00092B32"/>
    <w:rsid w:val="00092BCF"/>
    <w:rsid w:val="00092C4E"/>
    <w:rsid w:val="00092C84"/>
    <w:rsid w:val="00092C9B"/>
    <w:rsid w:val="00092CC2"/>
    <w:rsid w:val="00092D85"/>
    <w:rsid w:val="00092DB2"/>
    <w:rsid w:val="00092E88"/>
    <w:rsid w:val="00092ECA"/>
    <w:rsid w:val="00092EE8"/>
    <w:rsid w:val="00093124"/>
    <w:rsid w:val="000931A2"/>
    <w:rsid w:val="000931EB"/>
    <w:rsid w:val="000933CA"/>
    <w:rsid w:val="00093436"/>
    <w:rsid w:val="000934BD"/>
    <w:rsid w:val="000934CD"/>
    <w:rsid w:val="000934D0"/>
    <w:rsid w:val="0009355D"/>
    <w:rsid w:val="000937C8"/>
    <w:rsid w:val="00093811"/>
    <w:rsid w:val="00093826"/>
    <w:rsid w:val="00093870"/>
    <w:rsid w:val="000938D7"/>
    <w:rsid w:val="00093967"/>
    <w:rsid w:val="00093AF6"/>
    <w:rsid w:val="00093B16"/>
    <w:rsid w:val="00093B5C"/>
    <w:rsid w:val="00093D42"/>
    <w:rsid w:val="00093D46"/>
    <w:rsid w:val="00093D8F"/>
    <w:rsid w:val="00093EA9"/>
    <w:rsid w:val="00093EDF"/>
    <w:rsid w:val="00093F3E"/>
    <w:rsid w:val="00093FE9"/>
    <w:rsid w:val="00094004"/>
    <w:rsid w:val="0009401D"/>
    <w:rsid w:val="00094048"/>
    <w:rsid w:val="000940F7"/>
    <w:rsid w:val="00094121"/>
    <w:rsid w:val="00094215"/>
    <w:rsid w:val="0009436D"/>
    <w:rsid w:val="00094449"/>
    <w:rsid w:val="0009456C"/>
    <w:rsid w:val="000945F2"/>
    <w:rsid w:val="0009463F"/>
    <w:rsid w:val="00094672"/>
    <w:rsid w:val="00094740"/>
    <w:rsid w:val="00094911"/>
    <w:rsid w:val="00094C36"/>
    <w:rsid w:val="00094C91"/>
    <w:rsid w:val="00094D0B"/>
    <w:rsid w:val="00094D51"/>
    <w:rsid w:val="00094E75"/>
    <w:rsid w:val="00094EAE"/>
    <w:rsid w:val="00094F26"/>
    <w:rsid w:val="0009505D"/>
    <w:rsid w:val="00095091"/>
    <w:rsid w:val="000950FF"/>
    <w:rsid w:val="00095152"/>
    <w:rsid w:val="000951B8"/>
    <w:rsid w:val="000951C2"/>
    <w:rsid w:val="0009526B"/>
    <w:rsid w:val="0009546F"/>
    <w:rsid w:val="0009547F"/>
    <w:rsid w:val="0009548D"/>
    <w:rsid w:val="000954C4"/>
    <w:rsid w:val="000954F8"/>
    <w:rsid w:val="00095567"/>
    <w:rsid w:val="0009558D"/>
    <w:rsid w:val="00095667"/>
    <w:rsid w:val="0009570D"/>
    <w:rsid w:val="00095735"/>
    <w:rsid w:val="00095832"/>
    <w:rsid w:val="00095857"/>
    <w:rsid w:val="000958A2"/>
    <w:rsid w:val="00095993"/>
    <w:rsid w:val="00095A16"/>
    <w:rsid w:val="00095A1A"/>
    <w:rsid w:val="00095AA0"/>
    <w:rsid w:val="00095B35"/>
    <w:rsid w:val="00095B50"/>
    <w:rsid w:val="00095B78"/>
    <w:rsid w:val="00095BC9"/>
    <w:rsid w:val="00095CCD"/>
    <w:rsid w:val="00095D32"/>
    <w:rsid w:val="00095DA3"/>
    <w:rsid w:val="00095E65"/>
    <w:rsid w:val="00095EA7"/>
    <w:rsid w:val="00095F74"/>
    <w:rsid w:val="00095FE5"/>
    <w:rsid w:val="0009609B"/>
    <w:rsid w:val="00096175"/>
    <w:rsid w:val="000961E8"/>
    <w:rsid w:val="000963BF"/>
    <w:rsid w:val="000964AE"/>
    <w:rsid w:val="0009656D"/>
    <w:rsid w:val="00096702"/>
    <w:rsid w:val="000969C7"/>
    <w:rsid w:val="000969E0"/>
    <w:rsid w:val="00096B1A"/>
    <w:rsid w:val="00096BDE"/>
    <w:rsid w:val="00096E6B"/>
    <w:rsid w:val="00096F32"/>
    <w:rsid w:val="00097097"/>
    <w:rsid w:val="0009717D"/>
    <w:rsid w:val="00097191"/>
    <w:rsid w:val="0009733B"/>
    <w:rsid w:val="000974C0"/>
    <w:rsid w:val="000974CE"/>
    <w:rsid w:val="00097503"/>
    <w:rsid w:val="0009766F"/>
    <w:rsid w:val="0009767A"/>
    <w:rsid w:val="00097740"/>
    <w:rsid w:val="00097799"/>
    <w:rsid w:val="00097841"/>
    <w:rsid w:val="000978F3"/>
    <w:rsid w:val="0009796D"/>
    <w:rsid w:val="00097B49"/>
    <w:rsid w:val="00097B81"/>
    <w:rsid w:val="00097B84"/>
    <w:rsid w:val="00097C51"/>
    <w:rsid w:val="00097D4D"/>
    <w:rsid w:val="00097E5A"/>
    <w:rsid w:val="00097E93"/>
    <w:rsid w:val="00097EC6"/>
    <w:rsid w:val="00097F3E"/>
    <w:rsid w:val="00097FB5"/>
    <w:rsid w:val="000A0027"/>
    <w:rsid w:val="000A0155"/>
    <w:rsid w:val="000A021B"/>
    <w:rsid w:val="000A021F"/>
    <w:rsid w:val="000A0233"/>
    <w:rsid w:val="000A03A3"/>
    <w:rsid w:val="000A03C2"/>
    <w:rsid w:val="000A0427"/>
    <w:rsid w:val="000A0445"/>
    <w:rsid w:val="000A0491"/>
    <w:rsid w:val="000A04D2"/>
    <w:rsid w:val="000A0530"/>
    <w:rsid w:val="000A060D"/>
    <w:rsid w:val="000A0705"/>
    <w:rsid w:val="000A0743"/>
    <w:rsid w:val="000A0745"/>
    <w:rsid w:val="000A07EC"/>
    <w:rsid w:val="000A0802"/>
    <w:rsid w:val="000A087F"/>
    <w:rsid w:val="000A0975"/>
    <w:rsid w:val="000A0B0C"/>
    <w:rsid w:val="000A0B63"/>
    <w:rsid w:val="000A0B81"/>
    <w:rsid w:val="000A0B8E"/>
    <w:rsid w:val="000A0B9D"/>
    <w:rsid w:val="000A0BD7"/>
    <w:rsid w:val="000A0BDD"/>
    <w:rsid w:val="000A0DF1"/>
    <w:rsid w:val="000A0E76"/>
    <w:rsid w:val="000A0F1A"/>
    <w:rsid w:val="000A0F45"/>
    <w:rsid w:val="000A0F79"/>
    <w:rsid w:val="000A0FFC"/>
    <w:rsid w:val="000A1085"/>
    <w:rsid w:val="000A10CB"/>
    <w:rsid w:val="000A1148"/>
    <w:rsid w:val="000A11B1"/>
    <w:rsid w:val="000A129F"/>
    <w:rsid w:val="000A12B9"/>
    <w:rsid w:val="000A14C1"/>
    <w:rsid w:val="000A164F"/>
    <w:rsid w:val="000A16DB"/>
    <w:rsid w:val="000A1733"/>
    <w:rsid w:val="000A1741"/>
    <w:rsid w:val="000A18DE"/>
    <w:rsid w:val="000A1912"/>
    <w:rsid w:val="000A192C"/>
    <w:rsid w:val="000A19B3"/>
    <w:rsid w:val="000A1B27"/>
    <w:rsid w:val="000A1B5D"/>
    <w:rsid w:val="000A1B85"/>
    <w:rsid w:val="000A1C4C"/>
    <w:rsid w:val="000A1C59"/>
    <w:rsid w:val="000A1D46"/>
    <w:rsid w:val="000A1EDD"/>
    <w:rsid w:val="000A1EE9"/>
    <w:rsid w:val="000A1F0A"/>
    <w:rsid w:val="000A1F6A"/>
    <w:rsid w:val="000A208C"/>
    <w:rsid w:val="000A2140"/>
    <w:rsid w:val="000A2185"/>
    <w:rsid w:val="000A2190"/>
    <w:rsid w:val="000A228F"/>
    <w:rsid w:val="000A22C3"/>
    <w:rsid w:val="000A2345"/>
    <w:rsid w:val="000A235D"/>
    <w:rsid w:val="000A2441"/>
    <w:rsid w:val="000A2608"/>
    <w:rsid w:val="000A2663"/>
    <w:rsid w:val="000A2794"/>
    <w:rsid w:val="000A27A1"/>
    <w:rsid w:val="000A27B3"/>
    <w:rsid w:val="000A27F0"/>
    <w:rsid w:val="000A285E"/>
    <w:rsid w:val="000A28BD"/>
    <w:rsid w:val="000A290E"/>
    <w:rsid w:val="000A2918"/>
    <w:rsid w:val="000A2A08"/>
    <w:rsid w:val="000A2A6B"/>
    <w:rsid w:val="000A2ADD"/>
    <w:rsid w:val="000A2AEB"/>
    <w:rsid w:val="000A2C9B"/>
    <w:rsid w:val="000A2D0F"/>
    <w:rsid w:val="000A2F3B"/>
    <w:rsid w:val="000A2F75"/>
    <w:rsid w:val="000A3026"/>
    <w:rsid w:val="000A3093"/>
    <w:rsid w:val="000A338B"/>
    <w:rsid w:val="000A3447"/>
    <w:rsid w:val="000A345E"/>
    <w:rsid w:val="000A3481"/>
    <w:rsid w:val="000A3563"/>
    <w:rsid w:val="000A3623"/>
    <w:rsid w:val="000A3633"/>
    <w:rsid w:val="000A372A"/>
    <w:rsid w:val="000A3734"/>
    <w:rsid w:val="000A3759"/>
    <w:rsid w:val="000A38DC"/>
    <w:rsid w:val="000A3906"/>
    <w:rsid w:val="000A3926"/>
    <w:rsid w:val="000A3A14"/>
    <w:rsid w:val="000A3A3C"/>
    <w:rsid w:val="000A3BE6"/>
    <w:rsid w:val="000A3BEC"/>
    <w:rsid w:val="000A3C12"/>
    <w:rsid w:val="000A3C53"/>
    <w:rsid w:val="000A3C54"/>
    <w:rsid w:val="000A3E77"/>
    <w:rsid w:val="000A3EC2"/>
    <w:rsid w:val="000A3F1F"/>
    <w:rsid w:val="000A405E"/>
    <w:rsid w:val="000A4088"/>
    <w:rsid w:val="000A40AE"/>
    <w:rsid w:val="000A41C4"/>
    <w:rsid w:val="000A42BF"/>
    <w:rsid w:val="000A43DB"/>
    <w:rsid w:val="000A4406"/>
    <w:rsid w:val="000A44AC"/>
    <w:rsid w:val="000A45EF"/>
    <w:rsid w:val="000A45FB"/>
    <w:rsid w:val="000A4692"/>
    <w:rsid w:val="000A47E8"/>
    <w:rsid w:val="000A490A"/>
    <w:rsid w:val="000A4B5D"/>
    <w:rsid w:val="000A4B67"/>
    <w:rsid w:val="000A4C2E"/>
    <w:rsid w:val="000A4C5A"/>
    <w:rsid w:val="000A4C5F"/>
    <w:rsid w:val="000A4C6D"/>
    <w:rsid w:val="000A4C77"/>
    <w:rsid w:val="000A4CD2"/>
    <w:rsid w:val="000A4CF4"/>
    <w:rsid w:val="000A4D01"/>
    <w:rsid w:val="000A4D59"/>
    <w:rsid w:val="000A4DE8"/>
    <w:rsid w:val="000A4EF8"/>
    <w:rsid w:val="000A4F00"/>
    <w:rsid w:val="000A4F4B"/>
    <w:rsid w:val="000A4F79"/>
    <w:rsid w:val="000A4FEA"/>
    <w:rsid w:val="000A5009"/>
    <w:rsid w:val="000A5034"/>
    <w:rsid w:val="000A511F"/>
    <w:rsid w:val="000A513C"/>
    <w:rsid w:val="000A5158"/>
    <w:rsid w:val="000A5177"/>
    <w:rsid w:val="000A519E"/>
    <w:rsid w:val="000A51A5"/>
    <w:rsid w:val="000A5394"/>
    <w:rsid w:val="000A5492"/>
    <w:rsid w:val="000A54A5"/>
    <w:rsid w:val="000A55D9"/>
    <w:rsid w:val="000A565D"/>
    <w:rsid w:val="000A5680"/>
    <w:rsid w:val="000A56C8"/>
    <w:rsid w:val="000A56D8"/>
    <w:rsid w:val="000A57AC"/>
    <w:rsid w:val="000A58F9"/>
    <w:rsid w:val="000A5937"/>
    <w:rsid w:val="000A596F"/>
    <w:rsid w:val="000A5AF3"/>
    <w:rsid w:val="000A5B13"/>
    <w:rsid w:val="000A5DCF"/>
    <w:rsid w:val="000A5E16"/>
    <w:rsid w:val="000A6029"/>
    <w:rsid w:val="000A60F5"/>
    <w:rsid w:val="000A6127"/>
    <w:rsid w:val="000A612F"/>
    <w:rsid w:val="000A6314"/>
    <w:rsid w:val="000A635C"/>
    <w:rsid w:val="000A6363"/>
    <w:rsid w:val="000A648A"/>
    <w:rsid w:val="000A650E"/>
    <w:rsid w:val="000A6556"/>
    <w:rsid w:val="000A655F"/>
    <w:rsid w:val="000A6599"/>
    <w:rsid w:val="000A65CB"/>
    <w:rsid w:val="000A661B"/>
    <w:rsid w:val="000A6628"/>
    <w:rsid w:val="000A6659"/>
    <w:rsid w:val="000A6694"/>
    <w:rsid w:val="000A675C"/>
    <w:rsid w:val="000A67F9"/>
    <w:rsid w:val="000A684B"/>
    <w:rsid w:val="000A68C1"/>
    <w:rsid w:val="000A6991"/>
    <w:rsid w:val="000A6A9B"/>
    <w:rsid w:val="000A6B13"/>
    <w:rsid w:val="000A6B40"/>
    <w:rsid w:val="000A6B6E"/>
    <w:rsid w:val="000A6BCA"/>
    <w:rsid w:val="000A6D23"/>
    <w:rsid w:val="000A6D3F"/>
    <w:rsid w:val="000A6DE2"/>
    <w:rsid w:val="000A6E38"/>
    <w:rsid w:val="000A6EC3"/>
    <w:rsid w:val="000A7006"/>
    <w:rsid w:val="000A71B3"/>
    <w:rsid w:val="000A71CC"/>
    <w:rsid w:val="000A71F2"/>
    <w:rsid w:val="000A7202"/>
    <w:rsid w:val="000A7218"/>
    <w:rsid w:val="000A721A"/>
    <w:rsid w:val="000A7242"/>
    <w:rsid w:val="000A724F"/>
    <w:rsid w:val="000A729D"/>
    <w:rsid w:val="000A739C"/>
    <w:rsid w:val="000A740B"/>
    <w:rsid w:val="000A74A4"/>
    <w:rsid w:val="000A765B"/>
    <w:rsid w:val="000A7687"/>
    <w:rsid w:val="000A779C"/>
    <w:rsid w:val="000A77A5"/>
    <w:rsid w:val="000A77B1"/>
    <w:rsid w:val="000A7806"/>
    <w:rsid w:val="000A7854"/>
    <w:rsid w:val="000A7930"/>
    <w:rsid w:val="000A799F"/>
    <w:rsid w:val="000A79DD"/>
    <w:rsid w:val="000A7A58"/>
    <w:rsid w:val="000A7A60"/>
    <w:rsid w:val="000A7B4D"/>
    <w:rsid w:val="000A7CAC"/>
    <w:rsid w:val="000A7D83"/>
    <w:rsid w:val="000A7E44"/>
    <w:rsid w:val="000A7F5C"/>
    <w:rsid w:val="000B0067"/>
    <w:rsid w:val="000B015F"/>
    <w:rsid w:val="000B0193"/>
    <w:rsid w:val="000B01AA"/>
    <w:rsid w:val="000B01EB"/>
    <w:rsid w:val="000B0203"/>
    <w:rsid w:val="000B0262"/>
    <w:rsid w:val="000B02B3"/>
    <w:rsid w:val="000B036F"/>
    <w:rsid w:val="000B0552"/>
    <w:rsid w:val="000B055A"/>
    <w:rsid w:val="000B0560"/>
    <w:rsid w:val="000B05D1"/>
    <w:rsid w:val="000B0911"/>
    <w:rsid w:val="000B0923"/>
    <w:rsid w:val="000B09FB"/>
    <w:rsid w:val="000B0B42"/>
    <w:rsid w:val="000B0B87"/>
    <w:rsid w:val="000B0BCC"/>
    <w:rsid w:val="000B0CD1"/>
    <w:rsid w:val="000B0D77"/>
    <w:rsid w:val="000B0D90"/>
    <w:rsid w:val="000B0E75"/>
    <w:rsid w:val="000B0E86"/>
    <w:rsid w:val="000B0F8D"/>
    <w:rsid w:val="000B10E6"/>
    <w:rsid w:val="000B12BE"/>
    <w:rsid w:val="000B1322"/>
    <w:rsid w:val="000B1408"/>
    <w:rsid w:val="000B14C2"/>
    <w:rsid w:val="000B1541"/>
    <w:rsid w:val="000B1543"/>
    <w:rsid w:val="000B1586"/>
    <w:rsid w:val="000B1624"/>
    <w:rsid w:val="000B1641"/>
    <w:rsid w:val="000B16C0"/>
    <w:rsid w:val="000B1739"/>
    <w:rsid w:val="000B17C6"/>
    <w:rsid w:val="000B17CD"/>
    <w:rsid w:val="000B17D6"/>
    <w:rsid w:val="000B19DC"/>
    <w:rsid w:val="000B1A60"/>
    <w:rsid w:val="000B1B5C"/>
    <w:rsid w:val="000B1BE9"/>
    <w:rsid w:val="000B1C9D"/>
    <w:rsid w:val="000B1CA7"/>
    <w:rsid w:val="000B1E4B"/>
    <w:rsid w:val="000B1E82"/>
    <w:rsid w:val="000B1ECA"/>
    <w:rsid w:val="000B218D"/>
    <w:rsid w:val="000B22E6"/>
    <w:rsid w:val="000B22F0"/>
    <w:rsid w:val="000B23F0"/>
    <w:rsid w:val="000B243D"/>
    <w:rsid w:val="000B273B"/>
    <w:rsid w:val="000B279B"/>
    <w:rsid w:val="000B279F"/>
    <w:rsid w:val="000B27FB"/>
    <w:rsid w:val="000B280D"/>
    <w:rsid w:val="000B2A08"/>
    <w:rsid w:val="000B2AAE"/>
    <w:rsid w:val="000B2BE5"/>
    <w:rsid w:val="000B2C82"/>
    <w:rsid w:val="000B2C8A"/>
    <w:rsid w:val="000B2D1A"/>
    <w:rsid w:val="000B2DEF"/>
    <w:rsid w:val="000B2E3C"/>
    <w:rsid w:val="000B2ED2"/>
    <w:rsid w:val="000B2F02"/>
    <w:rsid w:val="000B2F50"/>
    <w:rsid w:val="000B304A"/>
    <w:rsid w:val="000B304F"/>
    <w:rsid w:val="000B3090"/>
    <w:rsid w:val="000B30F9"/>
    <w:rsid w:val="000B310E"/>
    <w:rsid w:val="000B3186"/>
    <w:rsid w:val="000B3250"/>
    <w:rsid w:val="000B332F"/>
    <w:rsid w:val="000B337B"/>
    <w:rsid w:val="000B3418"/>
    <w:rsid w:val="000B3463"/>
    <w:rsid w:val="000B3491"/>
    <w:rsid w:val="000B35D5"/>
    <w:rsid w:val="000B3680"/>
    <w:rsid w:val="000B36CD"/>
    <w:rsid w:val="000B3790"/>
    <w:rsid w:val="000B3868"/>
    <w:rsid w:val="000B3909"/>
    <w:rsid w:val="000B399E"/>
    <w:rsid w:val="000B3AFB"/>
    <w:rsid w:val="000B3B17"/>
    <w:rsid w:val="000B3D69"/>
    <w:rsid w:val="000B3E33"/>
    <w:rsid w:val="000B3EA7"/>
    <w:rsid w:val="000B40E1"/>
    <w:rsid w:val="000B4101"/>
    <w:rsid w:val="000B4177"/>
    <w:rsid w:val="000B4294"/>
    <w:rsid w:val="000B43FB"/>
    <w:rsid w:val="000B449C"/>
    <w:rsid w:val="000B4593"/>
    <w:rsid w:val="000B46DF"/>
    <w:rsid w:val="000B473F"/>
    <w:rsid w:val="000B47C6"/>
    <w:rsid w:val="000B483A"/>
    <w:rsid w:val="000B49BF"/>
    <w:rsid w:val="000B4A00"/>
    <w:rsid w:val="000B4A11"/>
    <w:rsid w:val="000B4A81"/>
    <w:rsid w:val="000B4AFE"/>
    <w:rsid w:val="000B4B71"/>
    <w:rsid w:val="000B4C46"/>
    <w:rsid w:val="000B4E3B"/>
    <w:rsid w:val="000B4F40"/>
    <w:rsid w:val="000B4FF3"/>
    <w:rsid w:val="000B504E"/>
    <w:rsid w:val="000B51C3"/>
    <w:rsid w:val="000B51D1"/>
    <w:rsid w:val="000B5248"/>
    <w:rsid w:val="000B524F"/>
    <w:rsid w:val="000B529D"/>
    <w:rsid w:val="000B52B2"/>
    <w:rsid w:val="000B5374"/>
    <w:rsid w:val="000B5463"/>
    <w:rsid w:val="000B54E8"/>
    <w:rsid w:val="000B5532"/>
    <w:rsid w:val="000B5564"/>
    <w:rsid w:val="000B55FB"/>
    <w:rsid w:val="000B56D7"/>
    <w:rsid w:val="000B5710"/>
    <w:rsid w:val="000B5720"/>
    <w:rsid w:val="000B5768"/>
    <w:rsid w:val="000B57B7"/>
    <w:rsid w:val="000B5826"/>
    <w:rsid w:val="000B58DE"/>
    <w:rsid w:val="000B59B8"/>
    <w:rsid w:val="000B5A1F"/>
    <w:rsid w:val="000B5A21"/>
    <w:rsid w:val="000B5AD6"/>
    <w:rsid w:val="000B5B7C"/>
    <w:rsid w:val="000B5BD2"/>
    <w:rsid w:val="000B5C1B"/>
    <w:rsid w:val="000B5D52"/>
    <w:rsid w:val="000B5D8C"/>
    <w:rsid w:val="000B5F45"/>
    <w:rsid w:val="000B609C"/>
    <w:rsid w:val="000B60E5"/>
    <w:rsid w:val="000B615C"/>
    <w:rsid w:val="000B617A"/>
    <w:rsid w:val="000B62B8"/>
    <w:rsid w:val="000B6411"/>
    <w:rsid w:val="000B641B"/>
    <w:rsid w:val="000B6497"/>
    <w:rsid w:val="000B64E0"/>
    <w:rsid w:val="000B6585"/>
    <w:rsid w:val="000B665E"/>
    <w:rsid w:val="000B6713"/>
    <w:rsid w:val="000B6751"/>
    <w:rsid w:val="000B68EB"/>
    <w:rsid w:val="000B699D"/>
    <w:rsid w:val="000B69DB"/>
    <w:rsid w:val="000B6A68"/>
    <w:rsid w:val="000B6ABC"/>
    <w:rsid w:val="000B6C1D"/>
    <w:rsid w:val="000B6C3C"/>
    <w:rsid w:val="000B6E1B"/>
    <w:rsid w:val="000B6E92"/>
    <w:rsid w:val="000B7000"/>
    <w:rsid w:val="000B7090"/>
    <w:rsid w:val="000B721F"/>
    <w:rsid w:val="000B7282"/>
    <w:rsid w:val="000B7338"/>
    <w:rsid w:val="000B7397"/>
    <w:rsid w:val="000B73D3"/>
    <w:rsid w:val="000B73D9"/>
    <w:rsid w:val="000B74AA"/>
    <w:rsid w:val="000B7524"/>
    <w:rsid w:val="000B753A"/>
    <w:rsid w:val="000B7638"/>
    <w:rsid w:val="000B7694"/>
    <w:rsid w:val="000B7708"/>
    <w:rsid w:val="000B77AD"/>
    <w:rsid w:val="000B77CA"/>
    <w:rsid w:val="000B77CD"/>
    <w:rsid w:val="000B781F"/>
    <w:rsid w:val="000B7838"/>
    <w:rsid w:val="000B7875"/>
    <w:rsid w:val="000B78BD"/>
    <w:rsid w:val="000B79BC"/>
    <w:rsid w:val="000B7A08"/>
    <w:rsid w:val="000B7AF5"/>
    <w:rsid w:val="000B7B35"/>
    <w:rsid w:val="000B7BF1"/>
    <w:rsid w:val="000B7C2D"/>
    <w:rsid w:val="000B7CBC"/>
    <w:rsid w:val="000B7D42"/>
    <w:rsid w:val="000B7E3D"/>
    <w:rsid w:val="000B7E5A"/>
    <w:rsid w:val="000C0028"/>
    <w:rsid w:val="000C00A1"/>
    <w:rsid w:val="000C00BD"/>
    <w:rsid w:val="000C00C6"/>
    <w:rsid w:val="000C0278"/>
    <w:rsid w:val="000C0292"/>
    <w:rsid w:val="000C0513"/>
    <w:rsid w:val="000C05DB"/>
    <w:rsid w:val="000C0630"/>
    <w:rsid w:val="000C0668"/>
    <w:rsid w:val="000C06BD"/>
    <w:rsid w:val="000C06C7"/>
    <w:rsid w:val="000C06DF"/>
    <w:rsid w:val="000C06EA"/>
    <w:rsid w:val="000C07F9"/>
    <w:rsid w:val="000C07FA"/>
    <w:rsid w:val="000C0809"/>
    <w:rsid w:val="000C0890"/>
    <w:rsid w:val="000C095D"/>
    <w:rsid w:val="000C09A4"/>
    <w:rsid w:val="000C0A09"/>
    <w:rsid w:val="000C0A16"/>
    <w:rsid w:val="000C0A9A"/>
    <w:rsid w:val="000C0B5C"/>
    <w:rsid w:val="000C0C33"/>
    <w:rsid w:val="000C0D3B"/>
    <w:rsid w:val="000C0E71"/>
    <w:rsid w:val="000C0F39"/>
    <w:rsid w:val="000C1162"/>
    <w:rsid w:val="000C11D2"/>
    <w:rsid w:val="000C1241"/>
    <w:rsid w:val="000C12F7"/>
    <w:rsid w:val="000C13F5"/>
    <w:rsid w:val="000C1459"/>
    <w:rsid w:val="000C1488"/>
    <w:rsid w:val="000C157D"/>
    <w:rsid w:val="000C15E7"/>
    <w:rsid w:val="000C15EF"/>
    <w:rsid w:val="000C1631"/>
    <w:rsid w:val="000C16B5"/>
    <w:rsid w:val="000C17BE"/>
    <w:rsid w:val="000C186E"/>
    <w:rsid w:val="000C1877"/>
    <w:rsid w:val="000C1A16"/>
    <w:rsid w:val="000C1A63"/>
    <w:rsid w:val="000C1AE2"/>
    <w:rsid w:val="000C1B33"/>
    <w:rsid w:val="000C1B9D"/>
    <w:rsid w:val="000C1C20"/>
    <w:rsid w:val="000C1C58"/>
    <w:rsid w:val="000C1C77"/>
    <w:rsid w:val="000C1E52"/>
    <w:rsid w:val="000C1E68"/>
    <w:rsid w:val="000C1F31"/>
    <w:rsid w:val="000C20AC"/>
    <w:rsid w:val="000C20F4"/>
    <w:rsid w:val="000C233B"/>
    <w:rsid w:val="000C2375"/>
    <w:rsid w:val="000C24DA"/>
    <w:rsid w:val="000C2838"/>
    <w:rsid w:val="000C28CA"/>
    <w:rsid w:val="000C2901"/>
    <w:rsid w:val="000C29C5"/>
    <w:rsid w:val="000C2A52"/>
    <w:rsid w:val="000C2AAF"/>
    <w:rsid w:val="000C2AF5"/>
    <w:rsid w:val="000C2C04"/>
    <w:rsid w:val="000C2C8C"/>
    <w:rsid w:val="000C2D0F"/>
    <w:rsid w:val="000C2DB7"/>
    <w:rsid w:val="000C2E34"/>
    <w:rsid w:val="000C2EEE"/>
    <w:rsid w:val="000C3034"/>
    <w:rsid w:val="000C3080"/>
    <w:rsid w:val="000C30D0"/>
    <w:rsid w:val="000C3121"/>
    <w:rsid w:val="000C3370"/>
    <w:rsid w:val="000C3382"/>
    <w:rsid w:val="000C3451"/>
    <w:rsid w:val="000C3500"/>
    <w:rsid w:val="000C35B5"/>
    <w:rsid w:val="000C36B8"/>
    <w:rsid w:val="000C373F"/>
    <w:rsid w:val="000C377B"/>
    <w:rsid w:val="000C37D1"/>
    <w:rsid w:val="000C3801"/>
    <w:rsid w:val="000C382C"/>
    <w:rsid w:val="000C383D"/>
    <w:rsid w:val="000C3842"/>
    <w:rsid w:val="000C394B"/>
    <w:rsid w:val="000C395D"/>
    <w:rsid w:val="000C39B2"/>
    <w:rsid w:val="000C3BB3"/>
    <w:rsid w:val="000C3CC5"/>
    <w:rsid w:val="000C3DE1"/>
    <w:rsid w:val="000C3E66"/>
    <w:rsid w:val="000C3F99"/>
    <w:rsid w:val="000C3FE4"/>
    <w:rsid w:val="000C40A8"/>
    <w:rsid w:val="000C40FB"/>
    <w:rsid w:val="000C4288"/>
    <w:rsid w:val="000C42CE"/>
    <w:rsid w:val="000C4303"/>
    <w:rsid w:val="000C43C9"/>
    <w:rsid w:val="000C43CD"/>
    <w:rsid w:val="000C43EE"/>
    <w:rsid w:val="000C443C"/>
    <w:rsid w:val="000C4451"/>
    <w:rsid w:val="000C455B"/>
    <w:rsid w:val="000C4575"/>
    <w:rsid w:val="000C45BE"/>
    <w:rsid w:val="000C45BF"/>
    <w:rsid w:val="000C45DD"/>
    <w:rsid w:val="000C45E2"/>
    <w:rsid w:val="000C47A3"/>
    <w:rsid w:val="000C4802"/>
    <w:rsid w:val="000C48AA"/>
    <w:rsid w:val="000C4924"/>
    <w:rsid w:val="000C49AF"/>
    <w:rsid w:val="000C4A3F"/>
    <w:rsid w:val="000C4A5E"/>
    <w:rsid w:val="000C4AD7"/>
    <w:rsid w:val="000C4BBE"/>
    <w:rsid w:val="000C4BD3"/>
    <w:rsid w:val="000C4BD8"/>
    <w:rsid w:val="000C4C1B"/>
    <w:rsid w:val="000C4D81"/>
    <w:rsid w:val="000C4E65"/>
    <w:rsid w:val="000C4ECD"/>
    <w:rsid w:val="000C4F17"/>
    <w:rsid w:val="000C4FCD"/>
    <w:rsid w:val="000C4FE3"/>
    <w:rsid w:val="000C505E"/>
    <w:rsid w:val="000C517F"/>
    <w:rsid w:val="000C5271"/>
    <w:rsid w:val="000C52F2"/>
    <w:rsid w:val="000C52F5"/>
    <w:rsid w:val="000C53BA"/>
    <w:rsid w:val="000C53DC"/>
    <w:rsid w:val="000C5417"/>
    <w:rsid w:val="000C54FA"/>
    <w:rsid w:val="000C5530"/>
    <w:rsid w:val="000C557A"/>
    <w:rsid w:val="000C55F7"/>
    <w:rsid w:val="000C56E0"/>
    <w:rsid w:val="000C56E6"/>
    <w:rsid w:val="000C57EA"/>
    <w:rsid w:val="000C5804"/>
    <w:rsid w:val="000C58FC"/>
    <w:rsid w:val="000C59C8"/>
    <w:rsid w:val="000C59D6"/>
    <w:rsid w:val="000C5A52"/>
    <w:rsid w:val="000C5B04"/>
    <w:rsid w:val="000C5BA6"/>
    <w:rsid w:val="000C5BB4"/>
    <w:rsid w:val="000C5BC1"/>
    <w:rsid w:val="000C5BDB"/>
    <w:rsid w:val="000C5D21"/>
    <w:rsid w:val="000C5D25"/>
    <w:rsid w:val="000C5E19"/>
    <w:rsid w:val="000C5E83"/>
    <w:rsid w:val="000C5E95"/>
    <w:rsid w:val="000C5ED9"/>
    <w:rsid w:val="000C6013"/>
    <w:rsid w:val="000C604A"/>
    <w:rsid w:val="000C60A1"/>
    <w:rsid w:val="000C60A2"/>
    <w:rsid w:val="000C60C0"/>
    <w:rsid w:val="000C619E"/>
    <w:rsid w:val="000C6277"/>
    <w:rsid w:val="000C629E"/>
    <w:rsid w:val="000C62ED"/>
    <w:rsid w:val="000C6322"/>
    <w:rsid w:val="000C637F"/>
    <w:rsid w:val="000C63B8"/>
    <w:rsid w:val="000C6411"/>
    <w:rsid w:val="000C6435"/>
    <w:rsid w:val="000C643B"/>
    <w:rsid w:val="000C65E7"/>
    <w:rsid w:val="000C66F1"/>
    <w:rsid w:val="000C678C"/>
    <w:rsid w:val="000C684D"/>
    <w:rsid w:val="000C697A"/>
    <w:rsid w:val="000C6ADD"/>
    <w:rsid w:val="000C6D73"/>
    <w:rsid w:val="000C7074"/>
    <w:rsid w:val="000C7102"/>
    <w:rsid w:val="000C71E9"/>
    <w:rsid w:val="000C725F"/>
    <w:rsid w:val="000C72DF"/>
    <w:rsid w:val="000C72E2"/>
    <w:rsid w:val="000C72E6"/>
    <w:rsid w:val="000C74C5"/>
    <w:rsid w:val="000C755E"/>
    <w:rsid w:val="000C765B"/>
    <w:rsid w:val="000C7663"/>
    <w:rsid w:val="000C77F5"/>
    <w:rsid w:val="000C7857"/>
    <w:rsid w:val="000C785A"/>
    <w:rsid w:val="000C78A6"/>
    <w:rsid w:val="000C78B4"/>
    <w:rsid w:val="000C79D7"/>
    <w:rsid w:val="000C7AAB"/>
    <w:rsid w:val="000C7AE3"/>
    <w:rsid w:val="000C7B7A"/>
    <w:rsid w:val="000C7CB1"/>
    <w:rsid w:val="000C7E45"/>
    <w:rsid w:val="000C7E6D"/>
    <w:rsid w:val="000C7EDC"/>
    <w:rsid w:val="000C7F0E"/>
    <w:rsid w:val="000C7F13"/>
    <w:rsid w:val="000C7F56"/>
    <w:rsid w:val="000C7F92"/>
    <w:rsid w:val="000C7FBD"/>
    <w:rsid w:val="000D0072"/>
    <w:rsid w:val="000D00AF"/>
    <w:rsid w:val="000D0167"/>
    <w:rsid w:val="000D0297"/>
    <w:rsid w:val="000D02D8"/>
    <w:rsid w:val="000D02FD"/>
    <w:rsid w:val="000D0375"/>
    <w:rsid w:val="000D0458"/>
    <w:rsid w:val="000D045E"/>
    <w:rsid w:val="000D0470"/>
    <w:rsid w:val="000D0562"/>
    <w:rsid w:val="000D057F"/>
    <w:rsid w:val="000D066A"/>
    <w:rsid w:val="000D08AC"/>
    <w:rsid w:val="000D0931"/>
    <w:rsid w:val="000D0932"/>
    <w:rsid w:val="000D0979"/>
    <w:rsid w:val="000D09B7"/>
    <w:rsid w:val="000D0A15"/>
    <w:rsid w:val="000D0AC2"/>
    <w:rsid w:val="000D0B56"/>
    <w:rsid w:val="000D0BC1"/>
    <w:rsid w:val="000D0BD1"/>
    <w:rsid w:val="000D0C0D"/>
    <w:rsid w:val="000D0C89"/>
    <w:rsid w:val="000D0C91"/>
    <w:rsid w:val="000D0CC2"/>
    <w:rsid w:val="000D0D08"/>
    <w:rsid w:val="000D0DAB"/>
    <w:rsid w:val="000D0E1B"/>
    <w:rsid w:val="000D0E5E"/>
    <w:rsid w:val="000D0E9A"/>
    <w:rsid w:val="000D0F12"/>
    <w:rsid w:val="000D0F6B"/>
    <w:rsid w:val="000D0FBC"/>
    <w:rsid w:val="000D0FBF"/>
    <w:rsid w:val="000D0FD5"/>
    <w:rsid w:val="000D100C"/>
    <w:rsid w:val="000D103D"/>
    <w:rsid w:val="000D10D1"/>
    <w:rsid w:val="000D11E2"/>
    <w:rsid w:val="000D1226"/>
    <w:rsid w:val="000D1269"/>
    <w:rsid w:val="000D12B8"/>
    <w:rsid w:val="000D1440"/>
    <w:rsid w:val="000D16B4"/>
    <w:rsid w:val="000D1B55"/>
    <w:rsid w:val="000D1B73"/>
    <w:rsid w:val="000D1B95"/>
    <w:rsid w:val="000D1BE4"/>
    <w:rsid w:val="000D1C12"/>
    <w:rsid w:val="000D1C38"/>
    <w:rsid w:val="000D1D85"/>
    <w:rsid w:val="000D1DAA"/>
    <w:rsid w:val="000D1E79"/>
    <w:rsid w:val="000D1F3A"/>
    <w:rsid w:val="000D1FBE"/>
    <w:rsid w:val="000D1FD2"/>
    <w:rsid w:val="000D2009"/>
    <w:rsid w:val="000D200C"/>
    <w:rsid w:val="000D206C"/>
    <w:rsid w:val="000D2084"/>
    <w:rsid w:val="000D20DB"/>
    <w:rsid w:val="000D2121"/>
    <w:rsid w:val="000D214F"/>
    <w:rsid w:val="000D229F"/>
    <w:rsid w:val="000D22B6"/>
    <w:rsid w:val="000D22D4"/>
    <w:rsid w:val="000D23A9"/>
    <w:rsid w:val="000D23FB"/>
    <w:rsid w:val="000D24BC"/>
    <w:rsid w:val="000D24E4"/>
    <w:rsid w:val="000D2676"/>
    <w:rsid w:val="000D271D"/>
    <w:rsid w:val="000D27C0"/>
    <w:rsid w:val="000D2828"/>
    <w:rsid w:val="000D287D"/>
    <w:rsid w:val="000D28FF"/>
    <w:rsid w:val="000D2927"/>
    <w:rsid w:val="000D29A9"/>
    <w:rsid w:val="000D2B02"/>
    <w:rsid w:val="000D2BFB"/>
    <w:rsid w:val="000D2C02"/>
    <w:rsid w:val="000D2C28"/>
    <w:rsid w:val="000D2C2B"/>
    <w:rsid w:val="000D2C9E"/>
    <w:rsid w:val="000D2D1C"/>
    <w:rsid w:val="000D2D8E"/>
    <w:rsid w:val="000D2E74"/>
    <w:rsid w:val="000D30D4"/>
    <w:rsid w:val="000D31EF"/>
    <w:rsid w:val="000D325A"/>
    <w:rsid w:val="000D330D"/>
    <w:rsid w:val="000D3328"/>
    <w:rsid w:val="000D3417"/>
    <w:rsid w:val="000D34C1"/>
    <w:rsid w:val="000D34D2"/>
    <w:rsid w:val="000D359C"/>
    <w:rsid w:val="000D3695"/>
    <w:rsid w:val="000D36B7"/>
    <w:rsid w:val="000D3933"/>
    <w:rsid w:val="000D3971"/>
    <w:rsid w:val="000D3A49"/>
    <w:rsid w:val="000D3AE6"/>
    <w:rsid w:val="000D3B74"/>
    <w:rsid w:val="000D3BE6"/>
    <w:rsid w:val="000D3D0B"/>
    <w:rsid w:val="000D3D38"/>
    <w:rsid w:val="000D3D59"/>
    <w:rsid w:val="000D3E9E"/>
    <w:rsid w:val="000D3EFA"/>
    <w:rsid w:val="000D3F32"/>
    <w:rsid w:val="000D40CC"/>
    <w:rsid w:val="000D4192"/>
    <w:rsid w:val="000D4246"/>
    <w:rsid w:val="000D426E"/>
    <w:rsid w:val="000D42AB"/>
    <w:rsid w:val="000D42AC"/>
    <w:rsid w:val="000D435A"/>
    <w:rsid w:val="000D43A2"/>
    <w:rsid w:val="000D45E1"/>
    <w:rsid w:val="000D4664"/>
    <w:rsid w:val="000D47EF"/>
    <w:rsid w:val="000D4802"/>
    <w:rsid w:val="000D484D"/>
    <w:rsid w:val="000D4900"/>
    <w:rsid w:val="000D4A1F"/>
    <w:rsid w:val="000D4A62"/>
    <w:rsid w:val="000D4AB3"/>
    <w:rsid w:val="000D4AEA"/>
    <w:rsid w:val="000D4BD6"/>
    <w:rsid w:val="000D4CD3"/>
    <w:rsid w:val="000D4D2A"/>
    <w:rsid w:val="000D4DC8"/>
    <w:rsid w:val="000D4E57"/>
    <w:rsid w:val="000D4ED4"/>
    <w:rsid w:val="000D4F6D"/>
    <w:rsid w:val="000D4FB8"/>
    <w:rsid w:val="000D51DB"/>
    <w:rsid w:val="000D51FD"/>
    <w:rsid w:val="000D5345"/>
    <w:rsid w:val="000D555F"/>
    <w:rsid w:val="000D5666"/>
    <w:rsid w:val="000D56EE"/>
    <w:rsid w:val="000D5738"/>
    <w:rsid w:val="000D5794"/>
    <w:rsid w:val="000D585B"/>
    <w:rsid w:val="000D5863"/>
    <w:rsid w:val="000D597E"/>
    <w:rsid w:val="000D59F8"/>
    <w:rsid w:val="000D5AD0"/>
    <w:rsid w:val="000D5C00"/>
    <w:rsid w:val="000D5C24"/>
    <w:rsid w:val="000D5CCE"/>
    <w:rsid w:val="000D5CDC"/>
    <w:rsid w:val="000D5D96"/>
    <w:rsid w:val="000D5E27"/>
    <w:rsid w:val="000D5E4D"/>
    <w:rsid w:val="000D5F1C"/>
    <w:rsid w:val="000D606F"/>
    <w:rsid w:val="000D615F"/>
    <w:rsid w:val="000D61AF"/>
    <w:rsid w:val="000D61E3"/>
    <w:rsid w:val="000D6208"/>
    <w:rsid w:val="000D6238"/>
    <w:rsid w:val="000D6259"/>
    <w:rsid w:val="000D6316"/>
    <w:rsid w:val="000D6327"/>
    <w:rsid w:val="000D6432"/>
    <w:rsid w:val="000D6437"/>
    <w:rsid w:val="000D647F"/>
    <w:rsid w:val="000D649B"/>
    <w:rsid w:val="000D6529"/>
    <w:rsid w:val="000D6535"/>
    <w:rsid w:val="000D6542"/>
    <w:rsid w:val="000D6629"/>
    <w:rsid w:val="000D66C4"/>
    <w:rsid w:val="000D6918"/>
    <w:rsid w:val="000D6953"/>
    <w:rsid w:val="000D6A16"/>
    <w:rsid w:val="000D6A3C"/>
    <w:rsid w:val="000D6A61"/>
    <w:rsid w:val="000D6A8A"/>
    <w:rsid w:val="000D6A9A"/>
    <w:rsid w:val="000D6B13"/>
    <w:rsid w:val="000D6B1A"/>
    <w:rsid w:val="000D6B39"/>
    <w:rsid w:val="000D6B98"/>
    <w:rsid w:val="000D6BAB"/>
    <w:rsid w:val="000D6E1B"/>
    <w:rsid w:val="000D6FA1"/>
    <w:rsid w:val="000D706E"/>
    <w:rsid w:val="000D70EF"/>
    <w:rsid w:val="000D71E2"/>
    <w:rsid w:val="000D71FB"/>
    <w:rsid w:val="000D7291"/>
    <w:rsid w:val="000D73FA"/>
    <w:rsid w:val="000D740A"/>
    <w:rsid w:val="000D7503"/>
    <w:rsid w:val="000D7566"/>
    <w:rsid w:val="000D7588"/>
    <w:rsid w:val="000D75C6"/>
    <w:rsid w:val="000D75DB"/>
    <w:rsid w:val="000D7617"/>
    <w:rsid w:val="000D77B6"/>
    <w:rsid w:val="000D77CF"/>
    <w:rsid w:val="000D7823"/>
    <w:rsid w:val="000D7826"/>
    <w:rsid w:val="000D78B8"/>
    <w:rsid w:val="000D7904"/>
    <w:rsid w:val="000D7A2C"/>
    <w:rsid w:val="000D7A40"/>
    <w:rsid w:val="000D7A45"/>
    <w:rsid w:val="000D7ACE"/>
    <w:rsid w:val="000D7B0F"/>
    <w:rsid w:val="000D7BAD"/>
    <w:rsid w:val="000D7BE5"/>
    <w:rsid w:val="000D7BE6"/>
    <w:rsid w:val="000D7D7C"/>
    <w:rsid w:val="000D7DEB"/>
    <w:rsid w:val="000D7DFD"/>
    <w:rsid w:val="000D7F27"/>
    <w:rsid w:val="000D7F31"/>
    <w:rsid w:val="000D7FB3"/>
    <w:rsid w:val="000D7FED"/>
    <w:rsid w:val="000E0049"/>
    <w:rsid w:val="000E0073"/>
    <w:rsid w:val="000E0439"/>
    <w:rsid w:val="000E04BA"/>
    <w:rsid w:val="000E04F2"/>
    <w:rsid w:val="000E0572"/>
    <w:rsid w:val="000E066A"/>
    <w:rsid w:val="000E0776"/>
    <w:rsid w:val="000E078F"/>
    <w:rsid w:val="000E0806"/>
    <w:rsid w:val="000E0841"/>
    <w:rsid w:val="000E09CC"/>
    <w:rsid w:val="000E0A15"/>
    <w:rsid w:val="000E0A42"/>
    <w:rsid w:val="000E0A84"/>
    <w:rsid w:val="000E0AE2"/>
    <w:rsid w:val="000E0B75"/>
    <w:rsid w:val="000E0C76"/>
    <w:rsid w:val="000E0C9F"/>
    <w:rsid w:val="000E0E44"/>
    <w:rsid w:val="000E0EB3"/>
    <w:rsid w:val="000E0EDD"/>
    <w:rsid w:val="000E0F01"/>
    <w:rsid w:val="000E10E2"/>
    <w:rsid w:val="000E10EB"/>
    <w:rsid w:val="000E128A"/>
    <w:rsid w:val="000E1458"/>
    <w:rsid w:val="000E149A"/>
    <w:rsid w:val="000E14C0"/>
    <w:rsid w:val="000E1538"/>
    <w:rsid w:val="000E1667"/>
    <w:rsid w:val="000E16F5"/>
    <w:rsid w:val="000E16FC"/>
    <w:rsid w:val="000E1896"/>
    <w:rsid w:val="000E1986"/>
    <w:rsid w:val="000E19D9"/>
    <w:rsid w:val="000E1AC8"/>
    <w:rsid w:val="000E1B2E"/>
    <w:rsid w:val="000E1BA6"/>
    <w:rsid w:val="000E1DDE"/>
    <w:rsid w:val="000E1F0B"/>
    <w:rsid w:val="000E1F7F"/>
    <w:rsid w:val="000E2014"/>
    <w:rsid w:val="000E21C9"/>
    <w:rsid w:val="000E2207"/>
    <w:rsid w:val="000E2243"/>
    <w:rsid w:val="000E22D1"/>
    <w:rsid w:val="000E238B"/>
    <w:rsid w:val="000E2443"/>
    <w:rsid w:val="000E24A4"/>
    <w:rsid w:val="000E24D4"/>
    <w:rsid w:val="000E24F8"/>
    <w:rsid w:val="000E25FC"/>
    <w:rsid w:val="000E2613"/>
    <w:rsid w:val="000E2860"/>
    <w:rsid w:val="000E289C"/>
    <w:rsid w:val="000E296C"/>
    <w:rsid w:val="000E29C6"/>
    <w:rsid w:val="000E2A2C"/>
    <w:rsid w:val="000E2D0D"/>
    <w:rsid w:val="000E2EB1"/>
    <w:rsid w:val="000E2F3B"/>
    <w:rsid w:val="000E313F"/>
    <w:rsid w:val="000E326F"/>
    <w:rsid w:val="000E3383"/>
    <w:rsid w:val="000E33D3"/>
    <w:rsid w:val="000E33EA"/>
    <w:rsid w:val="000E3426"/>
    <w:rsid w:val="000E34B7"/>
    <w:rsid w:val="000E34E2"/>
    <w:rsid w:val="000E351D"/>
    <w:rsid w:val="000E3665"/>
    <w:rsid w:val="000E36B4"/>
    <w:rsid w:val="000E36D8"/>
    <w:rsid w:val="000E36F4"/>
    <w:rsid w:val="000E379D"/>
    <w:rsid w:val="000E37C9"/>
    <w:rsid w:val="000E37D4"/>
    <w:rsid w:val="000E384B"/>
    <w:rsid w:val="000E3856"/>
    <w:rsid w:val="000E397D"/>
    <w:rsid w:val="000E39CC"/>
    <w:rsid w:val="000E39FF"/>
    <w:rsid w:val="000E3C5A"/>
    <w:rsid w:val="000E3C8F"/>
    <w:rsid w:val="000E3CA0"/>
    <w:rsid w:val="000E3D10"/>
    <w:rsid w:val="000E3D24"/>
    <w:rsid w:val="000E3DB0"/>
    <w:rsid w:val="000E3E5B"/>
    <w:rsid w:val="000E3EE8"/>
    <w:rsid w:val="000E4031"/>
    <w:rsid w:val="000E4035"/>
    <w:rsid w:val="000E4056"/>
    <w:rsid w:val="000E405E"/>
    <w:rsid w:val="000E41DB"/>
    <w:rsid w:val="000E4208"/>
    <w:rsid w:val="000E4253"/>
    <w:rsid w:val="000E436B"/>
    <w:rsid w:val="000E44F2"/>
    <w:rsid w:val="000E45B2"/>
    <w:rsid w:val="000E45B7"/>
    <w:rsid w:val="000E45F5"/>
    <w:rsid w:val="000E4712"/>
    <w:rsid w:val="000E4778"/>
    <w:rsid w:val="000E47EB"/>
    <w:rsid w:val="000E4954"/>
    <w:rsid w:val="000E4B25"/>
    <w:rsid w:val="000E4B95"/>
    <w:rsid w:val="000E4CDE"/>
    <w:rsid w:val="000E4DEB"/>
    <w:rsid w:val="000E4DF0"/>
    <w:rsid w:val="000E4EB0"/>
    <w:rsid w:val="000E4ED5"/>
    <w:rsid w:val="000E4F14"/>
    <w:rsid w:val="000E4F95"/>
    <w:rsid w:val="000E4FCE"/>
    <w:rsid w:val="000E5174"/>
    <w:rsid w:val="000E521F"/>
    <w:rsid w:val="000E5256"/>
    <w:rsid w:val="000E5269"/>
    <w:rsid w:val="000E529E"/>
    <w:rsid w:val="000E5313"/>
    <w:rsid w:val="000E534D"/>
    <w:rsid w:val="000E53AF"/>
    <w:rsid w:val="000E5477"/>
    <w:rsid w:val="000E549B"/>
    <w:rsid w:val="000E54B2"/>
    <w:rsid w:val="000E5605"/>
    <w:rsid w:val="000E574C"/>
    <w:rsid w:val="000E575F"/>
    <w:rsid w:val="000E5792"/>
    <w:rsid w:val="000E579E"/>
    <w:rsid w:val="000E58CF"/>
    <w:rsid w:val="000E597C"/>
    <w:rsid w:val="000E59AA"/>
    <w:rsid w:val="000E59EF"/>
    <w:rsid w:val="000E5ADD"/>
    <w:rsid w:val="000E5BD1"/>
    <w:rsid w:val="000E5C9C"/>
    <w:rsid w:val="000E5D1E"/>
    <w:rsid w:val="000E5D68"/>
    <w:rsid w:val="000E5E44"/>
    <w:rsid w:val="000E6026"/>
    <w:rsid w:val="000E6072"/>
    <w:rsid w:val="000E60EF"/>
    <w:rsid w:val="000E60FA"/>
    <w:rsid w:val="000E6129"/>
    <w:rsid w:val="000E6323"/>
    <w:rsid w:val="000E63A2"/>
    <w:rsid w:val="000E64C9"/>
    <w:rsid w:val="000E662A"/>
    <w:rsid w:val="000E6640"/>
    <w:rsid w:val="000E676A"/>
    <w:rsid w:val="000E67C5"/>
    <w:rsid w:val="000E67C8"/>
    <w:rsid w:val="000E67EC"/>
    <w:rsid w:val="000E6822"/>
    <w:rsid w:val="000E6864"/>
    <w:rsid w:val="000E6B24"/>
    <w:rsid w:val="000E6DD8"/>
    <w:rsid w:val="000E6EC1"/>
    <w:rsid w:val="000E6F25"/>
    <w:rsid w:val="000E6F64"/>
    <w:rsid w:val="000E6FAD"/>
    <w:rsid w:val="000E700B"/>
    <w:rsid w:val="000E7060"/>
    <w:rsid w:val="000E7070"/>
    <w:rsid w:val="000E708E"/>
    <w:rsid w:val="000E70DD"/>
    <w:rsid w:val="000E719A"/>
    <w:rsid w:val="000E71DF"/>
    <w:rsid w:val="000E7216"/>
    <w:rsid w:val="000E7357"/>
    <w:rsid w:val="000E73D4"/>
    <w:rsid w:val="000E7411"/>
    <w:rsid w:val="000E7424"/>
    <w:rsid w:val="000E74AF"/>
    <w:rsid w:val="000E74EF"/>
    <w:rsid w:val="000E75C0"/>
    <w:rsid w:val="000E7635"/>
    <w:rsid w:val="000E764F"/>
    <w:rsid w:val="000E769C"/>
    <w:rsid w:val="000E7742"/>
    <w:rsid w:val="000E7804"/>
    <w:rsid w:val="000E7821"/>
    <w:rsid w:val="000E787B"/>
    <w:rsid w:val="000E79CE"/>
    <w:rsid w:val="000E7A20"/>
    <w:rsid w:val="000E7B6A"/>
    <w:rsid w:val="000E7B88"/>
    <w:rsid w:val="000E7B98"/>
    <w:rsid w:val="000E7C06"/>
    <w:rsid w:val="000F0237"/>
    <w:rsid w:val="000F0279"/>
    <w:rsid w:val="000F02E2"/>
    <w:rsid w:val="000F0323"/>
    <w:rsid w:val="000F03B8"/>
    <w:rsid w:val="000F04DC"/>
    <w:rsid w:val="000F0573"/>
    <w:rsid w:val="000F0686"/>
    <w:rsid w:val="000F06F1"/>
    <w:rsid w:val="000F088F"/>
    <w:rsid w:val="000F08A9"/>
    <w:rsid w:val="000F08C6"/>
    <w:rsid w:val="000F095A"/>
    <w:rsid w:val="000F097C"/>
    <w:rsid w:val="000F0A45"/>
    <w:rsid w:val="000F0AE6"/>
    <w:rsid w:val="000F0BEA"/>
    <w:rsid w:val="000F0C9D"/>
    <w:rsid w:val="000F0CA0"/>
    <w:rsid w:val="000F0CEA"/>
    <w:rsid w:val="000F0D29"/>
    <w:rsid w:val="000F0D75"/>
    <w:rsid w:val="000F0DAC"/>
    <w:rsid w:val="000F0EBC"/>
    <w:rsid w:val="000F0F0A"/>
    <w:rsid w:val="000F1013"/>
    <w:rsid w:val="000F115F"/>
    <w:rsid w:val="000F11BB"/>
    <w:rsid w:val="000F128C"/>
    <w:rsid w:val="000F1373"/>
    <w:rsid w:val="000F1396"/>
    <w:rsid w:val="000F13B2"/>
    <w:rsid w:val="000F140D"/>
    <w:rsid w:val="000F1569"/>
    <w:rsid w:val="000F156A"/>
    <w:rsid w:val="000F15FC"/>
    <w:rsid w:val="000F163C"/>
    <w:rsid w:val="000F169E"/>
    <w:rsid w:val="000F16F4"/>
    <w:rsid w:val="000F17FB"/>
    <w:rsid w:val="000F1805"/>
    <w:rsid w:val="000F1812"/>
    <w:rsid w:val="000F1892"/>
    <w:rsid w:val="000F1907"/>
    <w:rsid w:val="000F1AC4"/>
    <w:rsid w:val="000F1AF9"/>
    <w:rsid w:val="000F1B51"/>
    <w:rsid w:val="000F1B75"/>
    <w:rsid w:val="000F1B84"/>
    <w:rsid w:val="000F1CD8"/>
    <w:rsid w:val="000F1CF5"/>
    <w:rsid w:val="000F1D2C"/>
    <w:rsid w:val="000F1DB0"/>
    <w:rsid w:val="000F1FD8"/>
    <w:rsid w:val="000F20B4"/>
    <w:rsid w:val="000F20D2"/>
    <w:rsid w:val="000F2292"/>
    <w:rsid w:val="000F2410"/>
    <w:rsid w:val="000F2441"/>
    <w:rsid w:val="000F252E"/>
    <w:rsid w:val="000F2557"/>
    <w:rsid w:val="000F259B"/>
    <w:rsid w:val="000F25E2"/>
    <w:rsid w:val="000F266E"/>
    <w:rsid w:val="000F2693"/>
    <w:rsid w:val="000F272F"/>
    <w:rsid w:val="000F2779"/>
    <w:rsid w:val="000F281B"/>
    <w:rsid w:val="000F2855"/>
    <w:rsid w:val="000F2867"/>
    <w:rsid w:val="000F28A2"/>
    <w:rsid w:val="000F2978"/>
    <w:rsid w:val="000F29F7"/>
    <w:rsid w:val="000F2BD3"/>
    <w:rsid w:val="000F2C6F"/>
    <w:rsid w:val="000F2C7F"/>
    <w:rsid w:val="000F2C83"/>
    <w:rsid w:val="000F2E4C"/>
    <w:rsid w:val="000F2E88"/>
    <w:rsid w:val="000F2FCD"/>
    <w:rsid w:val="000F3062"/>
    <w:rsid w:val="000F30F5"/>
    <w:rsid w:val="000F3103"/>
    <w:rsid w:val="000F310F"/>
    <w:rsid w:val="000F3159"/>
    <w:rsid w:val="000F32D2"/>
    <w:rsid w:val="000F33FB"/>
    <w:rsid w:val="000F34F9"/>
    <w:rsid w:val="000F35BB"/>
    <w:rsid w:val="000F36E6"/>
    <w:rsid w:val="000F36FF"/>
    <w:rsid w:val="000F377F"/>
    <w:rsid w:val="000F3786"/>
    <w:rsid w:val="000F3898"/>
    <w:rsid w:val="000F39A7"/>
    <w:rsid w:val="000F39FD"/>
    <w:rsid w:val="000F3A62"/>
    <w:rsid w:val="000F3A97"/>
    <w:rsid w:val="000F3AA6"/>
    <w:rsid w:val="000F3AEE"/>
    <w:rsid w:val="000F3BF6"/>
    <w:rsid w:val="000F3C86"/>
    <w:rsid w:val="000F3CE2"/>
    <w:rsid w:val="000F3CE4"/>
    <w:rsid w:val="000F3DCC"/>
    <w:rsid w:val="000F405C"/>
    <w:rsid w:val="000F409A"/>
    <w:rsid w:val="000F428D"/>
    <w:rsid w:val="000F4514"/>
    <w:rsid w:val="000F4528"/>
    <w:rsid w:val="000F4533"/>
    <w:rsid w:val="000F4581"/>
    <w:rsid w:val="000F46C9"/>
    <w:rsid w:val="000F4744"/>
    <w:rsid w:val="000F4779"/>
    <w:rsid w:val="000F4824"/>
    <w:rsid w:val="000F483B"/>
    <w:rsid w:val="000F48A3"/>
    <w:rsid w:val="000F49D6"/>
    <w:rsid w:val="000F49DF"/>
    <w:rsid w:val="000F49EA"/>
    <w:rsid w:val="000F49ED"/>
    <w:rsid w:val="000F4A0C"/>
    <w:rsid w:val="000F4A90"/>
    <w:rsid w:val="000F4AD0"/>
    <w:rsid w:val="000F4AE4"/>
    <w:rsid w:val="000F4C04"/>
    <w:rsid w:val="000F4CCE"/>
    <w:rsid w:val="000F4E11"/>
    <w:rsid w:val="000F4FB7"/>
    <w:rsid w:val="000F50A9"/>
    <w:rsid w:val="000F5162"/>
    <w:rsid w:val="000F524F"/>
    <w:rsid w:val="000F537A"/>
    <w:rsid w:val="000F53FC"/>
    <w:rsid w:val="000F5408"/>
    <w:rsid w:val="000F5473"/>
    <w:rsid w:val="000F549B"/>
    <w:rsid w:val="000F54CE"/>
    <w:rsid w:val="000F5532"/>
    <w:rsid w:val="000F560B"/>
    <w:rsid w:val="000F560F"/>
    <w:rsid w:val="000F56FA"/>
    <w:rsid w:val="000F5828"/>
    <w:rsid w:val="000F58A9"/>
    <w:rsid w:val="000F5A0E"/>
    <w:rsid w:val="000F5A39"/>
    <w:rsid w:val="000F5A88"/>
    <w:rsid w:val="000F5B10"/>
    <w:rsid w:val="000F5D26"/>
    <w:rsid w:val="000F5D69"/>
    <w:rsid w:val="000F5DC9"/>
    <w:rsid w:val="000F60E0"/>
    <w:rsid w:val="000F629F"/>
    <w:rsid w:val="000F634A"/>
    <w:rsid w:val="000F6358"/>
    <w:rsid w:val="000F63D2"/>
    <w:rsid w:val="000F643B"/>
    <w:rsid w:val="000F661E"/>
    <w:rsid w:val="000F666E"/>
    <w:rsid w:val="000F6671"/>
    <w:rsid w:val="000F66F4"/>
    <w:rsid w:val="000F67BD"/>
    <w:rsid w:val="000F67DA"/>
    <w:rsid w:val="000F689C"/>
    <w:rsid w:val="000F68A6"/>
    <w:rsid w:val="000F6903"/>
    <w:rsid w:val="000F693B"/>
    <w:rsid w:val="000F6990"/>
    <w:rsid w:val="000F6AB9"/>
    <w:rsid w:val="000F6B38"/>
    <w:rsid w:val="000F6B4C"/>
    <w:rsid w:val="000F6B79"/>
    <w:rsid w:val="000F6C14"/>
    <w:rsid w:val="000F6C5F"/>
    <w:rsid w:val="000F6CE7"/>
    <w:rsid w:val="000F6D3A"/>
    <w:rsid w:val="000F6DBC"/>
    <w:rsid w:val="000F6DE4"/>
    <w:rsid w:val="000F6E3D"/>
    <w:rsid w:val="000F6E5D"/>
    <w:rsid w:val="000F6E70"/>
    <w:rsid w:val="000F6F77"/>
    <w:rsid w:val="000F7054"/>
    <w:rsid w:val="000F7099"/>
    <w:rsid w:val="000F710B"/>
    <w:rsid w:val="000F71BF"/>
    <w:rsid w:val="000F730A"/>
    <w:rsid w:val="000F73A4"/>
    <w:rsid w:val="000F73B8"/>
    <w:rsid w:val="000F73D1"/>
    <w:rsid w:val="000F7401"/>
    <w:rsid w:val="000F74C0"/>
    <w:rsid w:val="000F757E"/>
    <w:rsid w:val="000F7594"/>
    <w:rsid w:val="000F763B"/>
    <w:rsid w:val="000F7653"/>
    <w:rsid w:val="000F77C4"/>
    <w:rsid w:val="000F78E1"/>
    <w:rsid w:val="000F790C"/>
    <w:rsid w:val="000F79B7"/>
    <w:rsid w:val="000F7A10"/>
    <w:rsid w:val="000F7A2F"/>
    <w:rsid w:val="000F7A51"/>
    <w:rsid w:val="000F7B45"/>
    <w:rsid w:val="000F7BB0"/>
    <w:rsid w:val="000F7C4E"/>
    <w:rsid w:val="000F7C7A"/>
    <w:rsid w:val="000F7E13"/>
    <w:rsid w:val="000F7EC3"/>
    <w:rsid w:val="000F7F45"/>
    <w:rsid w:val="000F7F54"/>
    <w:rsid w:val="000F7FF1"/>
    <w:rsid w:val="001000C1"/>
    <w:rsid w:val="00100119"/>
    <w:rsid w:val="0010017A"/>
    <w:rsid w:val="001001D7"/>
    <w:rsid w:val="0010020C"/>
    <w:rsid w:val="00100325"/>
    <w:rsid w:val="001003BA"/>
    <w:rsid w:val="00100486"/>
    <w:rsid w:val="001004BC"/>
    <w:rsid w:val="00100564"/>
    <w:rsid w:val="0010058D"/>
    <w:rsid w:val="00100590"/>
    <w:rsid w:val="00100639"/>
    <w:rsid w:val="001006B0"/>
    <w:rsid w:val="00100770"/>
    <w:rsid w:val="0010077A"/>
    <w:rsid w:val="001007FD"/>
    <w:rsid w:val="00100905"/>
    <w:rsid w:val="001009A9"/>
    <w:rsid w:val="00100A8B"/>
    <w:rsid w:val="00100ABD"/>
    <w:rsid w:val="00100B52"/>
    <w:rsid w:val="00100BF6"/>
    <w:rsid w:val="00100C15"/>
    <w:rsid w:val="00100E80"/>
    <w:rsid w:val="00100F33"/>
    <w:rsid w:val="00100F61"/>
    <w:rsid w:val="00101023"/>
    <w:rsid w:val="001010CD"/>
    <w:rsid w:val="001011BD"/>
    <w:rsid w:val="001012CA"/>
    <w:rsid w:val="0010144B"/>
    <w:rsid w:val="00101597"/>
    <w:rsid w:val="001016E0"/>
    <w:rsid w:val="001016F0"/>
    <w:rsid w:val="001016F9"/>
    <w:rsid w:val="00101714"/>
    <w:rsid w:val="00101770"/>
    <w:rsid w:val="00101785"/>
    <w:rsid w:val="001017BE"/>
    <w:rsid w:val="00101802"/>
    <w:rsid w:val="001018DA"/>
    <w:rsid w:val="00101A56"/>
    <w:rsid w:val="00101B6C"/>
    <w:rsid w:val="00101B76"/>
    <w:rsid w:val="00101BA3"/>
    <w:rsid w:val="00101BB4"/>
    <w:rsid w:val="00101C0B"/>
    <w:rsid w:val="00101CDD"/>
    <w:rsid w:val="00101D0B"/>
    <w:rsid w:val="00101D2E"/>
    <w:rsid w:val="00101D5B"/>
    <w:rsid w:val="00101DDF"/>
    <w:rsid w:val="00101F80"/>
    <w:rsid w:val="00101F8A"/>
    <w:rsid w:val="001020E8"/>
    <w:rsid w:val="001021A6"/>
    <w:rsid w:val="00102208"/>
    <w:rsid w:val="0010227F"/>
    <w:rsid w:val="00102280"/>
    <w:rsid w:val="001022D3"/>
    <w:rsid w:val="00102305"/>
    <w:rsid w:val="00102332"/>
    <w:rsid w:val="00102430"/>
    <w:rsid w:val="00102599"/>
    <w:rsid w:val="001025BC"/>
    <w:rsid w:val="001025E1"/>
    <w:rsid w:val="00102616"/>
    <w:rsid w:val="0010269B"/>
    <w:rsid w:val="0010273D"/>
    <w:rsid w:val="001027AD"/>
    <w:rsid w:val="001028CD"/>
    <w:rsid w:val="001028EA"/>
    <w:rsid w:val="0010298E"/>
    <w:rsid w:val="001029EF"/>
    <w:rsid w:val="00102A5C"/>
    <w:rsid w:val="00102A76"/>
    <w:rsid w:val="00102A8A"/>
    <w:rsid w:val="00102B23"/>
    <w:rsid w:val="00102B53"/>
    <w:rsid w:val="00102B96"/>
    <w:rsid w:val="00102CC9"/>
    <w:rsid w:val="00102E59"/>
    <w:rsid w:val="00102F1D"/>
    <w:rsid w:val="00102F8E"/>
    <w:rsid w:val="00102FC0"/>
    <w:rsid w:val="001030A1"/>
    <w:rsid w:val="001031CC"/>
    <w:rsid w:val="001031DF"/>
    <w:rsid w:val="001031F7"/>
    <w:rsid w:val="001032A0"/>
    <w:rsid w:val="00103300"/>
    <w:rsid w:val="0010340F"/>
    <w:rsid w:val="001034D2"/>
    <w:rsid w:val="0010365D"/>
    <w:rsid w:val="001036A5"/>
    <w:rsid w:val="00103738"/>
    <w:rsid w:val="001038A4"/>
    <w:rsid w:val="001038D4"/>
    <w:rsid w:val="001038E3"/>
    <w:rsid w:val="00103B0A"/>
    <w:rsid w:val="00103B2F"/>
    <w:rsid w:val="00103B4A"/>
    <w:rsid w:val="00103C75"/>
    <w:rsid w:val="00103C8C"/>
    <w:rsid w:val="00103CC3"/>
    <w:rsid w:val="00103D1A"/>
    <w:rsid w:val="00103D4C"/>
    <w:rsid w:val="00103D8F"/>
    <w:rsid w:val="00103DD2"/>
    <w:rsid w:val="00103F71"/>
    <w:rsid w:val="00103F99"/>
    <w:rsid w:val="0010412E"/>
    <w:rsid w:val="00104131"/>
    <w:rsid w:val="00104133"/>
    <w:rsid w:val="00104158"/>
    <w:rsid w:val="00104254"/>
    <w:rsid w:val="001042C5"/>
    <w:rsid w:val="00104338"/>
    <w:rsid w:val="00104375"/>
    <w:rsid w:val="001043B7"/>
    <w:rsid w:val="0010455B"/>
    <w:rsid w:val="00104688"/>
    <w:rsid w:val="001046D0"/>
    <w:rsid w:val="0010480E"/>
    <w:rsid w:val="00104895"/>
    <w:rsid w:val="001048C4"/>
    <w:rsid w:val="00104A08"/>
    <w:rsid w:val="00104A2A"/>
    <w:rsid w:val="00104A9E"/>
    <w:rsid w:val="00104A9F"/>
    <w:rsid w:val="00104AA6"/>
    <w:rsid w:val="00104AA8"/>
    <w:rsid w:val="00104B0F"/>
    <w:rsid w:val="00104D68"/>
    <w:rsid w:val="00104E38"/>
    <w:rsid w:val="00104F4C"/>
    <w:rsid w:val="00104F66"/>
    <w:rsid w:val="00104FCE"/>
    <w:rsid w:val="00105052"/>
    <w:rsid w:val="00105115"/>
    <w:rsid w:val="00105121"/>
    <w:rsid w:val="001051EC"/>
    <w:rsid w:val="00105297"/>
    <w:rsid w:val="001052E8"/>
    <w:rsid w:val="0010543F"/>
    <w:rsid w:val="00105571"/>
    <w:rsid w:val="001055E5"/>
    <w:rsid w:val="001056A5"/>
    <w:rsid w:val="001056B2"/>
    <w:rsid w:val="001056F1"/>
    <w:rsid w:val="0010572E"/>
    <w:rsid w:val="00105737"/>
    <w:rsid w:val="001059BB"/>
    <w:rsid w:val="00105A60"/>
    <w:rsid w:val="00105A87"/>
    <w:rsid w:val="00105B17"/>
    <w:rsid w:val="00105B99"/>
    <w:rsid w:val="00105BD4"/>
    <w:rsid w:val="00105D84"/>
    <w:rsid w:val="00105D96"/>
    <w:rsid w:val="00105E88"/>
    <w:rsid w:val="00105EB5"/>
    <w:rsid w:val="00105F63"/>
    <w:rsid w:val="00106032"/>
    <w:rsid w:val="001060EA"/>
    <w:rsid w:val="00106119"/>
    <w:rsid w:val="00106224"/>
    <w:rsid w:val="00106236"/>
    <w:rsid w:val="00106250"/>
    <w:rsid w:val="00106295"/>
    <w:rsid w:val="001063AC"/>
    <w:rsid w:val="00106417"/>
    <w:rsid w:val="0010641B"/>
    <w:rsid w:val="001065C7"/>
    <w:rsid w:val="001066CA"/>
    <w:rsid w:val="00106717"/>
    <w:rsid w:val="001067E2"/>
    <w:rsid w:val="001068F5"/>
    <w:rsid w:val="00106940"/>
    <w:rsid w:val="0010699D"/>
    <w:rsid w:val="00106A57"/>
    <w:rsid w:val="00106AB3"/>
    <w:rsid w:val="00106AC1"/>
    <w:rsid w:val="00106AD8"/>
    <w:rsid w:val="00106B37"/>
    <w:rsid w:val="00106BAF"/>
    <w:rsid w:val="00106BDA"/>
    <w:rsid w:val="00106C11"/>
    <w:rsid w:val="00106E50"/>
    <w:rsid w:val="00106ECD"/>
    <w:rsid w:val="00106F4A"/>
    <w:rsid w:val="00106FC4"/>
    <w:rsid w:val="0010703D"/>
    <w:rsid w:val="00107056"/>
    <w:rsid w:val="00107129"/>
    <w:rsid w:val="00107175"/>
    <w:rsid w:val="0010725D"/>
    <w:rsid w:val="001072CF"/>
    <w:rsid w:val="00107309"/>
    <w:rsid w:val="0010732E"/>
    <w:rsid w:val="0010735C"/>
    <w:rsid w:val="00107392"/>
    <w:rsid w:val="00107433"/>
    <w:rsid w:val="00107440"/>
    <w:rsid w:val="001074C0"/>
    <w:rsid w:val="00107580"/>
    <w:rsid w:val="00107824"/>
    <w:rsid w:val="001078A7"/>
    <w:rsid w:val="001079FD"/>
    <w:rsid w:val="00107A7A"/>
    <w:rsid w:val="00107B0F"/>
    <w:rsid w:val="00107C1D"/>
    <w:rsid w:val="00107C37"/>
    <w:rsid w:val="00107CF3"/>
    <w:rsid w:val="00107D17"/>
    <w:rsid w:val="00107DD1"/>
    <w:rsid w:val="00107E01"/>
    <w:rsid w:val="00107E84"/>
    <w:rsid w:val="00107EFD"/>
    <w:rsid w:val="00107F22"/>
    <w:rsid w:val="00107F76"/>
    <w:rsid w:val="00107F88"/>
    <w:rsid w:val="00107FBF"/>
    <w:rsid w:val="001100E2"/>
    <w:rsid w:val="001101F3"/>
    <w:rsid w:val="0011034D"/>
    <w:rsid w:val="001103AF"/>
    <w:rsid w:val="001103DA"/>
    <w:rsid w:val="001104F6"/>
    <w:rsid w:val="001107A9"/>
    <w:rsid w:val="00110933"/>
    <w:rsid w:val="0011099B"/>
    <w:rsid w:val="00110A2F"/>
    <w:rsid w:val="00110B2A"/>
    <w:rsid w:val="00110B5B"/>
    <w:rsid w:val="00110BFB"/>
    <w:rsid w:val="00110C74"/>
    <w:rsid w:val="00110CA1"/>
    <w:rsid w:val="00110D60"/>
    <w:rsid w:val="00110F86"/>
    <w:rsid w:val="00110FB6"/>
    <w:rsid w:val="00111039"/>
    <w:rsid w:val="001110C7"/>
    <w:rsid w:val="001110FC"/>
    <w:rsid w:val="00111297"/>
    <w:rsid w:val="001113F2"/>
    <w:rsid w:val="001116A4"/>
    <w:rsid w:val="00111726"/>
    <w:rsid w:val="0011172D"/>
    <w:rsid w:val="00111766"/>
    <w:rsid w:val="001117F1"/>
    <w:rsid w:val="0011183D"/>
    <w:rsid w:val="001118DE"/>
    <w:rsid w:val="00111935"/>
    <w:rsid w:val="00111A97"/>
    <w:rsid w:val="00111B83"/>
    <w:rsid w:val="00111C63"/>
    <w:rsid w:val="00111D30"/>
    <w:rsid w:val="00111D5C"/>
    <w:rsid w:val="00111EA9"/>
    <w:rsid w:val="0011205E"/>
    <w:rsid w:val="001120F9"/>
    <w:rsid w:val="00112150"/>
    <w:rsid w:val="001121D6"/>
    <w:rsid w:val="001121F7"/>
    <w:rsid w:val="00112206"/>
    <w:rsid w:val="001124B7"/>
    <w:rsid w:val="001124F3"/>
    <w:rsid w:val="001125BC"/>
    <w:rsid w:val="0011260D"/>
    <w:rsid w:val="00112654"/>
    <w:rsid w:val="001126AC"/>
    <w:rsid w:val="00112707"/>
    <w:rsid w:val="0011270E"/>
    <w:rsid w:val="001127A6"/>
    <w:rsid w:val="00112836"/>
    <w:rsid w:val="0011284B"/>
    <w:rsid w:val="00112979"/>
    <w:rsid w:val="00112B89"/>
    <w:rsid w:val="00112BB9"/>
    <w:rsid w:val="00112C46"/>
    <w:rsid w:val="00112D64"/>
    <w:rsid w:val="00112D7D"/>
    <w:rsid w:val="00112DA9"/>
    <w:rsid w:val="00112E49"/>
    <w:rsid w:val="00112EB6"/>
    <w:rsid w:val="0011300E"/>
    <w:rsid w:val="0011302F"/>
    <w:rsid w:val="001130C7"/>
    <w:rsid w:val="001131E8"/>
    <w:rsid w:val="00113272"/>
    <w:rsid w:val="001132B7"/>
    <w:rsid w:val="001134D3"/>
    <w:rsid w:val="0011356B"/>
    <w:rsid w:val="001135FF"/>
    <w:rsid w:val="0011380F"/>
    <w:rsid w:val="00113821"/>
    <w:rsid w:val="00113893"/>
    <w:rsid w:val="001138A4"/>
    <w:rsid w:val="001138B5"/>
    <w:rsid w:val="00113A74"/>
    <w:rsid w:val="00113AAF"/>
    <w:rsid w:val="00113AE1"/>
    <w:rsid w:val="00113B50"/>
    <w:rsid w:val="00113B72"/>
    <w:rsid w:val="00113C67"/>
    <w:rsid w:val="00113D02"/>
    <w:rsid w:val="00113D8F"/>
    <w:rsid w:val="00113E0E"/>
    <w:rsid w:val="00113E8D"/>
    <w:rsid w:val="00113F13"/>
    <w:rsid w:val="00113F44"/>
    <w:rsid w:val="00113F5A"/>
    <w:rsid w:val="00113FCF"/>
    <w:rsid w:val="001140AD"/>
    <w:rsid w:val="00114206"/>
    <w:rsid w:val="0011438E"/>
    <w:rsid w:val="001145CC"/>
    <w:rsid w:val="001146A9"/>
    <w:rsid w:val="00114748"/>
    <w:rsid w:val="00114764"/>
    <w:rsid w:val="0011478D"/>
    <w:rsid w:val="001147AA"/>
    <w:rsid w:val="00114851"/>
    <w:rsid w:val="00114A0A"/>
    <w:rsid w:val="00114A82"/>
    <w:rsid w:val="00114AA3"/>
    <w:rsid w:val="00114AD2"/>
    <w:rsid w:val="00114AFF"/>
    <w:rsid w:val="00114B37"/>
    <w:rsid w:val="00114C85"/>
    <w:rsid w:val="00114D25"/>
    <w:rsid w:val="00114E31"/>
    <w:rsid w:val="00114FA9"/>
    <w:rsid w:val="0011504B"/>
    <w:rsid w:val="001150DC"/>
    <w:rsid w:val="0011512D"/>
    <w:rsid w:val="00115146"/>
    <w:rsid w:val="00115202"/>
    <w:rsid w:val="0011521F"/>
    <w:rsid w:val="001152A6"/>
    <w:rsid w:val="0011541B"/>
    <w:rsid w:val="0011557C"/>
    <w:rsid w:val="001156B9"/>
    <w:rsid w:val="001156DC"/>
    <w:rsid w:val="0011577B"/>
    <w:rsid w:val="001157A7"/>
    <w:rsid w:val="001157F9"/>
    <w:rsid w:val="001157FB"/>
    <w:rsid w:val="0011583A"/>
    <w:rsid w:val="00115A08"/>
    <w:rsid w:val="00115AEA"/>
    <w:rsid w:val="00115B9A"/>
    <w:rsid w:val="00115BA7"/>
    <w:rsid w:val="00115BB8"/>
    <w:rsid w:val="00115BEA"/>
    <w:rsid w:val="00115BF6"/>
    <w:rsid w:val="00115D4E"/>
    <w:rsid w:val="00115E38"/>
    <w:rsid w:val="00115F78"/>
    <w:rsid w:val="00116094"/>
    <w:rsid w:val="0011618F"/>
    <w:rsid w:val="00116240"/>
    <w:rsid w:val="00116256"/>
    <w:rsid w:val="00116450"/>
    <w:rsid w:val="0011651C"/>
    <w:rsid w:val="0011659B"/>
    <w:rsid w:val="001165A6"/>
    <w:rsid w:val="001165A9"/>
    <w:rsid w:val="001167C8"/>
    <w:rsid w:val="0011687E"/>
    <w:rsid w:val="00116A06"/>
    <w:rsid w:val="00116AC7"/>
    <w:rsid w:val="00116AF2"/>
    <w:rsid w:val="00116B0C"/>
    <w:rsid w:val="00116B27"/>
    <w:rsid w:val="00116B38"/>
    <w:rsid w:val="00116BA3"/>
    <w:rsid w:val="00116E71"/>
    <w:rsid w:val="00116EAB"/>
    <w:rsid w:val="00116F65"/>
    <w:rsid w:val="00116F82"/>
    <w:rsid w:val="00116FBC"/>
    <w:rsid w:val="00117090"/>
    <w:rsid w:val="001170A3"/>
    <w:rsid w:val="001170AA"/>
    <w:rsid w:val="001170B5"/>
    <w:rsid w:val="0011714D"/>
    <w:rsid w:val="001171A5"/>
    <w:rsid w:val="0011723A"/>
    <w:rsid w:val="00117281"/>
    <w:rsid w:val="001172A2"/>
    <w:rsid w:val="001172A6"/>
    <w:rsid w:val="00117452"/>
    <w:rsid w:val="001174DC"/>
    <w:rsid w:val="001174FB"/>
    <w:rsid w:val="00117512"/>
    <w:rsid w:val="00117612"/>
    <w:rsid w:val="0011761E"/>
    <w:rsid w:val="00117630"/>
    <w:rsid w:val="00117659"/>
    <w:rsid w:val="001176D7"/>
    <w:rsid w:val="00117756"/>
    <w:rsid w:val="001177B5"/>
    <w:rsid w:val="001177FD"/>
    <w:rsid w:val="0011783B"/>
    <w:rsid w:val="0011799D"/>
    <w:rsid w:val="00117A35"/>
    <w:rsid w:val="00117AB7"/>
    <w:rsid w:val="00117AC8"/>
    <w:rsid w:val="00117F0C"/>
    <w:rsid w:val="00117FD6"/>
    <w:rsid w:val="001200AE"/>
    <w:rsid w:val="0012019E"/>
    <w:rsid w:val="0012029D"/>
    <w:rsid w:val="0012031E"/>
    <w:rsid w:val="00120347"/>
    <w:rsid w:val="0012036F"/>
    <w:rsid w:val="0012048F"/>
    <w:rsid w:val="0012055C"/>
    <w:rsid w:val="001205DC"/>
    <w:rsid w:val="001205F2"/>
    <w:rsid w:val="001205FC"/>
    <w:rsid w:val="00120792"/>
    <w:rsid w:val="001207A4"/>
    <w:rsid w:val="0012081F"/>
    <w:rsid w:val="001208EF"/>
    <w:rsid w:val="00120A95"/>
    <w:rsid w:val="00120E0D"/>
    <w:rsid w:val="00120E6D"/>
    <w:rsid w:val="00120EC9"/>
    <w:rsid w:val="0012118B"/>
    <w:rsid w:val="001213D6"/>
    <w:rsid w:val="001214C4"/>
    <w:rsid w:val="00121613"/>
    <w:rsid w:val="00121654"/>
    <w:rsid w:val="001216DD"/>
    <w:rsid w:val="001216E4"/>
    <w:rsid w:val="001216FC"/>
    <w:rsid w:val="00121702"/>
    <w:rsid w:val="001217DD"/>
    <w:rsid w:val="00121836"/>
    <w:rsid w:val="001218C0"/>
    <w:rsid w:val="001219D1"/>
    <w:rsid w:val="00121A02"/>
    <w:rsid w:val="00121A33"/>
    <w:rsid w:val="00121B1B"/>
    <w:rsid w:val="00121B6D"/>
    <w:rsid w:val="00121C24"/>
    <w:rsid w:val="00121CDA"/>
    <w:rsid w:val="00121DDA"/>
    <w:rsid w:val="00121DDD"/>
    <w:rsid w:val="00121DEC"/>
    <w:rsid w:val="00121DFE"/>
    <w:rsid w:val="00121EEF"/>
    <w:rsid w:val="00121F24"/>
    <w:rsid w:val="00121F9F"/>
    <w:rsid w:val="00121FFB"/>
    <w:rsid w:val="0012207B"/>
    <w:rsid w:val="001220EE"/>
    <w:rsid w:val="00122317"/>
    <w:rsid w:val="00122478"/>
    <w:rsid w:val="00122492"/>
    <w:rsid w:val="00122535"/>
    <w:rsid w:val="00122554"/>
    <w:rsid w:val="0012257C"/>
    <w:rsid w:val="00122580"/>
    <w:rsid w:val="001226CD"/>
    <w:rsid w:val="00122952"/>
    <w:rsid w:val="00122BC6"/>
    <w:rsid w:val="00122C26"/>
    <w:rsid w:val="00122D11"/>
    <w:rsid w:val="00122D45"/>
    <w:rsid w:val="00122E46"/>
    <w:rsid w:val="00122EAC"/>
    <w:rsid w:val="00122F9C"/>
    <w:rsid w:val="00123070"/>
    <w:rsid w:val="0012309C"/>
    <w:rsid w:val="001230BD"/>
    <w:rsid w:val="001230BE"/>
    <w:rsid w:val="001230DE"/>
    <w:rsid w:val="001231B1"/>
    <w:rsid w:val="00123240"/>
    <w:rsid w:val="00123511"/>
    <w:rsid w:val="0012352B"/>
    <w:rsid w:val="001238FD"/>
    <w:rsid w:val="00123911"/>
    <w:rsid w:val="00123A9C"/>
    <w:rsid w:val="00123AAF"/>
    <w:rsid w:val="00123B42"/>
    <w:rsid w:val="00123C5C"/>
    <w:rsid w:val="00123CE9"/>
    <w:rsid w:val="00123D77"/>
    <w:rsid w:val="00123DA3"/>
    <w:rsid w:val="00123E06"/>
    <w:rsid w:val="00123F2A"/>
    <w:rsid w:val="00123F5C"/>
    <w:rsid w:val="00123F7F"/>
    <w:rsid w:val="0012400A"/>
    <w:rsid w:val="00124019"/>
    <w:rsid w:val="00124262"/>
    <w:rsid w:val="001242C0"/>
    <w:rsid w:val="001242C8"/>
    <w:rsid w:val="0012436C"/>
    <w:rsid w:val="001243A2"/>
    <w:rsid w:val="00124420"/>
    <w:rsid w:val="00124457"/>
    <w:rsid w:val="00124489"/>
    <w:rsid w:val="00124499"/>
    <w:rsid w:val="001245CE"/>
    <w:rsid w:val="0012466A"/>
    <w:rsid w:val="0012470C"/>
    <w:rsid w:val="0012478C"/>
    <w:rsid w:val="001248E6"/>
    <w:rsid w:val="0012491B"/>
    <w:rsid w:val="00124932"/>
    <w:rsid w:val="00124BF9"/>
    <w:rsid w:val="00124D9F"/>
    <w:rsid w:val="00124EE5"/>
    <w:rsid w:val="00124EE9"/>
    <w:rsid w:val="00124F02"/>
    <w:rsid w:val="00124F73"/>
    <w:rsid w:val="00125041"/>
    <w:rsid w:val="00125064"/>
    <w:rsid w:val="0012506A"/>
    <w:rsid w:val="001250A6"/>
    <w:rsid w:val="00125112"/>
    <w:rsid w:val="00125139"/>
    <w:rsid w:val="00125144"/>
    <w:rsid w:val="0012516C"/>
    <w:rsid w:val="0012524B"/>
    <w:rsid w:val="001254D2"/>
    <w:rsid w:val="00125596"/>
    <w:rsid w:val="00125746"/>
    <w:rsid w:val="00125895"/>
    <w:rsid w:val="0012595E"/>
    <w:rsid w:val="00125B60"/>
    <w:rsid w:val="00125BA7"/>
    <w:rsid w:val="00125BF9"/>
    <w:rsid w:val="00125E73"/>
    <w:rsid w:val="00125F70"/>
    <w:rsid w:val="00125F94"/>
    <w:rsid w:val="001260B8"/>
    <w:rsid w:val="001260EC"/>
    <w:rsid w:val="001260F1"/>
    <w:rsid w:val="00126150"/>
    <w:rsid w:val="0012619D"/>
    <w:rsid w:val="001261AC"/>
    <w:rsid w:val="0012620E"/>
    <w:rsid w:val="0012643A"/>
    <w:rsid w:val="00126568"/>
    <w:rsid w:val="00126686"/>
    <w:rsid w:val="001266C2"/>
    <w:rsid w:val="001266DF"/>
    <w:rsid w:val="001267C7"/>
    <w:rsid w:val="0012684E"/>
    <w:rsid w:val="001268C9"/>
    <w:rsid w:val="001268D4"/>
    <w:rsid w:val="00126944"/>
    <w:rsid w:val="0012696B"/>
    <w:rsid w:val="0012698C"/>
    <w:rsid w:val="00126A4E"/>
    <w:rsid w:val="00126A59"/>
    <w:rsid w:val="00126B7C"/>
    <w:rsid w:val="00126BD5"/>
    <w:rsid w:val="00126BF5"/>
    <w:rsid w:val="00126C23"/>
    <w:rsid w:val="00126D51"/>
    <w:rsid w:val="00126D5E"/>
    <w:rsid w:val="00126E70"/>
    <w:rsid w:val="00126F12"/>
    <w:rsid w:val="00127011"/>
    <w:rsid w:val="00127043"/>
    <w:rsid w:val="00127178"/>
    <w:rsid w:val="0012719C"/>
    <w:rsid w:val="001271EC"/>
    <w:rsid w:val="0012726F"/>
    <w:rsid w:val="001272F4"/>
    <w:rsid w:val="0012736C"/>
    <w:rsid w:val="0012738E"/>
    <w:rsid w:val="00127403"/>
    <w:rsid w:val="00127488"/>
    <w:rsid w:val="00127567"/>
    <w:rsid w:val="001275BE"/>
    <w:rsid w:val="001276F4"/>
    <w:rsid w:val="00127799"/>
    <w:rsid w:val="0012781F"/>
    <w:rsid w:val="00127843"/>
    <w:rsid w:val="00127868"/>
    <w:rsid w:val="00127AD1"/>
    <w:rsid w:val="00127AD7"/>
    <w:rsid w:val="00127AF6"/>
    <w:rsid w:val="00127B5B"/>
    <w:rsid w:val="00127BFC"/>
    <w:rsid w:val="00127C07"/>
    <w:rsid w:val="00127C43"/>
    <w:rsid w:val="00127CAA"/>
    <w:rsid w:val="00127E82"/>
    <w:rsid w:val="00127E89"/>
    <w:rsid w:val="00127EF3"/>
    <w:rsid w:val="00127FCC"/>
    <w:rsid w:val="00127FDD"/>
    <w:rsid w:val="001301B3"/>
    <w:rsid w:val="001301CF"/>
    <w:rsid w:val="001301F8"/>
    <w:rsid w:val="00130236"/>
    <w:rsid w:val="00130251"/>
    <w:rsid w:val="0013028C"/>
    <w:rsid w:val="0013028D"/>
    <w:rsid w:val="00130422"/>
    <w:rsid w:val="0013042D"/>
    <w:rsid w:val="001304AB"/>
    <w:rsid w:val="001305EE"/>
    <w:rsid w:val="001306B9"/>
    <w:rsid w:val="00130826"/>
    <w:rsid w:val="00130852"/>
    <w:rsid w:val="001309D2"/>
    <w:rsid w:val="00130A83"/>
    <w:rsid w:val="00130BB3"/>
    <w:rsid w:val="00130C40"/>
    <w:rsid w:val="00130CA0"/>
    <w:rsid w:val="00130CFB"/>
    <w:rsid w:val="00130DF7"/>
    <w:rsid w:val="001310C1"/>
    <w:rsid w:val="00131166"/>
    <w:rsid w:val="00131175"/>
    <w:rsid w:val="00131336"/>
    <w:rsid w:val="001313FC"/>
    <w:rsid w:val="001314EB"/>
    <w:rsid w:val="00131503"/>
    <w:rsid w:val="00131519"/>
    <w:rsid w:val="0013151A"/>
    <w:rsid w:val="00131615"/>
    <w:rsid w:val="00131645"/>
    <w:rsid w:val="00131665"/>
    <w:rsid w:val="0013171A"/>
    <w:rsid w:val="0013186A"/>
    <w:rsid w:val="0013189E"/>
    <w:rsid w:val="00131AE2"/>
    <w:rsid w:val="00131DE8"/>
    <w:rsid w:val="00131DFF"/>
    <w:rsid w:val="00131E0A"/>
    <w:rsid w:val="00131E3E"/>
    <w:rsid w:val="00132003"/>
    <w:rsid w:val="0013203A"/>
    <w:rsid w:val="0013214C"/>
    <w:rsid w:val="00132165"/>
    <w:rsid w:val="0013217C"/>
    <w:rsid w:val="001321E3"/>
    <w:rsid w:val="00132213"/>
    <w:rsid w:val="00132272"/>
    <w:rsid w:val="00132330"/>
    <w:rsid w:val="0013242B"/>
    <w:rsid w:val="001325FE"/>
    <w:rsid w:val="0013270E"/>
    <w:rsid w:val="00132765"/>
    <w:rsid w:val="0013293D"/>
    <w:rsid w:val="00132983"/>
    <w:rsid w:val="001329A0"/>
    <w:rsid w:val="00132ACC"/>
    <w:rsid w:val="00132B9B"/>
    <w:rsid w:val="00132BEC"/>
    <w:rsid w:val="00132BF9"/>
    <w:rsid w:val="00132C0A"/>
    <w:rsid w:val="00132C0B"/>
    <w:rsid w:val="00132C3F"/>
    <w:rsid w:val="00132C66"/>
    <w:rsid w:val="00132E02"/>
    <w:rsid w:val="00132F0D"/>
    <w:rsid w:val="00132F82"/>
    <w:rsid w:val="00132FF8"/>
    <w:rsid w:val="00133230"/>
    <w:rsid w:val="00133302"/>
    <w:rsid w:val="001335AD"/>
    <w:rsid w:val="001335E0"/>
    <w:rsid w:val="0013362B"/>
    <w:rsid w:val="0013363D"/>
    <w:rsid w:val="00133758"/>
    <w:rsid w:val="0013380C"/>
    <w:rsid w:val="0013382B"/>
    <w:rsid w:val="00133864"/>
    <w:rsid w:val="00133881"/>
    <w:rsid w:val="001339BF"/>
    <w:rsid w:val="001339D3"/>
    <w:rsid w:val="001339F0"/>
    <w:rsid w:val="00133AF5"/>
    <w:rsid w:val="00133B1A"/>
    <w:rsid w:val="00133B34"/>
    <w:rsid w:val="00133BE7"/>
    <w:rsid w:val="00133C0C"/>
    <w:rsid w:val="00133CEC"/>
    <w:rsid w:val="00133E07"/>
    <w:rsid w:val="00133ECA"/>
    <w:rsid w:val="00133F9D"/>
    <w:rsid w:val="00133FC6"/>
    <w:rsid w:val="0013407A"/>
    <w:rsid w:val="0013407F"/>
    <w:rsid w:val="001340D3"/>
    <w:rsid w:val="001340EF"/>
    <w:rsid w:val="00134336"/>
    <w:rsid w:val="00134396"/>
    <w:rsid w:val="0013444E"/>
    <w:rsid w:val="00134477"/>
    <w:rsid w:val="001344A1"/>
    <w:rsid w:val="001344F3"/>
    <w:rsid w:val="00134539"/>
    <w:rsid w:val="0013454F"/>
    <w:rsid w:val="001347B5"/>
    <w:rsid w:val="001349DE"/>
    <w:rsid w:val="001349E7"/>
    <w:rsid w:val="00134B87"/>
    <w:rsid w:val="00134C20"/>
    <w:rsid w:val="00134C8E"/>
    <w:rsid w:val="00134D2D"/>
    <w:rsid w:val="00134DC2"/>
    <w:rsid w:val="00134DC4"/>
    <w:rsid w:val="00134E94"/>
    <w:rsid w:val="00134F4B"/>
    <w:rsid w:val="00134F9C"/>
    <w:rsid w:val="0013500A"/>
    <w:rsid w:val="00135015"/>
    <w:rsid w:val="0013502E"/>
    <w:rsid w:val="00135035"/>
    <w:rsid w:val="00135124"/>
    <w:rsid w:val="00135151"/>
    <w:rsid w:val="00135282"/>
    <w:rsid w:val="00135289"/>
    <w:rsid w:val="00135488"/>
    <w:rsid w:val="00135495"/>
    <w:rsid w:val="0013550E"/>
    <w:rsid w:val="00135550"/>
    <w:rsid w:val="001355B3"/>
    <w:rsid w:val="0013563C"/>
    <w:rsid w:val="00135643"/>
    <w:rsid w:val="00135670"/>
    <w:rsid w:val="001356A2"/>
    <w:rsid w:val="001356F3"/>
    <w:rsid w:val="001357F9"/>
    <w:rsid w:val="0013581C"/>
    <w:rsid w:val="00135825"/>
    <w:rsid w:val="001358DC"/>
    <w:rsid w:val="0013596B"/>
    <w:rsid w:val="00135975"/>
    <w:rsid w:val="001359AC"/>
    <w:rsid w:val="00135B94"/>
    <w:rsid w:val="00135C17"/>
    <w:rsid w:val="00135C8E"/>
    <w:rsid w:val="00135CD0"/>
    <w:rsid w:val="00135CFE"/>
    <w:rsid w:val="00135D7B"/>
    <w:rsid w:val="00135D83"/>
    <w:rsid w:val="00135E3B"/>
    <w:rsid w:val="00135E7F"/>
    <w:rsid w:val="00135F85"/>
    <w:rsid w:val="00135FD5"/>
    <w:rsid w:val="001360C4"/>
    <w:rsid w:val="001362B1"/>
    <w:rsid w:val="0013642E"/>
    <w:rsid w:val="00136559"/>
    <w:rsid w:val="00136604"/>
    <w:rsid w:val="00136656"/>
    <w:rsid w:val="001366A7"/>
    <w:rsid w:val="00136712"/>
    <w:rsid w:val="001367CD"/>
    <w:rsid w:val="00136879"/>
    <w:rsid w:val="00136880"/>
    <w:rsid w:val="001368C0"/>
    <w:rsid w:val="00136953"/>
    <w:rsid w:val="001369A4"/>
    <w:rsid w:val="001369E2"/>
    <w:rsid w:val="00136A5E"/>
    <w:rsid w:val="00136A6C"/>
    <w:rsid w:val="00136A83"/>
    <w:rsid w:val="00136A9E"/>
    <w:rsid w:val="00136B28"/>
    <w:rsid w:val="00136C43"/>
    <w:rsid w:val="00136C8A"/>
    <w:rsid w:val="00136C9D"/>
    <w:rsid w:val="00136D06"/>
    <w:rsid w:val="00136D8E"/>
    <w:rsid w:val="00136E45"/>
    <w:rsid w:val="00136F39"/>
    <w:rsid w:val="00136F58"/>
    <w:rsid w:val="00137002"/>
    <w:rsid w:val="00137199"/>
    <w:rsid w:val="001371A6"/>
    <w:rsid w:val="00137234"/>
    <w:rsid w:val="0013735D"/>
    <w:rsid w:val="00137381"/>
    <w:rsid w:val="0013738F"/>
    <w:rsid w:val="0013749F"/>
    <w:rsid w:val="001375D3"/>
    <w:rsid w:val="00137656"/>
    <w:rsid w:val="00137661"/>
    <w:rsid w:val="0013767D"/>
    <w:rsid w:val="00137694"/>
    <w:rsid w:val="001376D8"/>
    <w:rsid w:val="00137765"/>
    <w:rsid w:val="00137872"/>
    <w:rsid w:val="001378F0"/>
    <w:rsid w:val="00137907"/>
    <w:rsid w:val="00137A0F"/>
    <w:rsid w:val="00137A92"/>
    <w:rsid w:val="00137AB6"/>
    <w:rsid w:val="00137AEF"/>
    <w:rsid w:val="00137B12"/>
    <w:rsid w:val="00137C20"/>
    <w:rsid w:val="00137C30"/>
    <w:rsid w:val="00137CE9"/>
    <w:rsid w:val="00137CF1"/>
    <w:rsid w:val="0014003B"/>
    <w:rsid w:val="00140105"/>
    <w:rsid w:val="001401EC"/>
    <w:rsid w:val="001401F3"/>
    <w:rsid w:val="00140233"/>
    <w:rsid w:val="001402CF"/>
    <w:rsid w:val="00140342"/>
    <w:rsid w:val="00140385"/>
    <w:rsid w:val="00140387"/>
    <w:rsid w:val="0014044D"/>
    <w:rsid w:val="00140499"/>
    <w:rsid w:val="001404D2"/>
    <w:rsid w:val="001405BB"/>
    <w:rsid w:val="00140656"/>
    <w:rsid w:val="001406A8"/>
    <w:rsid w:val="001406BC"/>
    <w:rsid w:val="00140735"/>
    <w:rsid w:val="00140752"/>
    <w:rsid w:val="001407E4"/>
    <w:rsid w:val="001407F3"/>
    <w:rsid w:val="0014080B"/>
    <w:rsid w:val="0014082F"/>
    <w:rsid w:val="00140895"/>
    <w:rsid w:val="001408FA"/>
    <w:rsid w:val="00140A9E"/>
    <w:rsid w:val="00140AAC"/>
    <w:rsid w:val="00140AE2"/>
    <w:rsid w:val="00140B89"/>
    <w:rsid w:val="00140B9B"/>
    <w:rsid w:val="00140C24"/>
    <w:rsid w:val="00140C48"/>
    <w:rsid w:val="00140CB5"/>
    <w:rsid w:val="00140CB6"/>
    <w:rsid w:val="00140D15"/>
    <w:rsid w:val="00140D9C"/>
    <w:rsid w:val="00140DE6"/>
    <w:rsid w:val="00140E28"/>
    <w:rsid w:val="00140E4F"/>
    <w:rsid w:val="00140F00"/>
    <w:rsid w:val="00140FB9"/>
    <w:rsid w:val="0014100B"/>
    <w:rsid w:val="00141014"/>
    <w:rsid w:val="00141140"/>
    <w:rsid w:val="001411B8"/>
    <w:rsid w:val="0014126A"/>
    <w:rsid w:val="0014127E"/>
    <w:rsid w:val="001412C9"/>
    <w:rsid w:val="001412DC"/>
    <w:rsid w:val="00141305"/>
    <w:rsid w:val="00141403"/>
    <w:rsid w:val="00141408"/>
    <w:rsid w:val="00141453"/>
    <w:rsid w:val="001414A4"/>
    <w:rsid w:val="00141584"/>
    <w:rsid w:val="001415A9"/>
    <w:rsid w:val="0014168A"/>
    <w:rsid w:val="001416EC"/>
    <w:rsid w:val="001417E9"/>
    <w:rsid w:val="001418FD"/>
    <w:rsid w:val="00141938"/>
    <w:rsid w:val="00141963"/>
    <w:rsid w:val="00141991"/>
    <w:rsid w:val="00141A6A"/>
    <w:rsid w:val="00141D49"/>
    <w:rsid w:val="00141D4F"/>
    <w:rsid w:val="00141D77"/>
    <w:rsid w:val="00141DCE"/>
    <w:rsid w:val="00141EB7"/>
    <w:rsid w:val="00141F4D"/>
    <w:rsid w:val="00141F89"/>
    <w:rsid w:val="00142080"/>
    <w:rsid w:val="001420B3"/>
    <w:rsid w:val="00142250"/>
    <w:rsid w:val="001422FB"/>
    <w:rsid w:val="00142377"/>
    <w:rsid w:val="001423AD"/>
    <w:rsid w:val="00142435"/>
    <w:rsid w:val="001424AB"/>
    <w:rsid w:val="001425FA"/>
    <w:rsid w:val="00142703"/>
    <w:rsid w:val="00142717"/>
    <w:rsid w:val="00142864"/>
    <w:rsid w:val="001428BC"/>
    <w:rsid w:val="00142935"/>
    <w:rsid w:val="00142989"/>
    <w:rsid w:val="00142A21"/>
    <w:rsid w:val="00142B38"/>
    <w:rsid w:val="00142BB1"/>
    <w:rsid w:val="00142BD2"/>
    <w:rsid w:val="00142BEF"/>
    <w:rsid w:val="00142C32"/>
    <w:rsid w:val="00142CE1"/>
    <w:rsid w:val="00142D60"/>
    <w:rsid w:val="00142DB4"/>
    <w:rsid w:val="00142FF8"/>
    <w:rsid w:val="00143022"/>
    <w:rsid w:val="00143079"/>
    <w:rsid w:val="001430AE"/>
    <w:rsid w:val="001430B5"/>
    <w:rsid w:val="00143120"/>
    <w:rsid w:val="0014313C"/>
    <w:rsid w:val="00143178"/>
    <w:rsid w:val="00143179"/>
    <w:rsid w:val="0014317C"/>
    <w:rsid w:val="00143184"/>
    <w:rsid w:val="001431AB"/>
    <w:rsid w:val="001431B8"/>
    <w:rsid w:val="00143370"/>
    <w:rsid w:val="00143378"/>
    <w:rsid w:val="001434B6"/>
    <w:rsid w:val="001435D8"/>
    <w:rsid w:val="00143666"/>
    <w:rsid w:val="0014366D"/>
    <w:rsid w:val="00143749"/>
    <w:rsid w:val="00143754"/>
    <w:rsid w:val="00143791"/>
    <w:rsid w:val="001437B2"/>
    <w:rsid w:val="001439B3"/>
    <w:rsid w:val="00143A01"/>
    <w:rsid w:val="00143A05"/>
    <w:rsid w:val="00143AB0"/>
    <w:rsid w:val="00143AC5"/>
    <w:rsid w:val="00143C9F"/>
    <w:rsid w:val="00143CB9"/>
    <w:rsid w:val="00143D4C"/>
    <w:rsid w:val="00143E32"/>
    <w:rsid w:val="00143EB9"/>
    <w:rsid w:val="00143EC3"/>
    <w:rsid w:val="00143F2E"/>
    <w:rsid w:val="00143FDC"/>
    <w:rsid w:val="00144003"/>
    <w:rsid w:val="001440D9"/>
    <w:rsid w:val="001440FA"/>
    <w:rsid w:val="00144155"/>
    <w:rsid w:val="0014428E"/>
    <w:rsid w:val="00144394"/>
    <w:rsid w:val="001443C6"/>
    <w:rsid w:val="001444C0"/>
    <w:rsid w:val="001445C2"/>
    <w:rsid w:val="00144686"/>
    <w:rsid w:val="0014468A"/>
    <w:rsid w:val="001446AE"/>
    <w:rsid w:val="00144787"/>
    <w:rsid w:val="00144795"/>
    <w:rsid w:val="001447C1"/>
    <w:rsid w:val="001447C6"/>
    <w:rsid w:val="0014485F"/>
    <w:rsid w:val="001449A2"/>
    <w:rsid w:val="00144A94"/>
    <w:rsid w:val="00144B18"/>
    <w:rsid w:val="00144BB6"/>
    <w:rsid w:val="00144CB7"/>
    <w:rsid w:val="00144EF5"/>
    <w:rsid w:val="00144F86"/>
    <w:rsid w:val="00145104"/>
    <w:rsid w:val="0014514C"/>
    <w:rsid w:val="00145165"/>
    <w:rsid w:val="0014516F"/>
    <w:rsid w:val="001451B9"/>
    <w:rsid w:val="001451C6"/>
    <w:rsid w:val="001451DB"/>
    <w:rsid w:val="00145267"/>
    <w:rsid w:val="001452DF"/>
    <w:rsid w:val="001452E0"/>
    <w:rsid w:val="001453DD"/>
    <w:rsid w:val="001453E4"/>
    <w:rsid w:val="001454E5"/>
    <w:rsid w:val="001455DE"/>
    <w:rsid w:val="00145660"/>
    <w:rsid w:val="00145785"/>
    <w:rsid w:val="001457E2"/>
    <w:rsid w:val="0014592A"/>
    <w:rsid w:val="001459E5"/>
    <w:rsid w:val="00145A19"/>
    <w:rsid w:val="00145B21"/>
    <w:rsid w:val="00145B40"/>
    <w:rsid w:val="00145B48"/>
    <w:rsid w:val="00145C88"/>
    <w:rsid w:val="00145C96"/>
    <w:rsid w:val="00145D05"/>
    <w:rsid w:val="00145E29"/>
    <w:rsid w:val="00145E42"/>
    <w:rsid w:val="00145E8A"/>
    <w:rsid w:val="00145F55"/>
    <w:rsid w:val="001460AD"/>
    <w:rsid w:val="001461C9"/>
    <w:rsid w:val="001462C4"/>
    <w:rsid w:val="00146323"/>
    <w:rsid w:val="00146353"/>
    <w:rsid w:val="001463A9"/>
    <w:rsid w:val="001463EF"/>
    <w:rsid w:val="0014647D"/>
    <w:rsid w:val="0014649D"/>
    <w:rsid w:val="001465E0"/>
    <w:rsid w:val="00146608"/>
    <w:rsid w:val="001466C2"/>
    <w:rsid w:val="001466D5"/>
    <w:rsid w:val="001468EE"/>
    <w:rsid w:val="001468F9"/>
    <w:rsid w:val="00146949"/>
    <w:rsid w:val="00146969"/>
    <w:rsid w:val="00146A0F"/>
    <w:rsid w:val="00146AA7"/>
    <w:rsid w:val="00146B04"/>
    <w:rsid w:val="00146C46"/>
    <w:rsid w:val="00146CE9"/>
    <w:rsid w:val="00146D2A"/>
    <w:rsid w:val="00146E25"/>
    <w:rsid w:val="00146E28"/>
    <w:rsid w:val="00146E45"/>
    <w:rsid w:val="00146E94"/>
    <w:rsid w:val="00146F2F"/>
    <w:rsid w:val="00146F8F"/>
    <w:rsid w:val="00146FBC"/>
    <w:rsid w:val="00147047"/>
    <w:rsid w:val="00147059"/>
    <w:rsid w:val="00147088"/>
    <w:rsid w:val="00147283"/>
    <w:rsid w:val="001472FF"/>
    <w:rsid w:val="001473B0"/>
    <w:rsid w:val="001473D2"/>
    <w:rsid w:val="001473FB"/>
    <w:rsid w:val="001474D9"/>
    <w:rsid w:val="00147545"/>
    <w:rsid w:val="001475E2"/>
    <w:rsid w:val="001477ED"/>
    <w:rsid w:val="001477FC"/>
    <w:rsid w:val="00147846"/>
    <w:rsid w:val="00147859"/>
    <w:rsid w:val="001478C3"/>
    <w:rsid w:val="0014796A"/>
    <w:rsid w:val="00147A2F"/>
    <w:rsid w:val="00147AD9"/>
    <w:rsid w:val="00147BEC"/>
    <w:rsid w:val="00147D04"/>
    <w:rsid w:val="00147DA6"/>
    <w:rsid w:val="00147DAB"/>
    <w:rsid w:val="00147DC3"/>
    <w:rsid w:val="00147E3A"/>
    <w:rsid w:val="00147E47"/>
    <w:rsid w:val="00147F96"/>
    <w:rsid w:val="00147FA5"/>
    <w:rsid w:val="00147FC3"/>
    <w:rsid w:val="00150085"/>
    <w:rsid w:val="0015013F"/>
    <w:rsid w:val="0015016E"/>
    <w:rsid w:val="001501AA"/>
    <w:rsid w:val="001503A3"/>
    <w:rsid w:val="0015051A"/>
    <w:rsid w:val="00150549"/>
    <w:rsid w:val="00150661"/>
    <w:rsid w:val="001506B3"/>
    <w:rsid w:val="00150793"/>
    <w:rsid w:val="00150897"/>
    <w:rsid w:val="001508FD"/>
    <w:rsid w:val="00150A9D"/>
    <w:rsid w:val="00150B96"/>
    <w:rsid w:val="00150BE0"/>
    <w:rsid w:val="00150C4E"/>
    <w:rsid w:val="00150C94"/>
    <w:rsid w:val="00150CFD"/>
    <w:rsid w:val="00150D81"/>
    <w:rsid w:val="00150E95"/>
    <w:rsid w:val="00150F86"/>
    <w:rsid w:val="00150FA9"/>
    <w:rsid w:val="001511A8"/>
    <w:rsid w:val="00151264"/>
    <w:rsid w:val="00151282"/>
    <w:rsid w:val="001512B6"/>
    <w:rsid w:val="0015134F"/>
    <w:rsid w:val="001513C7"/>
    <w:rsid w:val="001513FB"/>
    <w:rsid w:val="00151407"/>
    <w:rsid w:val="00151439"/>
    <w:rsid w:val="001514DF"/>
    <w:rsid w:val="0015151C"/>
    <w:rsid w:val="0015152A"/>
    <w:rsid w:val="001515E8"/>
    <w:rsid w:val="00151911"/>
    <w:rsid w:val="00151A91"/>
    <w:rsid w:val="00151B8F"/>
    <w:rsid w:val="00151C17"/>
    <w:rsid w:val="00151D16"/>
    <w:rsid w:val="00151D28"/>
    <w:rsid w:val="00151D3D"/>
    <w:rsid w:val="00151D89"/>
    <w:rsid w:val="00151E50"/>
    <w:rsid w:val="00151E57"/>
    <w:rsid w:val="00151EFC"/>
    <w:rsid w:val="00151F53"/>
    <w:rsid w:val="00151F67"/>
    <w:rsid w:val="00151FC1"/>
    <w:rsid w:val="0015209D"/>
    <w:rsid w:val="00152128"/>
    <w:rsid w:val="0015217E"/>
    <w:rsid w:val="0015229B"/>
    <w:rsid w:val="001522DB"/>
    <w:rsid w:val="001522E2"/>
    <w:rsid w:val="001522FC"/>
    <w:rsid w:val="001523CA"/>
    <w:rsid w:val="0015245A"/>
    <w:rsid w:val="00152469"/>
    <w:rsid w:val="001524C5"/>
    <w:rsid w:val="001524EA"/>
    <w:rsid w:val="0015261C"/>
    <w:rsid w:val="00152651"/>
    <w:rsid w:val="0015266B"/>
    <w:rsid w:val="001526F2"/>
    <w:rsid w:val="0015272F"/>
    <w:rsid w:val="00152822"/>
    <w:rsid w:val="00152886"/>
    <w:rsid w:val="00152A6A"/>
    <w:rsid w:val="00152AF6"/>
    <w:rsid w:val="00152BC8"/>
    <w:rsid w:val="00152C43"/>
    <w:rsid w:val="00152D43"/>
    <w:rsid w:val="00152DBE"/>
    <w:rsid w:val="00152F0F"/>
    <w:rsid w:val="00152F81"/>
    <w:rsid w:val="0015300C"/>
    <w:rsid w:val="0015311E"/>
    <w:rsid w:val="001531C8"/>
    <w:rsid w:val="00153375"/>
    <w:rsid w:val="00153400"/>
    <w:rsid w:val="00153432"/>
    <w:rsid w:val="00153448"/>
    <w:rsid w:val="001534BE"/>
    <w:rsid w:val="0015351D"/>
    <w:rsid w:val="00153531"/>
    <w:rsid w:val="001535C2"/>
    <w:rsid w:val="001535EF"/>
    <w:rsid w:val="00153603"/>
    <w:rsid w:val="00153656"/>
    <w:rsid w:val="00153660"/>
    <w:rsid w:val="00153673"/>
    <w:rsid w:val="00153703"/>
    <w:rsid w:val="0015373A"/>
    <w:rsid w:val="001537B7"/>
    <w:rsid w:val="001537E1"/>
    <w:rsid w:val="0015381C"/>
    <w:rsid w:val="0015394E"/>
    <w:rsid w:val="00153A76"/>
    <w:rsid w:val="00153ACC"/>
    <w:rsid w:val="00153AD6"/>
    <w:rsid w:val="00153B45"/>
    <w:rsid w:val="00153B77"/>
    <w:rsid w:val="00153BD7"/>
    <w:rsid w:val="00153BD9"/>
    <w:rsid w:val="00153C3C"/>
    <w:rsid w:val="00153C96"/>
    <w:rsid w:val="00153C98"/>
    <w:rsid w:val="00153DF7"/>
    <w:rsid w:val="00153F4D"/>
    <w:rsid w:val="00153FAF"/>
    <w:rsid w:val="00154122"/>
    <w:rsid w:val="0015417B"/>
    <w:rsid w:val="001541C3"/>
    <w:rsid w:val="001542AC"/>
    <w:rsid w:val="001542DD"/>
    <w:rsid w:val="001543D1"/>
    <w:rsid w:val="001543F0"/>
    <w:rsid w:val="00154460"/>
    <w:rsid w:val="001545A1"/>
    <w:rsid w:val="001545D5"/>
    <w:rsid w:val="0015464B"/>
    <w:rsid w:val="00154722"/>
    <w:rsid w:val="00154782"/>
    <w:rsid w:val="00154845"/>
    <w:rsid w:val="00154879"/>
    <w:rsid w:val="001548E6"/>
    <w:rsid w:val="0015496F"/>
    <w:rsid w:val="00154A3A"/>
    <w:rsid w:val="00154A63"/>
    <w:rsid w:val="00154D59"/>
    <w:rsid w:val="00154E14"/>
    <w:rsid w:val="001550A1"/>
    <w:rsid w:val="001551AD"/>
    <w:rsid w:val="001554A7"/>
    <w:rsid w:val="001554BD"/>
    <w:rsid w:val="00155500"/>
    <w:rsid w:val="00155535"/>
    <w:rsid w:val="00155582"/>
    <w:rsid w:val="001555C9"/>
    <w:rsid w:val="001555DE"/>
    <w:rsid w:val="00155628"/>
    <w:rsid w:val="00155837"/>
    <w:rsid w:val="0015584B"/>
    <w:rsid w:val="00155862"/>
    <w:rsid w:val="001559B3"/>
    <w:rsid w:val="001559E8"/>
    <w:rsid w:val="00155A1B"/>
    <w:rsid w:val="00155A67"/>
    <w:rsid w:val="00155AB2"/>
    <w:rsid w:val="00155BC0"/>
    <w:rsid w:val="00155E74"/>
    <w:rsid w:val="00155EE4"/>
    <w:rsid w:val="00155F14"/>
    <w:rsid w:val="00155FA7"/>
    <w:rsid w:val="00155FB0"/>
    <w:rsid w:val="00155FD3"/>
    <w:rsid w:val="0015612B"/>
    <w:rsid w:val="00156157"/>
    <w:rsid w:val="00156460"/>
    <w:rsid w:val="00156597"/>
    <w:rsid w:val="001565CA"/>
    <w:rsid w:val="00156656"/>
    <w:rsid w:val="001567D8"/>
    <w:rsid w:val="00156865"/>
    <w:rsid w:val="001568F5"/>
    <w:rsid w:val="00156925"/>
    <w:rsid w:val="001569A4"/>
    <w:rsid w:val="00156BDA"/>
    <w:rsid w:val="00156C6C"/>
    <w:rsid w:val="00156D5C"/>
    <w:rsid w:val="00156E07"/>
    <w:rsid w:val="00156FC0"/>
    <w:rsid w:val="0015702F"/>
    <w:rsid w:val="001570FC"/>
    <w:rsid w:val="00157179"/>
    <w:rsid w:val="00157192"/>
    <w:rsid w:val="001571A4"/>
    <w:rsid w:val="001572B3"/>
    <w:rsid w:val="00157389"/>
    <w:rsid w:val="0015740B"/>
    <w:rsid w:val="0015742F"/>
    <w:rsid w:val="00157455"/>
    <w:rsid w:val="00157542"/>
    <w:rsid w:val="0015754A"/>
    <w:rsid w:val="00157625"/>
    <w:rsid w:val="0015763B"/>
    <w:rsid w:val="00157641"/>
    <w:rsid w:val="0015775F"/>
    <w:rsid w:val="00157805"/>
    <w:rsid w:val="001578F5"/>
    <w:rsid w:val="00157C76"/>
    <w:rsid w:val="00157CB5"/>
    <w:rsid w:val="00157CBF"/>
    <w:rsid w:val="00157D11"/>
    <w:rsid w:val="00157DAB"/>
    <w:rsid w:val="00157DEF"/>
    <w:rsid w:val="00157E7E"/>
    <w:rsid w:val="00157EE0"/>
    <w:rsid w:val="00157F7D"/>
    <w:rsid w:val="00157F96"/>
    <w:rsid w:val="00157FCD"/>
    <w:rsid w:val="00157FEE"/>
    <w:rsid w:val="00160007"/>
    <w:rsid w:val="00160020"/>
    <w:rsid w:val="001601A9"/>
    <w:rsid w:val="001601C6"/>
    <w:rsid w:val="001601C7"/>
    <w:rsid w:val="001602B7"/>
    <w:rsid w:val="00160314"/>
    <w:rsid w:val="00160321"/>
    <w:rsid w:val="00160361"/>
    <w:rsid w:val="001603F6"/>
    <w:rsid w:val="00160440"/>
    <w:rsid w:val="00160494"/>
    <w:rsid w:val="00160581"/>
    <w:rsid w:val="001605C3"/>
    <w:rsid w:val="00160625"/>
    <w:rsid w:val="001606BD"/>
    <w:rsid w:val="001606D8"/>
    <w:rsid w:val="0016071D"/>
    <w:rsid w:val="001607D4"/>
    <w:rsid w:val="00160878"/>
    <w:rsid w:val="00160894"/>
    <w:rsid w:val="001608ED"/>
    <w:rsid w:val="001608FA"/>
    <w:rsid w:val="00160A1B"/>
    <w:rsid w:val="00160A97"/>
    <w:rsid w:val="00160AA5"/>
    <w:rsid w:val="00160ACB"/>
    <w:rsid w:val="00160B04"/>
    <w:rsid w:val="00160B0B"/>
    <w:rsid w:val="00160BC3"/>
    <w:rsid w:val="00160ED4"/>
    <w:rsid w:val="00160F18"/>
    <w:rsid w:val="00160F91"/>
    <w:rsid w:val="00161003"/>
    <w:rsid w:val="001610B0"/>
    <w:rsid w:val="001610D3"/>
    <w:rsid w:val="00161273"/>
    <w:rsid w:val="0016132E"/>
    <w:rsid w:val="00161334"/>
    <w:rsid w:val="00161390"/>
    <w:rsid w:val="001613A0"/>
    <w:rsid w:val="00161425"/>
    <w:rsid w:val="00161461"/>
    <w:rsid w:val="001614AC"/>
    <w:rsid w:val="001614FD"/>
    <w:rsid w:val="00161515"/>
    <w:rsid w:val="00161600"/>
    <w:rsid w:val="0016164B"/>
    <w:rsid w:val="00161670"/>
    <w:rsid w:val="00161703"/>
    <w:rsid w:val="0016171A"/>
    <w:rsid w:val="0016173C"/>
    <w:rsid w:val="00161768"/>
    <w:rsid w:val="001617E9"/>
    <w:rsid w:val="00161818"/>
    <w:rsid w:val="001618E6"/>
    <w:rsid w:val="00161964"/>
    <w:rsid w:val="001619E3"/>
    <w:rsid w:val="00161A83"/>
    <w:rsid w:val="00161AA5"/>
    <w:rsid w:val="00161B51"/>
    <w:rsid w:val="00161B86"/>
    <w:rsid w:val="00161BFB"/>
    <w:rsid w:val="00161C7B"/>
    <w:rsid w:val="00161CCC"/>
    <w:rsid w:val="00161CFD"/>
    <w:rsid w:val="00161D55"/>
    <w:rsid w:val="00161E3A"/>
    <w:rsid w:val="00161E3C"/>
    <w:rsid w:val="00161EB4"/>
    <w:rsid w:val="00161F63"/>
    <w:rsid w:val="00162053"/>
    <w:rsid w:val="001620C8"/>
    <w:rsid w:val="00162115"/>
    <w:rsid w:val="0016212D"/>
    <w:rsid w:val="00162362"/>
    <w:rsid w:val="0016236B"/>
    <w:rsid w:val="001623A0"/>
    <w:rsid w:val="00162417"/>
    <w:rsid w:val="001625A9"/>
    <w:rsid w:val="001625F4"/>
    <w:rsid w:val="00162650"/>
    <w:rsid w:val="00162686"/>
    <w:rsid w:val="00162750"/>
    <w:rsid w:val="0016276C"/>
    <w:rsid w:val="00162770"/>
    <w:rsid w:val="00162798"/>
    <w:rsid w:val="001627C6"/>
    <w:rsid w:val="00162962"/>
    <w:rsid w:val="00162A5E"/>
    <w:rsid w:val="00162B97"/>
    <w:rsid w:val="00162C66"/>
    <w:rsid w:val="00162DD1"/>
    <w:rsid w:val="00162DDF"/>
    <w:rsid w:val="00162FF3"/>
    <w:rsid w:val="0016311B"/>
    <w:rsid w:val="00163194"/>
    <w:rsid w:val="00163296"/>
    <w:rsid w:val="001632A5"/>
    <w:rsid w:val="001632D0"/>
    <w:rsid w:val="001632EE"/>
    <w:rsid w:val="0016330B"/>
    <w:rsid w:val="001633B7"/>
    <w:rsid w:val="00163456"/>
    <w:rsid w:val="0016366B"/>
    <w:rsid w:val="001636B6"/>
    <w:rsid w:val="001636E2"/>
    <w:rsid w:val="0016393C"/>
    <w:rsid w:val="00163962"/>
    <w:rsid w:val="00163A99"/>
    <w:rsid w:val="00163B7D"/>
    <w:rsid w:val="00163D34"/>
    <w:rsid w:val="00163D83"/>
    <w:rsid w:val="00163D8C"/>
    <w:rsid w:val="00163D94"/>
    <w:rsid w:val="00163DC3"/>
    <w:rsid w:val="00163F08"/>
    <w:rsid w:val="00163F9A"/>
    <w:rsid w:val="00163FCA"/>
    <w:rsid w:val="00164179"/>
    <w:rsid w:val="00164261"/>
    <w:rsid w:val="0016427D"/>
    <w:rsid w:val="00164280"/>
    <w:rsid w:val="0016428D"/>
    <w:rsid w:val="0016433A"/>
    <w:rsid w:val="0016436D"/>
    <w:rsid w:val="001643DD"/>
    <w:rsid w:val="001643F3"/>
    <w:rsid w:val="00164416"/>
    <w:rsid w:val="0016445F"/>
    <w:rsid w:val="00164477"/>
    <w:rsid w:val="00164505"/>
    <w:rsid w:val="00164520"/>
    <w:rsid w:val="00164578"/>
    <w:rsid w:val="0016458A"/>
    <w:rsid w:val="001645CF"/>
    <w:rsid w:val="00164622"/>
    <w:rsid w:val="00164786"/>
    <w:rsid w:val="001648B5"/>
    <w:rsid w:val="001648CA"/>
    <w:rsid w:val="00164B6C"/>
    <w:rsid w:val="00164BD0"/>
    <w:rsid w:val="00164C19"/>
    <w:rsid w:val="00164C85"/>
    <w:rsid w:val="00164D13"/>
    <w:rsid w:val="00164D1B"/>
    <w:rsid w:val="00164FD9"/>
    <w:rsid w:val="00165026"/>
    <w:rsid w:val="001650D4"/>
    <w:rsid w:val="00165224"/>
    <w:rsid w:val="0016523F"/>
    <w:rsid w:val="001652C5"/>
    <w:rsid w:val="00165403"/>
    <w:rsid w:val="0016545A"/>
    <w:rsid w:val="00165475"/>
    <w:rsid w:val="0016548C"/>
    <w:rsid w:val="001654A7"/>
    <w:rsid w:val="001654F2"/>
    <w:rsid w:val="001656A8"/>
    <w:rsid w:val="001656C1"/>
    <w:rsid w:val="00165762"/>
    <w:rsid w:val="00165774"/>
    <w:rsid w:val="001657BD"/>
    <w:rsid w:val="001657F7"/>
    <w:rsid w:val="0016584A"/>
    <w:rsid w:val="00165879"/>
    <w:rsid w:val="001658E5"/>
    <w:rsid w:val="00165A25"/>
    <w:rsid w:val="00165C60"/>
    <w:rsid w:val="00165C7C"/>
    <w:rsid w:val="00165DF0"/>
    <w:rsid w:val="00165E05"/>
    <w:rsid w:val="00165E11"/>
    <w:rsid w:val="00165E2F"/>
    <w:rsid w:val="00165EB3"/>
    <w:rsid w:val="00165EF6"/>
    <w:rsid w:val="0016600F"/>
    <w:rsid w:val="0016601E"/>
    <w:rsid w:val="00166040"/>
    <w:rsid w:val="0016616E"/>
    <w:rsid w:val="001661AA"/>
    <w:rsid w:val="00166243"/>
    <w:rsid w:val="0016625D"/>
    <w:rsid w:val="0016630F"/>
    <w:rsid w:val="00166334"/>
    <w:rsid w:val="00166490"/>
    <w:rsid w:val="0016654B"/>
    <w:rsid w:val="00166584"/>
    <w:rsid w:val="00166633"/>
    <w:rsid w:val="00166757"/>
    <w:rsid w:val="0016676C"/>
    <w:rsid w:val="001668E7"/>
    <w:rsid w:val="00166A49"/>
    <w:rsid w:val="00166A51"/>
    <w:rsid w:val="00166A66"/>
    <w:rsid w:val="00166A81"/>
    <w:rsid w:val="00166AEA"/>
    <w:rsid w:val="00166B66"/>
    <w:rsid w:val="00166B95"/>
    <w:rsid w:val="00166D26"/>
    <w:rsid w:val="00166D41"/>
    <w:rsid w:val="00166D42"/>
    <w:rsid w:val="00166DEB"/>
    <w:rsid w:val="00166E0B"/>
    <w:rsid w:val="00166EC1"/>
    <w:rsid w:val="00166EF9"/>
    <w:rsid w:val="001670E7"/>
    <w:rsid w:val="00167129"/>
    <w:rsid w:val="00167157"/>
    <w:rsid w:val="001671B2"/>
    <w:rsid w:val="001672C2"/>
    <w:rsid w:val="00167301"/>
    <w:rsid w:val="0016744B"/>
    <w:rsid w:val="001675FF"/>
    <w:rsid w:val="00167627"/>
    <w:rsid w:val="00167689"/>
    <w:rsid w:val="001676CB"/>
    <w:rsid w:val="001678FF"/>
    <w:rsid w:val="001679E5"/>
    <w:rsid w:val="001679EE"/>
    <w:rsid w:val="00167AC1"/>
    <w:rsid w:val="00167BEF"/>
    <w:rsid w:val="00167C21"/>
    <w:rsid w:val="00167CF6"/>
    <w:rsid w:val="00167D32"/>
    <w:rsid w:val="00167D67"/>
    <w:rsid w:val="00167D9B"/>
    <w:rsid w:val="00167E1E"/>
    <w:rsid w:val="00167F27"/>
    <w:rsid w:val="00167F33"/>
    <w:rsid w:val="001700C4"/>
    <w:rsid w:val="00170266"/>
    <w:rsid w:val="00170271"/>
    <w:rsid w:val="00170335"/>
    <w:rsid w:val="0017034F"/>
    <w:rsid w:val="00170385"/>
    <w:rsid w:val="001703CE"/>
    <w:rsid w:val="001703E5"/>
    <w:rsid w:val="001704BB"/>
    <w:rsid w:val="00170522"/>
    <w:rsid w:val="00170536"/>
    <w:rsid w:val="00170675"/>
    <w:rsid w:val="00170852"/>
    <w:rsid w:val="00170878"/>
    <w:rsid w:val="001708A1"/>
    <w:rsid w:val="001708EE"/>
    <w:rsid w:val="00170919"/>
    <w:rsid w:val="00170A82"/>
    <w:rsid w:val="00170AC7"/>
    <w:rsid w:val="00170B1D"/>
    <w:rsid w:val="00170B59"/>
    <w:rsid w:val="00170B6C"/>
    <w:rsid w:val="00170BFC"/>
    <w:rsid w:val="00170D72"/>
    <w:rsid w:val="00170F60"/>
    <w:rsid w:val="00170FB6"/>
    <w:rsid w:val="001710B2"/>
    <w:rsid w:val="0017115F"/>
    <w:rsid w:val="00171241"/>
    <w:rsid w:val="001712B7"/>
    <w:rsid w:val="0017133F"/>
    <w:rsid w:val="001713E6"/>
    <w:rsid w:val="001714EC"/>
    <w:rsid w:val="00171511"/>
    <w:rsid w:val="00171523"/>
    <w:rsid w:val="0017158C"/>
    <w:rsid w:val="001715AD"/>
    <w:rsid w:val="00171653"/>
    <w:rsid w:val="0017167A"/>
    <w:rsid w:val="001716CD"/>
    <w:rsid w:val="001717C6"/>
    <w:rsid w:val="0017180C"/>
    <w:rsid w:val="0017183B"/>
    <w:rsid w:val="001719B7"/>
    <w:rsid w:val="001719CA"/>
    <w:rsid w:val="00171B5C"/>
    <w:rsid w:val="00171C9E"/>
    <w:rsid w:val="00171DF4"/>
    <w:rsid w:val="00171F4F"/>
    <w:rsid w:val="00171FA2"/>
    <w:rsid w:val="00172001"/>
    <w:rsid w:val="00172016"/>
    <w:rsid w:val="0017207D"/>
    <w:rsid w:val="0017209A"/>
    <w:rsid w:val="001720DB"/>
    <w:rsid w:val="001720DC"/>
    <w:rsid w:val="001720F9"/>
    <w:rsid w:val="0017218F"/>
    <w:rsid w:val="001721C1"/>
    <w:rsid w:val="00172225"/>
    <w:rsid w:val="001722C3"/>
    <w:rsid w:val="00172374"/>
    <w:rsid w:val="0017240E"/>
    <w:rsid w:val="0017241F"/>
    <w:rsid w:val="001724A7"/>
    <w:rsid w:val="001724F8"/>
    <w:rsid w:val="00172526"/>
    <w:rsid w:val="0017282B"/>
    <w:rsid w:val="00172836"/>
    <w:rsid w:val="00172AD8"/>
    <w:rsid w:val="00172B97"/>
    <w:rsid w:val="00172BB4"/>
    <w:rsid w:val="00172DDC"/>
    <w:rsid w:val="00172E62"/>
    <w:rsid w:val="00172EF0"/>
    <w:rsid w:val="00172F8B"/>
    <w:rsid w:val="00173001"/>
    <w:rsid w:val="00173038"/>
    <w:rsid w:val="001732D7"/>
    <w:rsid w:val="00173380"/>
    <w:rsid w:val="001733AB"/>
    <w:rsid w:val="001733D9"/>
    <w:rsid w:val="00173535"/>
    <w:rsid w:val="001735AA"/>
    <w:rsid w:val="00173710"/>
    <w:rsid w:val="00173744"/>
    <w:rsid w:val="0017374E"/>
    <w:rsid w:val="00173780"/>
    <w:rsid w:val="00173935"/>
    <w:rsid w:val="00173987"/>
    <w:rsid w:val="00173A19"/>
    <w:rsid w:val="00173A25"/>
    <w:rsid w:val="00173A83"/>
    <w:rsid w:val="00173ACC"/>
    <w:rsid w:val="00173BAF"/>
    <w:rsid w:val="00173C2C"/>
    <w:rsid w:val="00173C71"/>
    <w:rsid w:val="00173C89"/>
    <w:rsid w:val="00173D2D"/>
    <w:rsid w:val="00173DFE"/>
    <w:rsid w:val="00173E6D"/>
    <w:rsid w:val="00173E82"/>
    <w:rsid w:val="00173E97"/>
    <w:rsid w:val="00173EAC"/>
    <w:rsid w:val="00173ECD"/>
    <w:rsid w:val="00173EE0"/>
    <w:rsid w:val="00173F31"/>
    <w:rsid w:val="0017401B"/>
    <w:rsid w:val="00174106"/>
    <w:rsid w:val="00174156"/>
    <w:rsid w:val="00174212"/>
    <w:rsid w:val="001743B0"/>
    <w:rsid w:val="00174423"/>
    <w:rsid w:val="00174446"/>
    <w:rsid w:val="001744BE"/>
    <w:rsid w:val="00174512"/>
    <w:rsid w:val="001745A7"/>
    <w:rsid w:val="001745E1"/>
    <w:rsid w:val="001747C3"/>
    <w:rsid w:val="0017489D"/>
    <w:rsid w:val="001748E7"/>
    <w:rsid w:val="001748FF"/>
    <w:rsid w:val="00174946"/>
    <w:rsid w:val="001749F7"/>
    <w:rsid w:val="00174A03"/>
    <w:rsid w:val="00174A58"/>
    <w:rsid w:val="00174AD3"/>
    <w:rsid w:val="00174B28"/>
    <w:rsid w:val="00174B98"/>
    <w:rsid w:val="00174BA3"/>
    <w:rsid w:val="00174C3C"/>
    <w:rsid w:val="00174CF9"/>
    <w:rsid w:val="00174D4D"/>
    <w:rsid w:val="00174D8E"/>
    <w:rsid w:val="00174E68"/>
    <w:rsid w:val="00174ECD"/>
    <w:rsid w:val="00175000"/>
    <w:rsid w:val="00175062"/>
    <w:rsid w:val="0017517E"/>
    <w:rsid w:val="0017519A"/>
    <w:rsid w:val="0017520D"/>
    <w:rsid w:val="00175248"/>
    <w:rsid w:val="00175268"/>
    <w:rsid w:val="00175340"/>
    <w:rsid w:val="00175413"/>
    <w:rsid w:val="001754C4"/>
    <w:rsid w:val="00175603"/>
    <w:rsid w:val="00175635"/>
    <w:rsid w:val="0017569C"/>
    <w:rsid w:val="001756CE"/>
    <w:rsid w:val="001756D7"/>
    <w:rsid w:val="00175723"/>
    <w:rsid w:val="0017576A"/>
    <w:rsid w:val="00175778"/>
    <w:rsid w:val="0017582F"/>
    <w:rsid w:val="00175875"/>
    <w:rsid w:val="00175883"/>
    <w:rsid w:val="0017590C"/>
    <w:rsid w:val="00175963"/>
    <w:rsid w:val="001759A5"/>
    <w:rsid w:val="001759BD"/>
    <w:rsid w:val="00175A8B"/>
    <w:rsid w:val="00175A97"/>
    <w:rsid w:val="00175B4B"/>
    <w:rsid w:val="00175C01"/>
    <w:rsid w:val="00175C08"/>
    <w:rsid w:val="00175C77"/>
    <w:rsid w:val="00175C93"/>
    <w:rsid w:val="00175CA9"/>
    <w:rsid w:val="00175D2E"/>
    <w:rsid w:val="00175D4B"/>
    <w:rsid w:val="00175D98"/>
    <w:rsid w:val="00175E83"/>
    <w:rsid w:val="00175E91"/>
    <w:rsid w:val="00175FA0"/>
    <w:rsid w:val="00175FBE"/>
    <w:rsid w:val="00176020"/>
    <w:rsid w:val="00176021"/>
    <w:rsid w:val="00176225"/>
    <w:rsid w:val="00176283"/>
    <w:rsid w:val="001762D6"/>
    <w:rsid w:val="001763AC"/>
    <w:rsid w:val="0017643A"/>
    <w:rsid w:val="00176469"/>
    <w:rsid w:val="00176491"/>
    <w:rsid w:val="001764B8"/>
    <w:rsid w:val="00176585"/>
    <w:rsid w:val="001765FD"/>
    <w:rsid w:val="00176676"/>
    <w:rsid w:val="001766F5"/>
    <w:rsid w:val="001767B7"/>
    <w:rsid w:val="001767E0"/>
    <w:rsid w:val="0017691C"/>
    <w:rsid w:val="0017696C"/>
    <w:rsid w:val="0017699D"/>
    <w:rsid w:val="001769A2"/>
    <w:rsid w:val="00176A87"/>
    <w:rsid w:val="00176AF0"/>
    <w:rsid w:val="00176B3B"/>
    <w:rsid w:val="00176B6C"/>
    <w:rsid w:val="00176C73"/>
    <w:rsid w:val="00176CF7"/>
    <w:rsid w:val="00176D38"/>
    <w:rsid w:val="00176D3A"/>
    <w:rsid w:val="00176D4F"/>
    <w:rsid w:val="00176DBD"/>
    <w:rsid w:val="00176F16"/>
    <w:rsid w:val="00176F2C"/>
    <w:rsid w:val="00176F31"/>
    <w:rsid w:val="00176FD5"/>
    <w:rsid w:val="00177002"/>
    <w:rsid w:val="00177016"/>
    <w:rsid w:val="0017702E"/>
    <w:rsid w:val="00177171"/>
    <w:rsid w:val="00177185"/>
    <w:rsid w:val="0017719B"/>
    <w:rsid w:val="001771AC"/>
    <w:rsid w:val="0017723E"/>
    <w:rsid w:val="00177241"/>
    <w:rsid w:val="001772EA"/>
    <w:rsid w:val="00177359"/>
    <w:rsid w:val="001773C7"/>
    <w:rsid w:val="0017741E"/>
    <w:rsid w:val="0017767D"/>
    <w:rsid w:val="0017789E"/>
    <w:rsid w:val="001778CE"/>
    <w:rsid w:val="00177901"/>
    <w:rsid w:val="00177A87"/>
    <w:rsid w:val="00177BD7"/>
    <w:rsid w:val="00177C07"/>
    <w:rsid w:val="00177C87"/>
    <w:rsid w:val="00177F32"/>
    <w:rsid w:val="00177FD2"/>
    <w:rsid w:val="0018000F"/>
    <w:rsid w:val="00180096"/>
    <w:rsid w:val="001801B6"/>
    <w:rsid w:val="00180307"/>
    <w:rsid w:val="0018038B"/>
    <w:rsid w:val="00180468"/>
    <w:rsid w:val="001805A1"/>
    <w:rsid w:val="00180653"/>
    <w:rsid w:val="00180698"/>
    <w:rsid w:val="00180712"/>
    <w:rsid w:val="00180753"/>
    <w:rsid w:val="0018088D"/>
    <w:rsid w:val="001808B4"/>
    <w:rsid w:val="001808BD"/>
    <w:rsid w:val="001808CC"/>
    <w:rsid w:val="0018095E"/>
    <w:rsid w:val="0018098E"/>
    <w:rsid w:val="00180A03"/>
    <w:rsid w:val="00180A44"/>
    <w:rsid w:val="00180AE1"/>
    <w:rsid w:val="00180D18"/>
    <w:rsid w:val="00180D8E"/>
    <w:rsid w:val="00180E72"/>
    <w:rsid w:val="00180F89"/>
    <w:rsid w:val="00180FDB"/>
    <w:rsid w:val="001810AF"/>
    <w:rsid w:val="001810FD"/>
    <w:rsid w:val="00181147"/>
    <w:rsid w:val="00181273"/>
    <w:rsid w:val="0018129B"/>
    <w:rsid w:val="001812E4"/>
    <w:rsid w:val="001812F5"/>
    <w:rsid w:val="0018141F"/>
    <w:rsid w:val="001815DD"/>
    <w:rsid w:val="001816BB"/>
    <w:rsid w:val="00181722"/>
    <w:rsid w:val="00181747"/>
    <w:rsid w:val="0018177C"/>
    <w:rsid w:val="001817C2"/>
    <w:rsid w:val="001817FE"/>
    <w:rsid w:val="00181836"/>
    <w:rsid w:val="001818EF"/>
    <w:rsid w:val="001818FD"/>
    <w:rsid w:val="0018199D"/>
    <w:rsid w:val="00181B67"/>
    <w:rsid w:val="00181BAE"/>
    <w:rsid w:val="00181C7D"/>
    <w:rsid w:val="00181D9C"/>
    <w:rsid w:val="00181DC2"/>
    <w:rsid w:val="00181DF7"/>
    <w:rsid w:val="00181F95"/>
    <w:rsid w:val="00181FC0"/>
    <w:rsid w:val="001822A3"/>
    <w:rsid w:val="00182374"/>
    <w:rsid w:val="001824A0"/>
    <w:rsid w:val="00182526"/>
    <w:rsid w:val="0018262E"/>
    <w:rsid w:val="00182745"/>
    <w:rsid w:val="0018279E"/>
    <w:rsid w:val="00182846"/>
    <w:rsid w:val="001828FA"/>
    <w:rsid w:val="001828FF"/>
    <w:rsid w:val="00182A41"/>
    <w:rsid w:val="00182A9E"/>
    <w:rsid w:val="00182BCF"/>
    <w:rsid w:val="00182BE0"/>
    <w:rsid w:val="00182C30"/>
    <w:rsid w:val="00182DCB"/>
    <w:rsid w:val="00182E02"/>
    <w:rsid w:val="00182E22"/>
    <w:rsid w:val="00182E8A"/>
    <w:rsid w:val="00183076"/>
    <w:rsid w:val="0018307B"/>
    <w:rsid w:val="00183155"/>
    <w:rsid w:val="00183300"/>
    <w:rsid w:val="00183323"/>
    <w:rsid w:val="0018332C"/>
    <w:rsid w:val="0018336D"/>
    <w:rsid w:val="00183447"/>
    <w:rsid w:val="00183463"/>
    <w:rsid w:val="001834B4"/>
    <w:rsid w:val="001834C0"/>
    <w:rsid w:val="00183533"/>
    <w:rsid w:val="00183585"/>
    <w:rsid w:val="0018360E"/>
    <w:rsid w:val="001836B1"/>
    <w:rsid w:val="001837E2"/>
    <w:rsid w:val="0018387B"/>
    <w:rsid w:val="001838AB"/>
    <w:rsid w:val="00183964"/>
    <w:rsid w:val="001839DC"/>
    <w:rsid w:val="00183A0C"/>
    <w:rsid w:val="00183AE4"/>
    <w:rsid w:val="00183B4F"/>
    <w:rsid w:val="00183B70"/>
    <w:rsid w:val="00183CBA"/>
    <w:rsid w:val="00183CBD"/>
    <w:rsid w:val="00183CFE"/>
    <w:rsid w:val="00183D2E"/>
    <w:rsid w:val="00183E13"/>
    <w:rsid w:val="00183E84"/>
    <w:rsid w:val="00183E93"/>
    <w:rsid w:val="00183E95"/>
    <w:rsid w:val="00183EBE"/>
    <w:rsid w:val="0018401A"/>
    <w:rsid w:val="001840F1"/>
    <w:rsid w:val="001841CE"/>
    <w:rsid w:val="0018420E"/>
    <w:rsid w:val="001842D5"/>
    <w:rsid w:val="001842F5"/>
    <w:rsid w:val="00184388"/>
    <w:rsid w:val="001844B1"/>
    <w:rsid w:val="0018457E"/>
    <w:rsid w:val="001845CC"/>
    <w:rsid w:val="001845DE"/>
    <w:rsid w:val="00184652"/>
    <w:rsid w:val="001846F2"/>
    <w:rsid w:val="0018473F"/>
    <w:rsid w:val="00184771"/>
    <w:rsid w:val="00184829"/>
    <w:rsid w:val="0018493A"/>
    <w:rsid w:val="001849C6"/>
    <w:rsid w:val="00184A91"/>
    <w:rsid w:val="00184AD3"/>
    <w:rsid w:val="00184B8D"/>
    <w:rsid w:val="00184BEF"/>
    <w:rsid w:val="00184C29"/>
    <w:rsid w:val="00184C71"/>
    <w:rsid w:val="00184CBB"/>
    <w:rsid w:val="00184D78"/>
    <w:rsid w:val="00184D79"/>
    <w:rsid w:val="00184D84"/>
    <w:rsid w:val="00184DA5"/>
    <w:rsid w:val="00184DB9"/>
    <w:rsid w:val="00184E61"/>
    <w:rsid w:val="0018509B"/>
    <w:rsid w:val="001850BE"/>
    <w:rsid w:val="0018510C"/>
    <w:rsid w:val="0018516E"/>
    <w:rsid w:val="00185222"/>
    <w:rsid w:val="00185237"/>
    <w:rsid w:val="00185435"/>
    <w:rsid w:val="00185489"/>
    <w:rsid w:val="00185496"/>
    <w:rsid w:val="00185568"/>
    <w:rsid w:val="001855AB"/>
    <w:rsid w:val="001855EA"/>
    <w:rsid w:val="0018575C"/>
    <w:rsid w:val="0018577A"/>
    <w:rsid w:val="00185829"/>
    <w:rsid w:val="001859F7"/>
    <w:rsid w:val="00185A32"/>
    <w:rsid w:val="00185A77"/>
    <w:rsid w:val="00185AFE"/>
    <w:rsid w:val="00185B75"/>
    <w:rsid w:val="00185D44"/>
    <w:rsid w:val="00185D5E"/>
    <w:rsid w:val="00185DEE"/>
    <w:rsid w:val="00185E89"/>
    <w:rsid w:val="00185E8A"/>
    <w:rsid w:val="00185EF0"/>
    <w:rsid w:val="00185FBB"/>
    <w:rsid w:val="001860E4"/>
    <w:rsid w:val="001860FC"/>
    <w:rsid w:val="001861E3"/>
    <w:rsid w:val="00186331"/>
    <w:rsid w:val="001863F2"/>
    <w:rsid w:val="0018647B"/>
    <w:rsid w:val="00186594"/>
    <w:rsid w:val="001866D3"/>
    <w:rsid w:val="00186715"/>
    <w:rsid w:val="00186A89"/>
    <w:rsid w:val="00186B20"/>
    <w:rsid w:val="00186BC0"/>
    <w:rsid w:val="00186CDD"/>
    <w:rsid w:val="00186D32"/>
    <w:rsid w:val="00186D86"/>
    <w:rsid w:val="00186DF0"/>
    <w:rsid w:val="00186E3F"/>
    <w:rsid w:val="00186E5F"/>
    <w:rsid w:val="00186F60"/>
    <w:rsid w:val="00186F91"/>
    <w:rsid w:val="00187016"/>
    <w:rsid w:val="00187023"/>
    <w:rsid w:val="001870EC"/>
    <w:rsid w:val="00187165"/>
    <w:rsid w:val="0018725B"/>
    <w:rsid w:val="00187387"/>
    <w:rsid w:val="001873B7"/>
    <w:rsid w:val="001874C3"/>
    <w:rsid w:val="001876D4"/>
    <w:rsid w:val="001877EB"/>
    <w:rsid w:val="00187896"/>
    <w:rsid w:val="001879F2"/>
    <w:rsid w:val="00187A98"/>
    <w:rsid w:val="00187BAF"/>
    <w:rsid w:val="00187C05"/>
    <w:rsid w:val="00187C81"/>
    <w:rsid w:val="00187CA2"/>
    <w:rsid w:val="00187CC3"/>
    <w:rsid w:val="00187E06"/>
    <w:rsid w:val="00187E29"/>
    <w:rsid w:val="00187E43"/>
    <w:rsid w:val="00187E48"/>
    <w:rsid w:val="00187F63"/>
    <w:rsid w:val="00187FE0"/>
    <w:rsid w:val="0019003E"/>
    <w:rsid w:val="001900AA"/>
    <w:rsid w:val="0019020B"/>
    <w:rsid w:val="001902DD"/>
    <w:rsid w:val="0019033D"/>
    <w:rsid w:val="001903C6"/>
    <w:rsid w:val="001904BF"/>
    <w:rsid w:val="001904E2"/>
    <w:rsid w:val="00190500"/>
    <w:rsid w:val="0019054A"/>
    <w:rsid w:val="00190586"/>
    <w:rsid w:val="0019067C"/>
    <w:rsid w:val="00190726"/>
    <w:rsid w:val="0019074E"/>
    <w:rsid w:val="001907C6"/>
    <w:rsid w:val="001907D3"/>
    <w:rsid w:val="00190863"/>
    <w:rsid w:val="00190879"/>
    <w:rsid w:val="001908B0"/>
    <w:rsid w:val="001908FC"/>
    <w:rsid w:val="00190A93"/>
    <w:rsid w:val="00190B13"/>
    <w:rsid w:val="00190BA6"/>
    <w:rsid w:val="00190C1F"/>
    <w:rsid w:val="00190EB0"/>
    <w:rsid w:val="00190FA7"/>
    <w:rsid w:val="00190FE4"/>
    <w:rsid w:val="00190FFA"/>
    <w:rsid w:val="00191076"/>
    <w:rsid w:val="0019112A"/>
    <w:rsid w:val="001911BB"/>
    <w:rsid w:val="001911C0"/>
    <w:rsid w:val="001912CD"/>
    <w:rsid w:val="00191311"/>
    <w:rsid w:val="00191314"/>
    <w:rsid w:val="0019132C"/>
    <w:rsid w:val="001915F3"/>
    <w:rsid w:val="001916FB"/>
    <w:rsid w:val="00191909"/>
    <w:rsid w:val="00191A4E"/>
    <w:rsid w:val="00191AED"/>
    <w:rsid w:val="00191AF6"/>
    <w:rsid w:val="00191C00"/>
    <w:rsid w:val="00191C25"/>
    <w:rsid w:val="00191C4F"/>
    <w:rsid w:val="00191C5A"/>
    <w:rsid w:val="00191CFF"/>
    <w:rsid w:val="00191D4D"/>
    <w:rsid w:val="00191EAE"/>
    <w:rsid w:val="00191F95"/>
    <w:rsid w:val="00192129"/>
    <w:rsid w:val="00192170"/>
    <w:rsid w:val="00192174"/>
    <w:rsid w:val="0019218D"/>
    <w:rsid w:val="001921C3"/>
    <w:rsid w:val="001921C9"/>
    <w:rsid w:val="001921E2"/>
    <w:rsid w:val="00192263"/>
    <w:rsid w:val="00192348"/>
    <w:rsid w:val="00192473"/>
    <w:rsid w:val="0019248C"/>
    <w:rsid w:val="00192509"/>
    <w:rsid w:val="001925EC"/>
    <w:rsid w:val="00192652"/>
    <w:rsid w:val="001926C2"/>
    <w:rsid w:val="00192916"/>
    <w:rsid w:val="00192952"/>
    <w:rsid w:val="00192B96"/>
    <w:rsid w:val="00192BC8"/>
    <w:rsid w:val="00192CDB"/>
    <w:rsid w:val="00192D24"/>
    <w:rsid w:val="00192D3C"/>
    <w:rsid w:val="00192E39"/>
    <w:rsid w:val="00192F24"/>
    <w:rsid w:val="00192FA1"/>
    <w:rsid w:val="00192FAC"/>
    <w:rsid w:val="001930E3"/>
    <w:rsid w:val="00193233"/>
    <w:rsid w:val="00193289"/>
    <w:rsid w:val="0019331A"/>
    <w:rsid w:val="00193321"/>
    <w:rsid w:val="00193472"/>
    <w:rsid w:val="00193488"/>
    <w:rsid w:val="001934AC"/>
    <w:rsid w:val="001934C2"/>
    <w:rsid w:val="001934F2"/>
    <w:rsid w:val="0019367F"/>
    <w:rsid w:val="001936A4"/>
    <w:rsid w:val="001936E9"/>
    <w:rsid w:val="001938A6"/>
    <w:rsid w:val="00193903"/>
    <w:rsid w:val="0019392D"/>
    <w:rsid w:val="001939C6"/>
    <w:rsid w:val="001939DF"/>
    <w:rsid w:val="00193A34"/>
    <w:rsid w:val="00193A63"/>
    <w:rsid w:val="00193AAA"/>
    <w:rsid w:val="00193AEC"/>
    <w:rsid w:val="00193B8B"/>
    <w:rsid w:val="00193C1D"/>
    <w:rsid w:val="00193C61"/>
    <w:rsid w:val="00193C9B"/>
    <w:rsid w:val="00193CD0"/>
    <w:rsid w:val="00193D73"/>
    <w:rsid w:val="00193E04"/>
    <w:rsid w:val="00193E60"/>
    <w:rsid w:val="00193E62"/>
    <w:rsid w:val="00193F28"/>
    <w:rsid w:val="00193F5C"/>
    <w:rsid w:val="00193F88"/>
    <w:rsid w:val="0019403A"/>
    <w:rsid w:val="0019409D"/>
    <w:rsid w:val="001941CB"/>
    <w:rsid w:val="00194242"/>
    <w:rsid w:val="00194346"/>
    <w:rsid w:val="0019434F"/>
    <w:rsid w:val="00194373"/>
    <w:rsid w:val="00194614"/>
    <w:rsid w:val="00194724"/>
    <w:rsid w:val="00194800"/>
    <w:rsid w:val="0019493A"/>
    <w:rsid w:val="001949C6"/>
    <w:rsid w:val="00194AA2"/>
    <w:rsid w:val="00194AF7"/>
    <w:rsid w:val="00194C02"/>
    <w:rsid w:val="00194C0C"/>
    <w:rsid w:val="00194C33"/>
    <w:rsid w:val="00194C79"/>
    <w:rsid w:val="00194D53"/>
    <w:rsid w:val="00194E0E"/>
    <w:rsid w:val="00194E92"/>
    <w:rsid w:val="00194F7B"/>
    <w:rsid w:val="00195047"/>
    <w:rsid w:val="00195188"/>
    <w:rsid w:val="0019536D"/>
    <w:rsid w:val="00195391"/>
    <w:rsid w:val="001953F0"/>
    <w:rsid w:val="00195564"/>
    <w:rsid w:val="0019560F"/>
    <w:rsid w:val="001956D9"/>
    <w:rsid w:val="001956F7"/>
    <w:rsid w:val="00195728"/>
    <w:rsid w:val="0019584E"/>
    <w:rsid w:val="00195967"/>
    <w:rsid w:val="00195A90"/>
    <w:rsid w:val="00195AE5"/>
    <w:rsid w:val="00195BBC"/>
    <w:rsid w:val="00195CA9"/>
    <w:rsid w:val="00195CAA"/>
    <w:rsid w:val="00195CDE"/>
    <w:rsid w:val="00195CDF"/>
    <w:rsid w:val="00195D88"/>
    <w:rsid w:val="00195DFB"/>
    <w:rsid w:val="00195EA0"/>
    <w:rsid w:val="00195ED6"/>
    <w:rsid w:val="00195F62"/>
    <w:rsid w:val="00195FF5"/>
    <w:rsid w:val="0019606A"/>
    <w:rsid w:val="001960DD"/>
    <w:rsid w:val="001961C4"/>
    <w:rsid w:val="001962D5"/>
    <w:rsid w:val="0019631C"/>
    <w:rsid w:val="0019641F"/>
    <w:rsid w:val="0019642A"/>
    <w:rsid w:val="00196477"/>
    <w:rsid w:val="001964BE"/>
    <w:rsid w:val="0019662E"/>
    <w:rsid w:val="0019664A"/>
    <w:rsid w:val="001966E2"/>
    <w:rsid w:val="001969E1"/>
    <w:rsid w:val="00196A30"/>
    <w:rsid w:val="00196A82"/>
    <w:rsid w:val="00196AB7"/>
    <w:rsid w:val="00196ABE"/>
    <w:rsid w:val="00196BD3"/>
    <w:rsid w:val="00196BD6"/>
    <w:rsid w:val="00196C93"/>
    <w:rsid w:val="00196DBB"/>
    <w:rsid w:val="00196ED1"/>
    <w:rsid w:val="00196F1E"/>
    <w:rsid w:val="00196F63"/>
    <w:rsid w:val="00196F9C"/>
    <w:rsid w:val="0019708D"/>
    <w:rsid w:val="001970A2"/>
    <w:rsid w:val="001970C2"/>
    <w:rsid w:val="00197282"/>
    <w:rsid w:val="00197288"/>
    <w:rsid w:val="00197406"/>
    <w:rsid w:val="00197479"/>
    <w:rsid w:val="001974D9"/>
    <w:rsid w:val="0019752F"/>
    <w:rsid w:val="001975B8"/>
    <w:rsid w:val="00197794"/>
    <w:rsid w:val="001977B4"/>
    <w:rsid w:val="001977EC"/>
    <w:rsid w:val="001978F1"/>
    <w:rsid w:val="00197902"/>
    <w:rsid w:val="00197949"/>
    <w:rsid w:val="00197A40"/>
    <w:rsid w:val="00197A81"/>
    <w:rsid w:val="00197BD4"/>
    <w:rsid w:val="00197C84"/>
    <w:rsid w:val="00197CA3"/>
    <w:rsid w:val="00197D42"/>
    <w:rsid w:val="00197D4B"/>
    <w:rsid w:val="00197D9F"/>
    <w:rsid w:val="00197DE4"/>
    <w:rsid w:val="00197E1D"/>
    <w:rsid w:val="00197E54"/>
    <w:rsid w:val="00197F22"/>
    <w:rsid w:val="00197F81"/>
    <w:rsid w:val="00197FA1"/>
    <w:rsid w:val="001A001F"/>
    <w:rsid w:val="001A0115"/>
    <w:rsid w:val="001A0141"/>
    <w:rsid w:val="001A017F"/>
    <w:rsid w:val="001A01F4"/>
    <w:rsid w:val="001A034B"/>
    <w:rsid w:val="001A03EB"/>
    <w:rsid w:val="001A0545"/>
    <w:rsid w:val="001A057F"/>
    <w:rsid w:val="001A0694"/>
    <w:rsid w:val="001A0724"/>
    <w:rsid w:val="001A0776"/>
    <w:rsid w:val="001A07E4"/>
    <w:rsid w:val="001A07F3"/>
    <w:rsid w:val="001A0805"/>
    <w:rsid w:val="001A083B"/>
    <w:rsid w:val="001A08A6"/>
    <w:rsid w:val="001A08AE"/>
    <w:rsid w:val="001A095C"/>
    <w:rsid w:val="001A09E9"/>
    <w:rsid w:val="001A0A42"/>
    <w:rsid w:val="001A0AE0"/>
    <w:rsid w:val="001A0B61"/>
    <w:rsid w:val="001A0B94"/>
    <w:rsid w:val="001A0C52"/>
    <w:rsid w:val="001A0D1D"/>
    <w:rsid w:val="001A0E0E"/>
    <w:rsid w:val="001A0E2A"/>
    <w:rsid w:val="001A0E9E"/>
    <w:rsid w:val="001A0EBA"/>
    <w:rsid w:val="001A0EEC"/>
    <w:rsid w:val="001A0F7A"/>
    <w:rsid w:val="001A1017"/>
    <w:rsid w:val="001A1051"/>
    <w:rsid w:val="001A1099"/>
    <w:rsid w:val="001A1125"/>
    <w:rsid w:val="001A11F8"/>
    <w:rsid w:val="001A11FE"/>
    <w:rsid w:val="001A1270"/>
    <w:rsid w:val="001A1296"/>
    <w:rsid w:val="001A13D9"/>
    <w:rsid w:val="001A1491"/>
    <w:rsid w:val="001A14D1"/>
    <w:rsid w:val="001A15C4"/>
    <w:rsid w:val="001A1657"/>
    <w:rsid w:val="001A1659"/>
    <w:rsid w:val="001A1857"/>
    <w:rsid w:val="001A1A1B"/>
    <w:rsid w:val="001A1C02"/>
    <w:rsid w:val="001A1D1C"/>
    <w:rsid w:val="001A1D9B"/>
    <w:rsid w:val="001A1DD1"/>
    <w:rsid w:val="001A1E99"/>
    <w:rsid w:val="001A1EC2"/>
    <w:rsid w:val="001A1FE1"/>
    <w:rsid w:val="001A20CA"/>
    <w:rsid w:val="001A2284"/>
    <w:rsid w:val="001A22ED"/>
    <w:rsid w:val="001A234D"/>
    <w:rsid w:val="001A2451"/>
    <w:rsid w:val="001A2482"/>
    <w:rsid w:val="001A257F"/>
    <w:rsid w:val="001A25DE"/>
    <w:rsid w:val="001A2626"/>
    <w:rsid w:val="001A2660"/>
    <w:rsid w:val="001A26A8"/>
    <w:rsid w:val="001A26D1"/>
    <w:rsid w:val="001A270E"/>
    <w:rsid w:val="001A284F"/>
    <w:rsid w:val="001A2863"/>
    <w:rsid w:val="001A2944"/>
    <w:rsid w:val="001A29F0"/>
    <w:rsid w:val="001A2A51"/>
    <w:rsid w:val="001A2BEC"/>
    <w:rsid w:val="001A2D5B"/>
    <w:rsid w:val="001A2DB2"/>
    <w:rsid w:val="001A2E09"/>
    <w:rsid w:val="001A2E55"/>
    <w:rsid w:val="001A2ECA"/>
    <w:rsid w:val="001A2FE4"/>
    <w:rsid w:val="001A3047"/>
    <w:rsid w:val="001A3058"/>
    <w:rsid w:val="001A3144"/>
    <w:rsid w:val="001A31B7"/>
    <w:rsid w:val="001A3223"/>
    <w:rsid w:val="001A323B"/>
    <w:rsid w:val="001A33FC"/>
    <w:rsid w:val="001A344C"/>
    <w:rsid w:val="001A34EE"/>
    <w:rsid w:val="001A3536"/>
    <w:rsid w:val="001A358A"/>
    <w:rsid w:val="001A3671"/>
    <w:rsid w:val="001A36F5"/>
    <w:rsid w:val="001A3770"/>
    <w:rsid w:val="001A39F2"/>
    <w:rsid w:val="001A3A42"/>
    <w:rsid w:val="001A3AA8"/>
    <w:rsid w:val="001A3C37"/>
    <w:rsid w:val="001A3EF7"/>
    <w:rsid w:val="001A4009"/>
    <w:rsid w:val="001A408E"/>
    <w:rsid w:val="001A4169"/>
    <w:rsid w:val="001A41C7"/>
    <w:rsid w:val="001A41F9"/>
    <w:rsid w:val="001A4292"/>
    <w:rsid w:val="001A42D6"/>
    <w:rsid w:val="001A4328"/>
    <w:rsid w:val="001A43C6"/>
    <w:rsid w:val="001A4478"/>
    <w:rsid w:val="001A452E"/>
    <w:rsid w:val="001A45EF"/>
    <w:rsid w:val="001A4630"/>
    <w:rsid w:val="001A4653"/>
    <w:rsid w:val="001A46A8"/>
    <w:rsid w:val="001A47DC"/>
    <w:rsid w:val="001A4834"/>
    <w:rsid w:val="001A483E"/>
    <w:rsid w:val="001A4882"/>
    <w:rsid w:val="001A497B"/>
    <w:rsid w:val="001A4A2B"/>
    <w:rsid w:val="001A4ACB"/>
    <w:rsid w:val="001A4B1E"/>
    <w:rsid w:val="001A4CB6"/>
    <w:rsid w:val="001A4ECB"/>
    <w:rsid w:val="001A4EEF"/>
    <w:rsid w:val="001A4F4B"/>
    <w:rsid w:val="001A4F9B"/>
    <w:rsid w:val="001A4FE2"/>
    <w:rsid w:val="001A4FF8"/>
    <w:rsid w:val="001A5016"/>
    <w:rsid w:val="001A503D"/>
    <w:rsid w:val="001A508F"/>
    <w:rsid w:val="001A5113"/>
    <w:rsid w:val="001A515D"/>
    <w:rsid w:val="001A519C"/>
    <w:rsid w:val="001A543B"/>
    <w:rsid w:val="001A550C"/>
    <w:rsid w:val="001A5525"/>
    <w:rsid w:val="001A553C"/>
    <w:rsid w:val="001A55A8"/>
    <w:rsid w:val="001A55F4"/>
    <w:rsid w:val="001A560F"/>
    <w:rsid w:val="001A56AE"/>
    <w:rsid w:val="001A56EE"/>
    <w:rsid w:val="001A57B8"/>
    <w:rsid w:val="001A57E5"/>
    <w:rsid w:val="001A5876"/>
    <w:rsid w:val="001A58D6"/>
    <w:rsid w:val="001A58D8"/>
    <w:rsid w:val="001A596A"/>
    <w:rsid w:val="001A5977"/>
    <w:rsid w:val="001A59A9"/>
    <w:rsid w:val="001A5B57"/>
    <w:rsid w:val="001A5BBD"/>
    <w:rsid w:val="001A5C60"/>
    <w:rsid w:val="001A5C82"/>
    <w:rsid w:val="001A5CC0"/>
    <w:rsid w:val="001A5CCC"/>
    <w:rsid w:val="001A5D53"/>
    <w:rsid w:val="001A5DAA"/>
    <w:rsid w:val="001A5DBA"/>
    <w:rsid w:val="001A5E1F"/>
    <w:rsid w:val="001A5EF7"/>
    <w:rsid w:val="001A5F1F"/>
    <w:rsid w:val="001A5FE9"/>
    <w:rsid w:val="001A5FF3"/>
    <w:rsid w:val="001A606B"/>
    <w:rsid w:val="001A6129"/>
    <w:rsid w:val="001A630D"/>
    <w:rsid w:val="001A646C"/>
    <w:rsid w:val="001A64CB"/>
    <w:rsid w:val="001A64FE"/>
    <w:rsid w:val="001A6533"/>
    <w:rsid w:val="001A653C"/>
    <w:rsid w:val="001A6541"/>
    <w:rsid w:val="001A6580"/>
    <w:rsid w:val="001A6595"/>
    <w:rsid w:val="001A65E5"/>
    <w:rsid w:val="001A66B6"/>
    <w:rsid w:val="001A671A"/>
    <w:rsid w:val="001A6807"/>
    <w:rsid w:val="001A680B"/>
    <w:rsid w:val="001A694C"/>
    <w:rsid w:val="001A6956"/>
    <w:rsid w:val="001A69FF"/>
    <w:rsid w:val="001A6A85"/>
    <w:rsid w:val="001A6ABC"/>
    <w:rsid w:val="001A6B05"/>
    <w:rsid w:val="001A6B18"/>
    <w:rsid w:val="001A6BF2"/>
    <w:rsid w:val="001A6C5B"/>
    <w:rsid w:val="001A6D06"/>
    <w:rsid w:val="001A6D79"/>
    <w:rsid w:val="001A6E06"/>
    <w:rsid w:val="001A6E71"/>
    <w:rsid w:val="001A6E88"/>
    <w:rsid w:val="001A6EB8"/>
    <w:rsid w:val="001A6F7C"/>
    <w:rsid w:val="001A70E7"/>
    <w:rsid w:val="001A727D"/>
    <w:rsid w:val="001A7412"/>
    <w:rsid w:val="001A741C"/>
    <w:rsid w:val="001A7472"/>
    <w:rsid w:val="001A74BB"/>
    <w:rsid w:val="001A75B9"/>
    <w:rsid w:val="001A7653"/>
    <w:rsid w:val="001A76B7"/>
    <w:rsid w:val="001A76D7"/>
    <w:rsid w:val="001A7789"/>
    <w:rsid w:val="001A77A2"/>
    <w:rsid w:val="001A77E0"/>
    <w:rsid w:val="001A77E1"/>
    <w:rsid w:val="001A78F5"/>
    <w:rsid w:val="001A79CD"/>
    <w:rsid w:val="001A7B32"/>
    <w:rsid w:val="001A7C4F"/>
    <w:rsid w:val="001A7C82"/>
    <w:rsid w:val="001A7CF9"/>
    <w:rsid w:val="001A7D15"/>
    <w:rsid w:val="001A7D49"/>
    <w:rsid w:val="001A7D57"/>
    <w:rsid w:val="001A7D82"/>
    <w:rsid w:val="001A7DD1"/>
    <w:rsid w:val="001A7F56"/>
    <w:rsid w:val="001B002C"/>
    <w:rsid w:val="001B0039"/>
    <w:rsid w:val="001B024F"/>
    <w:rsid w:val="001B044C"/>
    <w:rsid w:val="001B0492"/>
    <w:rsid w:val="001B0605"/>
    <w:rsid w:val="001B060A"/>
    <w:rsid w:val="001B0790"/>
    <w:rsid w:val="001B09E5"/>
    <w:rsid w:val="001B09FB"/>
    <w:rsid w:val="001B0A48"/>
    <w:rsid w:val="001B0AAB"/>
    <w:rsid w:val="001B0B25"/>
    <w:rsid w:val="001B0B79"/>
    <w:rsid w:val="001B0EB1"/>
    <w:rsid w:val="001B0F4F"/>
    <w:rsid w:val="001B0FE0"/>
    <w:rsid w:val="001B1044"/>
    <w:rsid w:val="001B110A"/>
    <w:rsid w:val="001B1144"/>
    <w:rsid w:val="001B1168"/>
    <w:rsid w:val="001B136B"/>
    <w:rsid w:val="001B139E"/>
    <w:rsid w:val="001B13A2"/>
    <w:rsid w:val="001B1462"/>
    <w:rsid w:val="001B1525"/>
    <w:rsid w:val="001B159A"/>
    <w:rsid w:val="001B15BE"/>
    <w:rsid w:val="001B15E0"/>
    <w:rsid w:val="001B19C5"/>
    <w:rsid w:val="001B1A40"/>
    <w:rsid w:val="001B1C01"/>
    <w:rsid w:val="001B1C98"/>
    <w:rsid w:val="001B1D46"/>
    <w:rsid w:val="001B1E2A"/>
    <w:rsid w:val="001B1E6A"/>
    <w:rsid w:val="001B1E95"/>
    <w:rsid w:val="001B1EBE"/>
    <w:rsid w:val="001B2021"/>
    <w:rsid w:val="001B2041"/>
    <w:rsid w:val="001B20F4"/>
    <w:rsid w:val="001B21A2"/>
    <w:rsid w:val="001B22CF"/>
    <w:rsid w:val="001B2388"/>
    <w:rsid w:val="001B23AD"/>
    <w:rsid w:val="001B23B6"/>
    <w:rsid w:val="001B23E6"/>
    <w:rsid w:val="001B2518"/>
    <w:rsid w:val="001B252F"/>
    <w:rsid w:val="001B2534"/>
    <w:rsid w:val="001B2542"/>
    <w:rsid w:val="001B25FE"/>
    <w:rsid w:val="001B26CA"/>
    <w:rsid w:val="001B275D"/>
    <w:rsid w:val="001B278B"/>
    <w:rsid w:val="001B27E7"/>
    <w:rsid w:val="001B2884"/>
    <w:rsid w:val="001B28D2"/>
    <w:rsid w:val="001B28DD"/>
    <w:rsid w:val="001B29EC"/>
    <w:rsid w:val="001B2A33"/>
    <w:rsid w:val="001B2B2F"/>
    <w:rsid w:val="001B2C19"/>
    <w:rsid w:val="001B2CE6"/>
    <w:rsid w:val="001B2D77"/>
    <w:rsid w:val="001B2E1B"/>
    <w:rsid w:val="001B2EFA"/>
    <w:rsid w:val="001B2F05"/>
    <w:rsid w:val="001B2F91"/>
    <w:rsid w:val="001B3003"/>
    <w:rsid w:val="001B3143"/>
    <w:rsid w:val="001B314B"/>
    <w:rsid w:val="001B31E5"/>
    <w:rsid w:val="001B31F7"/>
    <w:rsid w:val="001B3286"/>
    <w:rsid w:val="001B32B2"/>
    <w:rsid w:val="001B32BD"/>
    <w:rsid w:val="001B32DB"/>
    <w:rsid w:val="001B3425"/>
    <w:rsid w:val="001B3542"/>
    <w:rsid w:val="001B3558"/>
    <w:rsid w:val="001B367F"/>
    <w:rsid w:val="001B375B"/>
    <w:rsid w:val="001B3824"/>
    <w:rsid w:val="001B3860"/>
    <w:rsid w:val="001B38D2"/>
    <w:rsid w:val="001B395E"/>
    <w:rsid w:val="001B3970"/>
    <w:rsid w:val="001B3BC0"/>
    <w:rsid w:val="001B3C7A"/>
    <w:rsid w:val="001B3DD5"/>
    <w:rsid w:val="001B3EBB"/>
    <w:rsid w:val="001B3F91"/>
    <w:rsid w:val="001B40BB"/>
    <w:rsid w:val="001B40E0"/>
    <w:rsid w:val="001B414F"/>
    <w:rsid w:val="001B4265"/>
    <w:rsid w:val="001B42AF"/>
    <w:rsid w:val="001B431B"/>
    <w:rsid w:val="001B4325"/>
    <w:rsid w:val="001B44A7"/>
    <w:rsid w:val="001B44B7"/>
    <w:rsid w:val="001B45A9"/>
    <w:rsid w:val="001B46ED"/>
    <w:rsid w:val="001B473D"/>
    <w:rsid w:val="001B4752"/>
    <w:rsid w:val="001B4793"/>
    <w:rsid w:val="001B47AF"/>
    <w:rsid w:val="001B480C"/>
    <w:rsid w:val="001B484A"/>
    <w:rsid w:val="001B48CA"/>
    <w:rsid w:val="001B49ED"/>
    <w:rsid w:val="001B4AA8"/>
    <w:rsid w:val="001B4AF6"/>
    <w:rsid w:val="001B4B43"/>
    <w:rsid w:val="001B4B88"/>
    <w:rsid w:val="001B4B90"/>
    <w:rsid w:val="001B4BE1"/>
    <w:rsid w:val="001B4C14"/>
    <w:rsid w:val="001B4CA2"/>
    <w:rsid w:val="001B4D75"/>
    <w:rsid w:val="001B4DC9"/>
    <w:rsid w:val="001B5033"/>
    <w:rsid w:val="001B5079"/>
    <w:rsid w:val="001B50BB"/>
    <w:rsid w:val="001B50CE"/>
    <w:rsid w:val="001B512B"/>
    <w:rsid w:val="001B52E6"/>
    <w:rsid w:val="001B52F4"/>
    <w:rsid w:val="001B5317"/>
    <w:rsid w:val="001B5434"/>
    <w:rsid w:val="001B5447"/>
    <w:rsid w:val="001B54E7"/>
    <w:rsid w:val="001B5605"/>
    <w:rsid w:val="001B571C"/>
    <w:rsid w:val="001B5726"/>
    <w:rsid w:val="001B5755"/>
    <w:rsid w:val="001B5797"/>
    <w:rsid w:val="001B57B7"/>
    <w:rsid w:val="001B580E"/>
    <w:rsid w:val="001B58F3"/>
    <w:rsid w:val="001B591B"/>
    <w:rsid w:val="001B593B"/>
    <w:rsid w:val="001B5989"/>
    <w:rsid w:val="001B59D2"/>
    <w:rsid w:val="001B5B23"/>
    <w:rsid w:val="001B5B3E"/>
    <w:rsid w:val="001B5B6F"/>
    <w:rsid w:val="001B5C2D"/>
    <w:rsid w:val="001B5C5A"/>
    <w:rsid w:val="001B5C9D"/>
    <w:rsid w:val="001B5D4A"/>
    <w:rsid w:val="001B5D50"/>
    <w:rsid w:val="001B5D82"/>
    <w:rsid w:val="001B613A"/>
    <w:rsid w:val="001B614E"/>
    <w:rsid w:val="001B61D6"/>
    <w:rsid w:val="001B62C3"/>
    <w:rsid w:val="001B6316"/>
    <w:rsid w:val="001B6421"/>
    <w:rsid w:val="001B64A1"/>
    <w:rsid w:val="001B64C2"/>
    <w:rsid w:val="001B6513"/>
    <w:rsid w:val="001B651C"/>
    <w:rsid w:val="001B6587"/>
    <w:rsid w:val="001B6633"/>
    <w:rsid w:val="001B680C"/>
    <w:rsid w:val="001B68F6"/>
    <w:rsid w:val="001B6944"/>
    <w:rsid w:val="001B6946"/>
    <w:rsid w:val="001B698E"/>
    <w:rsid w:val="001B69BF"/>
    <w:rsid w:val="001B6A30"/>
    <w:rsid w:val="001B6A40"/>
    <w:rsid w:val="001B6A51"/>
    <w:rsid w:val="001B6A7C"/>
    <w:rsid w:val="001B6A96"/>
    <w:rsid w:val="001B6AE7"/>
    <w:rsid w:val="001B6BA7"/>
    <w:rsid w:val="001B6BB3"/>
    <w:rsid w:val="001B6BF0"/>
    <w:rsid w:val="001B6C4F"/>
    <w:rsid w:val="001B6D38"/>
    <w:rsid w:val="001B6E00"/>
    <w:rsid w:val="001B6E52"/>
    <w:rsid w:val="001B7008"/>
    <w:rsid w:val="001B70F2"/>
    <w:rsid w:val="001B71B2"/>
    <w:rsid w:val="001B72AE"/>
    <w:rsid w:val="001B7383"/>
    <w:rsid w:val="001B74C2"/>
    <w:rsid w:val="001B7562"/>
    <w:rsid w:val="001B75DE"/>
    <w:rsid w:val="001B76A1"/>
    <w:rsid w:val="001B76A9"/>
    <w:rsid w:val="001B76CA"/>
    <w:rsid w:val="001B771B"/>
    <w:rsid w:val="001B7742"/>
    <w:rsid w:val="001B7874"/>
    <w:rsid w:val="001B78A4"/>
    <w:rsid w:val="001B7A1D"/>
    <w:rsid w:val="001B7A54"/>
    <w:rsid w:val="001B7AAB"/>
    <w:rsid w:val="001B7B78"/>
    <w:rsid w:val="001B7BE6"/>
    <w:rsid w:val="001B7C59"/>
    <w:rsid w:val="001B7CD5"/>
    <w:rsid w:val="001B7D4F"/>
    <w:rsid w:val="001B7E7A"/>
    <w:rsid w:val="001B7FAE"/>
    <w:rsid w:val="001B7FE9"/>
    <w:rsid w:val="001C0056"/>
    <w:rsid w:val="001C018E"/>
    <w:rsid w:val="001C0201"/>
    <w:rsid w:val="001C02ED"/>
    <w:rsid w:val="001C05D1"/>
    <w:rsid w:val="001C05FA"/>
    <w:rsid w:val="001C0684"/>
    <w:rsid w:val="001C0686"/>
    <w:rsid w:val="001C0851"/>
    <w:rsid w:val="001C0852"/>
    <w:rsid w:val="001C0891"/>
    <w:rsid w:val="001C091A"/>
    <w:rsid w:val="001C0939"/>
    <w:rsid w:val="001C0946"/>
    <w:rsid w:val="001C09AB"/>
    <w:rsid w:val="001C0A44"/>
    <w:rsid w:val="001C0ADB"/>
    <w:rsid w:val="001C0B7E"/>
    <w:rsid w:val="001C0B8D"/>
    <w:rsid w:val="001C0C66"/>
    <w:rsid w:val="001C0CD7"/>
    <w:rsid w:val="001C0CE7"/>
    <w:rsid w:val="001C0D1F"/>
    <w:rsid w:val="001C0D3F"/>
    <w:rsid w:val="001C0F84"/>
    <w:rsid w:val="001C0FB1"/>
    <w:rsid w:val="001C1001"/>
    <w:rsid w:val="001C10CA"/>
    <w:rsid w:val="001C11EF"/>
    <w:rsid w:val="001C1373"/>
    <w:rsid w:val="001C1432"/>
    <w:rsid w:val="001C14A9"/>
    <w:rsid w:val="001C14E9"/>
    <w:rsid w:val="001C164F"/>
    <w:rsid w:val="001C171D"/>
    <w:rsid w:val="001C17BA"/>
    <w:rsid w:val="001C190E"/>
    <w:rsid w:val="001C1A12"/>
    <w:rsid w:val="001C1A51"/>
    <w:rsid w:val="001C1B3E"/>
    <w:rsid w:val="001C1C1C"/>
    <w:rsid w:val="001C1C38"/>
    <w:rsid w:val="001C1D0B"/>
    <w:rsid w:val="001C1E08"/>
    <w:rsid w:val="001C1E69"/>
    <w:rsid w:val="001C1E8C"/>
    <w:rsid w:val="001C1E9C"/>
    <w:rsid w:val="001C1EFC"/>
    <w:rsid w:val="001C2068"/>
    <w:rsid w:val="001C2171"/>
    <w:rsid w:val="001C21B0"/>
    <w:rsid w:val="001C21C5"/>
    <w:rsid w:val="001C21FE"/>
    <w:rsid w:val="001C221A"/>
    <w:rsid w:val="001C2253"/>
    <w:rsid w:val="001C22D1"/>
    <w:rsid w:val="001C243D"/>
    <w:rsid w:val="001C2446"/>
    <w:rsid w:val="001C2551"/>
    <w:rsid w:val="001C2691"/>
    <w:rsid w:val="001C269A"/>
    <w:rsid w:val="001C26DC"/>
    <w:rsid w:val="001C27EA"/>
    <w:rsid w:val="001C287B"/>
    <w:rsid w:val="001C2886"/>
    <w:rsid w:val="001C28B0"/>
    <w:rsid w:val="001C2952"/>
    <w:rsid w:val="001C298E"/>
    <w:rsid w:val="001C2997"/>
    <w:rsid w:val="001C2A12"/>
    <w:rsid w:val="001C2A4F"/>
    <w:rsid w:val="001C2C5A"/>
    <w:rsid w:val="001C2C72"/>
    <w:rsid w:val="001C2CA9"/>
    <w:rsid w:val="001C2DBA"/>
    <w:rsid w:val="001C2E01"/>
    <w:rsid w:val="001C2EF5"/>
    <w:rsid w:val="001C300D"/>
    <w:rsid w:val="001C316C"/>
    <w:rsid w:val="001C31E6"/>
    <w:rsid w:val="001C33BF"/>
    <w:rsid w:val="001C33C0"/>
    <w:rsid w:val="001C3494"/>
    <w:rsid w:val="001C364B"/>
    <w:rsid w:val="001C366D"/>
    <w:rsid w:val="001C3714"/>
    <w:rsid w:val="001C372F"/>
    <w:rsid w:val="001C3746"/>
    <w:rsid w:val="001C387B"/>
    <w:rsid w:val="001C3904"/>
    <w:rsid w:val="001C392A"/>
    <w:rsid w:val="001C3A0D"/>
    <w:rsid w:val="001C3BE3"/>
    <w:rsid w:val="001C3C8E"/>
    <w:rsid w:val="001C3DA4"/>
    <w:rsid w:val="001C3DE9"/>
    <w:rsid w:val="001C3EC2"/>
    <w:rsid w:val="001C3F02"/>
    <w:rsid w:val="001C3F31"/>
    <w:rsid w:val="001C4044"/>
    <w:rsid w:val="001C4073"/>
    <w:rsid w:val="001C419B"/>
    <w:rsid w:val="001C4260"/>
    <w:rsid w:val="001C42E5"/>
    <w:rsid w:val="001C42FB"/>
    <w:rsid w:val="001C4318"/>
    <w:rsid w:val="001C4381"/>
    <w:rsid w:val="001C4425"/>
    <w:rsid w:val="001C4446"/>
    <w:rsid w:val="001C4486"/>
    <w:rsid w:val="001C452A"/>
    <w:rsid w:val="001C4545"/>
    <w:rsid w:val="001C4562"/>
    <w:rsid w:val="001C4619"/>
    <w:rsid w:val="001C46D8"/>
    <w:rsid w:val="001C4730"/>
    <w:rsid w:val="001C4787"/>
    <w:rsid w:val="001C47D8"/>
    <w:rsid w:val="001C483D"/>
    <w:rsid w:val="001C48F7"/>
    <w:rsid w:val="001C491D"/>
    <w:rsid w:val="001C497A"/>
    <w:rsid w:val="001C4A9A"/>
    <w:rsid w:val="001C4B54"/>
    <w:rsid w:val="001C4C6E"/>
    <w:rsid w:val="001C4C77"/>
    <w:rsid w:val="001C4CC2"/>
    <w:rsid w:val="001C4D10"/>
    <w:rsid w:val="001C4DB2"/>
    <w:rsid w:val="001C4E96"/>
    <w:rsid w:val="001C4EBC"/>
    <w:rsid w:val="001C4F09"/>
    <w:rsid w:val="001C4F22"/>
    <w:rsid w:val="001C501C"/>
    <w:rsid w:val="001C5020"/>
    <w:rsid w:val="001C5098"/>
    <w:rsid w:val="001C51CB"/>
    <w:rsid w:val="001C5204"/>
    <w:rsid w:val="001C5266"/>
    <w:rsid w:val="001C53C0"/>
    <w:rsid w:val="001C53C7"/>
    <w:rsid w:val="001C5513"/>
    <w:rsid w:val="001C5553"/>
    <w:rsid w:val="001C557E"/>
    <w:rsid w:val="001C55E7"/>
    <w:rsid w:val="001C5672"/>
    <w:rsid w:val="001C571F"/>
    <w:rsid w:val="001C5783"/>
    <w:rsid w:val="001C578C"/>
    <w:rsid w:val="001C57F4"/>
    <w:rsid w:val="001C58FB"/>
    <w:rsid w:val="001C5905"/>
    <w:rsid w:val="001C5A28"/>
    <w:rsid w:val="001C5ABC"/>
    <w:rsid w:val="001C5B62"/>
    <w:rsid w:val="001C5B68"/>
    <w:rsid w:val="001C5D0C"/>
    <w:rsid w:val="001C5D20"/>
    <w:rsid w:val="001C5D49"/>
    <w:rsid w:val="001C5E90"/>
    <w:rsid w:val="001C6010"/>
    <w:rsid w:val="001C6047"/>
    <w:rsid w:val="001C604F"/>
    <w:rsid w:val="001C605F"/>
    <w:rsid w:val="001C6134"/>
    <w:rsid w:val="001C6159"/>
    <w:rsid w:val="001C61BF"/>
    <w:rsid w:val="001C61F2"/>
    <w:rsid w:val="001C624E"/>
    <w:rsid w:val="001C62C4"/>
    <w:rsid w:val="001C63D0"/>
    <w:rsid w:val="001C63E3"/>
    <w:rsid w:val="001C645D"/>
    <w:rsid w:val="001C64A9"/>
    <w:rsid w:val="001C651C"/>
    <w:rsid w:val="001C6608"/>
    <w:rsid w:val="001C6655"/>
    <w:rsid w:val="001C66BD"/>
    <w:rsid w:val="001C66FF"/>
    <w:rsid w:val="001C67BE"/>
    <w:rsid w:val="001C67CB"/>
    <w:rsid w:val="001C683A"/>
    <w:rsid w:val="001C688C"/>
    <w:rsid w:val="001C69E3"/>
    <w:rsid w:val="001C69EA"/>
    <w:rsid w:val="001C6A20"/>
    <w:rsid w:val="001C6B35"/>
    <w:rsid w:val="001C6BB1"/>
    <w:rsid w:val="001C6D04"/>
    <w:rsid w:val="001C6DCE"/>
    <w:rsid w:val="001C6DF2"/>
    <w:rsid w:val="001C6E94"/>
    <w:rsid w:val="001C6F69"/>
    <w:rsid w:val="001C720D"/>
    <w:rsid w:val="001C72DF"/>
    <w:rsid w:val="001C7375"/>
    <w:rsid w:val="001C7526"/>
    <w:rsid w:val="001C762D"/>
    <w:rsid w:val="001C7684"/>
    <w:rsid w:val="001C76A7"/>
    <w:rsid w:val="001C77D7"/>
    <w:rsid w:val="001C77E9"/>
    <w:rsid w:val="001C7806"/>
    <w:rsid w:val="001C787F"/>
    <w:rsid w:val="001C7A63"/>
    <w:rsid w:val="001C7A95"/>
    <w:rsid w:val="001C7D92"/>
    <w:rsid w:val="001C7DE9"/>
    <w:rsid w:val="001C7E47"/>
    <w:rsid w:val="001C7EDD"/>
    <w:rsid w:val="001C7EE3"/>
    <w:rsid w:val="001C7F61"/>
    <w:rsid w:val="001C7FDB"/>
    <w:rsid w:val="001D0072"/>
    <w:rsid w:val="001D00C3"/>
    <w:rsid w:val="001D021C"/>
    <w:rsid w:val="001D0242"/>
    <w:rsid w:val="001D02AF"/>
    <w:rsid w:val="001D02BC"/>
    <w:rsid w:val="001D02DC"/>
    <w:rsid w:val="001D0315"/>
    <w:rsid w:val="001D0328"/>
    <w:rsid w:val="001D054D"/>
    <w:rsid w:val="001D058D"/>
    <w:rsid w:val="001D05CF"/>
    <w:rsid w:val="001D0773"/>
    <w:rsid w:val="001D078D"/>
    <w:rsid w:val="001D08DF"/>
    <w:rsid w:val="001D09E1"/>
    <w:rsid w:val="001D0A07"/>
    <w:rsid w:val="001D0A8C"/>
    <w:rsid w:val="001D0AE8"/>
    <w:rsid w:val="001D0CD8"/>
    <w:rsid w:val="001D0DE9"/>
    <w:rsid w:val="001D0E12"/>
    <w:rsid w:val="001D0EAA"/>
    <w:rsid w:val="001D0EF2"/>
    <w:rsid w:val="001D1188"/>
    <w:rsid w:val="001D11DB"/>
    <w:rsid w:val="001D11EA"/>
    <w:rsid w:val="001D121F"/>
    <w:rsid w:val="001D1241"/>
    <w:rsid w:val="001D1299"/>
    <w:rsid w:val="001D12B5"/>
    <w:rsid w:val="001D1309"/>
    <w:rsid w:val="001D1325"/>
    <w:rsid w:val="001D13A1"/>
    <w:rsid w:val="001D13CD"/>
    <w:rsid w:val="001D13E8"/>
    <w:rsid w:val="001D13E9"/>
    <w:rsid w:val="001D14C6"/>
    <w:rsid w:val="001D14F4"/>
    <w:rsid w:val="001D153F"/>
    <w:rsid w:val="001D1551"/>
    <w:rsid w:val="001D15D8"/>
    <w:rsid w:val="001D1681"/>
    <w:rsid w:val="001D16C8"/>
    <w:rsid w:val="001D177C"/>
    <w:rsid w:val="001D19F9"/>
    <w:rsid w:val="001D1A1B"/>
    <w:rsid w:val="001D1AA0"/>
    <w:rsid w:val="001D1BC7"/>
    <w:rsid w:val="001D1BDC"/>
    <w:rsid w:val="001D1E82"/>
    <w:rsid w:val="001D2149"/>
    <w:rsid w:val="001D2161"/>
    <w:rsid w:val="001D2165"/>
    <w:rsid w:val="001D2256"/>
    <w:rsid w:val="001D2257"/>
    <w:rsid w:val="001D2374"/>
    <w:rsid w:val="001D23B1"/>
    <w:rsid w:val="001D2429"/>
    <w:rsid w:val="001D2446"/>
    <w:rsid w:val="001D2466"/>
    <w:rsid w:val="001D2485"/>
    <w:rsid w:val="001D2808"/>
    <w:rsid w:val="001D28A1"/>
    <w:rsid w:val="001D29A5"/>
    <w:rsid w:val="001D29F8"/>
    <w:rsid w:val="001D2B9D"/>
    <w:rsid w:val="001D2CC4"/>
    <w:rsid w:val="001D2CCE"/>
    <w:rsid w:val="001D2EAC"/>
    <w:rsid w:val="001D2EC9"/>
    <w:rsid w:val="001D2F96"/>
    <w:rsid w:val="001D2FA1"/>
    <w:rsid w:val="001D3037"/>
    <w:rsid w:val="001D30E3"/>
    <w:rsid w:val="001D30E9"/>
    <w:rsid w:val="001D313A"/>
    <w:rsid w:val="001D31D0"/>
    <w:rsid w:val="001D3218"/>
    <w:rsid w:val="001D32C4"/>
    <w:rsid w:val="001D3313"/>
    <w:rsid w:val="001D33A9"/>
    <w:rsid w:val="001D33CD"/>
    <w:rsid w:val="001D34EA"/>
    <w:rsid w:val="001D35CD"/>
    <w:rsid w:val="001D35CE"/>
    <w:rsid w:val="001D3622"/>
    <w:rsid w:val="001D38B4"/>
    <w:rsid w:val="001D38F6"/>
    <w:rsid w:val="001D3918"/>
    <w:rsid w:val="001D39D0"/>
    <w:rsid w:val="001D39E8"/>
    <w:rsid w:val="001D3A36"/>
    <w:rsid w:val="001D3B31"/>
    <w:rsid w:val="001D3B94"/>
    <w:rsid w:val="001D3C55"/>
    <w:rsid w:val="001D3CB2"/>
    <w:rsid w:val="001D3CF7"/>
    <w:rsid w:val="001D3D67"/>
    <w:rsid w:val="001D3E19"/>
    <w:rsid w:val="001D3E41"/>
    <w:rsid w:val="001D3EEF"/>
    <w:rsid w:val="001D3F6B"/>
    <w:rsid w:val="001D4151"/>
    <w:rsid w:val="001D416B"/>
    <w:rsid w:val="001D41B1"/>
    <w:rsid w:val="001D4271"/>
    <w:rsid w:val="001D42A0"/>
    <w:rsid w:val="001D42BF"/>
    <w:rsid w:val="001D4340"/>
    <w:rsid w:val="001D43D6"/>
    <w:rsid w:val="001D458E"/>
    <w:rsid w:val="001D45BC"/>
    <w:rsid w:val="001D471C"/>
    <w:rsid w:val="001D47A1"/>
    <w:rsid w:val="001D48E7"/>
    <w:rsid w:val="001D4950"/>
    <w:rsid w:val="001D4987"/>
    <w:rsid w:val="001D4B6A"/>
    <w:rsid w:val="001D4BB7"/>
    <w:rsid w:val="001D4BFD"/>
    <w:rsid w:val="001D4C0C"/>
    <w:rsid w:val="001D4CB0"/>
    <w:rsid w:val="001D4D96"/>
    <w:rsid w:val="001D4E87"/>
    <w:rsid w:val="001D4EC1"/>
    <w:rsid w:val="001D5065"/>
    <w:rsid w:val="001D524A"/>
    <w:rsid w:val="001D52AE"/>
    <w:rsid w:val="001D543C"/>
    <w:rsid w:val="001D54AC"/>
    <w:rsid w:val="001D5517"/>
    <w:rsid w:val="001D5540"/>
    <w:rsid w:val="001D56CA"/>
    <w:rsid w:val="001D58A0"/>
    <w:rsid w:val="001D58E0"/>
    <w:rsid w:val="001D594C"/>
    <w:rsid w:val="001D5978"/>
    <w:rsid w:val="001D59C2"/>
    <w:rsid w:val="001D5AE9"/>
    <w:rsid w:val="001D5B02"/>
    <w:rsid w:val="001D5B06"/>
    <w:rsid w:val="001D5BB8"/>
    <w:rsid w:val="001D5C40"/>
    <w:rsid w:val="001D5C77"/>
    <w:rsid w:val="001D5C9B"/>
    <w:rsid w:val="001D5CB4"/>
    <w:rsid w:val="001D5E24"/>
    <w:rsid w:val="001D5E8E"/>
    <w:rsid w:val="001D5ECB"/>
    <w:rsid w:val="001D5EE5"/>
    <w:rsid w:val="001D601D"/>
    <w:rsid w:val="001D611B"/>
    <w:rsid w:val="001D61B4"/>
    <w:rsid w:val="001D6274"/>
    <w:rsid w:val="001D6336"/>
    <w:rsid w:val="001D634A"/>
    <w:rsid w:val="001D6397"/>
    <w:rsid w:val="001D6535"/>
    <w:rsid w:val="001D655B"/>
    <w:rsid w:val="001D6775"/>
    <w:rsid w:val="001D67C0"/>
    <w:rsid w:val="001D6916"/>
    <w:rsid w:val="001D6CF1"/>
    <w:rsid w:val="001D6D59"/>
    <w:rsid w:val="001D6D95"/>
    <w:rsid w:val="001D6F3F"/>
    <w:rsid w:val="001D6F5D"/>
    <w:rsid w:val="001D6F79"/>
    <w:rsid w:val="001D70D7"/>
    <w:rsid w:val="001D723C"/>
    <w:rsid w:val="001D7281"/>
    <w:rsid w:val="001D72F4"/>
    <w:rsid w:val="001D735B"/>
    <w:rsid w:val="001D73B9"/>
    <w:rsid w:val="001D7405"/>
    <w:rsid w:val="001D74BF"/>
    <w:rsid w:val="001D74C6"/>
    <w:rsid w:val="001D760C"/>
    <w:rsid w:val="001D7627"/>
    <w:rsid w:val="001D765B"/>
    <w:rsid w:val="001D7924"/>
    <w:rsid w:val="001D796A"/>
    <w:rsid w:val="001D7A0C"/>
    <w:rsid w:val="001D7A53"/>
    <w:rsid w:val="001D7AAB"/>
    <w:rsid w:val="001D7ACF"/>
    <w:rsid w:val="001D7AE8"/>
    <w:rsid w:val="001D7B37"/>
    <w:rsid w:val="001D7B52"/>
    <w:rsid w:val="001D7CD5"/>
    <w:rsid w:val="001D7D4B"/>
    <w:rsid w:val="001D7D6C"/>
    <w:rsid w:val="001D7DBA"/>
    <w:rsid w:val="001D7E69"/>
    <w:rsid w:val="001D7E97"/>
    <w:rsid w:val="001D7EBE"/>
    <w:rsid w:val="001E0185"/>
    <w:rsid w:val="001E01E6"/>
    <w:rsid w:val="001E027A"/>
    <w:rsid w:val="001E0495"/>
    <w:rsid w:val="001E0525"/>
    <w:rsid w:val="001E0572"/>
    <w:rsid w:val="001E060A"/>
    <w:rsid w:val="001E0711"/>
    <w:rsid w:val="001E0726"/>
    <w:rsid w:val="001E083A"/>
    <w:rsid w:val="001E097C"/>
    <w:rsid w:val="001E0993"/>
    <w:rsid w:val="001E09AC"/>
    <w:rsid w:val="001E0B34"/>
    <w:rsid w:val="001E0DA2"/>
    <w:rsid w:val="001E0F51"/>
    <w:rsid w:val="001E119E"/>
    <w:rsid w:val="001E11B7"/>
    <w:rsid w:val="001E11D2"/>
    <w:rsid w:val="001E11E2"/>
    <w:rsid w:val="001E12DE"/>
    <w:rsid w:val="001E134E"/>
    <w:rsid w:val="001E13F8"/>
    <w:rsid w:val="001E1404"/>
    <w:rsid w:val="001E1510"/>
    <w:rsid w:val="001E15B9"/>
    <w:rsid w:val="001E15E2"/>
    <w:rsid w:val="001E16CD"/>
    <w:rsid w:val="001E1735"/>
    <w:rsid w:val="001E179E"/>
    <w:rsid w:val="001E18B6"/>
    <w:rsid w:val="001E18BD"/>
    <w:rsid w:val="001E194A"/>
    <w:rsid w:val="001E195E"/>
    <w:rsid w:val="001E19DC"/>
    <w:rsid w:val="001E1A25"/>
    <w:rsid w:val="001E1A54"/>
    <w:rsid w:val="001E1AB7"/>
    <w:rsid w:val="001E1C17"/>
    <w:rsid w:val="001E1D00"/>
    <w:rsid w:val="001E1D79"/>
    <w:rsid w:val="001E1E05"/>
    <w:rsid w:val="001E1EFE"/>
    <w:rsid w:val="001E1F5D"/>
    <w:rsid w:val="001E203E"/>
    <w:rsid w:val="001E208A"/>
    <w:rsid w:val="001E208F"/>
    <w:rsid w:val="001E209A"/>
    <w:rsid w:val="001E232B"/>
    <w:rsid w:val="001E241E"/>
    <w:rsid w:val="001E2433"/>
    <w:rsid w:val="001E243E"/>
    <w:rsid w:val="001E2468"/>
    <w:rsid w:val="001E2473"/>
    <w:rsid w:val="001E267D"/>
    <w:rsid w:val="001E27E2"/>
    <w:rsid w:val="001E2814"/>
    <w:rsid w:val="001E28BD"/>
    <w:rsid w:val="001E2947"/>
    <w:rsid w:val="001E29AF"/>
    <w:rsid w:val="001E2A93"/>
    <w:rsid w:val="001E2AEF"/>
    <w:rsid w:val="001E2BEE"/>
    <w:rsid w:val="001E2BFB"/>
    <w:rsid w:val="001E2CA6"/>
    <w:rsid w:val="001E2CD7"/>
    <w:rsid w:val="001E2D03"/>
    <w:rsid w:val="001E2D04"/>
    <w:rsid w:val="001E2D5B"/>
    <w:rsid w:val="001E2D61"/>
    <w:rsid w:val="001E2EC6"/>
    <w:rsid w:val="001E2EC8"/>
    <w:rsid w:val="001E2F1F"/>
    <w:rsid w:val="001E2FD0"/>
    <w:rsid w:val="001E3024"/>
    <w:rsid w:val="001E317E"/>
    <w:rsid w:val="001E327E"/>
    <w:rsid w:val="001E3289"/>
    <w:rsid w:val="001E32E4"/>
    <w:rsid w:val="001E34C5"/>
    <w:rsid w:val="001E3552"/>
    <w:rsid w:val="001E35CA"/>
    <w:rsid w:val="001E362C"/>
    <w:rsid w:val="001E3631"/>
    <w:rsid w:val="001E3729"/>
    <w:rsid w:val="001E3826"/>
    <w:rsid w:val="001E3999"/>
    <w:rsid w:val="001E39C5"/>
    <w:rsid w:val="001E3C79"/>
    <w:rsid w:val="001E3CB9"/>
    <w:rsid w:val="001E3D8E"/>
    <w:rsid w:val="001E3EEA"/>
    <w:rsid w:val="001E3F15"/>
    <w:rsid w:val="001E3F80"/>
    <w:rsid w:val="001E3F8E"/>
    <w:rsid w:val="001E3FD3"/>
    <w:rsid w:val="001E414A"/>
    <w:rsid w:val="001E41A0"/>
    <w:rsid w:val="001E4204"/>
    <w:rsid w:val="001E425B"/>
    <w:rsid w:val="001E4265"/>
    <w:rsid w:val="001E4397"/>
    <w:rsid w:val="001E4417"/>
    <w:rsid w:val="001E4489"/>
    <w:rsid w:val="001E44CB"/>
    <w:rsid w:val="001E44D8"/>
    <w:rsid w:val="001E4560"/>
    <w:rsid w:val="001E467A"/>
    <w:rsid w:val="001E4812"/>
    <w:rsid w:val="001E4866"/>
    <w:rsid w:val="001E4874"/>
    <w:rsid w:val="001E4885"/>
    <w:rsid w:val="001E4926"/>
    <w:rsid w:val="001E4A8E"/>
    <w:rsid w:val="001E4B79"/>
    <w:rsid w:val="001E4BEF"/>
    <w:rsid w:val="001E4C20"/>
    <w:rsid w:val="001E4D59"/>
    <w:rsid w:val="001E4DF8"/>
    <w:rsid w:val="001E4E56"/>
    <w:rsid w:val="001E4E7E"/>
    <w:rsid w:val="001E5072"/>
    <w:rsid w:val="001E513D"/>
    <w:rsid w:val="001E513E"/>
    <w:rsid w:val="001E516C"/>
    <w:rsid w:val="001E5197"/>
    <w:rsid w:val="001E51F0"/>
    <w:rsid w:val="001E523B"/>
    <w:rsid w:val="001E52C7"/>
    <w:rsid w:val="001E53B7"/>
    <w:rsid w:val="001E547E"/>
    <w:rsid w:val="001E54A0"/>
    <w:rsid w:val="001E54B2"/>
    <w:rsid w:val="001E55C3"/>
    <w:rsid w:val="001E55E7"/>
    <w:rsid w:val="001E562B"/>
    <w:rsid w:val="001E564E"/>
    <w:rsid w:val="001E56BA"/>
    <w:rsid w:val="001E576F"/>
    <w:rsid w:val="001E5832"/>
    <w:rsid w:val="001E595B"/>
    <w:rsid w:val="001E59F4"/>
    <w:rsid w:val="001E5A33"/>
    <w:rsid w:val="001E5C2A"/>
    <w:rsid w:val="001E5D42"/>
    <w:rsid w:val="001E5DD5"/>
    <w:rsid w:val="001E5E05"/>
    <w:rsid w:val="001E5E06"/>
    <w:rsid w:val="001E5F1C"/>
    <w:rsid w:val="001E5F8E"/>
    <w:rsid w:val="001E604A"/>
    <w:rsid w:val="001E6353"/>
    <w:rsid w:val="001E6443"/>
    <w:rsid w:val="001E6479"/>
    <w:rsid w:val="001E6526"/>
    <w:rsid w:val="001E6624"/>
    <w:rsid w:val="001E6654"/>
    <w:rsid w:val="001E6699"/>
    <w:rsid w:val="001E66D0"/>
    <w:rsid w:val="001E68D8"/>
    <w:rsid w:val="001E69C9"/>
    <w:rsid w:val="001E6A11"/>
    <w:rsid w:val="001E6BD9"/>
    <w:rsid w:val="001E6C47"/>
    <w:rsid w:val="001E6C89"/>
    <w:rsid w:val="001E6CAE"/>
    <w:rsid w:val="001E6D3F"/>
    <w:rsid w:val="001E6D79"/>
    <w:rsid w:val="001E6DCD"/>
    <w:rsid w:val="001E6EC5"/>
    <w:rsid w:val="001E6F2F"/>
    <w:rsid w:val="001E6F7E"/>
    <w:rsid w:val="001E6F7F"/>
    <w:rsid w:val="001E6FC8"/>
    <w:rsid w:val="001E6FFE"/>
    <w:rsid w:val="001E717D"/>
    <w:rsid w:val="001E7254"/>
    <w:rsid w:val="001E7280"/>
    <w:rsid w:val="001E7333"/>
    <w:rsid w:val="001E74E7"/>
    <w:rsid w:val="001E753F"/>
    <w:rsid w:val="001E7572"/>
    <w:rsid w:val="001E7685"/>
    <w:rsid w:val="001E76D0"/>
    <w:rsid w:val="001E7760"/>
    <w:rsid w:val="001E77BD"/>
    <w:rsid w:val="001E77C9"/>
    <w:rsid w:val="001E7805"/>
    <w:rsid w:val="001E78F4"/>
    <w:rsid w:val="001E793D"/>
    <w:rsid w:val="001E79C8"/>
    <w:rsid w:val="001E7B57"/>
    <w:rsid w:val="001E7B9F"/>
    <w:rsid w:val="001E7BDA"/>
    <w:rsid w:val="001E7C58"/>
    <w:rsid w:val="001E7C61"/>
    <w:rsid w:val="001E7D2C"/>
    <w:rsid w:val="001E7F2D"/>
    <w:rsid w:val="001E7F78"/>
    <w:rsid w:val="001E7FD9"/>
    <w:rsid w:val="001F00EA"/>
    <w:rsid w:val="001F012E"/>
    <w:rsid w:val="001F0130"/>
    <w:rsid w:val="001F015D"/>
    <w:rsid w:val="001F03FC"/>
    <w:rsid w:val="001F0403"/>
    <w:rsid w:val="001F0465"/>
    <w:rsid w:val="001F04F7"/>
    <w:rsid w:val="001F0512"/>
    <w:rsid w:val="001F057F"/>
    <w:rsid w:val="001F068C"/>
    <w:rsid w:val="001F085E"/>
    <w:rsid w:val="001F0955"/>
    <w:rsid w:val="001F099D"/>
    <w:rsid w:val="001F09B4"/>
    <w:rsid w:val="001F09FC"/>
    <w:rsid w:val="001F0AC4"/>
    <w:rsid w:val="001F0B0F"/>
    <w:rsid w:val="001F0B8B"/>
    <w:rsid w:val="001F0BA9"/>
    <w:rsid w:val="001F0BDF"/>
    <w:rsid w:val="001F0BF8"/>
    <w:rsid w:val="001F0CDC"/>
    <w:rsid w:val="001F0CE5"/>
    <w:rsid w:val="001F0D34"/>
    <w:rsid w:val="001F0D7A"/>
    <w:rsid w:val="001F0E8A"/>
    <w:rsid w:val="001F0F1C"/>
    <w:rsid w:val="001F10DE"/>
    <w:rsid w:val="001F1110"/>
    <w:rsid w:val="001F1160"/>
    <w:rsid w:val="001F1253"/>
    <w:rsid w:val="001F1272"/>
    <w:rsid w:val="001F1434"/>
    <w:rsid w:val="001F1458"/>
    <w:rsid w:val="001F154D"/>
    <w:rsid w:val="001F15F0"/>
    <w:rsid w:val="001F16B0"/>
    <w:rsid w:val="001F16DB"/>
    <w:rsid w:val="001F1784"/>
    <w:rsid w:val="001F17BB"/>
    <w:rsid w:val="001F189B"/>
    <w:rsid w:val="001F18EA"/>
    <w:rsid w:val="001F1A7B"/>
    <w:rsid w:val="001F1AF1"/>
    <w:rsid w:val="001F1B07"/>
    <w:rsid w:val="001F1BCD"/>
    <w:rsid w:val="001F1CE6"/>
    <w:rsid w:val="001F1CF3"/>
    <w:rsid w:val="001F1E41"/>
    <w:rsid w:val="001F1E50"/>
    <w:rsid w:val="001F1E6E"/>
    <w:rsid w:val="001F1ED4"/>
    <w:rsid w:val="001F1F65"/>
    <w:rsid w:val="001F1FEE"/>
    <w:rsid w:val="001F20E3"/>
    <w:rsid w:val="001F20FF"/>
    <w:rsid w:val="001F2141"/>
    <w:rsid w:val="001F23E7"/>
    <w:rsid w:val="001F2446"/>
    <w:rsid w:val="001F2461"/>
    <w:rsid w:val="001F24A0"/>
    <w:rsid w:val="001F2693"/>
    <w:rsid w:val="001F26F6"/>
    <w:rsid w:val="001F274C"/>
    <w:rsid w:val="001F282E"/>
    <w:rsid w:val="001F2876"/>
    <w:rsid w:val="001F28A7"/>
    <w:rsid w:val="001F28F0"/>
    <w:rsid w:val="001F2940"/>
    <w:rsid w:val="001F2958"/>
    <w:rsid w:val="001F2A8E"/>
    <w:rsid w:val="001F2AE3"/>
    <w:rsid w:val="001F2B13"/>
    <w:rsid w:val="001F2B25"/>
    <w:rsid w:val="001F2DEE"/>
    <w:rsid w:val="001F2EAB"/>
    <w:rsid w:val="001F2F39"/>
    <w:rsid w:val="001F2F65"/>
    <w:rsid w:val="001F2FD3"/>
    <w:rsid w:val="001F301A"/>
    <w:rsid w:val="001F303B"/>
    <w:rsid w:val="001F30A8"/>
    <w:rsid w:val="001F31D0"/>
    <w:rsid w:val="001F34F9"/>
    <w:rsid w:val="001F364B"/>
    <w:rsid w:val="001F372A"/>
    <w:rsid w:val="001F37FB"/>
    <w:rsid w:val="001F39B3"/>
    <w:rsid w:val="001F3BEB"/>
    <w:rsid w:val="001F3BEC"/>
    <w:rsid w:val="001F3C7B"/>
    <w:rsid w:val="001F3C92"/>
    <w:rsid w:val="001F3E8D"/>
    <w:rsid w:val="001F3E94"/>
    <w:rsid w:val="001F3ED2"/>
    <w:rsid w:val="001F3FB7"/>
    <w:rsid w:val="001F4108"/>
    <w:rsid w:val="001F423F"/>
    <w:rsid w:val="001F4307"/>
    <w:rsid w:val="001F4343"/>
    <w:rsid w:val="001F447A"/>
    <w:rsid w:val="001F45E0"/>
    <w:rsid w:val="001F4608"/>
    <w:rsid w:val="001F4678"/>
    <w:rsid w:val="001F4681"/>
    <w:rsid w:val="001F46A2"/>
    <w:rsid w:val="001F4846"/>
    <w:rsid w:val="001F4881"/>
    <w:rsid w:val="001F49F2"/>
    <w:rsid w:val="001F4AAC"/>
    <w:rsid w:val="001F4B19"/>
    <w:rsid w:val="001F4B55"/>
    <w:rsid w:val="001F4B86"/>
    <w:rsid w:val="001F4BAF"/>
    <w:rsid w:val="001F4C46"/>
    <w:rsid w:val="001F4C8A"/>
    <w:rsid w:val="001F4C95"/>
    <w:rsid w:val="001F4CA5"/>
    <w:rsid w:val="001F4CE9"/>
    <w:rsid w:val="001F4E06"/>
    <w:rsid w:val="001F4E95"/>
    <w:rsid w:val="001F4E9C"/>
    <w:rsid w:val="001F4FB1"/>
    <w:rsid w:val="001F5039"/>
    <w:rsid w:val="001F5078"/>
    <w:rsid w:val="001F5084"/>
    <w:rsid w:val="001F50AB"/>
    <w:rsid w:val="001F50F5"/>
    <w:rsid w:val="001F51F0"/>
    <w:rsid w:val="001F523A"/>
    <w:rsid w:val="001F5261"/>
    <w:rsid w:val="001F536A"/>
    <w:rsid w:val="001F53A2"/>
    <w:rsid w:val="001F53DF"/>
    <w:rsid w:val="001F5651"/>
    <w:rsid w:val="001F565A"/>
    <w:rsid w:val="001F569E"/>
    <w:rsid w:val="001F5741"/>
    <w:rsid w:val="001F5749"/>
    <w:rsid w:val="001F5756"/>
    <w:rsid w:val="001F57D3"/>
    <w:rsid w:val="001F581D"/>
    <w:rsid w:val="001F58F7"/>
    <w:rsid w:val="001F5911"/>
    <w:rsid w:val="001F5913"/>
    <w:rsid w:val="001F5980"/>
    <w:rsid w:val="001F5A81"/>
    <w:rsid w:val="001F5B28"/>
    <w:rsid w:val="001F5B2C"/>
    <w:rsid w:val="001F5B59"/>
    <w:rsid w:val="001F5C50"/>
    <w:rsid w:val="001F5CBB"/>
    <w:rsid w:val="001F5CC2"/>
    <w:rsid w:val="001F5D8C"/>
    <w:rsid w:val="001F5DC7"/>
    <w:rsid w:val="001F60BE"/>
    <w:rsid w:val="001F610A"/>
    <w:rsid w:val="001F6229"/>
    <w:rsid w:val="001F624E"/>
    <w:rsid w:val="001F6268"/>
    <w:rsid w:val="001F62E7"/>
    <w:rsid w:val="001F631D"/>
    <w:rsid w:val="001F636C"/>
    <w:rsid w:val="001F637C"/>
    <w:rsid w:val="001F644E"/>
    <w:rsid w:val="001F6541"/>
    <w:rsid w:val="001F6574"/>
    <w:rsid w:val="001F65D9"/>
    <w:rsid w:val="001F6622"/>
    <w:rsid w:val="001F673B"/>
    <w:rsid w:val="001F6799"/>
    <w:rsid w:val="001F67FD"/>
    <w:rsid w:val="001F6818"/>
    <w:rsid w:val="001F688A"/>
    <w:rsid w:val="001F68E5"/>
    <w:rsid w:val="001F6AA8"/>
    <w:rsid w:val="001F6AAE"/>
    <w:rsid w:val="001F6B0B"/>
    <w:rsid w:val="001F6B5B"/>
    <w:rsid w:val="001F6BA6"/>
    <w:rsid w:val="001F6CB7"/>
    <w:rsid w:val="001F6D9D"/>
    <w:rsid w:val="001F6E9C"/>
    <w:rsid w:val="001F6EF1"/>
    <w:rsid w:val="001F70B1"/>
    <w:rsid w:val="001F70D1"/>
    <w:rsid w:val="001F710C"/>
    <w:rsid w:val="001F711A"/>
    <w:rsid w:val="001F7137"/>
    <w:rsid w:val="001F71CD"/>
    <w:rsid w:val="001F721E"/>
    <w:rsid w:val="001F7251"/>
    <w:rsid w:val="001F7395"/>
    <w:rsid w:val="001F73AB"/>
    <w:rsid w:val="001F743C"/>
    <w:rsid w:val="001F74A4"/>
    <w:rsid w:val="001F7578"/>
    <w:rsid w:val="001F7581"/>
    <w:rsid w:val="001F75E2"/>
    <w:rsid w:val="001F760E"/>
    <w:rsid w:val="001F761A"/>
    <w:rsid w:val="001F770A"/>
    <w:rsid w:val="001F781F"/>
    <w:rsid w:val="001F7860"/>
    <w:rsid w:val="001F7864"/>
    <w:rsid w:val="001F7885"/>
    <w:rsid w:val="001F7971"/>
    <w:rsid w:val="001F79A9"/>
    <w:rsid w:val="001F7A4E"/>
    <w:rsid w:val="001F7B10"/>
    <w:rsid w:val="001F7B47"/>
    <w:rsid w:val="001F7CA3"/>
    <w:rsid w:val="001F7CD9"/>
    <w:rsid w:val="001F7D46"/>
    <w:rsid w:val="001F7D66"/>
    <w:rsid w:val="001F7E13"/>
    <w:rsid w:val="001F7F9E"/>
    <w:rsid w:val="001F7FF5"/>
    <w:rsid w:val="00200019"/>
    <w:rsid w:val="00200051"/>
    <w:rsid w:val="00200071"/>
    <w:rsid w:val="002000EB"/>
    <w:rsid w:val="00200237"/>
    <w:rsid w:val="002002B4"/>
    <w:rsid w:val="002002F4"/>
    <w:rsid w:val="002002F9"/>
    <w:rsid w:val="00200359"/>
    <w:rsid w:val="0020039A"/>
    <w:rsid w:val="0020040D"/>
    <w:rsid w:val="0020042C"/>
    <w:rsid w:val="002004CA"/>
    <w:rsid w:val="002005DD"/>
    <w:rsid w:val="002005F2"/>
    <w:rsid w:val="002006D1"/>
    <w:rsid w:val="002008A3"/>
    <w:rsid w:val="002009E6"/>
    <w:rsid w:val="00200A07"/>
    <w:rsid w:val="00200AA5"/>
    <w:rsid w:val="00200AFD"/>
    <w:rsid w:val="00200B6F"/>
    <w:rsid w:val="00200D52"/>
    <w:rsid w:val="00200D5A"/>
    <w:rsid w:val="00200E28"/>
    <w:rsid w:val="00200E34"/>
    <w:rsid w:val="00200E8E"/>
    <w:rsid w:val="00200F46"/>
    <w:rsid w:val="00200FBE"/>
    <w:rsid w:val="00200FFF"/>
    <w:rsid w:val="0020131D"/>
    <w:rsid w:val="0020134C"/>
    <w:rsid w:val="0020135F"/>
    <w:rsid w:val="00201598"/>
    <w:rsid w:val="002016ED"/>
    <w:rsid w:val="00201755"/>
    <w:rsid w:val="0020186F"/>
    <w:rsid w:val="00201A54"/>
    <w:rsid w:val="00201C17"/>
    <w:rsid w:val="00201C4F"/>
    <w:rsid w:val="00201C8E"/>
    <w:rsid w:val="00201C95"/>
    <w:rsid w:val="00201CC1"/>
    <w:rsid w:val="00201D8D"/>
    <w:rsid w:val="00201EB1"/>
    <w:rsid w:val="00201FDF"/>
    <w:rsid w:val="00201FE1"/>
    <w:rsid w:val="0020208F"/>
    <w:rsid w:val="002020B9"/>
    <w:rsid w:val="002020F1"/>
    <w:rsid w:val="00202141"/>
    <w:rsid w:val="00202174"/>
    <w:rsid w:val="00202209"/>
    <w:rsid w:val="002022A4"/>
    <w:rsid w:val="00202355"/>
    <w:rsid w:val="00202357"/>
    <w:rsid w:val="002023ED"/>
    <w:rsid w:val="00202493"/>
    <w:rsid w:val="002025C7"/>
    <w:rsid w:val="0020262A"/>
    <w:rsid w:val="002028D6"/>
    <w:rsid w:val="002028FD"/>
    <w:rsid w:val="00202AAC"/>
    <w:rsid w:val="00202B14"/>
    <w:rsid w:val="00202C0A"/>
    <w:rsid w:val="00202E08"/>
    <w:rsid w:val="00202E6B"/>
    <w:rsid w:val="00202E70"/>
    <w:rsid w:val="00202EB9"/>
    <w:rsid w:val="00202F95"/>
    <w:rsid w:val="00202FBA"/>
    <w:rsid w:val="002030B3"/>
    <w:rsid w:val="00203198"/>
    <w:rsid w:val="0020327B"/>
    <w:rsid w:val="00203349"/>
    <w:rsid w:val="0020340A"/>
    <w:rsid w:val="00203474"/>
    <w:rsid w:val="002035D9"/>
    <w:rsid w:val="00203621"/>
    <w:rsid w:val="002036CA"/>
    <w:rsid w:val="002037BE"/>
    <w:rsid w:val="00203874"/>
    <w:rsid w:val="0020387F"/>
    <w:rsid w:val="0020399D"/>
    <w:rsid w:val="00203A17"/>
    <w:rsid w:val="00203A61"/>
    <w:rsid w:val="00203ACB"/>
    <w:rsid w:val="00203BC3"/>
    <w:rsid w:val="00203C2B"/>
    <w:rsid w:val="00203D13"/>
    <w:rsid w:val="00203D35"/>
    <w:rsid w:val="00203D93"/>
    <w:rsid w:val="00203E69"/>
    <w:rsid w:val="00204009"/>
    <w:rsid w:val="002040A2"/>
    <w:rsid w:val="002041B9"/>
    <w:rsid w:val="00204334"/>
    <w:rsid w:val="0020437A"/>
    <w:rsid w:val="0020440D"/>
    <w:rsid w:val="002044A8"/>
    <w:rsid w:val="002044BA"/>
    <w:rsid w:val="002044FE"/>
    <w:rsid w:val="0020458B"/>
    <w:rsid w:val="002045A2"/>
    <w:rsid w:val="002045C0"/>
    <w:rsid w:val="002045D8"/>
    <w:rsid w:val="0020464A"/>
    <w:rsid w:val="0020467D"/>
    <w:rsid w:val="002046F2"/>
    <w:rsid w:val="00204857"/>
    <w:rsid w:val="0020493E"/>
    <w:rsid w:val="00204975"/>
    <w:rsid w:val="00204A40"/>
    <w:rsid w:val="00204B26"/>
    <w:rsid w:val="00204B50"/>
    <w:rsid w:val="00204BA8"/>
    <w:rsid w:val="00204D18"/>
    <w:rsid w:val="00204E66"/>
    <w:rsid w:val="00205005"/>
    <w:rsid w:val="002050FC"/>
    <w:rsid w:val="00205111"/>
    <w:rsid w:val="0020520C"/>
    <w:rsid w:val="0020540A"/>
    <w:rsid w:val="0020540E"/>
    <w:rsid w:val="00205480"/>
    <w:rsid w:val="002054DD"/>
    <w:rsid w:val="002055A4"/>
    <w:rsid w:val="00205688"/>
    <w:rsid w:val="002056A6"/>
    <w:rsid w:val="002056AA"/>
    <w:rsid w:val="00205722"/>
    <w:rsid w:val="00205755"/>
    <w:rsid w:val="00205968"/>
    <w:rsid w:val="00205A22"/>
    <w:rsid w:val="00205A25"/>
    <w:rsid w:val="00205A78"/>
    <w:rsid w:val="00205BC2"/>
    <w:rsid w:val="00205C16"/>
    <w:rsid w:val="00205D40"/>
    <w:rsid w:val="00205DDB"/>
    <w:rsid w:val="00205DF2"/>
    <w:rsid w:val="00205E0D"/>
    <w:rsid w:val="00205E4F"/>
    <w:rsid w:val="00205E63"/>
    <w:rsid w:val="00205E83"/>
    <w:rsid w:val="00205EB1"/>
    <w:rsid w:val="00205EC1"/>
    <w:rsid w:val="00205EEB"/>
    <w:rsid w:val="00205FE3"/>
    <w:rsid w:val="00205FF5"/>
    <w:rsid w:val="00205FF6"/>
    <w:rsid w:val="00206094"/>
    <w:rsid w:val="00206163"/>
    <w:rsid w:val="002061CB"/>
    <w:rsid w:val="00206282"/>
    <w:rsid w:val="002062B9"/>
    <w:rsid w:val="0020645B"/>
    <w:rsid w:val="002064AB"/>
    <w:rsid w:val="002064B5"/>
    <w:rsid w:val="002064F3"/>
    <w:rsid w:val="00206679"/>
    <w:rsid w:val="00206719"/>
    <w:rsid w:val="0020679D"/>
    <w:rsid w:val="0020681A"/>
    <w:rsid w:val="00206831"/>
    <w:rsid w:val="00206A32"/>
    <w:rsid w:val="00206A50"/>
    <w:rsid w:val="00206A85"/>
    <w:rsid w:val="00206C9C"/>
    <w:rsid w:val="00206D86"/>
    <w:rsid w:val="00206DAB"/>
    <w:rsid w:val="00206F6B"/>
    <w:rsid w:val="00206FEE"/>
    <w:rsid w:val="00206FF8"/>
    <w:rsid w:val="00207174"/>
    <w:rsid w:val="002071FD"/>
    <w:rsid w:val="0020721C"/>
    <w:rsid w:val="0020729D"/>
    <w:rsid w:val="00207316"/>
    <w:rsid w:val="00207382"/>
    <w:rsid w:val="0020749B"/>
    <w:rsid w:val="002074B0"/>
    <w:rsid w:val="002074F1"/>
    <w:rsid w:val="00207528"/>
    <w:rsid w:val="002076B2"/>
    <w:rsid w:val="0020792A"/>
    <w:rsid w:val="002079D9"/>
    <w:rsid w:val="00207A5B"/>
    <w:rsid w:val="00207A8B"/>
    <w:rsid w:val="00207BD3"/>
    <w:rsid w:val="00207DC6"/>
    <w:rsid w:val="00207DCD"/>
    <w:rsid w:val="00207DF0"/>
    <w:rsid w:val="00207E36"/>
    <w:rsid w:val="00207E58"/>
    <w:rsid w:val="00207EFA"/>
    <w:rsid w:val="00207F0B"/>
    <w:rsid w:val="00207FE6"/>
    <w:rsid w:val="00210117"/>
    <w:rsid w:val="002101F4"/>
    <w:rsid w:val="0021029F"/>
    <w:rsid w:val="002102B3"/>
    <w:rsid w:val="0021035E"/>
    <w:rsid w:val="00210407"/>
    <w:rsid w:val="0021052F"/>
    <w:rsid w:val="00210673"/>
    <w:rsid w:val="002106AD"/>
    <w:rsid w:val="002106AF"/>
    <w:rsid w:val="00210858"/>
    <w:rsid w:val="00210864"/>
    <w:rsid w:val="00210924"/>
    <w:rsid w:val="00210A6B"/>
    <w:rsid w:val="00210AA3"/>
    <w:rsid w:val="00210B05"/>
    <w:rsid w:val="00210B49"/>
    <w:rsid w:val="00210BF3"/>
    <w:rsid w:val="00210D2D"/>
    <w:rsid w:val="00210D5C"/>
    <w:rsid w:val="00210DFD"/>
    <w:rsid w:val="00210E95"/>
    <w:rsid w:val="00210F31"/>
    <w:rsid w:val="00210FBD"/>
    <w:rsid w:val="00211073"/>
    <w:rsid w:val="0021107D"/>
    <w:rsid w:val="002110BB"/>
    <w:rsid w:val="002110EA"/>
    <w:rsid w:val="00211201"/>
    <w:rsid w:val="0021123F"/>
    <w:rsid w:val="00211361"/>
    <w:rsid w:val="00211379"/>
    <w:rsid w:val="00211493"/>
    <w:rsid w:val="002116C2"/>
    <w:rsid w:val="002116DE"/>
    <w:rsid w:val="00211754"/>
    <w:rsid w:val="002118A1"/>
    <w:rsid w:val="002118D0"/>
    <w:rsid w:val="0021191C"/>
    <w:rsid w:val="002119AE"/>
    <w:rsid w:val="00211B3A"/>
    <w:rsid w:val="00211B48"/>
    <w:rsid w:val="00211B7B"/>
    <w:rsid w:val="00211BF1"/>
    <w:rsid w:val="00211CB3"/>
    <w:rsid w:val="00211E6A"/>
    <w:rsid w:val="00211FE2"/>
    <w:rsid w:val="00211FE3"/>
    <w:rsid w:val="00212016"/>
    <w:rsid w:val="002120C3"/>
    <w:rsid w:val="00212199"/>
    <w:rsid w:val="0021219B"/>
    <w:rsid w:val="0021236E"/>
    <w:rsid w:val="00212482"/>
    <w:rsid w:val="002124DF"/>
    <w:rsid w:val="0021251C"/>
    <w:rsid w:val="0021253C"/>
    <w:rsid w:val="002125B5"/>
    <w:rsid w:val="002126E6"/>
    <w:rsid w:val="00212753"/>
    <w:rsid w:val="0021278A"/>
    <w:rsid w:val="00212797"/>
    <w:rsid w:val="002127A4"/>
    <w:rsid w:val="00212A16"/>
    <w:rsid w:val="00212B11"/>
    <w:rsid w:val="00212B51"/>
    <w:rsid w:val="00212B73"/>
    <w:rsid w:val="00212B8C"/>
    <w:rsid w:val="00212C09"/>
    <w:rsid w:val="00212E91"/>
    <w:rsid w:val="00212F03"/>
    <w:rsid w:val="00212F60"/>
    <w:rsid w:val="0021311A"/>
    <w:rsid w:val="0021314E"/>
    <w:rsid w:val="002131DC"/>
    <w:rsid w:val="002132E2"/>
    <w:rsid w:val="002132FE"/>
    <w:rsid w:val="00213310"/>
    <w:rsid w:val="00213331"/>
    <w:rsid w:val="00213352"/>
    <w:rsid w:val="002133D7"/>
    <w:rsid w:val="0021340F"/>
    <w:rsid w:val="00213475"/>
    <w:rsid w:val="00213676"/>
    <w:rsid w:val="002136B9"/>
    <w:rsid w:val="0021371C"/>
    <w:rsid w:val="00213759"/>
    <w:rsid w:val="002137CE"/>
    <w:rsid w:val="002137F0"/>
    <w:rsid w:val="00213912"/>
    <w:rsid w:val="00213927"/>
    <w:rsid w:val="00213962"/>
    <w:rsid w:val="002139BA"/>
    <w:rsid w:val="002139C3"/>
    <w:rsid w:val="00213A08"/>
    <w:rsid w:val="00213A6B"/>
    <w:rsid w:val="00213B0C"/>
    <w:rsid w:val="00213B78"/>
    <w:rsid w:val="00213B7E"/>
    <w:rsid w:val="00213BE4"/>
    <w:rsid w:val="00213BE7"/>
    <w:rsid w:val="00213C17"/>
    <w:rsid w:val="00213CAB"/>
    <w:rsid w:val="00213D8D"/>
    <w:rsid w:val="00213EF2"/>
    <w:rsid w:val="00213F06"/>
    <w:rsid w:val="00213F22"/>
    <w:rsid w:val="0021410F"/>
    <w:rsid w:val="0021413F"/>
    <w:rsid w:val="002141E7"/>
    <w:rsid w:val="00214213"/>
    <w:rsid w:val="0021422B"/>
    <w:rsid w:val="00214305"/>
    <w:rsid w:val="00214342"/>
    <w:rsid w:val="002143E4"/>
    <w:rsid w:val="0021443C"/>
    <w:rsid w:val="00214470"/>
    <w:rsid w:val="00214503"/>
    <w:rsid w:val="00214551"/>
    <w:rsid w:val="002145D9"/>
    <w:rsid w:val="002145F9"/>
    <w:rsid w:val="002147DE"/>
    <w:rsid w:val="00214816"/>
    <w:rsid w:val="00214873"/>
    <w:rsid w:val="00214A61"/>
    <w:rsid w:val="00214A97"/>
    <w:rsid w:val="00214AE1"/>
    <w:rsid w:val="00214AFA"/>
    <w:rsid w:val="00214B49"/>
    <w:rsid w:val="00214C7F"/>
    <w:rsid w:val="00214C83"/>
    <w:rsid w:val="00214D41"/>
    <w:rsid w:val="00214E42"/>
    <w:rsid w:val="00214F54"/>
    <w:rsid w:val="00214FAC"/>
    <w:rsid w:val="00214FF0"/>
    <w:rsid w:val="0021507D"/>
    <w:rsid w:val="002150DA"/>
    <w:rsid w:val="00215114"/>
    <w:rsid w:val="00215172"/>
    <w:rsid w:val="00215186"/>
    <w:rsid w:val="00215224"/>
    <w:rsid w:val="00215271"/>
    <w:rsid w:val="00215300"/>
    <w:rsid w:val="0021532E"/>
    <w:rsid w:val="00215335"/>
    <w:rsid w:val="0021558B"/>
    <w:rsid w:val="002155A6"/>
    <w:rsid w:val="00215617"/>
    <w:rsid w:val="0021562D"/>
    <w:rsid w:val="00215641"/>
    <w:rsid w:val="00215661"/>
    <w:rsid w:val="0021569D"/>
    <w:rsid w:val="002156A4"/>
    <w:rsid w:val="00215A76"/>
    <w:rsid w:val="00215A96"/>
    <w:rsid w:val="00215AD1"/>
    <w:rsid w:val="00215BE1"/>
    <w:rsid w:val="00215CB4"/>
    <w:rsid w:val="00215DCD"/>
    <w:rsid w:val="00215DF4"/>
    <w:rsid w:val="00215DFA"/>
    <w:rsid w:val="00215E6B"/>
    <w:rsid w:val="002160BA"/>
    <w:rsid w:val="0021621B"/>
    <w:rsid w:val="002162B4"/>
    <w:rsid w:val="002162C2"/>
    <w:rsid w:val="002162E8"/>
    <w:rsid w:val="0021639C"/>
    <w:rsid w:val="002163FB"/>
    <w:rsid w:val="002164D6"/>
    <w:rsid w:val="002165B7"/>
    <w:rsid w:val="0021660B"/>
    <w:rsid w:val="00216683"/>
    <w:rsid w:val="00216788"/>
    <w:rsid w:val="002167BA"/>
    <w:rsid w:val="002167CB"/>
    <w:rsid w:val="00216891"/>
    <w:rsid w:val="002168AD"/>
    <w:rsid w:val="002168C6"/>
    <w:rsid w:val="002168E8"/>
    <w:rsid w:val="002169A1"/>
    <w:rsid w:val="002169C2"/>
    <w:rsid w:val="00216AA4"/>
    <w:rsid w:val="00216AE7"/>
    <w:rsid w:val="00216B4B"/>
    <w:rsid w:val="00216C8D"/>
    <w:rsid w:val="00216CE2"/>
    <w:rsid w:val="00216E49"/>
    <w:rsid w:val="00216EEB"/>
    <w:rsid w:val="00216FAE"/>
    <w:rsid w:val="00216FB8"/>
    <w:rsid w:val="0021709F"/>
    <w:rsid w:val="00217134"/>
    <w:rsid w:val="00217174"/>
    <w:rsid w:val="002172DA"/>
    <w:rsid w:val="00217306"/>
    <w:rsid w:val="002175DB"/>
    <w:rsid w:val="002175F5"/>
    <w:rsid w:val="0021762D"/>
    <w:rsid w:val="00217636"/>
    <w:rsid w:val="002176B6"/>
    <w:rsid w:val="00217741"/>
    <w:rsid w:val="0021786D"/>
    <w:rsid w:val="00217881"/>
    <w:rsid w:val="00217A62"/>
    <w:rsid w:val="00217A63"/>
    <w:rsid w:val="00217A9A"/>
    <w:rsid w:val="00217BA2"/>
    <w:rsid w:val="00217BAE"/>
    <w:rsid w:val="00217BC0"/>
    <w:rsid w:val="00217BC4"/>
    <w:rsid w:val="00217C03"/>
    <w:rsid w:val="00217C82"/>
    <w:rsid w:val="00217CCC"/>
    <w:rsid w:val="00217CF3"/>
    <w:rsid w:val="00217CF6"/>
    <w:rsid w:val="00217D5A"/>
    <w:rsid w:val="00217E22"/>
    <w:rsid w:val="00217E52"/>
    <w:rsid w:val="00217F19"/>
    <w:rsid w:val="00220012"/>
    <w:rsid w:val="00220068"/>
    <w:rsid w:val="00220069"/>
    <w:rsid w:val="00220164"/>
    <w:rsid w:val="00220165"/>
    <w:rsid w:val="0022019A"/>
    <w:rsid w:val="002201B5"/>
    <w:rsid w:val="0022025C"/>
    <w:rsid w:val="002202F2"/>
    <w:rsid w:val="00220313"/>
    <w:rsid w:val="00220346"/>
    <w:rsid w:val="00220546"/>
    <w:rsid w:val="0022068A"/>
    <w:rsid w:val="002207A0"/>
    <w:rsid w:val="002207EA"/>
    <w:rsid w:val="002208D2"/>
    <w:rsid w:val="0022097B"/>
    <w:rsid w:val="00220988"/>
    <w:rsid w:val="002209F0"/>
    <w:rsid w:val="00220AB1"/>
    <w:rsid w:val="00220AEE"/>
    <w:rsid w:val="00220B22"/>
    <w:rsid w:val="00220BC2"/>
    <w:rsid w:val="00220BC3"/>
    <w:rsid w:val="00220C1A"/>
    <w:rsid w:val="00220C44"/>
    <w:rsid w:val="00220C69"/>
    <w:rsid w:val="00220CC8"/>
    <w:rsid w:val="00220D74"/>
    <w:rsid w:val="00220DB8"/>
    <w:rsid w:val="00220E68"/>
    <w:rsid w:val="00220EFF"/>
    <w:rsid w:val="002210CB"/>
    <w:rsid w:val="00221134"/>
    <w:rsid w:val="00221150"/>
    <w:rsid w:val="002211E7"/>
    <w:rsid w:val="00221204"/>
    <w:rsid w:val="00221218"/>
    <w:rsid w:val="00221259"/>
    <w:rsid w:val="0022125D"/>
    <w:rsid w:val="00221307"/>
    <w:rsid w:val="00221432"/>
    <w:rsid w:val="0022146E"/>
    <w:rsid w:val="002214A9"/>
    <w:rsid w:val="0022153B"/>
    <w:rsid w:val="00221582"/>
    <w:rsid w:val="00221594"/>
    <w:rsid w:val="0022159A"/>
    <w:rsid w:val="002217D3"/>
    <w:rsid w:val="00221814"/>
    <w:rsid w:val="00221822"/>
    <w:rsid w:val="00221904"/>
    <w:rsid w:val="0022193D"/>
    <w:rsid w:val="0022195C"/>
    <w:rsid w:val="002219C5"/>
    <w:rsid w:val="00221AA5"/>
    <w:rsid w:val="00221AF7"/>
    <w:rsid w:val="00221BC9"/>
    <w:rsid w:val="00221BF2"/>
    <w:rsid w:val="00221CAC"/>
    <w:rsid w:val="00221D11"/>
    <w:rsid w:val="00221D62"/>
    <w:rsid w:val="00221D76"/>
    <w:rsid w:val="00221E23"/>
    <w:rsid w:val="00221E32"/>
    <w:rsid w:val="00221E61"/>
    <w:rsid w:val="00221EA0"/>
    <w:rsid w:val="00221EA8"/>
    <w:rsid w:val="00221EAB"/>
    <w:rsid w:val="00221EB9"/>
    <w:rsid w:val="0022207A"/>
    <w:rsid w:val="00222194"/>
    <w:rsid w:val="00222212"/>
    <w:rsid w:val="00222218"/>
    <w:rsid w:val="00222245"/>
    <w:rsid w:val="0022227C"/>
    <w:rsid w:val="0022227F"/>
    <w:rsid w:val="002222A0"/>
    <w:rsid w:val="0022231D"/>
    <w:rsid w:val="002223E1"/>
    <w:rsid w:val="002224B6"/>
    <w:rsid w:val="00222508"/>
    <w:rsid w:val="00222510"/>
    <w:rsid w:val="0022262A"/>
    <w:rsid w:val="002226A9"/>
    <w:rsid w:val="002226E8"/>
    <w:rsid w:val="002226EE"/>
    <w:rsid w:val="00222705"/>
    <w:rsid w:val="0022270C"/>
    <w:rsid w:val="0022295B"/>
    <w:rsid w:val="002229B9"/>
    <w:rsid w:val="00222AA4"/>
    <w:rsid w:val="00222AF9"/>
    <w:rsid w:val="00222B36"/>
    <w:rsid w:val="00222B3C"/>
    <w:rsid w:val="00222BE0"/>
    <w:rsid w:val="00222C04"/>
    <w:rsid w:val="00222C2D"/>
    <w:rsid w:val="00222C7C"/>
    <w:rsid w:val="00222DD9"/>
    <w:rsid w:val="00222DE7"/>
    <w:rsid w:val="00222E0A"/>
    <w:rsid w:val="00222F33"/>
    <w:rsid w:val="00222FB9"/>
    <w:rsid w:val="00222FD3"/>
    <w:rsid w:val="0022305A"/>
    <w:rsid w:val="00223083"/>
    <w:rsid w:val="0022316B"/>
    <w:rsid w:val="00223340"/>
    <w:rsid w:val="002233B5"/>
    <w:rsid w:val="00223660"/>
    <w:rsid w:val="002236CD"/>
    <w:rsid w:val="002236D9"/>
    <w:rsid w:val="0022384E"/>
    <w:rsid w:val="00223864"/>
    <w:rsid w:val="00223943"/>
    <w:rsid w:val="00223A81"/>
    <w:rsid w:val="00223B13"/>
    <w:rsid w:val="00223B66"/>
    <w:rsid w:val="00223C65"/>
    <w:rsid w:val="00223CC2"/>
    <w:rsid w:val="00223CF7"/>
    <w:rsid w:val="00223DC2"/>
    <w:rsid w:val="00223E96"/>
    <w:rsid w:val="00223EA3"/>
    <w:rsid w:val="00223F60"/>
    <w:rsid w:val="00224129"/>
    <w:rsid w:val="00224190"/>
    <w:rsid w:val="00224388"/>
    <w:rsid w:val="002243A5"/>
    <w:rsid w:val="002243EA"/>
    <w:rsid w:val="002243F3"/>
    <w:rsid w:val="00224470"/>
    <w:rsid w:val="00224561"/>
    <w:rsid w:val="00224580"/>
    <w:rsid w:val="00224671"/>
    <w:rsid w:val="002246C4"/>
    <w:rsid w:val="0022474D"/>
    <w:rsid w:val="00224772"/>
    <w:rsid w:val="00224869"/>
    <w:rsid w:val="00224924"/>
    <w:rsid w:val="00224A52"/>
    <w:rsid w:val="00224B2B"/>
    <w:rsid w:val="00224CB9"/>
    <w:rsid w:val="00224CD9"/>
    <w:rsid w:val="00224D69"/>
    <w:rsid w:val="00224DEE"/>
    <w:rsid w:val="00224E04"/>
    <w:rsid w:val="00224EA9"/>
    <w:rsid w:val="00224F2D"/>
    <w:rsid w:val="00224F45"/>
    <w:rsid w:val="00225026"/>
    <w:rsid w:val="002250A6"/>
    <w:rsid w:val="00225126"/>
    <w:rsid w:val="0022512C"/>
    <w:rsid w:val="0022515A"/>
    <w:rsid w:val="002253C4"/>
    <w:rsid w:val="002253D3"/>
    <w:rsid w:val="0022551F"/>
    <w:rsid w:val="0022552A"/>
    <w:rsid w:val="002256CD"/>
    <w:rsid w:val="0022575A"/>
    <w:rsid w:val="00225777"/>
    <w:rsid w:val="00225826"/>
    <w:rsid w:val="00225995"/>
    <w:rsid w:val="002259C3"/>
    <w:rsid w:val="00225A06"/>
    <w:rsid w:val="00225A45"/>
    <w:rsid w:val="00225BFF"/>
    <w:rsid w:val="00225C68"/>
    <w:rsid w:val="00225C81"/>
    <w:rsid w:val="00225CF1"/>
    <w:rsid w:val="00225D8D"/>
    <w:rsid w:val="00225F85"/>
    <w:rsid w:val="00226040"/>
    <w:rsid w:val="002261A8"/>
    <w:rsid w:val="002261BA"/>
    <w:rsid w:val="0022620B"/>
    <w:rsid w:val="0022621D"/>
    <w:rsid w:val="00226264"/>
    <w:rsid w:val="002262D2"/>
    <w:rsid w:val="00226335"/>
    <w:rsid w:val="00226385"/>
    <w:rsid w:val="0022646F"/>
    <w:rsid w:val="00226494"/>
    <w:rsid w:val="00226522"/>
    <w:rsid w:val="002266E2"/>
    <w:rsid w:val="00226715"/>
    <w:rsid w:val="00226816"/>
    <w:rsid w:val="0022692E"/>
    <w:rsid w:val="00226930"/>
    <w:rsid w:val="002269A8"/>
    <w:rsid w:val="00226A95"/>
    <w:rsid w:val="00226AA0"/>
    <w:rsid w:val="00226BE5"/>
    <w:rsid w:val="00226BED"/>
    <w:rsid w:val="00226C3C"/>
    <w:rsid w:val="00226C4E"/>
    <w:rsid w:val="00226D32"/>
    <w:rsid w:val="00226D57"/>
    <w:rsid w:val="00226E51"/>
    <w:rsid w:val="00226FFD"/>
    <w:rsid w:val="00227038"/>
    <w:rsid w:val="002271CF"/>
    <w:rsid w:val="002273C4"/>
    <w:rsid w:val="002274C9"/>
    <w:rsid w:val="002274FC"/>
    <w:rsid w:val="002276DD"/>
    <w:rsid w:val="0022776D"/>
    <w:rsid w:val="0022792D"/>
    <w:rsid w:val="00227973"/>
    <w:rsid w:val="00227A83"/>
    <w:rsid w:val="00227AC2"/>
    <w:rsid w:val="00227B19"/>
    <w:rsid w:val="00227C6B"/>
    <w:rsid w:val="00227C76"/>
    <w:rsid w:val="00227D11"/>
    <w:rsid w:val="00227D35"/>
    <w:rsid w:val="00227EB5"/>
    <w:rsid w:val="00227F00"/>
    <w:rsid w:val="00227F38"/>
    <w:rsid w:val="00227F48"/>
    <w:rsid w:val="00227F98"/>
    <w:rsid w:val="00230018"/>
    <w:rsid w:val="0023008A"/>
    <w:rsid w:val="002300A0"/>
    <w:rsid w:val="002300AB"/>
    <w:rsid w:val="00230173"/>
    <w:rsid w:val="002304DF"/>
    <w:rsid w:val="002305F8"/>
    <w:rsid w:val="002305FA"/>
    <w:rsid w:val="002306D1"/>
    <w:rsid w:val="002306EA"/>
    <w:rsid w:val="00230733"/>
    <w:rsid w:val="002307F0"/>
    <w:rsid w:val="00230944"/>
    <w:rsid w:val="00230955"/>
    <w:rsid w:val="00230999"/>
    <w:rsid w:val="00230B68"/>
    <w:rsid w:val="00230B8D"/>
    <w:rsid w:val="00230C03"/>
    <w:rsid w:val="00230C1F"/>
    <w:rsid w:val="00230CB4"/>
    <w:rsid w:val="00230DBD"/>
    <w:rsid w:val="00230DFC"/>
    <w:rsid w:val="00230E76"/>
    <w:rsid w:val="00230EAA"/>
    <w:rsid w:val="00230EE6"/>
    <w:rsid w:val="00230F1C"/>
    <w:rsid w:val="00230F2E"/>
    <w:rsid w:val="00230F32"/>
    <w:rsid w:val="00230F48"/>
    <w:rsid w:val="00230FBB"/>
    <w:rsid w:val="00231020"/>
    <w:rsid w:val="002310C1"/>
    <w:rsid w:val="002311EF"/>
    <w:rsid w:val="002312F7"/>
    <w:rsid w:val="00231330"/>
    <w:rsid w:val="0023141B"/>
    <w:rsid w:val="002314C7"/>
    <w:rsid w:val="002314F4"/>
    <w:rsid w:val="002315FC"/>
    <w:rsid w:val="00231623"/>
    <w:rsid w:val="002317AF"/>
    <w:rsid w:val="00231958"/>
    <w:rsid w:val="002319EE"/>
    <w:rsid w:val="00231C44"/>
    <w:rsid w:val="00231CAA"/>
    <w:rsid w:val="00231E22"/>
    <w:rsid w:val="00231E84"/>
    <w:rsid w:val="00231E87"/>
    <w:rsid w:val="00231F5D"/>
    <w:rsid w:val="00231F98"/>
    <w:rsid w:val="00232137"/>
    <w:rsid w:val="0023215D"/>
    <w:rsid w:val="002321F5"/>
    <w:rsid w:val="00232289"/>
    <w:rsid w:val="002322BA"/>
    <w:rsid w:val="002322F5"/>
    <w:rsid w:val="00232377"/>
    <w:rsid w:val="002323F4"/>
    <w:rsid w:val="002325E1"/>
    <w:rsid w:val="0023264E"/>
    <w:rsid w:val="002326F8"/>
    <w:rsid w:val="0023272D"/>
    <w:rsid w:val="0023276F"/>
    <w:rsid w:val="00232888"/>
    <w:rsid w:val="0023297F"/>
    <w:rsid w:val="00232B42"/>
    <w:rsid w:val="00232B4A"/>
    <w:rsid w:val="00232C09"/>
    <w:rsid w:val="00232C2C"/>
    <w:rsid w:val="00232C47"/>
    <w:rsid w:val="00232C9D"/>
    <w:rsid w:val="00232E43"/>
    <w:rsid w:val="00232EC0"/>
    <w:rsid w:val="00232EF1"/>
    <w:rsid w:val="00232F9A"/>
    <w:rsid w:val="00232FDF"/>
    <w:rsid w:val="0023305B"/>
    <w:rsid w:val="00233155"/>
    <w:rsid w:val="002331E0"/>
    <w:rsid w:val="00233325"/>
    <w:rsid w:val="002334CE"/>
    <w:rsid w:val="0023354A"/>
    <w:rsid w:val="0023359A"/>
    <w:rsid w:val="00233783"/>
    <w:rsid w:val="0023379F"/>
    <w:rsid w:val="002337D6"/>
    <w:rsid w:val="002337E8"/>
    <w:rsid w:val="0023383D"/>
    <w:rsid w:val="00233872"/>
    <w:rsid w:val="00233A2E"/>
    <w:rsid w:val="00233A61"/>
    <w:rsid w:val="00233A92"/>
    <w:rsid w:val="00233B22"/>
    <w:rsid w:val="00233B51"/>
    <w:rsid w:val="00233BAE"/>
    <w:rsid w:val="00233C4D"/>
    <w:rsid w:val="00233CA7"/>
    <w:rsid w:val="00233F1A"/>
    <w:rsid w:val="00233F32"/>
    <w:rsid w:val="00233F8C"/>
    <w:rsid w:val="00234025"/>
    <w:rsid w:val="00234074"/>
    <w:rsid w:val="002340F9"/>
    <w:rsid w:val="00234102"/>
    <w:rsid w:val="00234187"/>
    <w:rsid w:val="002341C1"/>
    <w:rsid w:val="00234289"/>
    <w:rsid w:val="0023434A"/>
    <w:rsid w:val="00234448"/>
    <w:rsid w:val="0023445C"/>
    <w:rsid w:val="002344B9"/>
    <w:rsid w:val="0023454E"/>
    <w:rsid w:val="00234643"/>
    <w:rsid w:val="002348BF"/>
    <w:rsid w:val="0023490A"/>
    <w:rsid w:val="00234A48"/>
    <w:rsid w:val="00234A97"/>
    <w:rsid w:val="00234B2C"/>
    <w:rsid w:val="00234BDE"/>
    <w:rsid w:val="00234BFF"/>
    <w:rsid w:val="00234C6A"/>
    <w:rsid w:val="00234C81"/>
    <w:rsid w:val="00234C8F"/>
    <w:rsid w:val="00234D7F"/>
    <w:rsid w:val="00234DD1"/>
    <w:rsid w:val="00234FA4"/>
    <w:rsid w:val="00235119"/>
    <w:rsid w:val="00235394"/>
    <w:rsid w:val="00235396"/>
    <w:rsid w:val="002353B4"/>
    <w:rsid w:val="002353D9"/>
    <w:rsid w:val="002354E4"/>
    <w:rsid w:val="002355E4"/>
    <w:rsid w:val="0023563F"/>
    <w:rsid w:val="0023574F"/>
    <w:rsid w:val="00235759"/>
    <w:rsid w:val="002357CB"/>
    <w:rsid w:val="00235937"/>
    <w:rsid w:val="00235985"/>
    <w:rsid w:val="00235A22"/>
    <w:rsid w:val="00235B44"/>
    <w:rsid w:val="00235B62"/>
    <w:rsid w:val="00235BFB"/>
    <w:rsid w:val="00235C6C"/>
    <w:rsid w:val="00235D3F"/>
    <w:rsid w:val="00235E22"/>
    <w:rsid w:val="00235EAD"/>
    <w:rsid w:val="00235ED7"/>
    <w:rsid w:val="00235F0F"/>
    <w:rsid w:val="00235F87"/>
    <w:rsid w:val="00236083"/>
    <w:rsid w:val="002360B7"/>
    <w:rsid w:val="00236139"/>
    <w:rsid w:val="002361CB"/>
    <w:rsid w:val="002362BC"/>
    <w:rsid w:val="002362C0"/>
    <w:rsid w:val="002364FA"/>
    <w:rsid w:val="002365E0"/>
    <w:rsid w:val="00236634"/>
    <w:rsid w:val="00236730"/>
    <w:rsid w:val="00236986"/>
    <w:rsid w:val="00236A29"/>
    <w:rsid w:val="00236A37"/>
    <w:rsid w:val="00236A46"/>
    <w:rsid w:val="00236B5F"/>
    <w:rsid w:val="00236BFE"/>
    <w:rsid w:val="00236D49"/>
    <w:rsid w:val="00236D4C"/>
    <w:rsid w:val="00236D56"/>
    <w:rsid w:val="00236FAA"/>
    <w:rsid w:val="002370B3"/>
    <w:rsid w:val="0023714E"/>
    <w:rsid w:val="0023719E"/>
    <w:rsid w:val="002371AB"/>
    <w:rsid w:val="002371B9"/>
    <w:rsid w:val="002371F4"/>
    <w:rsid w:val="0023731B"/>
    <w:rsid w:val="00237330"/>
    <w:rsid w:val="00237381"/>
    <w:rsid w:val="002373C3"/>
    <w:rsid w:val="002374DC"/>
    <w:rsid w:val="00237538"/>
    <w:rsid w:val="0023754C"/>
    <w:rsid w:val="0023754E"/>
    <w:rsid w:val="00237603"/>
    <w:rsid w:val="0023767E"/>
    <w:rsid w:val="00237697"/>
    <w:rsid w:val="002376C2"/>
    <w:rsid w:val="002377C4"/>
    <w:rsid w:val="0023789C"/>
    <w:rsid w:val="002378FF"/>
    <w:rsid w:val="00237A6C"/>
    <w:rsid w:val="00237B04"/>
    <w:rsid w:val="00237B5A"/>
    <w:rsid w:val="00237C7D"/>
    <w:rsid w:val="00237C85"/>
    <w:rsid w:val="00237CE7"/>
    <w:rsid w:val="00237D1D"/>
    <w:rsid w:val="00237DFE"/>
    <w:rsid w:val="00237E59"/>
    <w:rsid w:val="00237EAD"/>
    <w:rsid w:val="00237F5C"/>
    <w:rsid w:val="00240047"/>
    <w:rsid w:val="002402E4"/>
    <w:rsid w:val="002402F5"/>
    <w:rsid w:val="0024030F"/>
    <w:rsid w:val="00240318"/>
    <w:rsid w:val="00240389"/>
    <w:rsid w:val="00240410"/>
    <w:rsid w:val="002404DC"/>
    <w:rsid w:val="00240673"/>
    <w:rsid w:val="002406FD"/>
    <w:rsid w:val="002407FF"/>
    <w:rsid w:val="0024080D"/>
    <w:rsid w:val="00240817"/>
    <w:rsid w:val="0024083D"/>
    <w:rsid w:val="0024086B"/>
    <w:rsid w:val="00240BB0"/>
    <w:rsid w:val="00240C3C"/>
    <w:rsid w:val="00240C41"/>
    <w:rsid w:val="00240D15"/>
    <w:rsid w:val="00240D83"/>
    <w:rsid w:val="00240E53"/>
    <w:rsid w:val="00240F5F"/>
    <w:rsid w:val="00240F67"/>
    <w:rsid w:val="00240FB2"/>
    <w:rsid w:val="00241086"/>
    <w:rsid w:val="002411A0"/>
    <w:rsid w:val="00241245"/>
    <w:rsid w:val="00241293"/>
    <w:rsid w:val="002412C4"/>
    <w:rsid w:val="002412F8"/>
    <w:rsid w:val="00241554"/>
    <w:rsid w:val="002415C3"/>
    <w:rsid w:val="002415C7"/>
    <w:rsid w:val="002415E6"/>
    <w:rsid w:val="002416C5"/>
    <w:rsid w:val="00241779"/>
    <w:rsid w:val="0024177B"/>
    <w:rsid w:val="002417F8"/>
    <w:rsid w:val="002418FC"/>
    <w:rsid w:val="00241918"/>
    <w:rsid w:val="00241A00"/>
    <w:rsid w:val="00241B2C"/>
    <w:rsid w:val="00241D16"/>
    <w:rsid w:val="00241DC1"/>
    <w:rsid w:val="00241F17"/>
    <w:rsid w:val="00241F3D"/>
    <w:rsid w:val="00241FB4"/>
    <w:rsid w:val="00241FF3"/>
    <w:rsid w:val="00242021"/>
    <w:rsid w:val="00242070"/>
    <w:rsid w:val="002420A4"/>
    <w:rsid w:val="002420C7"/>
    <w:rsid w:val="00242272"/>
    <w:rsid w:val="00242581"/>
    <w:rsid w:val="0024262B"/>
    <w:rsid w:val="00242655"/>
    <w:rsid w:val="002427D1"/>
    <w:rsid w:val="002427D2"/>
    <w:rsid w:val="002427E3"/>
    <w:rsid w:val="00242845"/>
    <w:rsid w:val="0024290B"/>
    <w:rsid w:val="00242A7F"/>
    <w:rsid w:val="00242AA6"/>
    <w:rsid w:val="00242E5B"/>
    <w:rsid w:val="00242EEB"/>
    <w:rsid w:val="00243001"/>
    <w:rsid w:val="00243092"/>
    <w:rsid w:val="00243139"/>
    <w:rsid w:val="0024313D"/>
    <w:rsid w:val="002431DD"/>
    <w:rsid w:val="00243235"/>
    <w:rsid w:val="002432BC"/>
    <w:rsid w:val="00243349"/>
    <w:rsid w:val="00243467"/>
    <w:rsid w:val="002434A5"/>
    <w:rsid w:val="002434DB"/>
    <w:rsid w:val="002434DC"/>
    <w:rsid w:val="002434EE"/>
    <w:rsid w:val="00243525"/>
    <w:rsid w:val="0024353E"/>
    <w:rsid w:val="00243573"/>
    <w:rsid w:val="00243583"/>
    <w:rsid w:val="002437C4"/>
    <w:rsid w:val="002438AF"/>
    <w:rsid w:val="002438F1"/>
    <w:rsid w:val="00243A65"/>
    <w:rsid w:val="00243AB7"/>
    <w:rsid w:val="00243B0C"/>
    <w:rsid w:val="00243B8C"/>
    <w:rsid w:val="00243B91"/>
    <w:rsid w:val="00243BE7"/>
    <w:rsid w:val="00243C37"/>
    <w:rsid w:val="00243CC5"/>
    <w:rsid w:val="00243D8D"/>
    <w:rsid w:val="00243E01"/>
    <w:rsid w:val="00243F75"/>
    <w:rsid w:val="00244014"/>
    <w:rsid w:val="002440A2"/>
    <w:rsid w:val="0024413C"/>
    <w:rsid w:val="00244165"/>
    <w:rsid w:val="0024416C"/>
    <w:rsid w:val="002441D3"/>
    <w:rsid w:val="002443D6"/>
    <w:rsid w:val="002443DB"/>
    <w:rsid w:val="0024443E"/>
    <w:rsid w:val="00244498"/>
    <w:rsid w:val="00244526"/>
    <w:rsid w:val="00244529"/>
    <w:rsid w:val="0024466B"/>
    <w:rsid w:val="00244742"/>
    <w:rsid w:val="002447A4"/>
    <w:rsid w:val="002447A7"/>
    <w:rsid w:val="002447CF"/>
    <w:rsid w:val="002447DE"/>
    <w:rsid w:val="0024482D"/>
    <w:rsid w:val="002448EA"/>
    <w:rsid w:val="002448F0"/>
    <w:rsid w:val="00244985"/>
    <w:rsid w:val="00244AA9"/>
    <w:rsid w:val="00244AE9"/>
    <w:rsid w:val="00244B14"/>
    <w:rsid w:val="00244BD8"/>
    <w:rsid w:val="00244C78"/>
    <w:rsid w:val="00244CC5"/>
    <w:rsid w:val="00244CED"/>
    <w:rsid w:val="00244D4A"/>
    <w:rsid w:val="00244DAC"/>
    <w:rsid w:val="00244E49"/>
    <w:rsid w:val="00244F7D"/>
    <w:rsid w:val="00244FDE"/>
    <w:rsid w:val="00244FE2"/>
    <w:rsid w:val="00245037"/>
    <w:rsid w:val="0024507B"/>
    <w:rsid w:val="002450C8"/>
    <w:rsid w:val="00245124"/>
    <w:rsid w:val="0024515D"/>
    <w:rsid w:val="002451EC"/>
    <w:rsid w:val="0024536F"/>
    <w:rsid w:val="00245436"/>
    <w:rsid w:val="002454F4"/>
    <w:rsid w:val="002455EB"/>
    <w:rsid w:val="002455FC"/>
    <w:rsid w:val="002456D9"/>
    <w:rsid w:val="00245763"/>
    <w:rsid w:val="00245779"/>
    <w:rsid w:val="0024577D"/>
    <w:rsid w:val="002457BD"/>
    <w:rsid w:val="002458A7"/>
    <w:rsid w:val="002458C2"/>
    <w:rsid w:val="00245951"/>
    <w:rsid w:val="002459D7"/>
    <w:rsid w:val="00245AF9"/>
    <w:rsid w:val="00245B9D"/>
    <w:rsid w:val="00245D16"/>
    <w:rsid w:val="00245E98"/>
    <w:rsid w:val="00245EB4"/>
    <w:rsid w:val="00245F9E"/>
    <w:rsid w:val="00245FC6"/>
    <w:rsid w:val="00246017"/>
    <w:rsid w:val="0024603E"/>
    <w:rsid w:val="0024608F"/>
    <w:rsid w:val="0024618E"/>
    <w:rsid w:val="00246209"/>
    <w:rsid w:val="0024629C"/>
    <w:rsid w:val="00246341"/>
    <w:rsid w:val="002464A7"/>
    <w:rsid w:val="002465C9"/>
    <w:rsid w:val="0024663F"/>
    <w:rsid w:val="002466A3"/>
    <w:rsid w:val="002466AF"/>
    <w:rsid w:val="002466B5"/>
    <w:rsid w:val="0024676C"/>
    <w:rsid w:val="00246886"/>
    <w:rsid w:val="00246A2A"/>
    <w:rsid w:val="00246A62"/>
    <w:rsid w:val="00246AF4"/>
    <w:rsid w:val="00246CBA"/>
    <w:rsid w:val="00246D0B"/>
    <w:rsid w:val="00246D65"/>
    <w:rsid w:val="00246E85"/>
    <w:rsid w:val="00246EE6"/>
    <w:rsid w:val="00246F18"/>
    <w:rsid w:val="00246F23"/>
    <w:rsid w:val="0024708B"/>
    <w:rsid w:val="00247118"/>
    <w:rsid w:val="0024714F"/>
    <w:rsid w:val="002472BA"/>
    <w:rsid w:val="00247336"/>
    <w:rsid w:val="002473B1"/>
    <w:rsid w:val="0024740D"/>
    <w:rsid w:val="00247527"/>
    <w:rsid w:val="0024760C"/>
    <w:rsid w:val="0024777A"/>
    <w:rsid w:val="0024777F"/>
    <w:rsid w:val="00247796"/>
    <w:rsid w:val="002477B5"/>
    <w:rsid w:val="002478AB"/>
    <w:rsid w:val="002478BA"/>
    <w:rsid w:val="002478EE"/>
    <w:rsid w:val="00247ADD"/>
    <w:rsid w:val="00247AE8"/>
    <w:rsid w:val="00247B02"/>
    <w:rsid w:val="00247B0B"/>
    <w:rsid w:val="00247BE2"/>
    <w:rsid w:val="00247CBE"/>
    <w:rsid w:val="00247D23"/>
    <w:rsid w:val="00247D46"/>
    <w:rsid w:val="00247DA2"/>
    <w:rsid w:val="00247E27"/>
    <w:rsid w:val="00247F12"/>
    <w:rsid w:val="00247F33"/>
    <w:rsid w:val="00247F91"/>
    <w:rsid w:val="0025001C"/>
    <w:rsid w:val="002500AD"/>
    <w:rsid w:val="00250122"/>
    <w:rsid w:val="002502A8"/>
    <w:rsid w:val="00250374"/>
    <w:rsid w:val="0025040E"/>
    <w:rsid w:val="00250415"/>
    <w:rsid w:val="002504AD"/>
    <w:rsid w:val="002504DB"/>
    <w:rsid w:val="002505C1"/>
    <w:rsid w:val="00250646"/>
    <w:rsid w:val="0025064E"/>
    <w:rsid w:val="002507C6"/>
    <w:rsid w:val="00250A1A"/>
    <w:rsid w:val="00250B1C"/>
    <w:rsid w:val="00250B71"/>
    <w:rsid w:val="00250FED"/>
    <w:rsid w:val="0025108F"/>
    <w:rsid w:val="0025111C"/>
    <w:rsid w:val="00251122"/>
    <w:rsid w:val="00251170"/>
    <w:rsid w:val="0025117A"/>
    <w:rsid w:val="002511E6"/>
    <w:rsid w:val="00251214"/>
    <w:rsid w:val="00251383"/>
    <w:rsid w:val="00251384"/>
    <w:rsid w:val="00251404"/>
    <w:rsid w:val="00251479"/>
    <w:rsid w:val="00251530"/>
    <w:rsid w:val="002515CA"/>
    <w:rsid w:val="002516D4"/>
    <w:rsid w:val="00251774"/>
    <w:rsid w:val="00251829"/>
    <w:rsid w:val="002518A5"/>
    <w:rsid w:val="002518B0"/>
    <w:rsid w:val="00251910"/>
    <w:rsid w:val="002519EE"/>
    <w:rsid w:val="00251A1D"/>
    <w:rsid w:val="00251B4B"/>
    <w:rsid w:val="00251B59"/>
    <w:rsid w:val="00251B6E"/>
    <w:rsid w:val="00251B8B"/>
    <w:rsid w:val="00251B9C"/>
    <w:rsid w:val="00251BB8"/>
    <w:rsid w:val="00251DB0"/>
    <w:rsid w:val="00251E8A"/>
    <w:rsid w:val="00251EBF"/>
    <w:rsid w:val="00251ECD"/>
    <w:rsid w:val="00251F04"/>
    <w:rsid w:val="00252064"/>
    <w:rsid w:val="002520CC"/>
    <w:rsid w:val="0025212E"/>
    <w:rsid w:val="0025213D"/>
    <w:rsid w:val="00252140"/>
    <w:rsid w:val="0025216F"/>
    <w:rsid w:val="0025218F"/>
    <w:rsid w:val="002521C9"/>
    <w:rsid w:val="002522CB"/>
    <w:rsid w:val="0025234B"/>
    <w:rsid w:val="00252382"/>
    <w:rsid w:val="0025241A"/>
    <w:rsid w:val="0025248C"/>
    <w:rsid w:val="0025255D"/>
    <w:rsid w:val="0025258C"/>
    <w:rsid w:val="0025259B"/>
    <w:rsid w:val="00252620"/>
    <w:rsid w:val="00252655"/>
    <w:rsid w:val="002526E2"/>
    <w:rsid w:val="00252767"/>
    <w:rsid w:val="002527C5"/>
    <w:rsid w:val="00252826"/>
    <w:rsid w:val="00252876"/>
    <w:rsid w:val="002528AF"/>
    <w:rsid w:val="002528DA"/>
    <w:rsid w:val="0025292F"/>
    <w:rsid w:val="0025293C"/>
    <w:rsid w:val="0025297B"/>
    <w:rsid w:val="002529F2"/>
    <w:rsid w:val="00252A10"/>
    <w:rsid w:val="00252A22"/>
    <w:rsid w:val="00252A4E"/>
    <w:rsid w:val="00252C00"/>
    <w:rsid w:val="00252C7C"/>
    <w:rsid w:val="00252CE5"/>
    <w:rsid w:val="00252E96"/>
    <w:rsid w:val="00252ED6"/>
    <w:rsid w:val="00252F4F"/>
    <w:rsid w:val="00252FE7"/>
    <w:rsid w:val="00253002"/>
    <w:rsid w:val="002530C0"/>
    <w:rsid w:val="002530EA"/>
    <w:rsid w:val="00253247"/>
    <w:rsid w:val="0025324E"/>
    <w:rsid w:val="00253258"/>
    <w:rsid w:val="0025329C"/>
    <w:rsid w:val="0025332B"/>
    <w:rsid w:val="00253387"/>
    <w:rsid w:val="00253394"/>
    <w:rsid w:val="002533B7"/>
    <w:rsid w:val="002534FD"/>
    <w:rsid w:val="0025350E"/>
    <w:rsid w:val="002536DC"/>
    <w:rsid w:val="002537B2"/>
    <w:rsid w:val="00253807"/>
    <w:rsid w:val="002538CA"/>
    <w:rsid w:val="002538CE"/>
    <w:rsid w:val="0025398F"/>
    <w:rsid w:val="00253B47"/>
    <w:rsid w:val="00253CA0"/>
    <w:rsid w:val="00253D3B"/>
    <w:rsid w:val="00253D3D"/>
    <w:rsid w:val="00253D41"/>
    <w:rsid w:val="00253DD0"/>
    <w:rsid w:val="00253E55"/>
    <w:rsid w:val="00253EDA"/>
    <w:rsid w:val="00253FE2"/>
    <w:rsid w:val="00253FE9"/>
    <w:rsid w:val="0025404A"/>
    <w:rsid w:val="00254059"/>
    <w:rsid w:val="002541A8"/>
    <w:rsid w:val="00254254"/>
    <w:rsid w:val="0025426F"/>
    <w:rsid w:val="0025432F"/>
    <w:rsid w:val="00254461"/>
    <w:rsid w:val="00254555"/>
    <w:rsid w:val="0025459D"/>
    <w:rsid w:val="00254640"/>
    <w:rsid w:val="0025486C"/>
    <w:rsid w:val="00254877"/>
    <w:rsid w:val="00254944"/>
    <w:rsid w:val="002549E4"/>
    <w:rsid w:val="00254A4B"/>
    <w:rsid w:val="00254A6D"/>
    <w:rsid w:val="00254AD6"/>
    <w:rsid w:val="00254B3C"/>
    <w:rsid w:val="00254B48"/>
    <w:rsid w:val="00254CC4"/>
    <w:rsid w:val="00254CCB"/>
    <w:rsid w:val="00254CCE"/>
    <w:rsid w:val="00254DD9"/>
    <w:rsid w:val="00254E6B"/>
    <w:rsid w:val="00254EA9"/>
    <w:rsid w:val="00254ED9"/>
    <w:rsid w:val="00254F20"/>
    <w:rsid w:val="00254F64"/>
    <w:rsid w:val="00254F7B"/>
    <w:rsid w:val="002550B2"/>
    <w:rsid w:val="00255293"/>
    <w:rsid w:val="00255294"/>
    <w:rsid w:val="002553E8"/>
    <w:rsid w:val="002553ED"/>
    <w:rsid w:val="0025541B"/>
    <w:rsid w:val="00255494"/>
    <w:rsid w:val="00255536"/>
    <w:rsid w:val="0025554D"/>
    <w:rsid w:val="0025555F"/>
    <w:rsid w:val="002555EB"/>
    <w:rsid w:val="00255822"/>
    <w:rsid w:val="00255944"/>
    <w:rsid w:val="00255958"/>
    <w:rsid w:val="0025596B"/>
    <w:rsid w:val="002559B9"/>
    <w:rsid w:val="002559F3"/>
    <w:rsid w:val="00255C3E"/>
    <w:rsid w:val="00255CA1"/>
    <w:rsid w:val="00255D04"/>
    <w:rsid w:val="00255D13"/>
    <w:rsid w:val="00255D61"/>
    <w:rsid w:val="00255D9D"/>
    <w:rsid w:val="00255DFC"/>
    <w:rsid w:val="00255F29"/>
    <w:rsid w:val="00255F60"/>
    <w:rsid w:val="00256039"/>
    <w:rsid w:val="002560A5"/>
    <w:rsid w:val="0025612F"/>
    <w:rsid w:val="002563B1"/>
    <w:rsid w:val="002563CD"/>
    <w:rsid w:val="002564D6"/>
    <w:rsid w:val="002565E3"/>
    <w:rsid w:val="002566C3"/>
    <w:rsid w:val="00256710"/>
    <w:rsid w:val="00256736"/>
    <w:rsid w:val="00256751"/>
    <w:rsid w:val="00256761"/>
    <w:rsid w:val="00256779"/>
    <w:rsid w:val="002567CA"/>
    <w:rsid w:val="002568F1"/>
    <w:rsid w:val="00256937"/>
    <w:rsid w:val="00256988"/>
    <w:rsid w:val="0025698D"/>
    <w:rsid w:val="00256B62"/>
    <w:rsid w:val="00256BCD"/>
    <w:rsid w:val="00256C07"/>
    <w:rsid w:val="00256CD7"/>
    <w:rsid w:val="00256D18"/>
    <w:rsid w:val="00256D19"/>
    <w:rsid w:val="00256D5C"/>
    <w:rsid w:val="00256DB9"/>
    <w:rsid w:val="00256E56"/>
    <w:rsid w:val="00256EA8"/>
    <w:rsid w:val="00256EB4"/>
    <w:rsid w:val="00256EE6"/>
    <w:rsid w:val="00256EF4"/>
    <w:rsid w:val="00256EFF"/>
    <w:rsid w:val="00256FCF"/>
    <w:rsid w:val="00256FF2"/>
    <w:rsid w:val="0025701E"/>
    <w:rsid w:val="00257020"/>
    <w:rsid w:val="00257158"/>
    <w:rsid w:val="0025722F"/>
    <w:rsid w:val="0025723A"/>
    <w:rsid w:val="00257298"/>
    <w:rsid w:val="002575E4"/>
    <w:rsid w:val="002576BA"/>
    <w:rsid w:val="0025778B"/>
    <w:rsid w:val="002577C8"/>
    <w:rsid w:val="00257810"/>
    <w:rsid w:val="0025794F"/>
    <w:rsid w:val="00257969"/>
    <w:rsid w:val="00257A25"/>
    <w:rsid w:val="00257A39"/>
    <w:rsid w:val="00257ABC"/>
    <w:rsid w:val="00257ABE"/>
    <w:rsid w:val="00257B41"/>
    <w:rsid w:val="00257C9A"/>
    <w:rsid w:val="00257CED"/>
    <w:rsid w:val="00257D08"/>
    <w:rsid w:val="00257ECD"/>
    <w:rsid w:val="00257EF7"/>
    <w:rsid w:val="00257F64"/>
    <w:rsid w:val="002600F7"/>
    <w:rsid w:val="00260126"/>
    <w:rsid w:val="00260177"/>
    <w:rsid w:val="002601BA"/>
    <w:rsid w:val="002601C5"/>
    <w:rsid w:val="0026020E"/>
    <w:rsid w:val="00260219"/>
    <w:rsid w:val="00260260"/>
    <w:rsid w:val="00260267"/>
    <w:rsid w:val="002603AE"/>
    <w:rsid w:val="00260438"/>
    <w:rsid w:val="00260474"/>
    <w:rsid w:val="00260603"/>
    <w:rsid w:val="00260643"/>
    <w:rsid w:val="002606BD"/>
    <w:rsid w:val="002607E6"/>
    <w:rsid w:val="002607F4"/>
    <w:rsid w:val="002607FF"/>
    <w:rsid w:val="00260975"/>
    <w:rsid w:val="00260AB2"/>
    <w:rsid w:val="00260AD3"/>
    <w:rsid w:val="00260B53"/>
    <w:rsid w:val="00260C29"/>
    <w:rsid w:val="00260C71"/>
    <w:rsid w:val="00260D0E"/>
    <w:rsid w:val="00260DA2"/>
    <w:rsid w:val="00260DC5"/>
    <w:rsid w:val="00260E1B"/>
    <w:rsid w:val="00260E5B"/>
    <w:rsid w:val="00260F4D"/>
    <w:rsid w:val="00260FBD"/>
    <w:rsid w:val="00260FC8"/>
    <w:rsid w:val="0026108B"/>
    <w:rsid w:val="0026116C"/>
    <w:rsid w:val="00261251"/>
    <w:rsid w:val="00261375"/>
    <w:rsid w:val="002613CD"/>
    <w:rsid w:val="002613CE"/>
    <w:rsid w:val="002614EB"/>
    <w:rsid w:val="002614FA"/>
    <w:rsid w:val="002615A3"/>
    <w:rsid w:val="002615B8"/>
    <w:rsid w:val="0026164B"/>
    <w:rsid w:val="00261779"/>
    <w:rsid w:val="002617D5"/>
    <w:rsid w:val="00261832"/>
    <w:rsid w:val="002618DA"/>
    <w:rsid w:val="0026196F"/>
    <w:rsid w:val="002619BB"/>
    <w:rsid w:val="00261B05"/>
    <w:rsid w:val="00261B23"/>
    <w:rsid w:val="00261B2A"/>
    <w:rsid w:val="00261C82"/>
    <w:rsid w:val="00261D1C"/>
    <w:rsid w:val="00261D31"/>
    <w:rsid w:val="00261D95"/>
    <w:rsid w:val="00261D9E"/>
    <w:rsid w:val="00261E00"/>
    <w:rsid w:val="00261ED7"/>
    <w:rsid w:val="00261F58"/>
    <w:rsid w:val="00261F7E"/>
    <w:rsid w:val="00261FFE"/>
    <w:rsid w:val="00262010"/>
    <w:rsid w:val="00262097"/>
    <w:rsid w:val="00262124"/>
    <w:rsid w:val="00262135"/>
    <w:rsid w:val="002621A2"/>
    <w:rsid w:val="002621D7"/>
    <w:rsid w:val="0026226F"/>
    <w:rsid w:val="002622F3"/>
    <w:rsid w:val="002623CC"/>
    <w:rsid w:val="002623E5"/>
    <w:rsid w:val="002624BF"/>
    <w:rsid w:val="0026257F"/>
    <w:rsid w:val="002625D2"/>
    <w:rsid w:val="002625DA"/>
    <w:rsid w:val="002625EE"/>
    <w:rsid w:val="002625FF"/>
    <w:rsid w:val="00262659"/>
    <w:rsid w:val="0026268B"/>
    <w:rsid w:val="0026277E"/>
    <w:rsid w:val="00262834"/>
    <w:rsid w:val="0026287B"/>
    <w:rsid w:val="002628CE"/>
    <w:rsid w:val="0026291D"/>
    <w:rsid w:val="002629E7"/>
    <w:rsid w:val="00262A82"/>
    <w:rsid w:val="00262AEC"/>
    <w:rsid w:val="00262B0E"/>
    <w:rsid w:val="00262BAC"/>
    <w:rsid w:val="00262C52"/>
    <w:rsid w:val="00262D00"/>
    <w:rsid w:val="00262D17"/>
    <w:rsid w:val="00262D53"/>
    <w:rsid w:val="00262D7F"/>
    <w:rsid w:val="00262E6E"/>
    <w:rsid w:val="00262F32"/>
    <w:rsid w:val="00262F64"/>
    <w:rsid w:val="00263041"/>
    <w:rsid w:val="0026309C"/>
    <w:rsid w:val="002630E8"/>
    <w:rsid w:val="0026312E"/>
    <w:rsid w:val="00263259"/>
    <w:rsid w:val="002632C3"/>
    <w:rsid w:val="0026334B"/>
    <w:rsid w:val="0026337C"/>
    <w:rsid w:val="00263432"/>
    <w:rsid w:val="00263525"/>
    <w:rsid w:val="00263573"/>
    <w:rsid w:val="0026357C"/>
    <w:rsid w:val="0026359D"/>
    <w:rsid w:val="0026364B"/>
    <w:rsid w:val="002636DF"/>
    <w:rsid w:val="00263768"/>
    <w:rsid w:val="00263789"/>
    <w:rsid w:val="002637A7"/>
    <w:rsid w:val="002638CA"/>
    <w:rsid w:val="002638E7"/>
    <w:rsid w:val="002639F9"/>
    <w:rsid w:val="00263A73"/>
    <w:rsid w:val="00263B36"/>
    <w:rsid w:val="00263BE6"/>
    <w:rsid w:val="00263C2B"/>
    <w:rsid w:val="00263C7B"/>
    <w:rsid w:val="00263C89"/>
    <w:rsid w:val="00263D5B"/>
    <w:rsid w:val="00263EE7"/>
    <w:rsid w:val="00263F28"/>
    <w:rsid w:val="00263FBC"/>
    <w:rsid w:val="00263FF2"/>
    <w:rsid w:val="00264091"/>
    <w:rsid w:val="00264152"/>
    <w:rsid w:val="0026418A"/>
    <w:rsid w:val="002641E9"/>
    <w:rsid w:val="00264221"/>
    <w:rsid w:val="002642BB"/>
    <w:rsid w:val="002642F2"/>
    <w:rsid w:val="002643C0"/>
    <w:rsid w:val="002643D6"/>
    <w:rsid w:val="0026448B"/>
    <w:rsid w:val="002644F6"/>
    <w:rsid w:val="002645AB"/>
    <w:rsid w:val="002645C8"/>
    <w:rsid w:val="00264779"/>
    <w:rsid w:val="00264786"/>
    <w:rsid w:val="0026478C"/>
    <w:rsid w:val="0026483D"/>
    <w:rsid w:val="00264943"/>
    <w:rsid w:val="002649D9"/>
    <w:rsid w:val="00264A10"/>
    <w:rsid w:val="00264A37"/>
    <w:rsid w:val="00264ACB"/>
    <w:rsid w:val="00264EE7"/>
    <w:rsid w:val="00264F49"/>
    <w:rsid w:val="00264F73"/>
    <w:rsid w:val="0026508A"/>
    <w:rsid w:val="002650E5"/>
    <w:rsid w:val="0026515A"/>
    <w:rsid w:val="00265202"/>
    <w:rsid w:val="00265209"/>
    <w:rsid w:val="0026523B"/>
    <w:rsid w:val="002653C3"/>
    <w:rsid w:val="0026544A"/>
    <w:rsid w:val="002654FF"/>
    <w:rsid w:val="002655BD"/>
    <w:rsid w:val="0026562F"/>
    <w:rsid w:val="0026572C"/>
    <w:rsid w:val="002657C9"/>
    <w:rsid w:val="002657F8"/>
    <w:rsid w:val="00265891"/>
    <w:rsid w:val="002658F3"/>
    <w:rsid w:val="0026596E"/>
    <w:rsid w:val="00265A00"/>
    <w:rsid w:val="00265A9F"/>
    <w:rsid w:val="00265AED"/>
    <w:rsid w:val="00265D02"/>
    <w:rsid w:val="00265D0E"/>
    <w:rsid w:val="00265DB7"/>
    <w:rsid w:val="00265EBF"/>
    <w:rsid w:val="00265F41"/>
    <w:rsid w:val="00266017"/>
    <w:rsid w:val="00266135"/>
    <w:rsid w:val="002661EC"/>
    <w:rsid w:val="00266265"/>
    <w:rsid w:val="00266294"/>
    <w:rsid w:val="0026630C"/>
    <w:rsid w:val="00266359"/>
    <w:rsid w:val="002664B8"/>
    <w:rsid w:val="002664B9"/>
    <w:rsid w:val="0026654F"/>
    <w:rsid w:val="002665CA"/>
    <w:rsid w:val="002665F6"/>
    <w:rsid w:val="002666AD"/>
    <w:rsid w:val="002667B4"/>
    <w:rsid w:val="002667B5"/>
    <w:rsid w:val="002667C7"/>
    <w:rsid w:val="002667F1"/>
    <w:rsid w:val="0026681A"/>
    <w:rsid w:val="0026683B"/>
    <w:rsid w:val="002668A3"/>
    <w:rsid w:val="002669A4"/>
    <w:rsid w:val="002669D1"/>
    <w:rsid w:val="00266A02"/>
    <w:rsid w:val="00266A17"/>
    <w:rsid w:val="00266BE4"/>
    <w:rsid w:val="00266C41"/>
    <w:rsid w:val="00266CEB"/>
    <w:rsid w:val="00266DC9"/>
    <w:rsid w:val="00266E0F"/>
    <w:rsid w:val="00266E6F"/>
    <w:rsid w:val="00266E7B"/>
    <w:rsid w:val="00266F36"/>
    <w:rsid w:val="00266F54"/>
    <w:rsid w:val="00266FC8"/>
    <w:rsid w:val="00267009"/>
    <w:rsid w:val="00267074"/>
    <w:rsid w:val="00267079"/>
    <w:rsid w:val="0026714D"/>
    <w:rsid w:val="002671C2"/>
    <w:rsid w:val="0026724C"/>
    <w:rsid w:val="0026728C"/>
    <w:rsid w:val="00267294"/>
    <w:rsid w:val="00267365"/>
    <w:rsid w:val="002674B1"/>
    <w:rsid w:val="00267563"/>
    <w:rsid w:val="00267567"/>
    <w:rsid w:val="002675B0"/>
    <w:rsid w:val="00267768"/>
    <w:rsid w:val="0026778D"/>
    <w:rsid w:val="00267879"/>
    <w:rsid w:val="002678AB"/>
    <w:rsid w:val="002678C4"/>
    <w:rsid w:val="00267A44"/>
    <w:rsid w:val="00267A77"/>
    <w:rsid w:val="00267B55"/>
    <w:rsid w:val="00267D04"/>
    <w:rsid w:val="00267D4D"/>
    <w:rsid w:val="00267DC0"/>
    <w:rsid w:val="00267E42"/>
    <w:rsid w:val="00267E54"/>
    <w:rsid w:val="00267F09"/>
    <w:rsid w:val="00267F14"/>
    <w:rsid w:val="00267FEA"/>
    <w:rsid w:val="0027004A"/>
    <w:rsid w:val="002700DE"/>
    <w:rsid w:val="002702D8"/>
    <w:rsid w:val="002702F2"/>
    <w:rsid w:val="0027036E"/>
    <w:rsid w:val="002703BC"/>
    <w:rsid w:val="002703FC"/>
    <w:rsid w:val="00270424"/>
    <w:rsid w:val="0027044B"/>
    <w:rsid w:val="00270475"/>
    <w:rsid w:val="002704CD"/>
    <w:rsid w:val="00270505"/>
    <w:rsid w:val="00270592"/>
    <w:rsid w:val="00270726"/>
    <w:rsid w:val="0027087D"/>
    <w:rsid w:val="00270896"/>
    <w:rsid w:val="002708A0"/>
    <w:rsid w:val="002708FA"/>
    <w:rsid w:val="00270982"/>
    <w:rsid w:val="002709C7"/>
    <w:rsid w:val="002709FA"/>
    <w:rsid w:val="00270A0D"/>
    <w:rsid w:val="00270B1D"/>
    <w:rsid w:val="00270BCF"/>
    <w:rsid w:val="00270C1B"/>
    <w:rsid w:val="00270C52"/>
    <w:rsid w:val="00270D59"/>
    <w:rsid w:val="00270D5E"/>
    <w:rsid w:val="00270D89"/>
    <w:rsid w:val="00270E11"/>
    <w:rsid w:val="00270E51"/>
    <w:rsid w:val="00270FDC"/>
    <w:rsid w:val="00271043"/>
    <w:rsid w:val="002711C2"/>
    <w:rsid w:val="00271229"/>
    <w:rsid w:val="002712B8"/>
    <w:rsid w:val="0027135A"/>
    <w:rsid w:val="0027141F"/>
    <w:rsid w:val="00271474"/>
    <w:rsid w:val="002714E4"/>
    <w:rsid w:val="0027151D"/>
    <w:rsid w:val="00271524"/>
    <w:rsid w:val="00271659"/>
    <w:rsid w:val="002717FF"/>
    <w:rsid w:val="00271879"/>
    <w:rsid w:val="002718C9"/>
    <w:rsid w:val="00271921"/>
    <w:rsid w:val="00271A58"/>
    <w:rsid w:val="00271A5F"/>
    <w:rsid w:val="00271A61"/>
    <w:rsid w:val="00271B65"/>
    <w:rsid w:val="00271B9E"/>
    <w:rsid w:val="00271BF6"/>
    <w:rsid w:val="00271C10"/>
    <w:rsid w:val="00271C33"/>
    <w:rsid w:val="00271CDF"/>
    <w:rsid w:val="00271D44"/>
    <w:rsid w:val="00271EA9"/>
    <w:rsid w:val="00271EB6"/>
    <w:rsid w:val="00271F01"/>
    <w:rsid w:val="00271FDF"/>
    <w:rsid w:val="00271FEB"/>
    <w:rsid w:val="00272034"/>
    <w:rsid w:val="00272145"/>
    <w:rsid w:val="00272212"/>
    <w:rsid w:val="00272260"/>
    <w:rsid w:val="00272316"/>
    <w:rsid w:val="00272322"/>
    <w:rsid w:val="002724B3"/>
    <w:rsid w:val="002724F0"/>
    <w:rsid w:val="00272788"/>
    <w:rsid w:val="0027278E"/>
    <w:rsid w:val="00272884"/>
    <w:rsid w:val="0027289F"/>
    <w:rsid w:val="002728AA"/>
    <w:rsid w:val="00272996"/>
    <w:rsid w:val="002729EE"/>
    <w:rsid w:val="00272AC4"/>
    <w:rsid w:val="00272B48"/>
    <w:rsid w:val="00272B56"/>
    <w:rsid w:val="00272C81"/>
    <w:rsid w:val="00272D60"/>
    <w:rsid w:val="00272E0B"/>
    <w:rsid w:val="00272EBC"/>
    <w:rsid w:val="00272F6A"/>
    <w:rsid w:val="00272F8F"/>
    <w:rsid w:val="0027305F"/>
    <w:rsid w:val="00273096"/>
    <w:rsid w:val="00273174"/>
    <w:rsid w:val="00273179"/>
    <w:rsid w:val="002731A9"/>
    <w:rsid w:val="0027320D"/>
    <w:rsid w:val="002732A8"/>
    <w:rsid w:val="00273374"/>
    <w:rsid w:val="002734B5"/>
    <w:rsid w:val="002734D7"/>
    <w:rsid w:val="0027355F"/>
    <w:rsid w:val="0027361F"/>
    <w:rsid w:val="00273632"/>
    <w:rsid w:val="002736F1"/>
    <w:rsid w:val="00273958"/>
    <w:rsid w:val="002739BF"/>
    <w:rsid w:val="002739F2"/>
    <w:rsid w:val="00273A8C"/>
    <w:rsid w:val="00273ACD"/>
    <w:rsid w:val="00273B35"/>
    <w:rsid w:val="00273C8D"/>
    <w:rsid w:val="00273DC3"/>
    <w:rsid w:val="00273DF7"/>
    <w:rsid w:val="00273E19"/>
    <w:rsid w:val="00273F00"/>
    <w:rsid w:val="00273F13"/>
    <w:rsid w:val="00273F3C"/>
    <w:rsid w:val="00273FCF"/>
    <w:rsid w:val="00273FE7"/>
    <w:rsid w:val="0027404A"/>
    <w:rsid w:val="00274099"/>
    <w:rsid w:val="002740E8"/>
    <w:rsid w:val="00274284"/>
    <w:rsid w:val="002742E1"/>
    <w:rsid w:val="0027430E"/>
    <w:rsid w:val="00274335"/>
    <w:rsid w:val="002743CB"/>
    <w:rsid w:val="0027456E"/>
    <w:rsid w:val="002745D0"/>
    <w:rsid w:val="00274621"/>
    <w:rsid w:val="002746B2"/>
    <w:rsid w:val="0027484C"/>
    <w:rsid w:val="00274900"/>
    <w:rsid w:val="00274AF6"/>
    <w:rsid w:val="00274B03"/>
    <w:rsid w:val="00274B4F"/>
    <w:rsid w:val="00274B84"/>
    <w:rsid w:val="00274B92"/>
    <w:rsid w:val="00274C2E"/>
    <w:rsid w:val="00274C48"/>
    <w:rsid w:val="00274C61"/>
    <w:rsid w:val="00274CF7"/>
    <w:rsid w:val="00274E83"/>
    <w:rsid w:val="00274F46"/>
    <w:rsid w:val="00274F9E"/>
    <w:rsid w:val="0027504E"/>
    <w:rsid w:val="002751E8"/>
    <w:rsid w:val="00275396"/>
    <w:rsid w:val="002753C3"/>
    <w:rsid w:val="0027540E"/>
    <w:rsid w:val="00275513"/>
    <w:rsid w:val="00275609"/>
    <w:rsid w:val="002756C8"/>
    <w:rsid w:val="0027588C"/>
    <w:rsid w:val="0027589A"/>
    <w:rsid w:val="002758E1"/>
    <w:rsid w:val="00275936"/>
    <w:rsid w:val="00275957"/>
    <w:rsid w:val="00275999"/>
    <w:rsid w:val="00275AFC"/>
    <w:rsid w:val="00275C58"/>
    <w:rsid w:val="00275D9E"/>
    <w:rsid w:val="00275F23"/>
    <w:rsid w:val="00275F6A"/>
    <w:rsid w:val="00275F9A"/>
    <w:rsid w:val="00275FC9"/>
    <w:rsid w:val="00276043"/>
    <w:rsid w:val="0027604A"/>
    <w:rsid w:val="002760BE"/>
    <w:rsid w:val="002761CC"/>
    <w:rsid w:val="002761F9"/>
    <w:rsid w:val="00276363"/>
    <w:rsid w:val="002763A7"/>
    <w:rsid w:val="0027641F"/>
    <w:rsid w:val="0027642E"/>
    <w:rsid w:val="00276555"/>
    <w:rsid w:val="002766C1"/>
    <w:rsid w:val="0027671E"/>
    <w:rsid w:val="002768C6"/>
    <w:rsid w:val="002769C9"/>
    <w:rsid w:val="00276AF0"/>
    <w:rsid w:val="00276BD0"/>
    <w:rsid w:val="00276BE6"/>
    <w:rsid w:val="00276C1D"/>
    <w:rsid w:val="00276C34"/>
    <w:rsid w:val="00276D27"/>
    <w:rsid w:val="00276D6B"/>
    <w:rsid w:val="00276DB6"/>
    <w:rsid w:val="00276DF6"/>
    <w:rsid w:val="00276EBD"/>
    <w:rsid w:val="00276FEB"/>
    <w:rsid w:val="00277016"/>
    <w:rsid w:val="002770C2"/>
    <w:rsid w:val="002770C6"/>
    <w:rsid w:val="002770E9"/>
    <w:rsid w:val="0027712E"/>
    <w:rsid w:val="002771B6"/>
    <w:rsid w:val="002771F8"/>
    <w:rsid w:val="00277219"/>
    <w:rsid w:val="002772C2"/>
    <w:rsid w:val="002772CF"/>
    <w:rsid w:val="002772D3"/>
    <w:rsid w:val="0027733D"/>
    <w:rsid w:val="00277397"/>
    <w:rsid w:val="00277494"/>
    <w:rsid w:val="00277542"/>
    <w:rsid w:val="00277573"/>
    <w:rsid w:val="0027759D"/>
    <w:rsid w:val="002778FA"/>
    <w:rsid w:val="002778FF"/>
    <w:rsid w:val="002779B2"/>
    <w:rsid w:val="00277B8A"/>
    <w:rsid w:val="00277BB8"/>
    <w:rsid w:val="00277C8F"/>
    <w:rsid w:val="00277D7D"/>
    <w:rsid w:val="00277E38"/>
    <w:rsid w:val="00277E54"/>
    <w:rsid w:val="00277F5B"/>
    <w:rsid w:val="00280053"/>
    <w:rsid w:val="00280075"/>
    <w:rsid w:val="002800C0"/>
    <w:rsid w:val="002800F2"/>
    <w:rsid w:val="00280104"/>
    <w:rsid w:val="0028023B"/>
    <w:rsid w:val="0028031A"/>
    <w:rsid w:val="002803C2"/>
    <w:rsid w:val="002804C5"/>
    <w:rsid w:val="00280507"/>
    <w:rsid w:val="00280585"/>
    <w:rsid w:val="002805F3"/>
    <w:rsid w:val="00280668"/>
    <w:rsid w:val="00280672"/>
    <w:rsid w:val="002806F6"/>
    <w:rsid w:val="002807B9"/>
    <w:rsid w:val="002807FE"/>
    <w:rsid w:val="00280845"/>
    <w:rsid w:val="00280863"/>
    <w:rsid w:val="002808C5"/>
    <w:rsid w:val="00280982"/>
    <w:rsid w:val="002809ED"/>
    <w:rsid w:val="00280A6F"/>
    <w:rsid w:val="00280C11"/>
    <w:rsid w:val="00280C16"/>
    <w:rsid w:val="00280C42"/>
    <w:rsid w:val="00280CD4"/>
    <w:rsid w:val="00280F37"/>
    <w:rsid w:val="00280F51"/>
    <w:rsid w:val="00280F88"/>
    <w:rsid w:val="00280FBE"/>
    <w:rsid w:val="00280FF4"/>
    <w:rsid w:val="00281133"/>
    <w:rsid w:val="00281161"/>
    <w:rsid w:val="00281184"/>
    <w:rsid w:val="00281263"/>
    <w:rsid w:val="00281357"/>
    <w:rsid w:val="0028145D"/>
    <w:rsid w:val="00281463"/>
    <w:rsid w:val="0028154C"/>
    <w:rsid w:val="002815C4"/>
    <w:rsid w:val="0028169B"/>
    <w:rsid w:val="002816A3"/>
    <w:rsid w:val="002816AD"/>
    <w:rsid w:val="002816E8"/>
    <w:rsid w:val="00281709"/>
    <w:rsid w:val="002817DE"/>
    <w:rsid w:val="00281803"/>
    <w:rsid w:val="002818B4"/>
    <w:rsid w:val="00281A34"/>
    <w:rsid w:val="00281AC3"/>
    <w:rsid w:val="00281AD8"/>
    <w:rsid w:val="00281D59"/>
    <w:rsid w:val="00281EB9"/>
    <w:rsid w:val="00281F24"/>
    <w:rsid w:val="00281FF2"/>
    <w:rsid w:val="00282014"/>
    <w:rsid w:val="0028208B"/>
    <w:rsid w:val="002820D5"/>
    <w:rsid w:val="002820ED"/>
    <w:rsid w:val="002822D1"/>
    <w:rsid w:val="00282370"/>
    <w:rsid w:val="00282414"/>
    <w:rsid w:val="00282428"/>
    <w:rsid w:val="00282565"/>
    <w:rsid w:val="002825BC"/>
    <w:rsid w:val="002826AD"/>
    <w:rsid w:val="002827BB"/>
    <w:rsid w:val="002827F8"/>
    <w:rsid w:val="00282861"/>
    <w:rsid w:val="00282977"/>
    <w:rsid w:val="002829C9"/>
    <w:rsid w:val="002829F1"/>
    <w:rsid w:val="00282B70"/>
    <w:rsid w:val="00282B9A"/>
    <w:rsid w:val="00282BBA"/>
    <w:rsid w:val="00282C61"/>
    <w:rsid w:val="00282CCF"/>
    <w:rsid w:val="00282DCF"/>
    <w:rsid w:val="00282F03"/>
    <w:rsid w:val="00282F20"/>
    <w:rsid w:val="0028304E"/>
    <w:rsid w:val="002830EA"/>
    <w:rsid w:val="002830EC"/>
    <w:rsid w:val="002830FF"/>
    <w:rsid w:val="00283143"/>
    <w:rsid w:val="002831E6"/>
    <w:rsid w:val="002831F8"/>
    <w:rsid w:val="002831FF"/>
    <w:rsid w:val="00283213"/>
    <w:rsid w:val="0028329E"/>
    <w:rsid w:val="00283499"/>
    <w:rsid w:val="002834B3"/>
    <w:rsid w:val="0028351C"/>
    <w:rsid w:val="0028353C"/>
    <w:rsid w:val="0028355F"/>
    <w:rsid w:val="002835A3"/>
    <w:rsid w:val="002835F8"/>
    <w:rsid w:val="00283646"/>
    <w:rsid w:val="00283682"/>
    <w:rsid w:val="0028379B"/>
    <w:rsid w:val="00283888"/>
    <w:rsid w:val="002839B5"/>
    <w:rsid w:val="00283A91"/>
    <w:rsid w:val="00283AAC"/>
    <w:rsid w:val="00283B0E"/>
    <w:rsid w:val="00283BF6"/>
    <w:rsid w:val="00283C19"/>
    <w:rsid w:val="00283D63"/>
    <w:rsid w:val="00283D99"/>
    <w:rsid w:val="00283DDA"/>
    <w:rsid w:val="00283E5C"/>
    <w:rsid w:val="00283FBF"/>
    <w:rsid w:val="00284054"/>
    <w:rsid w:val="00284129"/>
    <w:rsid w:val="0028415E"/>
    <w:rsid w:val="002842AF"/>
    <w:rsid w:val="002844E1"/>
    <w:rsid w:val="00284522"/>
    <w:rsid w:val="00284541"/>
    <w:rsid w:val="00284663"/>
    <w:rsid w:val="00284699"/>
    <w:rsid w:val="002846EC"/>
    <w:rsid w:val="002846F2"/>
    <w:rsid w:val="002846F4"/>
    <w:rsid w:val="002848CE"/>
    <w:rsid w:val="00284931"/>
    <w:rsid w:val="00284988"/>
    <w:rsid w:val="00284997"/>
    <w:rsid w:val="002849A1"/>
    <w:rsid w:val="00284A9D"/>
    <w:rsid w:val="00284ABF"/>
    <w:rsid w:val="00284AC3"/>
    <w:rsid w:val="00284B13"/>
    <w:rsid w:val="00284B1B"/>
    <w:rsid w:val="00284C2B"/>
    <w:rsid w:val="00284C74"/>
    <w:rsid w:val="00284C9C"/>
    <w:rsid w:val="00284D7E"/>
    <w:rsid w:val="00284E0E"/>
    <w:rsid w:val="00284E82"/>
    <w:rsid w:val="00284EA5"/>
    <w:rsid w:val="00284F72"/>
    <w:rsid w:val="00284F76"/>
    <w:rsid w:val="002851FE"/>
    <w:rsid w:val="0028520A"/>
    <w:rsid w:val="0028527F"/>
    <w:rsid w:val="00285382"/>
    <w:rsid w:val="00285487"/>
    <w:rsid w:val="002854AF"/>
    <w:rsid w:val="002854DD"/>
    <w:rsid w:val="00285517"/>
    <w:rsid w:val="002856AB"/>
    <w:rsid w:val="002856FF"/>
    <w:rsid w:val="002857B1"/>
    <w:rsid w:val="002858AC"/>
    <w:rsid w:val="002859B9"/>
    <w:rsid w:val="00285A28"/>
    <w:rsid w:val="00285C67"/>
    <w:rsid w:val="00285CC4"/>
    <w:rsid w:val="00285E9A"/>
    <w:rsid w:val="00285EA1"/>
    <w:rsid w:val="00285FFD"/>
    <w:rsid w:val="002860EB"/>
    <w:rsid w:val="00286172"/>
    <w:rsid w:val="00286190"/>
    <w:rsid w:val="00286195"/>
    <w:rsid w:val="002861AD"/>
    <w:rsid w:val="002861E0"/>
    <w:rsid w:val="002861EA"/>
    <w:rsid w:val="00286238"/>
    <w:rsid w:val="00286369"/>
    <w:rsid w:val="002866CC"/>
    <w:rsid w:val="002866EA"/>
    <w:rsid w:val="00286732"/>
    <w:rsid w:val="00286779"/>
    <w:rsid w:val="00286905"/>
    <w:rsid w:val="0028690E"/>
    <w:rsid w:val="00286926"/>
    <w:rsid w:val="0028696D"/>
    <w:rsid w:val="002869D7"/>
    <w:rsid w:val="00286A46"/>
    <w:rsid w:val="00286A63"/>
    <w:rsid w:val="00286CA8"/>
    <w:rsid w:val="00286D4E"/>
    <w:rsid w:val="00286DBC"/>
    <w:rsid w:val="00286E15"/>
    <w:rsid w:val="00287062"/>
    <w:rsid w:val="00287200"/>
    <w:rsid w:val="00287283"/>
    <w:rsid w:val="0028730D"/>
    <w:rsid w:val="002873A4"/>
    <w:rsid w:val="002873BE"/>
    <w:rsid w:val="002874C1"/>
    <w:rsid w:val="002875E5"/>
    <w:rsid w:val="00287684"/>
    <w:rsid w:val="0028768B"/>
    <w:rsid w:val="002876A2"/>
    <w:rsid w:val="002876DA"/>
    <w:rsid w:val="002877F1"/>
    <w:rsid w:val="00287895"/>
    <w:rsid w:val="0028790B"/>
    <w:rsid w:val="0028793C"/>
    <w:rsid w:val="002879E7"/>
    <w:rsid w:val="00287AF3"/>
    <w:rsid w:val="00287B80"/>
    <w:rsid w:val="00287C23"/>
    <w:rsid w:val="00287C66"/>
    <w:rsid w:val="00287CD1"/>
    <w:rsid w:val="00287CE6"/>
    <w:rsid w:val="00287CF1"/>
    <w:rsid w:val="00287EAF"/>
    <w:rsid w:val="00287FAB"/>
    <w:rsid w:val="002900BA"/>
    <w:rsid w:val="002900C1"/>
    <w:rsid w:val="002900F8"/>
    <w:rsid w:val="00290102"/>
    <w:rsid w:val="00290169"/>
    <w:rsid w:val="0029019C"/>
    <w:rsid w:val="002901D9"/>
    <w:rsid w:val="00290289"/>
    <w:rsid w:val="002902A5"/>
    <w:rsid w:val="002902D6"/>
    <w:rsid w:val="002902EE"/>
    <w:rsid w:val="00290308"/>
    <w:rsid w:val="00290318"/>
    <w:rsid w:val="00290340"/>
    <w:rsid w:val="0029036C"/>
    <w:rsid w:val="00290633"/>
    <w:rsid w:val="0029069F"/>
    <w:rsid w:val="002906AE"/>
    <w:rsid w:val="002907DA"/>
    <w:rsid w:val="0029089E"/>
    <w:rsid w:val="00290A67"/>
    <w:rsid w:val="00290A79"/>
    <w:rsid w:val="00290B6A"/>
    <w:rsid w:val="00290B70"/>
    <w:rsid w:val="00290BBE"/>
    <w:rsid w:val="00290C8C"/>
    <w:rsid w:val="00290CB6"/>
    <w:rsid w:val="00290CC4"/>
    <w:rsid w:val="00290D02"/>
    <w:rsid w:val="00290D4C"/>
    <w:rsid w:val="00290D60"/>
    <w:rsid w:val="00290D64"/>
    <w:rsid w:val="00290E9C"/>
    <w:rsid w:val="00290EC8"/>
    <w:rsid w:val="00290F43"/>
    <w:rsid w:val="00290F4A"/>
    <w:rsid w:val="00291160"/>
    <w:rsid w:val="002911C8"/>
    <w:rsid w:val="0029127B"/>
    <w:rsid w:val="002912BB"/>
    <w:rsid w:val="00291522"/>
    <w:rsid w:val="00291570"/>
    <w:rsid w:val="00291585"/>
    <w:rsid w:val="00291599"/>
    <w:rsid w:val="00291633"/>
    <w:rsid w:val="00291711"/>
    <w:rsid w:val="0029181E"/>
    <w:rsid w:val="00291930"/>
    <w:rsid w:val="00291A39"/>
    <w:rsid w:val="00291B17"/>
    <w:rsid w:val="00291B39"/>
    <w:rsid w:val="00291BA3"/>
    <w:rsid w:val="00291D24"/>
    <w:rsid w:val="00291E4E"/>
    <w:rsid w:val="00291EB0"/>
    <w:rsid w:val="00291EBC"/>
    <w:rsid w:val="00291F59"/>
    <w:rsid w:val="00291F76"/>
    <w:rsid w:val="0029202A"/>
    <w:rsid w:val="0029205A"/>
    <w:rsid w:val="002920A9"/>
    <w:rsid w:val="0029217C"/>
    <w:rsid w:val="002921AF"/>
    <w:rsid w:val="002921C8"/>
    <w:rsid w:val="0029221D"/>
    <w:rsid w:val="00292232"/>
    <w:rsid w:val="002922E2"/>
    <w:rsid w:val="00292337"/>
    <w:rsid w:val="00292353"/>
    <w:rsid w:val="002923AF"/>
    <w:rsid w:val="0029252B"/>
    <w:rsid w:val="002925B5"/>
    <w:rsid w:val="00292646"/>
    <w:rsid w:val="002926B3"/>
    <w:rsid w:val="002926FC"/>
    <w:rsid w:val="002928F5"/>
    <w:rsid w:val="00292920"/>
    <w:rsid w:val="00292A2E"/>
    <w:rsid w:val="00292AB7"/>
    <w:rsid w:val="00292AE2"/>
    <w:rsid w:val="00292B06"/>
    <w:rsid w:val="00292BD2"/>
    <w:rsid w:val="00292CAE"/>
    <w:rsid w:val="00292CFF"/>
    <w:rsid w:val="00292E81"/>
    <w:rsid w:val="00292E84"/>
    <w:rsid w:val="00292EBA"/>
    <w:rsid w:val="00292FA7"/>
    <w:rsid w:val="00293053"/>
    <w:rsid w:val="0029323F"/>
    <w:rsid w:val="002932D7"/>
    <w:rsid w:val="002933E6"/>
    <w:rsid w:val="00293490"/>
    <w:rsid w:val="0029362B"/>
    <w:rsid w:val="00293689"/>
    <w:rsid w:val="0029369A"/>
    <w:rsid w:val="002937AA"/>
    <w:rsid w:val="0029381A"/>
    <w:rsid w:val="00293824"/>
    <w:rsid w:val="002938B9"/>
    <w:rsid w:val="00293A1F"/>
    <w:rsid w:val="00293A23"/>
    <w:rsid w:val="00293A4F"/>
    <w:rsid w:val="00293A59"/>
    <w:rsid w:val="00293AB8"/>
    <w:rsid w:val="00293B10"/>
    <w:rsid w:val="00293B48"/>
    <w:rsid w:val="00293C87"/>
    <w:rsid w:val="00293CC7"/>
    <w:rsid w:val="00293E74"/>
    <w:rsid w:val="00293EBB"/>
    <w:rsid w:val="002940D6"/>
    <w:rsid w:val="00294276"/>
    <w:rsid w:val="002942D0"/>
    <w:rsid w:val="0029433D"/>
    <w:rsid w:val="002943ED"/>
    <w:rsid w:val="00294495"/>
    <w:rsid w:val="00294549"/>
    <w:rsid w:val="00294627"/>
    <w:rsid w:val="00294632"/>
    <w:rsid w:val="0029468D"/>
    <w:rsid w:val="002947E4"/>
    <w:rsid w:val="0029489D"/>
    <w:rsid w:val="00294B8E"/>
    <w:rsid w:val="00294C32"/>
    <w:rsid w:val="00294CCC"/>
    <w:rsid w:val="00294D4D"/>
    <w:rsid w:val="00294E28"/>
    <w:rsid w:val="00294EEC"/>
    <w:rsid w:val="00294FA2"/>
    <w:rsid w:val="00295024"/>
    <w:rsid w:val="0029504B"/>
    <w:rsid w:val="00295067"/>
    <w:rsid w:val="002950FC"/>
    <w:rsid w:val="002951CE"/>
    <w:rsid w:val="002951D6"/>
    <w:rsid w:val="002951EA"/>
    <w:rsid w:val="00295280"/>
    <w:rsid w:val="002952BF"/>
    <w:rsid w:val="00295356"/>
    <w:rsid w:val="0029553E"/>
    <w:rsid w:val="002956A0"/>
    <w:rsid w:val="002956A8"/>
    <w:rsid w:val="002956D4"/>
    <w:rsid w:val="00295782"/>
    <w:rsid w:val="002958DF"/>
    <w:rsid w:val="002958FB"/>
    <w:rsid w:val="00295956"/>
    <w:rsid w:val="002959CA"/>
    <w:rsid w:val="00295A40"/>
    <w:rsid w:val="00295A43"/>
    <w:rsid w:val="00295AA7"/>
    <w:rsid w:val="00295B13"/>
    <w:rsid w:val="00295BB2"/>
    <w:rsid w:val="00295BCD"/>
    <w:rsid w:val="00295CDD"/>
    <w:rsid w:val="00295D6D"/>
    <w:rsid w:val="00295DDD"/>
    <w:rsid w:val="00295E13"/>
    <w:rsid w:val="00295E64"/>
    <w:rsid w:val="00295E70"/>
    <w:rsid w:val="00295E90"/>
    <w:rsid w:val="00295FC3"/>
    <w:rsid w:val="00295FD6"/>
    <w:rsid w:val="00296185"/>
    <w:rsid w:val="00296246"/>
    <w:rsid w:val="002962C1"/>
    <w:rsid w:val="00296314"/>
    <w:rsid w:val="00296400"/>
    <w:rsid w:val="00296461"/>
    <w:rsid w:val="002964DB"/>
    <w:rsid w:val="00296601"/>
    <w:rsid w:val="00296661"/>
    <w:rsid w:val="00296764"/>
    <w:rsid w:val="002967C7"/>
    <w:rsid w:val="002967D2"/>
    <w:rsid w:val="00296803"/>
    <w:rsid w:val="00296858"/>
    <w:rsid w:val="00296867"/>
    <w:rsid w:val="00296969"/>
    <w:rsid w:val="002969A0"/>
    <w:rsid w:val="002969BA"/>
    <w:rsid w:val="00296D39"/>
    <w:rsid w:val="00296D77"/>
    <w:rsid w:val="00296DC6"/>
    <w:rsid w:val="00296E3C"/>
    <w:rsid w:val="00296E4B"/>
    <w:rsid w:val="00296FAD"/>
    <w:rsid w:val="00296FC9"/>
    <w:rsid w:val="002970A1"/>
    <w:rsid w:val="002970A8"/>
    <w:rsid w:val="00297105"/>
    <w:rsid w:val="00297111"/>
    <w:rsid w:val="00297126"/>
    <w:rsid w:val="0029719B"/>
    <w:rsid w:val="002971F2"/>
    <w:rsid w:val="002972B5"/>
    <w:rsid w:val="002972E1"/>
    <w:rsid w:val="00297301"/>
    <w:rsid w:val="002973E7"/>
    <w:rsid w:val="002975CF"/>
    <w:rsid w:val="0029760D"/>
    <w:rsid w:val="0029775C"/>
    <w:rsid w:val="0029787C"/>
    <w:rsid w:val="002978D3"/>
    <w:rsid w:val="002978DA"/>
    <w:rsid w:val="002979CB"/>
    <w:rsid w:val="00297A47"/>
    <w:rsid w:val="00297B55"/>
    <w:rsid w:val="00297C2A"/>
    <w:rsid w:val="00297C4E"/>
    <w:rsid w:val="00297C4F"/>
    <w:rsid w:val="00297D5B"/>
    <w:rsid w:val="00297DAC"/>
    <w:rsid w:val="00297DDB"/>
    <w:rsid w:val="00297E60"/>
    <w:rsid w:val="00297ED6"/>
    <w:rsid w:val="00297EFD"/>
    <w:rsid w:val="00297F95"/>
    <w:rsid w:val="00297FBF"/>
    <w:rsid w:val="00297FD1"/>
    <w:rsid w:val="002A0063"/>
    <w:rsid w:val="002A007A"/>
    <w:rsid w:val="002A00D1"/>
    <w:rsid w:val="002A00E5"/>
    <w:rsid w:val="002A01B8"/>
    <w:rsid w:val="002A01DB"/>
    <w:rsid w:val="002A0275"/>
    <w:rsid w:val="002A02AB"/>
    <w:rsid w:val="002A038A"/>
    <w:rsid w:val="002A038B"/>
    <w:rsid w:val="002A0446"/>
    <w:rsid w:val="002A0512"/>
    <w:rsid w:val="002A0516"/>
    <w:rsid w:val="002A051F"/>
    <w:rsid w:val="002A0783"/>
    <w:rsid w:val="002A081A"/>
    <w:rsid w:val="002A08BC"/>
    <w:rsid w:val="002A0A15"/>
    <w:rsid w:val="002A0A48"/>
    <w:rsid w:val="002A0AE8"/>
    <w:rsid w:val="002A0AF6"/>
    <w:rsid w:val="002A0C4C"/>
    <w:rsid w:val="002A0CDD"/>
    <w:rsid w:val="002A0D58"/>
    <w:rsid w:val="002A0D75"/>
    <w:rsid w:val="002A0FC1"/>
    <w:rsid w:val="002A10E1"/>
    <w:rsid w:val="002A11AC"/>
    <w:rsid w:val="002A1235"/>
    <w:rsid w:val="002A12FB"/>
    <w:rsid w:val="002A12FC"/>
    <w:rsid w:val="002A137A"/>
    <w:rsid w:val="002A159D"/>
    <w:rsid w:val="002A15A2"/>
    <w:rsid w:val="002A169D"/>
    <w:rsid w:val="002A174B"/>
    <w:rsid w:val="002A182C"/>
    <w:rsid w:val="002A1976"/>
    <w:rsid w:val="002A19F1"/>
    <w:rsid w:val="002A1A27"/>
    <w:rsid w:val="002A1A8E"/>
    <w:rsid w:val="002A1ABD"/>
    <w:rsid w:val="002A1B75"/>
    <w:rsid w:val="002A1BA1"/>
    <w:rsid w:val="002A1BAB"/>
    <w:rsid w:val="002A1C21"/>
    <w:rsid w:val="002A1C35"/>
    <w:rsid w:val="002A1C55"/>
    <w:rsid w:val="002A1C9C"/>
    <w:rsid w:val="002A1E0C"/>
    <w:rsid w:val="002A1E87"/>
    <w:rsid w:val="002A1EFB"/>
    <w:rsid w:val="002A1EFE"/>
    <w:rsid w:val="002A1F91"/>
    <w:rsid w:val="002A1FDE"/>
    <w:rsid w:val="002A2037"/>
    <w:rsid w:val="002A2053"/>
    <w:rsid w:val="002A2098"/>
    <w:rsid w:val="002A209E"/>
    <w:rsid w:val="002A20A0"/>
    <w:rsid w:val="002A20FF"/>
    <w:rsid w:val="002A2187"/>
    <w:rsid w:val="002A21D8"/>
    <w:rsid w:val="002A2269"/>
    <w:rsid w:val="002A238A"/>
    <w:rsid w:val="002A24B1"/>
    <w:rsid w:val="002A266A"/>
    <w:rsid w:val="002A2874"/>
    <w:rsid w:val="002A2929"/>
    <w:rsid w:val="002A2936"/>
    <w:rsid w:val="002A29B9"/>
    <w:rsid w:val="002A29D8"/>
    <w:rsid w:val="002A2AEF"/>
    <w:rsid w:val="002A2BEA"/>
    <w:rsid w:val="002A2C7B"/>
    <w:rsid w:val="002A2C9E"/>
    <w:rsid w:val="002A2CD3"/>
    <w:rsid w:val="002A2D32"/>
    <w:rsid w:val="002A2DE8"/>
    <w:rsid w:val="002A2E0E"/>
    <w:rsid w:val="002A2E12"/>
    <w:rsid w:val="002A2E22"/>
    <w:rsid w:val="002A2E3D"/>
    <w:rsid w:val="002A2EBA"/>
    <w:rsid w:val="002A2EF3"/>
    <w:rsid w:val="002A2F89"/>
    <w:rsid w:val="002A2FCD"/>
    <w:rsid w:val="002A306E"/>
    <w:rsid w:val="002A31C0"/>
    <w:rsid w:val="002A31E5"/>
    <w:rsid w:val="002A31E8"/>
    <w:rsid w:val="002A3281"/>
    <w:rsid w:val="002A32E9"/>
    <w:rsid w:val="002A32F0"/>
    <w:rsid w:val="002A3370"/>
    <w:rsid w:val="002A3388"/>
    <w:rsid w:val="002A33F0"/>
    <w:rsid w:val="002A3678"/>
    <w:rsid w:val="002A36AE"/>
    <w:rsid w:val="002A371F"/>
    <w:rsid w:val="002A3773"/>
    <w:rsid w:val="002A3850"/>
    <w:rsid w:val="002A38D3"/>
    <w:rsid w:val="002A3A09"/>
    <w:rsid w:val="002A3B4D"/>
    <w:rsid w:val="002A3C55"/>
    <w:rsid w:val="002A3C9F"/>
    <w:rsid w:val="002A3EF0"/>
    <w:rsid w:val="002A3F81"/>
    <w:rsid w:val="002A40B8"/>
    <w:rsid w:val="002A4188"/>
    <w:rsid w:val="002A41B9"/>
    <w:rsid w:val="002A41C7"/>
    <w:rsid w:val="002A421D"/>
    <w:rsid w:val="002A42A3"/>
    <w:rsid w:val="002A438F"/>
    <w:rsid w:val="002A43F1"/>
    <w:rsid w:val="002A4430"/>
    <w:rsid w:val="002A4457"/>
    <w:rsid w:val="002A44F3"/>
    <w:rsid w:val="002A4529"/>
    <w:rsid w:val="002A4587"/>
    <w:rsid w:val="002A45A2"/>
    <w:rsid w:val="002A45AA"/>
    <w:rsid w:val="002A477F"/>
    <w:rsid w:val="002A47DC"/>
    <w:rsid w:val="002A4812"/>
    <w:rsid w:val="002A48AD"/>
    <w:rsid w:val="002A48B0"/>
    <w:rsid w:val="002A48C9"/>
    <w:rsid w:val="002A4944"/>
    <w:rsid w:val="002A4A44"/>
    <w:rsid w:val="002A4B8B"/>
    <w:rsid w:val="002A4BD8"/>
    <w:rsid w:val="002A4C1A"/>
    <w:rsid w:val="002A4C79"/>
    <w:rsid w:val="002A4C8A"/>
    <w:rsid w:val="002A4C8F"/>
    <w:rsid w:val="002A4D54"/>
    <w:rsid w:val="002A4D55"/>
    <w:rsid w:val="002A4D63"/>
    <w:rsid w:val="002A4F45"/>
    <w:rsid w:val="002A5123"/>
    <w:rsid w:val="002A5124"/>
    <w:rsid w:val="002A5164"/>
    <w:rsid w:val="002A51E7"/>
    <w:rsid w:val="002A5269"/>
    <w:rsid w:val="002A52C4"/>
    <w:rsid w:val="002A52C5"/>
    <w:rsid w:val="002A52CE"/>
    <w:rsid w:val="002A5408"/>
    <w:rsid w:val="002A5474"/>
    <w:rsid w:val="002A5499"/>
    <w:rsid w:val="002A54E1"/>
    <w:rsid w:val="002A55CA"/>
    <w:rsid w:val="002A5670"/>
    <w:rsid w:val="002A56A3"/>
    <w:rsid w:val="002A5739"/>
    <w:rsid w:val="002A57A1"/>
    <w:rsid w:val="002A57C8"/>
    <w:rsid w:val="002A593D"/>
    <w:rsid w:val="002A599A"/>
    <w:rsid w:val="002A5B5D"/>
    <w:rsid w:val="002A5BD5"/>
    <w:rsid w:val="002A5C3A"/>
    <w:rsid w:val="002A5D3E"/>
    <w:rsid w:val="002A5D40"/>
    <w:rsid w:val="002A5DB0"/>
    <w:rsid w:val="002A5E89"/>
    <w:rsid w:val="002A5EE2"/>
    <w:rsid w:val="002A5F13"/>
    <w:rsid w:val="002A5F29"/>
    <w:rsid w:val="002A5FD2"/>
    <w:rsid w:val="002A604B"/>
    <w:rsid w:val="002A6056"/>
    <w:rsid w:val="002A610F"/>
    <w:rsid w:val="002A622D"/>
    <w:rsid w:val="002A6289"/>
    <w:rsid w:val="002A6317"/>
    <w:rsid w:val="002A635D"/>
    <w:rsid w:val="002A63CB"/>
    <w:rsid w:val="002A63FB"/>
    <w:rsid w:val="002A64E6"/>
    <w:rsid w:val="002A64F6"/>
    <w:rsid w:val="002A65AC"/>
    <w:rsid w:val="002A662E"/>
    <w:rsid w:val="002A6632"/>
    <w:rsid w:val="002A664E"/>
    <w:rsid w:val="002A66CF"/>
    <w:rsid w:val="002A67A2"/>
    <w:rsid w:val="002A67DC"/>
    <w:rsid w:val="002A68E3"/>
    <w:rsid w:val="002A6A8A"/>
    <w:rsid w:val="002A6AA8"/>
    <w:rsid w:val="002A6AA9"/>
    <w:rsid w:val="002A6ACE"/>
    <w:rsid w:val="002A6B83"/>
    <w:rsid w:val="002A6B8F"/>
    <w:rsid w:val="002A6BDB"/>
    <w:rsid w:val="002A6C3E"/>
    <w:rsid w:val="002A6CA4"/>
    <w:rsid w:val="002A6D0E"/>
    <w:rsid w:val="002A6D65"/>
    <w:rsid w:val="002A6DE3"/>
    <w:rsid w:val="002A6E79"/>
    <w:rsid w:val="002A6EC6"/>
    <w:rsid w:val="002A6EFF"/>
    <w:rsid w:val="002A6F3A"/>
    <w:rsid w:val="002A6FA6"/>
    <w:rsid w:val="002A701B"/>
    <w:rsid w:val="002A7054"/>
    <w:rsid w:val="002A7077"/>
    <w:rsid w:val="002A70DC"/>
    <w:rsid w:val="002A717A"/>
    <w:rsid w:val="002A72DB"/>
    <w:rsid w:val="002A7385"/>
    <w:rsid w:val="002A741B"/>
    <w:rsid w:val="002A7429"/>
    <w:rsid w:val="002A7470"/>
    <w:rsid w:val="002A75B6"/>
    <w:rsid w:val="002A7670"/>
    <w:rsid w:val="002A7675"/>
    <w:rsid w:val="002A7689"/>
    <w:rsid w:val="002A7780"/>
    <w:rsid w:val="002A77F7"/>
    <w:rsid w:val="002A79EF"/>
    <w:rsid w:val="002A7A5E"/>
    <w:rsid w:val="002A7A9B"/>
    <w:rsid w:val="002A7AAA"/>
    <w:rsid w:val="002A7B97"/>
    <w:rsid w:val="002A7C59"/>
    <w:rsid w:val="002A7D4E"/>
    <w:rsid w:val="002A7D5A"/>
    <w:rsid w:val="002A7DD6"/>
    <w:rsid w:val="002A7DDE"/>
    <w:rsid w:val="002A7E75"/>
    <w:rsid w:val="002A7E7A"/>
    <w:rsid w:val="002A7EA7"/>
    <w:rsid w:val="002A7EB8"/>
    <w:rsid w:val="002A7F85"/>
    <w:rsid w:val="002B003A"/>
    <w:rsid w:val="002B0107"/>
    <w:rsid w:val="002B0233"/>
    <w:rsid w:val="002B029B"/>
    <w:rsid w:val="002B02CF"/>
    <w:rsid w:val="002B037F"/>
    <w:rsid w:val="002B03C4"/>
    <w:rsid w:val="002B03E1"/>
    <w:rsid w:val="002B05A8"/>
    <w:rsid w:val="002B0698"/>
    <w:rsid w:val="002B0794"/>
    <w:rsid w:val="002B07BA"/>
    <w:rsid w:val="002B07F2"/>
    <w:rsid w:val="002B0854"/>
    <w:rsid w:val="002B088D"/>
    <w:rsid w:val="002B089A"/>
    <w:rsid w:val="002B08E1"/>
    <w:rsid w:val="002B0AAD"/>
    <w:rsid w:val="002B0B36"/>
    <w:rsid w:val="002B0BAA"/>
    <w:rsid w:val="002B0BEE"/>
    <w:rsid w:val="002B0BF0"/>
    <w:rsid w:val="002B0CAA"/>
    <w:rsid w:val="002B0CC8"/>
    <w:rsid w:val="002B0D7B"/>
    <w:rsid w:val="002B0D8B"/>
    <w:rsid w:val="002B0E43"/>
    <w:rsid w:val="002B0F6D"/>
    <w:rsid w:val="002B12CA"/>
    <w:rsid w:val="002B12F8"/>
    <w:rsid w:val="002B1320"/>
    <w:rsid w:val="002B1333"/>
    <w:rsid w:val="002B142B"/>
    <w:rsid w:val="002B14DF"/>
    <w:rsid w:val="002B153C"/>
    <w:rsid w:val="002B1590"/>
    <w:rsid w:val="002B1712"/>
    <w:rsid w:val="002B171A"/>
    <w:rsid w:val="002B180B"/>
    <w:rsid w:val="002B1819"/>
    <w:rsid w:val="002B1949"/>
    <w:rsid w:val="002B1A1E"/>
    <w:rsid w:val="002B1AA6"/>
    <w:rsid w:val="002B1AF1"/>
    <w:rsid w:val="002B1BE4"/>
    <w:rsid w:val="002B1FB4"/>
    <w:rsid w:val="002B1FFB"/>
    <w:rsid w:val="002B20CC"/>
    <w:rsid w:val="002B20E7"/>
    <w:rsid w:val="002B2168"/>
    <w:rsid w:val="002B216C"/>
    <w:rsid w:val="002B21F9"/>
    <w:rsid w:val="002B2230"/>
    <w:rsid w:val="002B22B8"/>
    <w:rsid w:val="002B235C"/>
    <w:rsid w:val="002B23D6"/>
    <w:rsid w:val="002B23D7"/>
    <w:rsid w:val="002B2460"/>
    <w:rsid w:val="002B248A"/>
    <w:rsid w:val="002B24E6"/>
    <w:rsid w:val="002B257D"/>
    <w:rsid w:val="002B25DE"/>
    <w:rsid w:val="002B25EF"/>
    <w:rsid w:val="002B2661"/>
    <w:rsid w:val="002B2663"/>
    <w:rsid w:val="002B26F4"/>
    <w:rsid w:val="002B2758"/>
    <w:rsid w:val="002B27D7"/>
    <w:rsid w:val="002B280A"/>
    <w:rsid w:val="002B283B"/>
    <w:rsid w:val="002B2849"/>
    <w:rsid w:val="002B28B1"/>
    <w:rsid w:val="002B28BF"/>
    <w:rsid w:val="002B2912"/>
    <w:rsid w:val="002B29B7"/>
    <w:rsid w:val="002B2A3A"/>
    <w:rsid w:val="002B2A42"/>
    <w:rsid w:val="002B2A4D"/>
    <w:rsid w:val="002B2AF0"/>
    <w:rsid w:val="002B2B86"/>
    <w:rsid w:val="002B2C65"/>
    <w:rsid w:val="002B2C6A"/>
    <w:rsid w:val="002B2DDB"/>
    <w:rsid w:val="002B2E00"/>
    <w:rsid w:val="002B2E54"/>
    <w:rsid w:val="002B2EA5"/>
    <w:rsid w:val="002B2F55"/>
    <w:rsid w:val="002B2FBB"/>
    <w:rsid w:val="002B2FCC"/>
    <w:rsid w:val="002B2FDE"/>
    <w:rsid w:val="002B3059"/>
    <w:rsid w:val="002B30F6"/>
    <w:rsid w:val="002B31B4"/>
    <w:rsid w:val="002B31DC"/>
    <w:rsid w:val="002B3213"/>
    <w:rsid w:val="002B323C"/>
    <w:rsid w:val="002B325E"/>
    <w:rsid w:val="002B3298"/>
    <w:rsid w:val="002B32DF"/>
    <w:rsid w:val="002B3400"/>
    <w:rsid w:val="002B34A1"/>
    <w:rsid w:val="002B34C7"/>
    <w:rsid w:val="002B34CA"/>
    <w:rsid w:val="002B3544"/>
    <w:rsid w:val="002B359C"/>
    <w:rsid w:val="002B35B2"/>
    <w:rsid w:val="002B35EF"/>
    <w:rsid w:val="002B3697"/>
    <w:rsid w:val="002B379A"/>
    <w:rsid w:val="002B37A2"/>
    <w:rsid w:val="002B37A7"/>
    <w:rsid w:val="002B37AA"/>
    <w:rsid w:val="002B37DC"/>
    <w:rsid w:val="002B37DE"/>
    <w:rsid w:val="002B37F1"/>
    <w:rsid w:val="002B383F"/>
    <w:rsid w:val="002B38CF"/>
    <w:rsid w:val="002B38FD"/>
    <w:rsid w:val="002B38FE"/>
    <w:rsid w:val="002B3920"/>
    <w:rsid w:val="002B3BE9"/>
    <w:rsid w:val="002B3C0D"/>
    <w:rsid w:val="002B3C20"/>
    <w:rsid w:val="002B3CBA"/>
    <w:rsid w:val="002B3DB8"/>
    <w:rsid w:val="002B3DBA"/>
    <w:rsid w:val="002B3FB3"/>
    <w:rsid w:val="002B401D"/>
    <w:rsid w:val="002B4063"/>
    <w:rsid w:val="002B40EC"/>
    <w:rsid w:val="002B412D"/>
    <w:rsid w:val="002B447F"/>
    <w:rsid w:val="002B448C"/>
    <w:rsid w:val="002B44B7"/>
    <w:rsid w:val="002B44F5"/>
    <w:rsid w:val="002B4539"/>
    <w:rsid w:val="002B45DE"/>
    <w:rsid w:val="002B4604"/>
    <w:rsid w:val="002B4632"/>
    <w:rsid w:val="002B46E1"/>
    <w:rsid w:val="002B48FE"/>
    <w:rsid w:val="002B4992"/>
    <w:rsid w:val="002B4A55"/>
    <w:rsid w:val="002B4A5C"/>
    <w:rsid w:val="002B4B3D"/>
    <w:rsid w:val="002B4B70"/>
    <w:rsid w:val="002B4B9A"/>
    <w:rsid w:val="002B4BD1"/>
    <w:rsid w:val="002B4BD3"/>
    <w:rsid w:val="002B4C7D"/>
    <w:rsid w:val="002B4CFF"/>
    <w:rsid w:val="002B4D44"/>
    <w:rsid w:val="002B4D48"/>
    <w:rsid w:val="002B4EB7"/>
    <w:rsid w:val="002B4F37"/>
    <w:rsid w:val="002B4F8B"/>
    <w:rsid w:val="002B4FFA"/>
    <w:rsid w:val="002B5003"/>
    <w:rsid w:val="002B5048"/>
    <w:rsid w:val="002B50F3"/>
    <w:rsid w:val="002B51B1"/>
    <w:rsid w:val="002B52F8"/>
    <w:rsid w:val="002B535B"/>
    <w:rsid w:val="002B53C5"/>
    <w:rsid w:val="002B551D"/>
    <w:rsid w:val="002B5568"/>
    <w:rsid w:val="002B5620"/>
    <w:rsid w:val="002B56AD"/>
    <w:rsid w:val="002B56EB"/>
    <w:rsid w:val="002B573B"/>
    <w:rsid w:val="002B574D"/>
    <w:rsid w:val="002B57A4"/>
    <w:rsid w:val="002B5802"/>
    <w:rsid w:val="002B584E"/>
    <w:rsid w:val="002B58EF"/>
    <w:rsid w:val="002B5924"/>
    <w:rsid w:val="002B594F"/>
    <w:rsid w:val="002B5A0E"/>
    <w:rsid w:val="002B5D91"/>
    <w:rsid w:val="002B5F45"/>
    <w:rsid w:val="002B5F53"/>
    <w:rsid w:val="002B5FD1"/>
    <w:rsid w:val="002B6073"/>
    <w:rsid w:val="002B6084"/>
    <w:rsid w:val="002B6135"/>
    <w:rsid w:val="002B6169"/>
    <w:rsid w:val="002B6173"/>
    <w:rsid w:val="002B61D0"/>
    <w:rsid w:val="002B61D4"/>
    <w:rsid w:val="002B620D"/>
    <w:rsid w:val="002B62C6"/>
    <w:rsid w:val="002B6475"/>
    <w:rsid w:val="002B65E1"/>
    <w:rsid w:val="002B6604"/>
    <w:rsid w:val="002B6718"/>
    <w:rsid w:val="002B683E"/>
    <w:rsid w:val="002B68D0"/>
    <w:rsid w:val="002B68D1"/>
    <w:rsid w:val="002B68FE"/>
    <w:rsid w:val="002B6A5E"/>
    <w:rsid w:val="002B6C3D"/>
    <w:rsid w:val="002B6C51"/>
    <w:rsid w:val="002B6C9F"/>
    <w:rsid w:val="002B6CE5"/>
    <w:rsid w:val="002B6DA4"/>
    <w:rsid w:val="002B6ECF"/>
    <w:rsid w:val="002B6F32"/>
    <w:rsid w:val="002B7162"/>
    <w:rsid w:val="002B719D"/>
    <w:rsid w:val="002B71C3"/>
    <w:rsid w:val="002B71F3"/>
    <w:rsid w:val="002B7230"/>
    <w:rsid w:val="002B735F"/>
    <w:rsid w:val="002B73F9"/>
    <w:rsid w:val="002B74A2"/>
    <w:rsid w:val="002B74DD"/>
    <w:rsid w:val="002B74F9"/>
    <w:rsid w:val="002B75F2"/>
    <w:rsid w:val="002B7639"/>
    <w:rsid w:val="002B764C"/>
    <w:rsid w:val="002B773F"/>
    <w:rsid w:val="002B776D"/>
    <w:rsid w:val="002B7789"/>
    <w:rsid w:val="002B77B6"/>
    <w:rsid w:val="002B77F0"/>
    <w:rsid w:val="002B782F"/>
    <w:rsid w:val="002B78C3"/>
    <w:rsid w:val="002B797E"/>
    <w:rsid w:val="002B79C3"/>
    <w:rsid w:val="002B7A1F"/>
    <w:rsid w:val="002B7BBF"/>
    <w:rsid w:val="002B7C23"/>
    <w:rsid w:val="002B7C72"/>
    <w:rsid w:val="002B7C9D"/>
    <w:rsid w:val="002B7D93"/>
    <w:rsid w:val="002B7DB2"/>
    <w:rsid w:val="002B7DC5"/>
    <w:rsid w:val="002B7E2E"/>
    <w:rsid w:val="002B7ECB"/>
    <w:rsid w:val="002B7FE3"/>
    <w:rsid w:val="002B7FE7"/>
    <w:rsid w:val="002C0049"/>
    <w:rsid w:val="002C00BE"/>
    <w:rsid w:val="002C0101"/>
    <w:rsid w:val="002C02EB"/>
    <w:rsid w:val="002C034F"/>
    <w:rsid w:val="002C04EC"/>
    <w:rsid w:val="002C04EE"/>
    <w:rsid w:val="002C04FB"/>
    <w:rsid w:val="002C05BD"/>
    <w:rsid w:val="002C0672"/>
    <w:rsid w:val="002C067C"/>
    <w:rsid w:val="002C06DD"/>
    <w:rsid w:val="002C089D"/>
    <w:rsid w:val="002C0988"/>
    <w:rsid w:val="002C0A63"/>
    <w:rsid w:val="002C0B06"/>
    <w:rsid w:val="002C0B7E"/>
    <w:rsid w:val="002C0BDC"/>
    <w:rsid w:val="002C0C7C"/>
    <w:rsid w:val="002C0D41"/>
    <w:rsid w:val="002C0D8F"/>
    <w:rsid w:val="002C0DFC"/>
    <w:rsid w:val="002C0E6D"/>
    <w:rsid w:val="002C0E84"/>
    <w:rsid w:val="002C0EE3"/>
    <w:rsid w:val="002C0F76"/>
    <w:rsid w:val="002C0FCD"/>
    <w:rsid w:val="002C1120"/>
    <w:rsid w:val="002C1141"/>
    <w:rsid w:val="002C11A9"/>
    <w:rsid w:val="002C1204"/>
    <w:rsid w:val="002C1209"/>
    <w:rsid w:val="002C122B"/>
    <w:rsid w:val="002C1287"/>
    <w:rsid w:val="002C13AC"/>
    <w:rsid w:val="002C1460"/>
    <w:rsid w:val="002C1465"/>
    <w:rsid w:val="002C14D5"/>
    <w:rsid w:val="002C163A"/>
    <w:rsid w:val="002C1659"/>
    <w:rsid w:val="002C1733"/>
    <w:rsid w:val="002C18B2"/>
    <w:rsid w:val="002C18C6"/>
    <w:rsid w:val="002C19D5"/>
    <w:rsid w:val="002C1AA7"/>
    <w:rsid w:val="002C1C03"/>
    <w:rsid w:val="002C1D69"/>
    <w:rsid w:val="002C1D7B"/>
    <w:rsid w:val="002C1DA1"/>
    <w:rsid w:val="002C1DA2"/>
    <w:rsid w:val="002C1E01"/>
    <w:rsid w:val="002C1E96"/>
    <w:rsid w:val="002C1FFD"/>
    <w:rsid w:val="002C2036"/>
    <w:rsid w:val="002C217E"/>
    <w:rsid w:val="002C2194"/>
    <w:rsid w:val="002C2212"/>
    <w:rsid w:val="002C223A"/>
    <w:rsid w:val="002C22F5"/>
    <w:rsid w:val="002C2353"/>
    <w:rsid w:val="002C2382"/>
    <w:rsid w:val="002C2501"/>
    <w:rsid w:val="002C2694"/>
    <w:rsid w:val="002C2765"/>
    <w:rsid w:val="002C2820"/>
    <w:rsid w:val="002C29BC"/>
    <w:rsid w:val="002C2ADF"/>
    <w:rsid w:val="002C2AF9"/>
    <w:rsid w:val="002C2B91"/>
    <w:rsid w:val="002C2BD5"/>
    <w:rsid w:val="002C2C50"/>
    <w:rsid w:val="002C2C61"/>
    <w:rsid w:val="002C2DBA"/>
    <w:rsid w:val="002C2DCE"/>
    <w:rsid w:val="002C2EAD"/>
    <w:rsid w:val="002C2EF8"/>
    <w:rsid w:val="002C2F2B"/>
    <w:rsid w:val="002C30A7"/>
    <w:rsid w:val="002C31DA"/>
    <w:rsid w:val="002C31E8"/>
    <w:rsid w:val="002C320A"/>
    <w:rsid w:val="002C3243"/>
    <w:rsid w:val="002C324A"/>
    <w:rsid w:val="002C3262"/>
    <w:rsid w:val="002C32A0"/>
    <w:rsid w:val="002C32F1"/>
    <w:rsid w:val="002C338D"/>
    <w:rsid w:val="002C3399"/>
    <w:rsid w:val="002C33EC"/>
    <w:rsid w:val="002C3485"/>
    <w:rsid w:val="002C368F"/>
    <w:rsid w:val="002C36FC"/>
    <w:rsid w:val="002C3704"/>
    <w:rsid w:val="002C370A"/>
    <w:rsid w:val="002C3966"/>
    <w:rsid w:val="002C39DA"/>
    <w:rsid w:val="002C3C5D"/>
    <w:rsid w:val="002C3D8D"/>
    <w:rsid w:val="002C3DC2"/>
    <w:rsid w:val="002C3E3D"/>
    <w:rsid w:val="002C3E94"/>
    <w:rsid w:val="002C3F2F"/>
    <w:rsid w:val="002C3FAF"/>
    <w:rsid w:val="002C3FC1"/>
    <w:rsid w:val="002C4070"/>
    <w:rsid w:val="002C40DE"/>
    <w:rsid w:val="002C4109"/>
    <w:rsid w:val="002C42AA"/>
    <w:rsid w:val="002C4325"/>
    <w:rsid w:val="002C43D0"/>
    <w:rsid w:val="002C4465"/>
    <w:rsid w:val="002C44E3"/>
    <w:rsid w:val="002C45CE"/>
    <w:rsid w:val="002C4685"/>
    <w:rsid w:val="002C470B"/>
    <w:rsid w:val="002C4715"/>
    <w:rsid w:val="002C4923"/>
    <w:rsid w:val="002C49B4"/>
    <w:rsid w:val="002C4C05"/>
    <w:rsid w:val="002C4C9D"/>
    <w:rsid w:val="002C4D99"/>
    <w:rsid w:val="002C4E07"/>
    <w:rsid w:val="002C4E22"/>
    <w:rsid w:val="002C4E36"/>
    <w:rsid w:val="002C4E5D"/>
    <w:rsid w:val="002C4EFA"/>
    <w:rsid w:val="002C4F1C"/>
    <w:rsid w:val="002C4FA5"/>
    <w:rsid w:val="002C4FB0"/>
    <w:rsid w:val="002C5067"/>
    <w:rsid w:val="002C5137"/>
    <w:rsid w:val="002C5289"/>
    <w:rsid w:val="002C52EE"/>
    <w:rsid w:val="002C5317"/>
    <w:rsid w:val="002C5382"/>
    <w:rsid w:val="002C5401"/>
    <w:rsid w:val="002C540D"/>
    <w:rsid w:val="002C5498"/>
    <w:rsid w:val="002C54EA"/>
    <w:rsid w:val="002C5514"/>
    <w:rsid w:val="002C555E"/>
    <w:rsid w:val="002C570D"/>
    <w:rsid w:val="002C5743"/>
    <w:rsid w:val="002C5748"/>
    <w:rsid w:val="002C574F"/>
    <w:rsid w:val="002C5939"/>
    <w:rsid w:val="002C5951"/>
    <w:rsid w:val="002C59F7"/>
    <w:rsid w:val="002C5A43"/>
    <w:rsid w:val="002C5A9D"/>
    <w:rsid w:val="002C5AA8"/>
    <w:rsid w:val="002C5C3C"/>
    <w:rsid w:val="002C5C64"/>
    <w:rsid w:val="002C5CD4"/>
    <w:rsid w:val="002C5CDC"/>
    <w:rsid w:val="002C5E2D"/>
    <w:rsid w:val="002C5EE5"/>
    <w:rsid w:val="002C5EF1"/>
    <w:rsid w:val="002C5F3E"/>
    <w:rsid w:val="002C6048"/>
    <w:rsid w:val="002C611F"/>
    <w:rsid w:val="002C6129"/>
    <w:rsid w:val="002C612B"/>
    <w:rsid w:val="002C6135"/>
    <w:rsid w:val="002C61C7"/>
    <w:rsid w:val="002C6241"/>
    <w:rsid w:val="002C6268"/>
    <w:rsid w:val="002C633F"/>
    <w:rsid w:val="002C6384"/>
    <w:rsid w:val="002C63A2"/>
    <w:rsid w:val="002C6416"/>
    <w:rsid w:val="002C6454"/>
    <w:rsid w:val="002C650B"/>
    <w:rsid w:val="002C6604"/>
    <w:rsid w:val="002C6678"/>
    <w:rsid w:val="002C675E"/>
    <w:rsid w:val="002C679A"/>
    <w:rsid w:val="002C686B"/>
    <w:rsid w:val="002C691A"/>
    <w:rsid w:val="002C692F"/>
    <w:rsid w:val="002C6931"/>
    <w:rsid w:val="002C6984"/>
    <w:rsid w:val="002C6A0B"/>
    <w:rsid w:val="002C6BF2"/>
    <w:rsid w:val="002C6D51"/>
    <w:rsid w:val="002C6E06"/>
    <w:rsid w:val="002C6E25"/>
    <w:rsid w:val="002C6E53"/>
    <w:rsid w:val="002C6E78"/>
    <w:rsid w:val="002C6F5E"/>
    <w:rsid w:val="002C70B3"/>
    <w:rsid w:val="002C719A"/>
    <w:rsid w:val="002C723C"/>
    <w:rsid w:val="002C7251"/>
    <w:rsid w:val="002C7286"/>
    <w:rsid w:val="002C7324"/>
    <w:rsid w:val="002C73AE"/>
    <w:rsid w:val="002C752B"/>
    <w:rsid w:val="002C7534"/>
    <w:rsid w:val="002C7710"/>
    <w:rsid w:val="002C775E"/>
    <w:rsid w:val="002C77F6"/>
    <w:rsid w:val="002C7802"/>
    <w:rsid w:val="002C787B"/>
    <w:rsid w:val="002C78B3"/>
    <w:rsid w:val="002C7921"/>
    <w:rsid w:val="002C7929"/>
    <w:rsid w:val="002C7A2E"/>
    <w:rsid w:val="002C7C20"/>
    <w:rsid w:val="002C7C96"/>
    <w:rsid w:val="002C7DE1"/>
    <w:rsid w:val="002C7EAD"/>
    <w:rsid w:val="002C7F5E"/>
    <w:rsid w:val="002D0079"/>
    <w:rsid w:val="002D007A"/>
    <w:rsid w:val="002D008C"/>
    <w:rsid w:val="002D00D1"/>
    <w:rsid w:val="002D00FE"/>
    <w:rsid w:val="002D015E"/>
    <w:rsid w:val="002D015F"/>
    <w:rsid w:val="002D0194"/>
    <w:rsid w:val="002D026C"/>
    <w:rsid w:val="002D0381"/>
    <w:rsid w:val="002D045A"/>
    <w:rsid w:val="002D0482"/>
    <w:rsid w:val="002D04FA"/>
    <w:rsid w:val="002D0531"/>
    <w:rsid w:val="002D0695"/>
    <w:rsid w:val="002D0760"/>
    <w:rsid w:val="002D0766"/>
    <w:rsid w:val="002D080A"/>
    <w:rsid w:val="002D0868"/>
    <w:rsid w:val="002D0924"/>
    <w:rsid w:val="002D0AC1"/>
    <w:rsid w:val="002D0AF5"/>
    <w:rsid w:val="002D0B38"/>
    <w:rsid w:val="002D0B4A"/>
    <w:rsid w:val="002D0B7C"/>
    <w:rsid w:val="002D0BF8"/>
    <w:rsid w:val="002D0C4A"/>
    <w:rsid w:val="002D0C96"/>
    <w:rsid w:val="002D0D88"/>
    <w:rsid w:val="002D0E93"/>
    <w:rsid w:val="002D0FAD"/>
    <w:rsid w:val="002D1062"/>
    <w:rsid w:val="002D1127"/>
    <w:rsid w:val="002D1196"/>
    <w:rsid w:val="002D1232"/>
    <w:rsid w:val="002D124D"/>
    <w:rsid w:val="002D12FF"/>
    <w:rsid w:val="002D13AD"/>
    <w:rsid w:val="002D14E9"/>
    <w:rsid w:val="002D15D6"/>
    <w:rsid w:val="002D166A"/>
    <w:rsid w:val="002D16D3"/>
    <w:rsid w:val="002D17A6"/>
    <w:rsid w:val="002D18E5"/>
    <w:rsid w:val="002D18FA"/>
    <w:rsid w:val="002D1985"/>
    <w:rsid w:val="002D19EA"/>
    <w:rsid w:val="002D1B39"/>
    <w:rsid w:val="002D1B65"/>
    <w:rsid w:val="002D1BD2"/>
    <w:rsid w:val="002D1CE5"/>
    <w:rsid w:val="002D1DEC"/>
    <w:rsid w:val="002D1DFF"/>
    <w:rsid w:val="002D1FF0"/>
    <w:rsid w:val="002D1FF3"/>
    <w:rsid w:val="002D2103"/>
    <w:rsid w:val="002D214D"/>
    <w:rsid w:val="002D2176"/>
    <w:rsid w:val="002D22E8"/>
    <w:rsid w:val="002D23DC"/>
    <w:rsid w:val="002D2416"/>
    <w:rsid w:val="002D2423"/>
    <w:rsid w:val="002D247E"/>
    <w:rsid w:val="002D249B"/>
    <w:rsid w:val="002D24B6"/>
    <w:rsid w:val="002D24BB"/>
    <w:rsid w:val="002D24FD"/>
    <w:rsid w:val="002D2547"/>
    <w:rsid w:val="002D256A"/>
    <w:rsid w:val="002D256C"/>
    <w:rsid w:val="002D25DC"/>
    <w:rsid w:val="002D2609"/>
    <w:rsid w:val="002D268A"/>
    <w:rsid w:val="002D26B0"/>
    <w:rsid w:val="002D26E9"/>
    <w:rsid w:val="002D273F"/>
    <w:rsid w:val="002D2958"/>
    <w:rsid w:val="002D2998"/>
    <w:rsid w:val="002D2A2F"/>
    <w:rsid w:val="002D2AE5"/>
    <w:rsid w:val="002D2AFC"/>
    <w:rsid w:val="002D2CE6"/>
    <w:rsid w:val="002D2DC1"/>
    <w:rsid w:val="002D2DF7"/>
    <w:rsid w:val="002D2F43"/>
    <w:rsid w:val="002D2FA8"/>
    <w:rsid w:val="002D308A"/>
    <w:rsid w:val="002D30D8"/>
    <w:rsid w:val="002D3137"/>
    <w:rsid w:val="002D320F"/>
    <w:rsid w:val="002D3261"/>
    <w:rsid w:val="002D33A5"/>
    <w:rsid w:val="002D3476"/>
    <w:rsid w:val="002D347B"/>
    <w:rsid w:val="002D36BF"/>
    <w:rsid w:val="002D370B"/>
    <w:rsid w:val="002D370D"/>
    <w:rsid w:val="002D3892"/>
    <w:rsid w:val="002D38F7"/>
    <w:rsid w:val="002D391E"/>
    <w:rsid w:val="002D395B"/>
    <w:rsid w:val="002D39D1"/>
    <w:rsid w:val="002D3A70"/>
    <w:rsid w:val="002D3B23"/>
    <w:rsid w:val="002D3B52"/>
    <w:rsid w:val="002D3B97"/>
    <w:rsid w:val="002D3BF0"/>
    <w:rsid w:val="002D3C2F"/>
    <w:rsid w:val="002D3CCB"/>
    <w:rsid w:val="002D3D05"/>
    <w:rsid w:val="002D3D44"/>
    <w:rsid w:val="002D3DA6"/>
    <w:rsid w:val="002D3E83"/>
    <w:rsid w:val="002D3EE9"/>
    <w:rsid w:val="002D3F12"/>
    <w:rsid w:val="002D4006"/>
    <w:rsid w:val="002D41F4"/>
    <w:rsid w:val="002D4222"/>
    <w:rsid w:val="002D42A8"/>
    <w:rsid w:val="002D438F"/>
    <w:rsid w:val="002D4405"/>
    <w:rsid w:val="002D44D2"/>
    <w:rsid w:val="002D44FB"/>
    <w:rsid w:val="002D453C"/>
    <w:rsid w:val="002D459B"/>
    <w:rsid w:val="002D46A7"/>
    <w:rsid w:val="002D46CA"/>
    <w:rsid w:val="002D4822"/>
    <w:rsid w:val="002D4847"/>
    <w:rsid w:val="002D49C8"/>
    <w:rsid w:val="002D49D5"/>
    <w:rsid w:val="002D4A18"/>
    <w:rsid w:val="002D4A62"/>
    <w:rsid w:val="002D4A8F"/>
    <w:rsid w:val="002D4AB1"/>
    <w:rsid w:val="002D4B62"/>
    <w:rsid w:val="002D4CA3"/>
    <w:rsid w:val="002D4CDA"/>
    <w:rsid w:val="002D4D89"/>
    <w:rsid w:val="002D4E50"/>
    <w:rsid w:val="002D4FC0"/>
    <w:rsid w:val="002D4FC3"/>
    <w:rsid w:val="002D5008"/>
    <w:rsid w:val="002D507E"/>
    <w:rsid w:val="002D5089"/>
    <w:rsid w:val="002D5147"/>
    <w:rsid w:val="002D5233"/>
    <w:rsid w:val="002D5260"/>
    <w:rsid w:val="002D526B"/>
    <w:rsid w:val="002D53D2"/>
    <w:rsid w:val="002D5406"/>
    <w:rsid w:val="002D549C"/>
    <w:rsid w:val="002D5587"/>
    <w:rsid w:val="002D578D"/>
    <w:rsid w:val="002D580F"/>
    <w:rsid w:val="002D5813"/>
    <w:rsid w:val="002D58A6"/>
    <w:rsid w:val="002D58FF"/>
    <w:rsid w:val="002D5919"/>
    <w:rsid w:val="002D595C"/>
    <w:rsid w:val="002D59C2"/>
    <w:rsid w:val="002D59CE"/>
    <w:rsid w:val="002D59F6"/>
    <w:rsid w:val="002D5AC1"/>
    <w:rsid w:val="002D5AC6"/>
    <w:rsid w:val="002D5B34"/>
    <w:rsid w:val="002D5C09"/>
    <w:rsid w:val="002D5C39"/>
    <w:rsid w:val="002D5C7C"/>
    <w:rsid w:val="002D5CD5"/>
    <w:rsid w:val="002D5EDC"/>
    <w:rsid w:val="002D61E1"/>
    <w:rsid w:val="002D6239"/>
    <w:rsid w:val="002D6256"/>
    <w:rsid w:val="002D6317"/>
    <w:rsid w:val="002D6366"/>
    <w:rsid w:val="002D6390"/>
    <w:rsid w:val="002D63A4"/>
    <w:rsid w:val="002D63CD"/>
    <w:rsid w:val="002D63D0"/>
    <w:rsid w:val="002D63D4"/>
    <w:rsid w:val="002D6432"/>
    <w:rsid w:val="002D6488"/>
    <w:rsid w:val="002D6538"/>
    <w:rsid w:val="002D668A"/>
    <w:rsid w:val="002D66BA"/>
    <w:rsid w:val="002D66EC"/>
    <w:rsid w:val="002D6734"/>
    <w:rsid w:val="002D6749"/>
    <w:rsid w:val="002D6754"/>
    <w:rsid w:val="002D67D7"/>
    <w:rsid w:val="002D68D5"/>
    <w:rsid w:val="002D6A21"/>
    <w:rsid w:val="002D6A3F"/>
    <w:rsid w:val="002D6A45"/>
    <w:rsid w:val="002D6AFD"/>
    <w:rsid w:val="002D6B6A"/>
    <w:rsid w:val="002D6C4E"/>
    <w:rsid w:val="002D6C8B"/>
    <w:rsid w:val="002D6CC4"/>
    <w:rsid w:val="002D6CF3"/>
    <w:rsid w:val="002D6E11"/>
    <w:rsid w:val="002D6EB9"/>
    <w:rsid w:val="002D6ED1"/>
    <w:rsid w:val="002D6FE1"/>
    <w:rsid w:val="002D7103"/>
    <w:rsid w:val="002D7177"/>
    <w:rsid w:val="002D7274"/>
    <w:rsid w:val="002D72C6"/>
    <w:rsid w:val="002D72D5"/>
    <w:rsid w:val="002D7339"/>
    <w:rsid w:val="002D7439"/>
    <w:rsid w:val="002D74B9"/>
    <w:rsid w:val="002D760D"/>
    <w:rsid w:val="002D76BA"/>
    <w:rsid w:val="002D771F"/>
    <w:rsid w:val="002D776F"/>
    <w:rsid w:val="002D7788"/>
    <w:rsid w:val="002D77BE"/>
    <w:rsid w:val="002D77F4"/>
    <w:rsid w:val="002D7840"/>
    <w:rsid w:val="002D78B0"/>
    <w:rsid w:val="002D793A"/>
    <w:rsid w:val="002D7945"/>
    <w:rsid w:val="002D79CE"/>
    <w:rsid w:val="002D7ABB"/>
    <w:rsid w:val="002D7B19"/>
    <w:rsid w:val="002D7B1E"/>
    <w:rsid w:val="002D7B69"/>
    <w:rsid w:val="002D7B9C"/>
    <w:rsid w:val="002D7BA3"/>
    <w:rsid w:val="002D7C08"/>
    <w:rsid w:val="002D7C52"/>
    <w:rsid w:val="002D7CF0"/>
    <w:rsid w:val="002D7D87"/>
    <w:rsid w:val="002D7D8F"/>
    <w:rsid w:val="002E008C"/>
    <w:rsid w:val="002E00EA"/>
    <w:rsid w:val="002E0163"/>
    <w:rsid w:val="002E0185"/>
    <w:rsid w:val="002E01D0"/>
    <w:rsid w:val="002E01E1"/>
    <w:rsid w:val="002E0269"/>
    <w:rsid w:val="002E03E4"/>
    <w:rsid w:val="002E046E"/>
    <w:rsid w:val="002E0471"/>
    <w:rsid w:val="002E051E"/>
    <w:rsid w:val="002E0580"/>
    <w:rsid w:val="002E062E"/>
    <w:rsid w:val="002E0757"/>
    <w:rsid w:val="002E07C4"/>
    <w:rsid w:val="002E0840"/>
    <w:rsid w:val="002E0856"/>
    <w:rsid w:val="002E092D"/>
    <w:rsid w:val="002E09DD"/>
    <w:rsid w:val="002E09F5"/>
    <w:rsid w:val="002E0AE3"/>
    <w:rsid w:val="002E0B8B"/>
    <w:rsid w:val="002E0BF6"/>
    <w:rsid w:val="002E0C01"/>
    <w:rsid w:val="002E0D47"/>
    <w:rsid w:val="002E0DC1"/>
    <w:rsid w:val="002E0E03"/>
    <w:rsid w:val="002E0E6F"/>
    <w:rsid w:val="002E0F63"/>
    <w:rsid w:val="002E1078"/>
    <w:rsid w:val="002E1089"/>
    <w:rsid w:val="002E10AD"/>
    <w:rsid w:val="002E111E"/>
    <w:rsid w:val="002E1140"/>
    <w:rsid w:val="002E11F3"/>
    <w:rsid w:val="002E1254"/>
    <w:rsid w:val="002E12C5"/>
    <w:rsid w:val="002E135E"/>
    <w:rsid w:val="002E1395"/>
    <w:rsid w:val="002E13CD"/>
    <w:rsid w:val="002E14CA"/>
    <w:rsid w:val="002E1535"/>
    <w:rsid w:val="002E1767"/>
    <w:rsid w:val="002E180C"/>
    <w:rsid w:val="002E1816"/>
    <w:rsid w:val="002E1829"/>
    <w:rsid w:val="002E184C"/>
    <w:rsid w:val="002E1897"/>
    <w:rsid w:val="002E18E3"/>
    <w:rsid w:val="002E18F0"/>
    <w:rsid w:val="002E1978"/>
    <w:rsid w:val="002E1A0F"/>
    <w:rsid w:val="002E1A9E"/>
    <w:rsid w:val="002E1C4C"/>
    <w:rsid w:val="002E1D09"/>
    <w:rsid w:val="002E1D26"/>
    <w:rsid w:val="002E1DFE"/>
    <w:rsid w:val="002E1FB7"/>
    <w:rsid w:val="002E1FD8"/>
    <w:rsid w:val="002E2020"/>
    <w:rsid w:val="002E2074"/>
    <w:rsid w:val="002E20AF"/>
    <w:rsid w:val="002E2207"/>
    <w:rsid w:val="002E2294"/>
    <w:rsid w:val="002E22F3"/>
    <w:rsid w:val="002E230D"/>
    <w:rsid w:val="002E23B4"/>
    <w:rsid w:val="002E2403"/>
    <w:rsid w:val="002E2443"/>
    <w:rsid w:val="002E2473"/>
    <w:rsid w:val="002E2589"/>
    <w:rsid w:val="002E25B8"/>
    <w:rsid w:val="002E25F9"/>
    <w:rsid w:val="002E2706"/>
    <w:rsid w:val="002E2785"/>
    <w:rsid w:val="002E289C"/>
    <w:rsid w:val="002E28E9"/>
    <w:rsid w:val="002E2A8D"/>
    <w:rsid w:val="002E2B2B"/>
    <w:rsid w:val="002E2D09"/>
    <w:rsid w:val="002E2D68"/>
    <w:rsid w:val="002E2D7A"/>
    <w:rsid w:val="002E2E71"/>
    <w:rsid w:val="002E2E89"/>
    <w:rsid w:val="002E2E8A"/>
    <w:rsid w:val="002E2EC1"/>
    <w:rsid w:val="002E30F2"/>
    <w:rsid w:val="002E3233"/>
    <w:rsid w:val="002E323E"/>
    <w:rsid w:val="002E3305"/>
    <w:rsid w:val="002E333B"/>
    <w:rsid w:val="002E3347"/>
    <w:rsid w:val="002E3365"/>
    <w:rsid w:val="002E337D"/>
    <w:rsid w:val="002E33C4"/>
    <w:rsid w:val="002E3512"/>
    <w:rsid w:val="002E3678"/>
    <w:rsid w:val="002E36D8"/>
    <w:rsid w:val="002E37AD"/>
    <w:rsid w:val="002E3915"/>
    <w:rsid w:val="002E3ADE"/>
    <w:rsid w:val="002E3B13"/>
    <w:rsid w:val="002E3C24"/>
    <w:rsid w:val="002E3C71"/>
    <w:rsid w:val="002E3C7B"/>
    <w:rsid w:val="002E3D4E"/>
    <w:rsid w:val="002E3DB6"/>
    <w:rsid w:val="002E3E16"/>
    <w:rsid w:val="002E3EFF"/>
    <w:rsid w:val="002E3F6C"/>
    <w:rsid w:val="002E4035"/>
    <w:rsid w:val="002E4330"/>
    <w:rsid w:val="002E434E"/>
    <w:rsid w:val="002E43D2"/>
    <w:rsid w:val="002E43F5"/>
    <w:rsid w:val="002E4401"/>
    <w:rsid w:val="002E447C"/>
    <w:rsid w:val="002E459A"/>
    <w:rsid w:val="002E471F"/>
    <w:rsid w:val="002E4903"/>
    <w:rsid w:val="002E4960"/>
    <w:rsid w:val="002E497B"/>
    <w:rsid w:val="002E4989"/>
    <w:rsid w:val="002E49B7"/>
    <w:rsid w:val="002E4ABA"/>
    <w:rsid w:val="002E4AC1"/>
    <w:rsid w:val="002E4B25"/>
    <w:rsid w:val="002E4BE7"/>
    <w:rsid w:val="002E4C12"/>
    <w:rsid w:val="002E4C6A"/>
    <w:rsid w:val="002E4CAF"/>
    <w:rsid w:val="002E4D4E"/>
    <w:rsid w:val="002E4D65"/>
    <w:rsid w:val="002E4DF8"/>
    <w:rsid w:val="002E4E02"/>
    <w:rsid w:val="002E4E0D"/>
    <w:rsid w:val="002E4E19"/>
    <w:rsid w:val="002E4E6F"/>
    <w:rsid w:val="002E4EC6"/>
    <w:rsid w:val="002E4F84"/>
    <w:rsid w:val="002E4F99"/>
    <w:rsid w:val="002E503D"/>
    <w:rsid w:val="002E50AD"/>
    <w:rsid w:val="002E5307"/>
    <w:rsid w:val="002E5315"/>
    <w:rsid w:val="002E53EF"/>
    <w:rsid w:val="002E5550"/>
    <w:rsid w:val="002E5610"/>
    <w:rsid w:val="002E5698"/>
    <w:rsid w:val="002E584D"/>
    <w:rsid w:val="002E58F7"/>
    <w:rsid w:val="002E5984"/>
    <w:rsid w:val="002E5A42"/>
    <w:rsid w:val="002E5A52"/>
    <w:rsid w:val="002E5CEC"/>
    <w:rsid w:val="002E5D22"/>
    <w:rsid w:val="002E5E8F"/>
    <w:rsid w:val="002E5F9C"/>
    <w:rsid w:val="002E6098"/>
    <w:rsid w:val="002E611E"/>
    <w:rsid w:val="002E6187"/>
    <w:rsid w:val="002E61E9"/>
    <w:rsid w:val="002E621B"/>
    <w:rsid w:val="002E6283"/>
    <w:rsid w:val="002E62E7"/>
    <w:rsid w:val="002E6331"/>
    <w:rsid w:val="002E6332"/>
    <w:rsid w:val="002E636C"/>
    <w:rsid w:val="002E63F5"/>
    <w:rsid w:val="002E642C"/>
    <w:rsid w:val="002E646A"/>
    <w:rsid w:val="002E6532"/>
    <w:rsid w:val="002E657C"/>
    <w:rsid w:val="002E6594"/>
    <w:rsid w:val="002E673B"/>
    <w:rsid w:val="002E676B"/>
    <w:rsid w:val="002E67DA"/>
    <w:rsid w:val="002E686C"/>
    <w:rsid w:val="002E68F9"/>
    <w:rsid w:val="002E6909"/>
    <w:rsid w:val="002E6B27"/>
    <w:rsid w:val="002E6B4B"/>
    <w:rsid w:val="002E6BE8"/>
    <w:rsid w:val="002E6C0D"/>
    <w:rsid w:val="002E6C86"/>
    <w:rsid w:val="002E6CF7"/>
    <w:rsid w:val="002E6D0D"/>
    <w:rsid w:val="002E6D17"/>
    <w:rsid w:val="002E6D19"/>
    <w:rsid w:val="002E6D29"/>
    <w:rsid w:val="002E6EAE"/>
    <w:rsid w:val="002E6F02"/>
    <w:rsid w:val="002E6F39"/>
    <w:rsid w:val="002E7046"/>
    <w:rsid w:val="002E705C"/>
    <w:rsid w:val="002E71BB"/>
    <w:rsid w:val="002E7200"/>
    <w:rsid w:val="002E7233"/>
    <w:rsid w:val="002E723E"/>
    <w:rsid w:val="002E7249"/>
    <w:rsid w:val="002E72EB"/>
    <w:rsid w:val="002E72FE"/>
    <w:rsid w:val="002E739D"/>
    <w:rsid w:val="002E74A3"/>
    <w:rsid w:val="002E74AB"/>
    <w:rsid w:val="002E74C4"/>
    <w:rsid w:val="002E7587"/>
    <w:rsid w:val="002E75BB"/>
    <w:rsid w:val="002E79E8"/>
    <w:rsid w:val="002E7A65"/>
    <w:rsid w:val="002E7B33"/>
    <w:rsid w:val="002E7B8E"/>
    <w:rsid w:val="002E7BF0"/>
    <w:rsid w:val="002E7C6E"/>
    <w:rsid w:val="002E7CA4"/>
    <w:rsid w:val="002E7D04"/>
    <w:rsid w:val="002E7D4A"/>
    <w:rsid w:val="002E7E19"/>
    <w:rsid w:val="002E7E60"/>
    <w:rsid w:val="002E7EDD"/>
    <w:rsid w:val="002E7EF8"/>
    <w:rsid w:val="002E7F07"/>
    <w:rsid w:val="002F00D6"/>
    <w:rsid w:val="002F0147"/>
    <w:rsid w:val="002F0160"/>
    <w:rsid w:val="002F0180"/>
    <w:rsid w:val="002F01B0"/>
    <w:rsid w:val="002F0210"/>
    <w:rsid w:val="002F0363"/>
    <w:rsid w:val="002F0368"/>
    <w:rsid w:val="002F036A"/>
    <w:rsid w:val="002F03A1"/>
    <w:rsid w:val="002F03C4"/>
    <w:rsid w:val="002F03F8"/>
    <w:rsid w:val="002F06A0"/>
    <w:rsid w:val="002F06DE"/>
    <w:rsid w:val="002F06DF"/>
    <w:rsid w:val="002F0747"/>
    <w:rsid w:val="002F079B"/>
    <w:rsid w:val="002F07A0"/>
    <w:rsid w:val="002F0876"/>
    <w:rsid w:val="002F09CF"/>
    <w:rsid w:val="002F0A0A"/>
    <w:rsid w:val="002F0B39"/>
    <w:rsid w:val="002F0C42"/>
    <w:rsid w:val="002F0CF8"/>
    <w:rsid w:val="002F0E16"/>
    <w:rsid w:val="002F0F28"/>
    <w:rsid w:val="002F0F52"/>
    <w:rsid w:val="002F0F7B"/>
    <w:rsid w:val="002F1012"/>
    <w:rsid w:val="002F1031"/>
    <w:rsid w:val="002F1042"/>
    <w:rsid w:val="002F1106"/>
    <w:rsid w:val="002F1122"/>
    <w:rsid w:val="002F1272"/>
    <w:rsid w:val="002F12BE"/>
    <w:rsid w:val="002F12E9"/>
    <w:rsid w:val="002F138E"/>
    <w:rsid w:val="002F139F"/>
    <w:rsid w:val="002F1400"/>
    <w:rsid w:val="002F14E4"/>
    <w:rsid w:val="002F15ED"/>
    <w:rsid w:val="002F168D"/>
    <w:rsid w:val="002F16CD"/>
    <w:rsid w:val="002F16D2"/>
    <w:rsid w:val="002F17C0"/>
    <w:rsid w:val="002F19CB"/>
    <w:rsid w:val="002F1B8E"/>
    <w:rsid w:val="002F1BE8"/>
    <w:rsid w:val="002F1C8C"/>
    <w:rsid w:val="002F1DF6"/>
    <w:rsid w:val="002F1DF8"/>
    <w:rsid w:val="002F1E0D"/>
    <w:rsid w:val="002F1F28"/>
    <w:rsid w:val="002F2013"/>
    <w:rsid w:val="002F20C7"/>
    <w:rsid w:val="002F20D5"/>
    <w:rsid w:val="002F21D1"/>
    <w:rsid w:val="002F230F"/>
    <w:rsid w:val="002F2372"/>
    <w:rsid w:val="002F23EB"/>
    <w:rsid w:val="002F2428"/>
    <w:rsid w:val="002F2448"/>
    <w:rsid w:val="002F246D"/>
    <w:rsid w:val="002F247C"/>
    <w:rsid w:val="002F2484"/>
    <w:rsid w:val="002F2486"/>
    <w:rsid w:val="002F2516"/>
    <w:rsid w:val="002F25F8"/>
    <w:rsid w:val="002F2636"/>
    <w:rsid w:val="002F268B"/>
    <w:rsid w:val="002F2857"/>
    <w:rsid w:val="002F2878"/>
    <w:rsid w:val="002F2885"/>
    <w:rsid w:val="002F28DE"/>
    <w:rsid w:val="002F2984"/>
    <w:rsid w:val="002F2988"/>
    <w:rsid w:val="002F298A"/>
    <w:rsid w:val="002F2995"/>
    <w:rsid w:val="002F2A32"/>
    <w:rsid w:val="002F2B92"/>
    <w:rsid w:val="002F2BF8"/>
    <w:rsid w:val="002F2C2A"/>
    <w:rsid w:val="002F2CCE"/>
    <w:rsid w:val="002F2DD7"/>
    <w:rsid w:val="002F2DE1"/>
    <w:rsid w:val="002F2FC5"/>
    <w:rsid w:val="002F2FEC"/>
    <w:rsid w:val="002F3026"/>
    <w:rsid w:val="002F30C1"/>
    <w:rsid w:val="002F313C"/>
    <w:rsid w:val="002F33CB"/>
    <w:rsid w:val="002F344C"/>
    <w:rsid w:val="002F34C5"/>
    <w:rsid w:val="002F35E2"/>
    <w:rsid w:val="002F3676"/>
    <w:rsid w:val="002F36C3"/>
    <w:rsid w:val="002F36D7"/>
    <w:rsid w:val="002F38BF"/>
    <w:rsid w:val="002F39DC"/>
    <w:rsid w:val="002F3A29"/>
    <w:rsid w:val="002F3ACD"/>
    <w:rsid w:val="002F3AE2"/>
    <w:rsid w:val="002F3B0D"/>
    <w:rsid w:val="002F3B6D"/>
    <w:rsid w:val="002F3BCF"/>
    <w:rsid w:val="002F3BE3"/>
    <w:rsid w:val="002F3C19"/>
    <w:rsid w:val="002F3C3D"/>
    <w:rsid w:val="002F3CB3"/>
    <w:rsid w:val="002F3D0C"/>
    <w:rsid w:val="002F3DBD"/>
    <w:rsid w:val="002F3E18"/>
    <w:rsid w:val="002F3E29"/>
    <w:rsid w:val="002F3FF2"/>
    <w:rsid w:val="002F4017"/>
    <w:rsid w:val="002F401F"/>
    <w:rsid w:val="002F40AC"/>
    <w:rsid w:val="002F4146"/>
    <w:rsid w:val="002F4304"/>
    <w:rsid w:val="002F43CC"/>
    <w:rsid w:val="002F43D2"/>
    <w:rsid w:val="002F442B"/>
    <w:rsid w:val="002F44AF"/>
    <w:rsid w:val="002F44C4"/>
    <w:rsid w:val="002F4560"/>
    <w:rsid w:val="002F4568"/>
    <w:rsid w:val="002F4688"/>
    <w:rsid w:val="002F4707"/>
    <w:rsid w:val="002F47AE"/>
    <w:rsid w:val="002F47C5"/>
    <w:rsid w:val="002F492E"/>
    <w:rsid w:val="002F4957"/>
    <w:rsid w:val="002F4968"/>
    <w:rsid w:val="002F49C1"/>
    <w:rsid w:val="002F49C3"/>
    <w:rsid w:val="002F4AA1"/>
    <w:rsid w:val="002F4B63"/>
    <w:rsid w:val="002F4B7F"/>
    <w:rsid w:val="002F4C59"/>
    <w:rsid w:val="002F4CFC"/>
    <w:rsid w:val="002F4DA0"/>
    <w:rsid w:val="002F4DE6"/>
    <w:rsid w:val="002F4E0E"/>
    <w:rsid w:val="002F4E98"/>
    <w:rsid w:val="002F4FB9"/>
    <w:rsid w:val="002F5016"/>
    <w:rsid w:val="002F507C"/>
    <w:rsid w:val="002F50D4"/>
    <w:rsid w:val="002F519D"/>
    <w:rsid w:val="002F519E"/>
    <w:rsid w:val="002F55A2"/>
    <w:rsid w:val="002F55C1"/>
    <w:rsid w:val="002F55E7"/>
    <w:rsid w:val="002F566A"/>
    <w:rsid w:val="002F56A9"/>
    <w:rsid w:val="002F56EC"/>
    <w:rsid w:val="002F56FF"/>
    <w:rsid w:val="002F5765"/>
    <w:rsid w:val="002F58A4"/>
    <w:rsid w:val="002F58CC"/>
    <w:rsid w:val="002F5951"/>
    <w:rsid w:val="002F599F"/>
    <w:rsid w:val="002F59F2"/>
    <w:rsid w:val="002F5C62"/>
    <w:rsid w:val="002F5C68"/>
    <w:rsid w:val="002F5CC6"/>
    <w:rsid w:val="002F5D44"/>
    <w:rsid w:val="002F5D52"/>
    <w:rsid w:val="002F5D99"/>
    <w:rsid w:val="002F5E0C"/>
    <w:rsid w:val="002F5ED6"/>
    <w:rsid w:val="002F5F5F"/>
    <w:rsid w:val="002F5FA0"/>
    <w:rsid w:val="002F60A2"/>
    <w:rsid w:val="002F613A"/>
    <w:rsid w:val="002F61AE"/>
    <w:rsid w:val="002F6233"/>
    <w:rsid w:val="002F627E"/>
    <w:rsid w:val="002F629B"/>
    <w:rsid w:val="002F6300"/>
    <w:rsid w:val="002F636C"/>
    <w:rsid w:val="002F63D2"/>
    <w:rsid w:val="002F646C"/>
    <w:rsid w:val="002F6492"/>
    <w:rsid w:val="002F64CE"/>
    <w:rsid w:val="002F65C0"/>
    <w:rsid w:val="002F67B7"/>
    <w:rsid w:val="002F67DD"/>
    <w:rsid w:val="002F67F3"/>
    <w:rsid w:val="002F681E"/>
    <w:rsid w:val="002F683E"/>
    <w:rsid w:val="002F68BB"/>
    <w:rsid w:val="002F6909"/>
    <w:rsid w:val="002F6951"/>
    <w:rsid w:val="002F69A5"/>
    <w:rsid w:val="002F6A0D"/>
    <w:rsid w:val="002F6C81"/>
    <w:rsid w:val="002F6CAA"/>
    <w:rsid w:val="002F70F7"/>
    <w:rsid w:val="002F7198"/>
    <w:rsid w:val="002F71E8"/>
    <w:rsid w:val="002F71F1"/>
    <w:rsid w:val="002F7223"/>
    <w:rsid w:val="002F72D6"/>
    <w:rsid w:val="002F7382"/>
    <w:rsid w:val="002F7424"/>
    <w:rsid w:val="002F7464"/>
    <w:rsid w:val="002F75A9"/>
    <w:rsid w:val="002F782C"/>
    <w:rsid w:val="002F7844"/>
    <w:rsid w:val="002F78C4"/>
    <w:rsid w:val="002F79D5"/>
    <w:rsid w:val="002F7AA9"/>
    <w:rsid w:val="002F7B2B"/>
    <w:rsid w:val="002F7B45"/>
    <w:rsid w:val="002F7B72"/>
    <w:rsid w:val="002F7D12"/>
    <w:rsid w:val="002F7D45"/>
    <w:rsid w:val="002F7DB6"/>
    <w:rsid w:val="002F7DF3"/>
    <w:rsid w:val="002F7E20"/>
    <w:rsid w:val="002F7FE1"/>
    <w:rsid w:val="0030001C"/>
    <w:rsid w:val="003000B6"/>
    <w:rsid w:val="003001B6"/>
    <w:rsid w:val="003001D6"/>
    <w:rsid w:val="0030023E"/>
    <w:rsid w:val="00300284"/>
    <w:rsid w:val="003002A0"/>
    <w:rsid w:val="003002AE"/>
    <w:rsid w:val="00300335"/>
    <w:rsid w:val="00300345"/>
    <w:rsid w:val="00300384"/>
    <w:rsid w:val="00300446"/>
    <w:rsid w:val="003004A0"/>
    <w:rsid w:val="003004AC"/>
    <w:rsid w:val="003005FC"/>
    <w:rsid w:val="00300790"/>
    <w:rsid w:val="003007BE"/>
    <w:rsid w:val="00300818"/>
    <w:rsid w:val="00300858"/>
    <w:rsid w:val="003008BA"/>
    <w:rsid w:val="0030090E"/>
    <w:rsid w:val="0030091C"/>
    <w:rsid w:val="00300932"/>
    <w:rsid w:val="003009EF"/>
    <w:rsid w:val="00300A16"/>
    <w:rsid w:val="00300ACA"/>
    <w:rsid w:val="00300B42"/>
    <w:rsid w:val="00300B4F"/>
    <w:rsid w:val="00300B95"/>
    <w:rsid w:val="00300C96"/>
    <w:rsid w:val="00300CDB"/>
    <w:rsid w:val="00300DBA"/>
    <w:rsid w:val="00300F35"/>
    <w:rsid w:val="00300FD4"/>
    <w:rsid w:val="003010BF"/>
    <w:rsid w:val="0030113C"/>
    <w:rsid w:val="00301144"/>
    <w:rsid w:val="00301158"/>
    <w:rsid w:val="003011A8"/>
    <w:rsid w:val="0030125F"/>
    <w:rsid w:val="003013BF"/>
    <w:rsid w:val="0030141C"/>
    <w:rsid w:val="00301488"/>
    <w:rsid w:val="003014EF"/>
    <w:rsid w:val="00301519"/>
    <w:rsid w:val="003016A5"/>
    <w:rsid w:val="003016CF"/>
    <w:rsid w:val="00301757"/>
    <w:rsid w:val="00301827"/>
    <w:rsid w:val="00301923"/>
    <w:rsid w:val="003019C0"/>
    <w:rsid w:val="00301A4E"/>
    <w:rsid w:val="00301B13"/>
    <w:rsid w:val="00301B79"/>
    <w:rsid w:val="00301C08"/>
    <w:rsid w:val="00301D23"/>
    <w:rsid w:val="00301D51"/>
    <w:rsid w:val="00301D88"/>
    <w:rsid w:val="00301E17"/>
    <w:rsid w:val="00301E21"/>
    <w:rsid w:val="00301E49"/>
    <w:rsid w:val="00301E54"/>
    <w:rsid w:val="00301F43"/>
    <w:rsid w:val="00301FFC"/>
    <w:rsid w:val="00302058"/>
    <w:rsid w:val="0030207E"/>
    <w:rsid w:val="00302121"/>
    <w:rsid w:val="0030224B"/>
    <w:rsid w:val="00302282"/>
    <w:rsid w:val="003022B0"/>
    <w:rsid w:val="003022EE"/>
    <w:rsid w:val="0030246E"/>
    <w:rsid w:val="00302513"/>
    <w:rsid w:val="003025A3"/>
    <w:rsid w:val="003025BF"/>
    <w:rsid w:val="00302612"/>
    <w:rsid w:val="00302629"/>
    <w:rsid w:val="00302702"/>
    <w:rsid w:val="00302718"/>
    <w:rsid w:val="00302744"/>
    <w:rsid w:val="00302825"/>
    <w:rsid w:val="00302952"/>
    <w:rsid w:val="0030299F"/>
    <w:rsid w:val="003029F2"/>
    <w:rsid w:val="00302A03"/>
    <w:rsid w:val="00302B30"/>
    <w:rsid w:val="00302BF2"/>
    <w:rsid w:val="00302C86"/>
    <w:rsid w:val="00302CE6"/>
    <w:rsid w:val="00302D62"/>
    <w:rsid w:val="00302D67"/>
    <w:rsid w:val="00302E05"/>
    <w:rsid w:val="00302F29"/>
    <w:rsid w:val="0030304E"/>
    <w:rsid w:val="0030306C"/>
    <w:rsid w:val="003030A7"/>
    <w:rsid w:val="0030318E"/>
    <w:rsid w:val="00303191"/>
    <w:rsid w:val="0030337A"/>
    <w:rsid w:val="003033DF"/>
    <w:rsid w:val="003033F2"/>
    <w:rsid w:val="00303401"/>
    <w:rsid w:val="00303408"/>
    <w:rsid w:val="0030342C"/>
    <w:rsid w:val="0030345B"/>
    <w:rsid w:val="00303587"/>
    <w:rsid w:val="0030361C"/>
    <w:rsid w:val="00303794"/>
    <w:rsid w:val="0030384A"/>
    <w:rsid w:val="0030384E"/>
    <w:rsid w:val="003038EF"/>
    <w:rsid w:val="00303912"/>
    <w:rsid w:val="00303935"/>
    <w:rsid w:val="00303ABC"/>
    <w:rsid w:val="00303AC4"/>
    <w:rsid w:val="00303B26"/>
    <w:rsid w:val="00303DC0"/>
    <w:rsid w:val="00303E92"/>
    <w:rsid w:val="00303E9F"/>
    <w:rsid w:val="00303F6F"/>
    <w:rsid w:val="0030413C"/>
    <w:rsid w:val="00304141"/>
    <w:rsid w:val="00304194"/>
    <w:rsid w:val="0030420C"/>
    <w:rsid w:val="00304257"/>
    <w:rsid w:val="0030427B"/>
    <w:rsid w:val="003042D3"/>
    <w:rsid w:val="003042E6"/>
    <w:rsid w:val="0030435C"/>
    <w:rsid w:val="0030438E"/>
    <w:rsid w:val="003043A8"/>
    <w:rsid w:val="003043E1"/>
    <w:rsid w:val="0030441B"/>
    <w:rsid w:val="00304548"/>
    <w:rsid w:val="003045F2"/>
    <w:rsid w:val="00304600"/>
    <w:rsid w:val="00304668"/>
    <w:rsid w:val="00304696"/>
    <w:rsid w:val="003047AC"/>
    <w:rsid w:val="003047CB"/>
    <w:rsid w:val="0030488F"/>
    <w:rsid w:val="003048DE"/>
    <w:rsid w:val="00304946"/>
    <w:rsid w:val="003049C2"/>
    <w:rsid w:val="00304A19"/>
    <w:rsid w:val="00304CA5"/>
    <w:rsid w:val="00304D48"/>
    <w:rsid w:val="00304E0D"/>
    <w:rsid w:val="00304F30"/>
    <w:rsid w:val="00305017"/>
    <w:rsid w:val="00305023"/>
    <w:rsid w:val="003050CB"/>
    <w:rsid w:val="00305113"/>
    <w:rsid w:val="0030516D"/>
    <w:rsid w:val="00305224"/>
    <w:rsid w:val="0030525D"/>
    <w:rsid w:val="00305298"/>
    <w:rsid w:val="00305299"/>
    <w:rsid w:val="00305371"/>
    <w:rsid w:val="00305451"/>
    <w:rsid w:val="0030551E"/>
    <w:rsid w:val="0030578E"/>
    <w:rsid w:val="003057F8"/>
    <w:rsid w:val="0030581C"/>
    <w:rsid w:val="003058C6"/>
    <w:rsid w:val="0030590D"/>
    <w:rsid w:val="0030596C"/>
    <w:rsid w:val="003059FA"/>
    <w:rsid w:val="00305A96"/>
    <w:rsid w:val="00305B30"/>
    <w:rsid w:val="00305C02"/>
    <w:rsid w:val="00305C2B"/>
    <w:rsid w:val="00305D50"/>
    <w:rsid w:val="00305DEE"/>
    <w:rsid w:val="00305E80"/>
    <w:rsid w:val="00305EA8"/>
    <w:rsid w:val="00305EE0"/>
    <w:rsid w:val="00305F5B"/>
    <w:rsid w:val="00305F68"/>
    <w:rsid w:val="00305F6D"/>
    <w:rsid w:val="00306013"/>
    <w:rsid w:val="00306041"/>
    <w:rsid w:val="003060B8"/>
    <w:rsid w:val="003062B9"/>
    <w:rsid w:val="0030631D"/>
    <w:rsid w:val="00306359"/>
    <w:rsid w:val="00306427"/>
    <w:rsid w:val="0030653C"/>
    <w:rsid w:val="00306557"/>
    <w:rsid w:val="003065E4"/>
    <w:rsid w:val="00306691"/>
    <w:rsid w:val="003066A3"/>
    <w:rsid w:val="003066D2"/>
    <w:rsid w:val="0030670F"/>
    <w:rsid w:val="00306806"/>
    <w:rsid w:val="00306871"/>
    <w:rsid w:val="00306904"/>
    <w:rsid w:val="00306909"/>
    <w:rsid w:val="00306AAB"/>
    <w:rsid w:val="00306ADE"/>
    <w:rsid w:val="00306B94"/>
    <w:rsid w:val="00306BA6"/>
    <w:rsid w:val="00306C61"/>
    <w:rsid w:val="00306C62"/>
    <w:rsid w:val="00306D41"/>
    <w:rsid w:val="00306DBD"/>
    <w:rsid w:val="00306E01"/>
    <w:rsid w:val="00306E47"/>
    <w:rsid w:val="00306E5A"/>
    <w:rsid w:val="00306E8F"/>
    <w:rsid w:val="00306E9D"/>
    <w:rsid w:val="00306EF5"/>
    <w:rsid w:val="00306F38"/>
    <w:rsid w:val="00306F6A"/>
    <w:rsid w:val="00306F82"/>
    <w:rsid w:val="00306F87"/>
    <w:rsid w:val="00306FA3"/>
    <w:rsid w:val="00306FB8"/>
    <w:rsid w:val="00306FE9"/>
    <w:rsid w:val="00307091"/>
    <w:rsid w:val="00307092"/>
    <w:rsid w:val="003070CA"/>
    <w:rsid w:val="003070CC"/>
    <w:rsid w:val="0030711C"/>
    <w:rsid w:val="003072D5"/>
    <w:rsid w:val="003072F5"/>
    <w:rsid w:val="0030730D"/>
    <w:rsid w:val="00307477"/>
    <w:rsid w:val="003076D8"/>
    <w:rsid w:val="00307708"/>
    <w:rsid w:val="003077BB"/>
    <w:rsid w:val="003078B1"/>
    <w:rsid w:val="003079C7"/>
    <w:rsid w:val="00307A2A"/>
    <w:rsid w:val="00307AAA"/>
    <w:rsid w:val="00307AC8"/>
    <w:rsid w:val="00307BA1"/>
    <w:rsid w:val="00307BCA"/>
    <w:rsid w:val="00307C1C"/>
    <w:rsid w:val="00307C99"/>
    <w:rsid w:val="00307D20"/>
    <w:rsid w:val="00307E5F"/>
    <w:rsid w:val="00307EC4"/>
    <w:rsid w:val="003100C5"/>
    <w:rsid w:val="003101B4"/>
    <w:rsid w:val="003101F2"/>
    <w:rsid w:val="00310365"/>
    <w:rsid w:val="00310371"/>
    <w:rsid w:val="00310395"/>
    <w:rsid w:val="0031049D"/>
    <w:rsid w:val="0031051B"/>
    <w:rsid w:val="00310558"/>
    <w:rsid w:val="00310660"/>
    <w:rsid w:val="00310684"/>
    <w:rsid w:val="003106B1"/>
    <w:rsid w:val="00310773"/>
    <w:rsid w:val="003107E0"/>
    <w:rsid w:val="00310908"/>
    <w:rsid w:val="00310968"/>
    <w:rsid w:val="00310A13"/>
    <w:rsid w:val="00310A21"/>
    <w:rsid w:val="00310A3C"/>
    <w:rsid w:val="00310A51"/>
    <w:rsid w:val="00310A8D"/>
    <w:rsid w:val="00310AFB"/>
    <w:rsid w:val="00310B91"/>
    <w:rsid w:val="00310C2F"/>
    <w:rsid w:val="00310C31"/>
    <w:rsid w:val="00310D15"/>
    <w:rsid w:val="00310DBF"/>
    <w:rsid w:val="00310EB7"/>
    <w:rsid w:val="00310EC0"/>
    <w:rsid w:val="00310FAC"/>
    <w:rsid w:val="00311013"/>
    <w:rsid w:val="0031111B"/>
    <w:rsid w:val="0031114E"/>
    <w:rsid w:val="003111CA"/>
    <w:rsid w:val="003113A5"/>
    <w:rsid w:val="003113E9"/>
    <w:rsid w:val="0031142F"/>
    <w:rsid w:val="00311477"/>
    <w:rsid w:val="00311565"/>
    <w:rsid w:val="003115C5"/>
    <w:rsid w:val="00311616"/>
    <w:rsid w:val="0031167C"/>
    <w:rsid w:val="00311849"/>
    <w:rsid w:val="00311BD1"/>
    <w:rsid w:val="00311C3B"/>
    <w:rsid w:val="00311D37"/>
    <w:rsid w:val="00311E31"/>
    <w:rsid w:val="00311EEF"/>
    <w:rsid w:val="00311F1D"/>
    <w:rsid w:val="00311F6A"/>
    <w:rsid w:val="00311FA7"/>
    <w:rsid w:val="00311FC3"/>
    <w:rsid w:val="00312016"/>
    <w:rsid w:val="003120E6"/>
    <w:rsid w:val="0031216B"/>
    <w:rsid w:val="0031221C"/>
    <w:rsid w:val="00312230"/>
    <w:rsid w:val="0031227F"/>
    <w:rsid w:val="003122C1"/>
    <w:rsid w:val="0031236F"/>
    <w:rsid w:val="0031263F"/>
    <w:rsid w:val="003126B1"/>
    <w:rsid w:val="003126E9"/>
    <w:rsid w:val="00312702"/>
    <w:rsid w:val="00312888"/>
    <w:rsid w:val="003129D7"/>
    <w:rsid w:val="00312B6D"/>
    <w:rsid w:val="00312C80"/>
    <w:rsid w:val="00312C9E"/>
    <w:rsid w:val="00312D3D"/>
    <w:rsid w:val="00312E0C"/>
    <w:rsid w:val="00312E59"/>
    <w:rsid w:val="00312ED0"/>
    <w:rsid w:val="00312F1B"/>
    <w:rsid w:val="00313023"/>
    <w:rsid w:val="00313125"/>
    <w:rsid w:val="0031315E"/>
    <w:rsid w:val="003132B5"/>
    <w:rsid w:val="003132E1"/>
    <w:rsid w:val="00313306"/>
    <w:rsid w:val="00313442"/>
    <w:rsid w:val="003134C1"/>
    <w:rsid w:val="003134C2"/>
    <w:rsid w:val="00313525"/>
    <w:rsid w:val="00313549"/>
    <w:rsid w:val="00313591"/>
    <w:rsid w:val="003135D7"/>
    <w:rsid w:val="003135DF"/>
    <w:rsid w:val="003137BC"/>
    <w:rsid w:val="00313828"/>
    <w:rsid w:val="003138E6"/>
    <w:rsid w:val="00313B21"/>
    <w:rsid w:val="00313C3C"/>
    <w:rsid w:val="00313CF8"/>
    <w:rsid w:val="00313EA6"/>
    <w:rsid w:val="00313EAD"/>
    <w:rsid w:val="00313F87"/>
    <w:rsid w:val="0031400E"/>
    <w:rsid w:val="00314183"/>
    <w:rsid w:val="003141A5"/>
    <w:rsid w:val="00314301"/>
    <w:rsid w:val="003143A9"/>
    <w:rsid w:val="0031441A"/>
    <w:rsid w:val="00314423"/>
    <w:rsid w:val="00314580"/>
    <w:rsid w:val="003145C2"/>
    <w:rsid w:val="003145CB"/>
    <w:rsid w:val="00314639"/>
    <w:rsid w:val="003146A1"/>
    <w:rsid w:val="003146A4"/>
    <w:rsid w:val="0031470E"/>
    <w:rsid w:val="003147C4"/>
    <w:rsid w:val="0031483F"/>
    <w:rsid w:val="003148E5"/>
    <w:rsid w:val="003148ED"/>
    <w:rsid w:val="00314941"/>
    <w:rsid w:val="00314954"/>
    <w:rsid w:val="003149FA"/>
    <w:rsid w:val="003149FB"/>
    <w:rsid w:val="00314A53"/>
    <w:rsid w:val="00314B0D"/>
    <w:rsid w:val="00314B7A"/>
    <w:rsid w:val="00314B80"/>
    <w:rsid w:val="00314C8C"/>
    <w:rsid w:val="00314CDF"/>
    <w:rsid w:val="00314D16"/>
    <w:rsid w:val="00314DF7"/>
    <w:rsid w:val="00314E26"/>
    <w:rsid w:val="00314E5F"/>
    <w:rsid w:val="00314EFF"/>
    <w:rsid w:val="00314F23"/>
    <w:rsid w:val="00314F5B"/>
    <w:rsid w:val="00314F6A"/>
    <w:rsid w:val="00315000"/>
    <w:rsid w:val="003151A6"/>
    <w:rsid w:val="003151D2"/>
    <w:rsid w:val="00315242"/>
    <w:rsid w:val="00315335"/>
    <w:rsid w:val="0031538B"/>
    <w:rsid w:val="00315390"/>
    <w:rsid w:val="0031541C"/>
    <w:rsid w:val="003155E1"/>
    <w:rsid w:val="00315746"/>
    <w:rsid w:val="00315833"/>
    <w:rsid w:val="003159A9"/>
    <w:rsid w:val="00315AE8"/>
    <w:rsid w:val="00315B62"/>
    <w:rsid w:val="00315BEF"/>
    <w:rsid w:val="00315C0E"/>
    <w:rsid w:val="00315C44"/>
    <w:rsid w:val="00315C7E"/>
    <w:rsid w:val="00315EB6"/>
    <w:rsid w:val="00315ECA"/>
    <w:rsid w:val="0031601E"/>
    <w:rsid w:val="00316069"/>
    <w:rsid w:val="00316079"/>
    <w:rsid w:val="0031624C"/>
    <w:rsid w:val="0031627B"/>
    <w:rsid w:val="00316473"/>
    <w:rsid w:val="003164A2"/>
    <w:rsid w:val="003164BD"/>
    <w:rsid w:val="00316505"/>
    <w:rsid w:val="0031653B"/>
    <w:rsid w:val="0031656F"/>
    <w:rsid w:val="00316577"/>
    <w:rsid w:val="00316579"/>
    <w:rsid w:val="003165CB"/>
    <w:rsid w:val="00316600"/>
    <w:rsid w:val="0031661E"/>
    <w:rsid w:val="00316655"/>
    <w:rsid w:val="003166C0"/>
    <w:rsid w:val="003166CC"/>
    <w:rsid w:val="0031674B"/>
    <w:rsid w:val="003167AC"/>
    <w:rsid w:val="003167EF"/>
    <w:rsid w:val="00316845"/>
    <w:rsid w:val="0031684A"/>
    <w:rsid w:val="0031697E"/>
    <w:rsid w:val="003169E0"/>
    <w:rsid w:val="00316B2C"/>
    <w:rsid w:val="00316B8B"/>
    <w:rsid w:val="00316BC3"/>
    <w:rsid w:val="00316C1A"/>
    <w:rsid w:val="00316C2C"/>
    <w:rsid w:val="00316CDB"/>
    <w:rsid w:val="00316D29"/>
    <w:rsid w:val="00316E49"/>
    <w:rsid w:val="00316E4C"/>
    <w:rsid w:val="00316F4F"/>
    <w:rsid w:val="00316F99"/>
    <w:rsid w:val="00316FC8"/>
    <w:rsid w:val="00317009"/>
    <w:rsid w:val="00317058"/>
    <w:rsid w:val="003170F0"/>
    <w:rsid w:val="0031738E"/>
    <w:rsid w:val="00317505"/>
    <w:rsid w:val="00317545"/>
    <w:rsid w:val="003175DD"/>
    <w:rsid w:val="00317682"/>
    <w:rsid w:val="00317725"/>
    <w:rsid w:val="003177BC"/>
    <w:rsid w:val="0031782D"/>
    <w:rsid w:val="00317844"/>
    <w:rsid w:val="00317937"/>
    <w:rsid w:val="003179C5"/>
    <w:rsid w:val="00317AAF"/>
    <w:rsid w:val="00317AFB"/>
    <w:rsid w:val="00317B0F"/>
    <w:rsid w:val="00317BA3"/>
    <w:rsid w:val="00317CC3"/>
    <w:rsid w:val="00317EC0"/>
    <w:rsid w:val="00317EC3"/>
    <w:rsid w:val="00317F3D"/>
    <w:rsid w:val="003200EE"/>
    <w:rsid w:val="0032011B"/>
    <w:rsid w:val="0032011D"/>
    <w:rsid w:val="0032012A"/>
    <w:rsid w:val="0032017D"/>
    <w:rsid w:val="003201B3"/>
    <w:rsid w:val="003201D7"/>
    <w:rsid w:val="00320201"/>
    <w:rsid w:val="003202A4"/>
    <w:rsid w:val="003202EF"/>
    <w:rsid w:val="0032041F"/>
    <w:rsid w:val="00320440"/>
    <w:rsid w:val="00320459"/>
    <w:rsid w:val="0032049F"/>
    <w:rsid w:val="0032067F"/>
    <w:rsid w:val="003207DB"/>
    <w:rsid w:val="0032082F"/>
    <w:rsid w:val="00320865"/>
    <w:rsid w:val="003209B3"/>
    <w:rsid w:val="003209E5"/>
    <w:rsid w:val="00320A04"/>
    <w:rsid w:val="00320A5A"/>
    <w:rsid w:val="00320A8D"/>
    <w:rsid w:val="00320A98"/>
    <w:rsid w:val="00320ADD"/>
    <w:rsid w:val="00320B13"/>
    <w:rsid w:val="00320B6A"/>
    <w:rsid w:val="00320B7E"/>
    <w:rsid w:val="00320BDC"/>
    <w:rsid w:val="00320CE4"/>
    <w:rsid w:val="00320D13"/>
    <w:rsid w:val="00320D58"/>
    <w:rsid w:val="00320E22"/>
    <w:rsid w:val="00320E8B"/>
    <w:rsid w:val="00320EC4"/>
    <w:rsid w:val="00320ECB"/>
    <w:rsid w:val="003210B5"/>
    <w:rsid w:val="003210DA"/>
    <w:rsid w:val="00321196"/>
    <w:rsid w:val="00321229"/>
    <w:rsid w:val="0032135D"/>
    <w:rsid w:val="003213DB"/>
    <w:rsid w:val="0032179E"/>
    <w:rsid w:val="003218B3"/>
    <w:rsid w:val="003218C8"/>
    <w:rsid w:val="00321957"/>
    <w:rsid w:val="00321A34"/>
    <w:rsid w:val="00321A51"/>
    <w:rsid w:val="00321AF2"/>
    <w:rsid w:val="00321B02"/>
    <w:rsid w:val="00321B3F"/>
    <w:rsid w:val="00321BFA"/>
    <w:rsid w:val="00321C6E"/>
    <w:rsid w:val="00321E4E"/>
    <w:rsid w:val="00321E93"/>
    <w:rsid w:val="0032200E"/>
    <w:rsid w:val="00322092"/>
    <w:rsid w:val="00322155"/>
    <w:rsid w:val="00322193"/>
    <w:rsid w:val="003222D8"/>
    <w:rsid w:val="00322346"/>
    <w:rsid w:val="00322348"/>
    <w:rsid w:val="00322538"/>
    <w:rsid w:val="00322574"/>
    <w:rsid w:val="0032259B"/>
    <w:rsid w:val="003226B9"/>
    <w:rsid w:val="00322719"/>
    <w:rsid w:val="0032271B"/>
    <w:rsid w:val="00322733"/>
    <w:rsid w:val="003227C4"/>
    <w:rsid w:val="003227C9"/>
    <w:rsid w:val="00322804"/>
    <w:rsid w:val="003229AE"/>
    <w:rsid w:val="00322A0D"/>
    <w:rsid w:val="00322A87"/>
    <w:rsid w:val="00322ABC"/>
    <w:rsid w:val="00322B0E"/>
    <w:rsid w:val="00322BB3"/>
    <w:rsid w:val="00322C16"/>
    <w:rsid w:val="00322C1D"/>
    <w:rsid w:val="00322C99"/>
    <w:rsid w:val="00322CD9"/>
    <w:rsid w:val="00322E00"/>
    <w:rsid w:val="00322E8B"/>
    <w:rsid w:val="0032313F"/>
    <w:rsid w:val="0032315F"/>
    <w:rsid w:val="00323184"/>
    <w:rsid w:val="00323204"/>
    <w:rsid w:val="003232BC"/>
    <w:rsid w:val="00323300"/>
    <w:rsid w:val="00323392"/>
    <w:rsid w:val="00323397"/>
    <w:rsid w:val="0032344B"/>
    <w:rsid w:val="00323472"/>
    <w:rsid w:val="00323482"/>
    <w:rsid w:val="00323798"/>
    <w:rsid w:val="0032393F"/>
    <w:rsid w:val="003239E6"/>
    <w:rsid w:val="00323A45"/>
    <w:rsid w:val="00323A57"/>
    <w:rsid w:val="00323ADE"/>
    <w:rsid w:val="00323BD4"/>
    <w:rsid w:val="00323C4C"/>
    <w:rsid w:val="00323C5D"/>
    <w:rsid w:val="00323D40"/>
    <w:rsid w:val="00323D91"/>
    <w:rsid w:val="00323E59"/>
    <w:rsid w:val="00323EE1"/>
    <w:rsid w:val="00323F14"/>
    <w:rsid w:val="00323F8D"/>
    <w:rsid w:val="00323F9A"/>
    <w:rsid w:val="00323FBD"/>
    <w:rsid w:val="00323FC0"/>
    <w:rsid w:val="003240B5"/>
    <w:rsid w:val="003240F7"/>
    <w:rsid w:val="00324155"/>
    <w:rsid w:val="003242F8"/>
    <w:rsid w:val="0032436E"/>
    <w:rsid w:val="0032440E"/>
    <w:rsid w:val="00324415"/>
    <w:rsid w:val="0032443C"/>
    <w:rsid w:val="003244C1"/>
    <w:rsid w:val="003244C6"/>
    <w:rsid w:val="00324581"/>
    <w:rsid w:val="00324592"/>
    <w:rsid w:val="00324752"/>
    <w:rsid w:val="003247FB"/>
    <w:rsid w:val="0032499B"/>
    <w:rsid w:val="00324AE1"/>
    <w:rsid w:val="00324B5A"/>
    <w:rsid w:val="00324B9C"/>
    <w:rsid w:val="00324D7B"/>
    <w:rsid w:val="00324F96"/>
    <w:rsid w:val="00325060"/>
    <w:rsid w:val="00325155"/>
    <w:rsid w:val="00325275"/>
    <w:rsid w:val="003253F8"/>
    <w:rsid w:val="00325434"/>
    <w:rsid w:val="00325524"/>
    <w:rsid w:val="0032554D"/>
    <w:rsid w:val="0032568F"/>
    <w:rsid w:val="003256F5"/>
    <w:rsid w:val="003257AA"/>
    <w:rsid w:val="0032588B"/>
    <w:rsid w:val="003258AC"/>
    <w:rsid w:val="003259B7"/>
    <w:rsid w:val="003259BE"/>
    <w:rsid w:val="00325A1C"/>
    <w:rsid w:val="00325A79"/>
    <w:rsid w:val="00325B52"/>
    <w:rsid w:val="00325DF2"/>
    <w:rsid w:val="00325E34"/>
    <w:rsid w:val="00325EC3"/>
    <w:rsid w:val="00325F6B"/>
    <w:rsid w:val="003260C2"/>
    <w:rsid w:val="00326138"/>
    <w:rsid w:val="00326252"/>
    <w:rsid w:val="0032625B"/>
    <w:rsid w:val="00326275"/>
    <w:rsid w:val="003262F7"/>
    <w:rsid w:val="00326361"/>
    <w:rsid w:val="003264A1"/>
    <w:rsid w:val="003265DB"/>
    <w:rsid w:val="003268AE"/>
    <w:rsid w:val="00326908"/>
    <w:rsid w:val="00326A63"/>
    <w:rsid w:val="00326AF5"/>
    <w:rsid w:val="00326B3D"/>
    <w:rsid w:val="00326B8A"/>
    <w:rsid w:val="00326E06"/>
    <w:rsid w:val="00326E6F"/>
    <w:rsid w:val="00326F16"/>
    <w:rsid w:val="00326F89"/>
    <w:rsid w:val="00326FE1"/>
    <w:rsid w:val="00326FEB"/>
    <w:rsid w:val="0032700B"/>
    <w:rsid w:val="00327052"/>
    <w:rsid w:val="003270CC"/>
    <w:rsid w:val="003271D5"/>
    <w:rsid w:val="00327269"/>
    <w:rsid w:val="00327286"/>
    <w:rsid w:val="0032741B"/>
    <w:rsid w:val="0032745B"/>
    <w:rsid w:val="003274F7"/>
    <w:rsid w:val="00327597"/>
    <w:rsid w:val="0032768E"/>
    <w:rsid w:val="00327784"/>
    <w:rsid w:val="003277BB"/>
    <w:rsid w:val="003277E8"/>
    <w:rsid w:val="0032781C"/>
    <w:rsid w:val="0032783E"/>
    <w:rsid w:val="0032786A"/>
    <w:rsid w:val="0032787F"/>
    <w:rsid w:val="0032795E"/>
    <w:rsid w:val="0032796C"/>
    <w:rsid w:val="003279F3"/>
    <w:rsid w:val="00327A4C"/>
    <w:rsid w:val="00327B0E"/>
    <w:rsid w:val="00327B4A"/>
    <w:rsid w:val="00327C74"/>
    <w:rsid w:val="00327CD4"/>
    <w:rsid w:val="00327DF7"/>
    <w:rsid w:val="00327DFF"/>
    <w:rsid w:val="00327EE3"/>
    <w:rsid w:val="003300EC"/>
    <w:rsid w:val="0033018F"/>
    <w:rsid w:val="00330261"/>
    <w:rsid w:val="003302FB"/>
    <w:rsid w:val="00330353"/>
    <w:rsid w:val="003303E2"/>
    <w:rsid w:val="0033041B"/>
    <w:rsid w:val="0033041D"/>
    <w:rsid w:val="0033044A"/>
    <w:rsid w:val="00330537"/>
    <w:rsid w:val="0033053A"/>
    <w:rsid w:val="00330672"/>
    <w:rsid w:val="003306B8"/>
    <w:rsid w:val="003306DE"/>
    <w:rsid w:val="003307AB"/>
    <w:rsid w:val="003307DD"/>
    <w:rsid w:val="00330817"/>
    <w:rsid w:val="00330933"/>
    <w:rsid w:val="00330956"/>
    <w:rsid w:val="00330A61"/>
    <w:rsid w:val="00330AB2"/>
    <w:rsid w:val="00330B0B"/>
    <w:rsid w:val="00330B51"/>
    <w:rsid w:val="00330BA8"/>
    <w:rsid w:val="00330BE6"/>
    <w:rsid w:val="00330CBA"/>
    <w:rsid w:val="00330E4C"/>
    <w:rsid w:val="00330E76"/>
    <w:rsid w:val="00330F93"/>
    <w:rsid w:val="0033104C"/>
    <w:rsid w:val="0033108B"/>
    <w:rsid w:val="00331103"/>
    <w:rsid w:val="0033118A"/>
    <w:rsid w:val="00331278"/>
    <w:rsid w:val="003313B8"/>
    <w:rsid w:val="00331469"/>
    <w:rsid w:val="00331485"/>
    <w:rsid w:val="00331493"/>
    <w:rsid w:val="00331497"/>
    <w:rsid w:val="0033149F"/>
    <w:rsid w:val="003314E9"/>
    <w:rsid w:val="00331594"/>
    <w:rsid w:val="003315CC"/>
    <w:rsid w:val="00331697"/>
    <w:rsid w:val="003316A5"/>
    <w:rsid w:val="00331708"/>
    <w:rsid w:val="003317AA"/>
    <w:rsid w:val="003317FF"/>
    <w:rsid w:val="0033180D"/>
    <w:rsid w:val="0033199D"/>
    <w:rsid w:val="003319DE"/>
    <w:rsid w:val="00331D3E"/>
    <w:rsid w:val="00331DAB"/>
    <w:rsid w:val="00331E53"/>
    <w:rsid w:val="00331E55"/>
    <w:rsid w:val="00332183"/>
    <w:rsid w:val="0033218F"/>
    <w:rsid w:val="00332248"/>
    <w:rsid w:val="00332315"/>
    <w:rsid w:val="00332462"/>
    <w:rsid w:val="003324DB"/>
    <w:rsid w:val="00332687"/>
    <w:rsid w:val="003326F4"/>
    <w:rsid w:val="00332780"/>
    <w:rsid w:val="003327FD"/>
    <w:rsid w:val="0033284D"/>
    <w:rsid w:val="00332900"/>
    <w:rsid w:val="003329A5"/>
    <w:rsid w:val="003329FB"/>
    <w:rsid w:val="00332A5D"/>
    <w:rsid w:val="00332A7C"/>
    <w:rsid w:val="00332AD8"/>
    <w:rsid w:val="00332B0D"/>
    <w:rsid w:val="00332BA5"/>
    <w:rsid w:val="00332C47"/>
    <w:rsid w:val="00332C90"/>
    <w:rsid w:val="00332CA9"/>
    <w:rsid w:val="00332D3A"/>
    <w:rsid w:val="00332D41"/>
    <w:rsid w:val="00332FB8"/>
    <w:rsid w:val="00333035"/>
    <w:rsid w:val="003330CF"/>
    <w:rsid w:val="0033310C"/>
    <w:rsid w:val="00333119"/>
    <w:rsid w:val="0033316E"/>
    <w:rsid w:val="003331C5"/>
    <w:rsid w:val="00333321"/>
    <w:rsid w:val="0033336B"/>
    <w:rsid w:val="003333AD"/>
    <w:rsid w:val="0033350C"/>
    <w:rsid w:val="00333583"/>
    <w:rsid w:val="003335A8"/>
    <w:rsid w:val="003335B7"/>
    <w:rsid w:val="003335E0"/>
    <w:rsid w:val="00333647"/>
    <w:rsid w:val="00333783"/>
    <w:rsid w:val="003337DE"/>
    <w:rsid w:val="003337F1"/>
    <w:rsid w:val="0033389A"/>
    <w:rsid w:val="003338B4"/>
    <w:rsid w:val="003338DC"/>
    <w:rsid w:val="00333974"/>
    <w:rsid w:val="003339CB"/>
    <w:rsid w:val="00333A0C"/>
    <w:rsid w:val="00333A24"/>
    <w:rsid w:val="00333A93"/>
    <w:rsid w:val="00333B63"/>
    <w:rsid w:val="00333BAF"/>
    <w:rsid w:val="00333BB4"/>
    <w:rsid w:val="00333C45"/>
    <w:rsid w:val="00333CC6"/>
    <w:rsid w:val="00333E98"/>
    <w:rsid w:val="00333FE7"/>
    <w:rsid w:val="003340AC"/>
    <w:rsid w:val="003340B3"/>
    <w:rsid w:val="00334263"/>
    <w:rsid w:val="003342A0"/>
    <w:rsid w:val="00334345"/>
    <w:rsid w:val="00334387"/>
    <w:rsid w:val="00334409"/>
    <w:rsid w:val="0033445E"/>
    <w:rsid w:val="00334469"/>
    <w:rsid w:val="0033452D"/>
    <w:rsid w:val="0033463F"/>
    <w:rsid w:val="0033464E"/>
    <w:rsid w:val="0033484E"/>
    <w:rsid w:val="003349EF"/>
    <w:rsid w:val="00334A03"/>
    <w:rsid w:val="00334AAE"/>
    <w:rsid w:val="00334BEA"/>
    <w:rsid w:val="00334C57"/>
    <w:rsid w:val="00334C6B"/>
    <w:rsid w:val="00334C85"/>
    <w:rsid w:val="00334D8D"/>
    <w:rsid w:val="00334DB1"/>
    <w:rsid w:val="00334E1F"/>
    <w:rsid w:val="00334E21"/>
    <w:rsid w:val="00334E36"/>
    <w:rsid w:val="00334E38"/>
    <w:rsid w:val="00334E84"/>
    <w:rsid w:val="00334ED5"/>
    <w:rsid w:val="00334F27"/>
    <w:rsid w:val="00334FF8"/>
    <w:rsid w:val="00334FFB"/>
    <w:rsid w:val="00335057"/>
    <w:rsid w:val="0033505A"/>
    <w:rsid w:val="003350D2"/>
    <w:rsid w:val="00335112"/>
    <w:rsid w:val="0033512D"/>
    <w:rsid w:val="003351A8"/>
    <w:rsid w:val="003353DA"/>
    <w:rsid w:val="003353E1"/>
    <w:rsid w:val="0033540D"/>
    <w:rsid w:val="003354B3"/>
    <w:rsid w:val="003355EF"/>
    <w:rsid w:val="0033574B"/>
    <w:rsid w:val="003357F3"/>
    <w:rsid w:val="0033580F"/>
    <w:rsid w:val="003358BE"/>
    <w:rsid w:val="00335977"/>
    <w:rsid w:val="003359A7"/>
    <w:rsid w:val="00335A9D"/>
    <w:rsid w:val="00335AF8"/>
    <w:rsid w:val="00335C56"/>
    <w:rsid w:val="00335DFD"/>
    <w:rsid w:val="00335EDB"/>
    <w:rsid w:val="00335EEE"/>
    <w:rsid w:val="00335F65"/>
    <w:rsid w:val="00336023"/>
    <w:rsid w:val="00336075"/>
    <w:rsid w:val="003360B5"/>
    <w:rsid w:val="00336244"/>
    <w:rsid w:val="003362FF"/>
    <w:rsid w:val="00336301"/>
    <w:rsid w:val="003363E4"/>
    <w:rsid w:val="00336489"/>
    <w:rsid w:val="003364A6"/>
    <w:rsid w:val="0033650E"/>
    <w:rsid w:val="00336553"/>
    <w:rsid w:val="00336679"/>
    <w:rsid w:val="00336805"/>
    <w:rsid w:val="0033682F"/>
    <w:rsid w:val="00336860"/>
    <w:rsid w:val="00336A00"/>
    <w:rsid w:val="00336A61"/>
    <w:rsid w:val="00336B82"/>
    <w:rsid w:val="00336CF3"/>
    <w:rsid w:val="00336D7E"/>
    <w:rsid w:val="00336E5F"/>
    <w:rsid w:val="00336EBF"/>
    <w:rsid w:val="00336ED3"/>
    <w:rsid w:val="00336F58"/>
    <w:rsid w:val="00336F91"/>
    <w:rsid w:val="003371A3"/>
    <w:rsid w:val="00337242"/>
    <w:rsid w:val="003372DB"/>
    <w:rsid w:val="003372DE"/>
    <w:rsid w:val="003374AE"/>
    <w:rsid w:val="003374E5"/>
    <w:rsid w:val="003375F8"/>
    <w:rsid w:val="003376BD"/>
    <w:rsid w:val="003376CD"/>
    <w:rsid w:val="003376F5"/>
    <w:rsid w:val="00337821"/>
    <w:rsid w:val="003379EF"/>
    <w:rsid w:val="00337A0C"/>
    <w:rsid w:val="00337A83"/>
    <w:rsid w:val="00337AB5"/>
    <w:rsid w:val="00337AB7"/>
    <w:rsid w:val="00337B7A"/>
    <w:rsid w:val="00337C76"/>
    <w:rsid w:val="00337D1B"/>
    <w:rsid w:val="00337D2B"/>
    <w:rsid w:val="00337DC1"/>
    <w:rsid w:val="00337DC6"/>
    <w:rsid w:val="00337E31"/>
    <w:rsid w:val="00337E67"/>
    <w:rsid w:val="00337F2F"/>
    <w:rsid w:val="00337FB7"/>
    <w:rsid w:val="00337FDD"/>
    <w:rsid w:val="00340048"/>
    <w:rsid w:val="00340098"/>
    <w:rsid w:val="00340189"/>
    <w:rsid w:val="00340214"/>
    <w:rsid w:val="003403EB"/>
    <w:rsid w:val="003404C7"/>
    <w:rsid w:val="00340501"/>
    <w:rsid w:val="00340664"/>
    <w:rsid w:val="00340717"/>
    <w:rsid w:val="00340902"/>
    <w:rsid w:val="00340B23"/>
    <w:rsid w:val="00340B66"/>
    <w:rsid w:val="00340C07"/>
    <w:rsid w:val="00340D9A"/>
    <w:rsid w:val="00340DED"/>
    <w:rsid w:val="00340E2D"/>
    <w:rsid w:val="00340F54"/>
    <w:rsid w:val="00340F75"/>
    <w:rsid w:val="00340FEE"/>
    <w:rsid w:val="00341028"/>
    <w:rsid w:val="0034115D"/>
    <w:rsid w:val="003411D6"/>
    <w:rsid w:val="00341316"/>
    <w:rsid w:val="0034137D"/>
    <w:rsid w:val="00341470"/>
    <w:rsid w:val="00341689"/>
    <w:rsid w:val="003416B5"/>
    <w:rsid w:val="00341727"/>
    <w:rsid w:val="0034174B"/>
    <w:rsid w:val="003417B1"/>
    <w:rsid w:val="003418C6"/>
    <w:rsid w:val="003418CF"/>
    <w:rsid w:val="00341C40"/>
    <w:rsid w:val="00341C45"/>
    <w:rsid w:val="00341CD2"/>
    <w:rsid w:val="00341CDE"/>
    <w:rsid w:val="00341D45"/>
    <w:rsid w:val="00341D82"/>
    <w:rsid w:val="00341E4B"/>
    <w:rsid w:val="00341E6F"/>
    <w:rsid w:val="00341F33"/>
    <w:rsid w:val="00341F6B"/>
    <w:rsid w:val="00342020"/>
    <w:rsid w:val="00342073"/>
    <w:rsid w:val="00342164"/>
    <w:rsid w:val="0034219F"/>
    <w:rsid w:val="003421D6"/>
    <w:rsid w:val="003421D7"/>
    <w:rsid w:val="00342278"/>
    <w:rsid w:val="0034227F"/>
    <w:rsid w:val="0034228D"/>
    <w:rsid w:val="003422DE"/>
    <w:rsid w:val="0034231C"/>
    <w:rsid w:val="003423D8"/>
    <w:rsid w:val="00342466"/>
    <w:rsid w:val="0034246F"/>
    <w:rsid w:val="003424C4"/>
    <w:rsid w:val="003424CD"/>
    <w:rsid w:val="003425B8"/>
    <w:rsid w:val="00342602"/>
    <w:rsid w:val="0034260D"/>
    <w:rsid w:val="003426FA"/>
    <w:rsid w:val="00342785"/>
    <w:rsid w:val="0034282A"/>
    <w:rsid w:val="00342838"/>
    <w:rsid w:val="0034289D"/>
    <w:rsid w:val="003428D9"/>
    <w:rsid w:val="003428F5"/>
    <w:rsid w:val="00342A06"/>
    <w:rsid w:val="00342ABB"/>
    <w:rsid w:val="00342ADA"/>
    <w:rsid w:val="00342B11"/>
    <w:rsid w:val="00342B13"/>
    <w:rsid w:val="00342B66"/>
    <w:rsid w:val="00342D17"/>
    <w:rsid w:val="00342DA1"/>
    <w:rsid w:val="00342DB1"/>
    <w:rsid w:val="00342E7E"/>
    <w:rsid w:val="00342F1F"/>
    <w:rsid w:val="0034305D"/>
    <w:rsid w:val="0034311F"/>
    <w:rsid w:val="0034313D"/>
    <w:rsid w:val="0034314F"/>
    <w:rsid w:val="0034318C"/>
    <w:rsid w:val="00343197"/>
    <w:rsid w:val="003431B0"/>
    <w:rsid w:val="0034324C"/>
    <w:rsid w:val="00343497"/>
    <w:rsid w:val="0034351D"/>
    <w:rsid w:val="00343634"/>
    <w:rsid w:val="003437CF"/>
    <w:rsid w:val="0034380F"/>
    <w:rsid w:val="00343852"/>
    <w:rsid w:val="00343A38"/>
    <w:rsid w:val="00343B07"/>
    <w:rsid w:val="00343BD6"/>
    <w:rsid w:val="00343F9A"/>
    <w:rsid w:val="003440A2"/>
    <w:rsid w:val="003440E4"/>
    <w:rsid w:val="003441D9"/>
    <w:rsid w:val="00344257"/>
    <w:rsid w:val="00344296"/>
    <w:rsid w:val="0034433D"/>
    <w:rsid w:val="00344350"/>
    <w:rsid w:val="00344386"/>
    <w:rsid w:val="003443D7"/>
    <w:rsid w:val="00344409"/>
    <w:rsid w:val="0034451D"/>
    <w:rsid w:val="0034459B"/>
    <w:rsid w:val="003445CF"/>
    <w:rsid w:val="00344747"/>
    <w:rsid w:val="00344774"/>
    <w:rsid w:val="00344779"/>
    <w:rsid w:val="00344782"/>
    <w:rsid w:val="00344818"/>
    <w:rsid w:val="00344847"/>
    <w:rsid w:val="003448DB"/>
    <w:rsid w:val="0034490F"/>
    <w:rsid w:val="003449E3"/>
    <w:rsid w:val="00344B47"/>
    <w:rsid w:val="00344CDB"/>
    <w:rsid w:val="00344DA3"/>
    <w:rsid w:val="00344F17"/>
    <w:rsid w:val="00344F41"/>
    <w:rsid w:val="00344F97"/>
    <w:rsid w:val="00344FD5"/>
    <w:rsid w:val="00344FE2"/>
    <w:rsid w:val="00345028"/>
    <w:rsid w:val="003451B5"/>
    <w:rsid w:val="0034532A"/>
    <w:rsid w:val="00345338"/>
    <w:rsid w:val="00345397"/>
    <w:rsid w:val="003453D6"/>
    <w:rsid w:val="00345420"/>
    <w:rsid w:val="00345458"/>
    <w:rsid w:val="00345468"/>
    <w:rsid w:val="0034546E"/>
    <w:rsid w:val="00345499"/>
    <w:rsid w:val="0034568A"/>
    <w:rsid w:val="0034570D"/>
    <w:rsid w:val="0034591D"/>
    <w:rsid w:val="00345927"/>
    <w:rsid w:val="00345929"/>
    <w:rsid w:val="003459BD"/>
    <w:rsid w:val="00345A2E"/>
    <w:rsid w:val="00345A39"/>
    <w:rsid w:val="00345A65"/>
    <w:rsid w:val="00345B4D"/>
    <w:rsid w:val="00345B61"/>
    <w:rsid w:val="00345C1C"/>
    <w:rsid w:val="00345C27"/>
    <w:rsid w:val="00345C67"/>
    <w:rsid w:val="00345CA4"/>
    <w:rsid w:val="00345D60"/>
    <w:rsid w:val="00345D9B"/>
    <w:rsid w:val="00345E2C"/>
    <w:rsid w:val="00345E8B"/>
    <w:rsid w:val="00345EE7"/>
    <w:rsid w:val="00345F2E"/>
    <w:rsid w:val="00345F66"/>
    <w:rsid w:val="00345F7C"/>
    <w:rsid w:val="00345FDF"/>
    <w:rsid w:val="003460D3"/>
    <w:rsid w:val="00346173"/>
    <w:rsid w:val="0034617B"/>
    <w:rsid w:val="00346227"/>
    <w:rsid w:val="0034624D"/>
    <w:rsid w:val="003462D7"/>
    <w:rsid w:val="0034640B"/>
    <w:rsid w:val="003464C2"/>
    <w:rsid w:val="003464F4"/>
    <w:rsid w:val="00346539"/>
    <w:rsid w:val="003465AE"/>
    <w:rsid w:val="00346618"/>
    <w:rsid w:val="003466C6"/>
    <w:rsid w:val="003466D6"/>
    <w:rsid w:val="00346700"/>
    <w:rsid w:val="00346747"/>
    <w:rsid w:val="00346829"/>
    <w:rsid w:val="00346872"/>
    <w:rsid w:val="00346A0D"/>
    <w:rsid w:val="00346A37"/>
    <w:rsid w:val="00346BF9"/>
    <w:rsid w:val="00346C31"/>
    <w:rsid w:val="00346D42"/>
    <w:rsid w:val="00346D91"/>
    <w:rsid w:val="00346DE7"/>
    <w:rsid w:val="00346E50"/>
    <w:rsid w:val="00346E97"/>
    <w:rsid w:val="00346ED3"/>
    <w:rsid w:val="00346EEC"/>
    <w:rsid w:val="00346F10"/>
    <w:rsid w:val="0034700B"/>
    <w:rsid w:val="003470D4"/>
    <w:rsid w:val="00347199"/>
    <w:rsid w:val="00347281"/>
    <w:rsid w:val="00347351"/>
    <w:rsid w:val="00347520"/>
    <w:rsid w:val="00347534"/>
    <w:rsid w:val="003477E8"/>
    <w:rsid w:val="0034782B"/>
    <w:rsid w:val="00347853"/>
    <w:rsid w:val="003479B0"/>
    <w:rsid w:val="00347B1B"/>
    <w:rsid w:val="00347C4C"/>
    <w:rsid w:val="00347C7C"/>
    <w:rsid w:val="00347D1F"/>
    <w:rsid w:val="00347E30"/>
    <w:rsid w:val="00347E31"/>
    <w:rsid w:val="00347F9A"/>
    <w:rsid w:val="00347FD8"/>
    <w:rsid w:val="003500C8"/>
    <w:rsid w:val="00350141"/>
    <w:rsid w:val="003501E9"/>
    <w:rsid w:val="003502B9"/>
    <w:rsid w:val="003504EC"/>
    <w:rsid w:val="00350524"/>
    <w:rsid w:val="003505D8"/>
    <w:rsid w:val="0035060C"/>
    <w:rsid w:val="00350687"/>
    <w:rsid w:val="003507D3"/>
    <w:rsid w:val="00350884"/>
    <w:rsid w:val="003508C9"/>
    <w:rsid w:val="00350918"/>
    <w:rsid w:val="00350951"/>
    <w:rsid w:val="00350974"/>
    <w:rsid w:val="00350B9B"/>
    <w:rsid w:val="00350C1A"/>
    <w:rsid w:val="00350CD6"/>
    <w:rsid w:val="00350CF6"/>
    <w:rsid w:val="00350D18"/>
    <w:rsid w:val="00350E7C"/>
    <w:rsid w:val="00350F61"/>
    <w:rsid w:val="00351104"/>
    <w:rsid w:val="0035112D"/>
    <w:rsid w:val="00351156"/>
    <w:rsid w:val="003511D2"/>
    <w:rsid w:val="0035121F"/>
    <w:rsid w:val="0035124B"/>
    <w:rsid w:val="00351413"/>
    <w:rsid w:val="00351426"/>
    <w:rsid w:val="003514FF"/>
    <w:rsid w:val="003515C6"/>
    <w:rsid w:val="00351624"/>
    <w:rsid w:val="003516E7"/>
    <w:rsid w:val="003516F3"/>
    <w:rsid w:val="00351765"/>
    <w:rsid w:val="003517B0"/>
    <w:rsid w:val="00351837"/>
    <w:rsid w:val="003518CD"/>
    <w:rsid w:val="00351902"/>
    <w:rsid w:val="00351913"/>
    <w:rsid w:val="00351936"/>
    <w:rsid w:val="00351BED"/>
    <w:rsid w:val="00351CCC"/>
    <w:rsid w:val="00351D3B"/>
    <w:rsid w:val="00351D44"/>
    <w:rsid w:val="00351DB2"/>
    <w:rsid w:val="00351DC0"/>
    <w:rsid w:val="00351E0D"/>
    <w:rsid w:val="00351F9E"/>
    <w:rsid w:val="00351FB6"/>
    <w:rsid w:val="00351FC4"/>
    <w:rsid w:val="00352155"/>
    <w:rsid w:val="00352194"/>
    <w:rsid w:val="0035219B"/>
    <w:rsid w:val="0035219F"/>
    <w:rsid w:val="00352313"/>
    <w:rsid w:val="00352399"/>
    <w:rsid w:val="003523CF"/>
    <w:rsid w:val="00352403"/>
    <w:rsid w:val="00352498"/>
    <w:rsid w:val="00352520"/>
    <w:rsid w:val="00352564"/>
    <w:rsid w:val="00352594"/>
    <w:rsid w:val="003526E4"/>
    <w:rsid w:val="003527C6"/>
    <w:rsid w:val="00352925"/>
    <w:rsid w:val="0035296A"/>
    <w:rsid w:val="00352978"/>
    <w:rsid w:val="00352995"/>
    <w:rsid w:val="00352AD1"/>
    <w:rsid w:val="00352AFB"/>
    <w:rsid w:val="00352B88"/>
    <w:rsid w:val="00352DCF"/>
    <w:rsid w:val="00352F58"/>
    <w:rsid w:val="00352FFB"/>
    <w:rsid w:val="003530A5"/>
    <w:rsid w:val="003530D2"/>
    <w:rsid w:val="003530DC"/>
    <w:rsid w:val="00353127"/>
    <w:rsid w:val="0035323F"/>
    <w:rsid w:val="00353273"/>
    <w:rsid w:val="003532E9"/>
    <w:rsid w:val="00353349"/>
    <w:rsid w:val="003533D0"/>
    <w:rsid w:val="003534FB"/>
    <w:rsid w:val="00353570"/>
    <w:rsid w:val="003535BC"/>
    <w:rsid w:val="00353683"/>
    <w:rsid w:val="00353776"/>
    <w:rsid w:val="00353863"/>
    <w:rsid w:val="003538A4"/>
    <w:rsid w:val="0035395A"/>
    <w:rsid w:val="0035397D"/>
    <w:rsid w:val="003539A3"/>
    <w:rsid w:val="003539D5"/>
    <w:rsid w:val="00353A42"/>
    <w:rsid w:val="00353B6C"/>
    <w:rsid w:val="00353C70"/>
    <w:rsid w:val="00353D9E"/>
    <w:rsid w:val="00353DDE"/>
    <w:rsid w:val="00353DE4"/>
    <w:rsid w:val="00353F6E"/>
    <w:rsid w:val="00353FA4"/>
    <w:rsid w:val="0035414F"/>
    <w:rsid w:val="00354165"/>
    <w:rsid w:val="00354216"/>
    <w:rsid w:val="00354249"/>
    <w:rsid w:val="0035424E"/>
    <w:rsid w:val="00354253"/>
    <w:rsid w:val="0035430D"/>
    <w:rsid w:val="00354369"/>
    <w:rsid w:val="00354399"/>
    <w:rsid w:val="003543D7"/>
    <w:rsid w:val="0035441D"/>
    <w:rsid w:val="00354475"/>
    <w:rsid w:val="003544E9"/>
    <w:rsid w:val="0035453E"/>
    <w:rsid w:val="00354833"/>
    <w:rsid w:val="00354897"/>
    <w:rsid w:val="003548BA"/>
    <w:rsid w:val="00354973"/>
    <w:rsid w:val="00354982"/>
    <w:rsid w:val="003549CA"/>
    <w:rsid w:val="003549FF"/>
    <w:rsid w:val="00354AA5"/>
    <w:rsid w:val="00354B45"/>
    <w:rsid w:val="00354C9B"/>
    <w:rsid w:val="00354CC3"/>
    <w:rsid w:val="00354CE3"/>
    <w:rsid w:val="00354FC4"/>
    <w:rsid w:val="00354FE0"/>
    <w:rsid w:val="00355053"/>
    <w:rsid w:val="0035511A"/>
    <w:rsid w:val="00355185"/>
    <w:rsid w:val="0035518A"/>
    <w:rsid w:val="0035520A"/>
    <w:rsid w:val="0035520E"/>
    <w:rsid w:val="00355216"/>
    <w:rsid w:val="00355282"/>
    <w:rsid w:val="00355429"/>
    <w:rsid w:val="003554E9"/>
    <w:rsid w:val="00355610"/>
    <w:rsid w:val="003556EE"/>
    <w:rsid w:val="00355799"/>
    <w:rsid w:val="0035579E"/>
    <w:rsid w:val="0035595B"/>
    <w:rsid w:val="0035599E"/>
    <w:rsid w:val="003559B8"/>
    <w:rsid w:val="003559CA"/>
    <w:rsid w:val="003559D1"/>
    <w:rsid w:val="003559E3"/>
    <w:rsid w:val="00355A57"/>
    <w:rsid w:val="00355BCF"/>
    <w:rsid w:val="00355C02"/>
    <w:rsid w:val="00355C0E"/>
    <w:rsid w:val="00355D54"/>
    <w:rsid w:val="00355E42"/>
    <w:rsid w:val="00355E7D"/>
    <w:rsid w:val="00355FB6"/>
    <w:rsid w:val="00356072"/>
    <w:rsid w:val="0035608C"/>
    <w:rsid w:val="003560F8"/>
    <w:rsid w:val="0035625F"/>
    <w:rsid w:val="00356306"/>
    <w:rsid w:val="00356367"/>
    <w:rsid w:val="003563AA"/>
    <w:rsid w:val="003564BE"/>
    <w:rsid w:val="0035659D"/>
    <w:rsid w:val="00356600"/>
    <w:rsid w:val="0035667E"/>
    <w:rsid w:val="00356765"/>
    <w:rsid w:val="0035684B"/>
    <w:rsid w:val="00356A0B"/>
    <w:rsid w:val="00356AC5"/>
    <w:rsid w:val="00356C32"/>
    <w:rsid w:val="00356C49"/>
    <w:rsid w:val="00356C60"/>
    <w:rsid w:val="00356E83"/>
    <w:rsid w:val="00356EF5"/>
    <w:rsid w:val="00356F46"/>
    <w:rsid w:val="00356F7E"/>
    <w:rsid w:val="00356FE5"/>
    <w:rsid w:val="003570C8"/>
    <w:rsid w:val="003570D5"/>
    <w:rsid w:val="0035710A"/>
    <w:rsid w:val="0035721B"/>
    <w:rsid w:val="00357328"/>
    <w:rsid w:val="00357450"/>
    <w:rsid w:val="0035751D"/>
    <w:rsid w:val="003575A2"/>
    <w:rsid w:val="003575CF"/>
    <w:rsid w:val="00357799"/>
    <w:rsid w:val="0035795A"/>
    <w:rsid w:val="00357A2D"/>
    <w:rsid w:val="00357A36"/>
    <w:rsid w:val="00357A4D"/>
    <w:rsid w:val="00357AAC"/>
    <w:rsid w:val="00357AC9"/>
    <w:rsid w:val="00357AF7"/>
    <w:rsid w:val="00357B1A"/>
    <w:rsid w:val="00357B2D"/>
    <w:rsid w:val="00357B36"/>
    <w:rsid w:val="00357B87"/>
    <w:rsid w:val="00357C59"/>
    <w:rsid w:val="00357CA3"/>
    <w:rsid w:val="00357D1A"/>
    <w:rsid w:val="00357EC7"/>
    <w:rsid w:val="00360045"/>
    <w:rsid w:val="00360061"/>
    <w:rsid w:val="0036007A"/>
    <w:rsid w:val="0036010B"/>
    <w:rsid w:val="0036015F"/>
    <w:rsid w:val="0036016D"/>
    <w:rsid w:val="00360317"/>
    <w:rsid w:val="00360427"/>
    <w:rsid w:val="00360472"/>
    <w:rsid w:val="00360526"/>
    <w:rsid w:val="003605BE"/>
    <w:rsid w:val="00360684"/>
    <w:rsid w:val="0036072C"/>
    <w:rsid w:val="0036075A"/>
    <w:rsid w:val="003607BA"/>
    <w:rsid w:val="00360811"/>
    <w:rsid w:val="003608F8"/>
    <w:rsid w:val="00360931"/>
    <w:rsid w:val="0036099F"/>
    <w:rsid w:val="00360A16"/>
    <w:rsid w:val="00360AA5"/>
    <w:rsid w:val="00360AD1"/>
    <w:rsid w:val="00360B02"/>
    <w:rsid w:val="00360CA7"/>
    <w:rsid w:val="00360CA9"/>
    <w:rsid w:val="00360CFD"/>
    <w:rsid w:val="00360D1E"/>
    <w:rsid w:val="00360D2A"/>
    <w:rsid w:val="00360D96"/>
    <w:rsid w:val="00360E06"/>
    <w:rsid w:val="00360E90"/>
    <w:rsid w:val="00360EAD"/>
    <w:rsid w:val="00360EC8"/>
    <w:rsid w:val="00360F0E"/>
    <w:rsid w:val="00360FDC"/>
    <w:rsid w:val="00360FE0"/>
    <w:rsid w:val="00360FE1"/>
    <w:rsid w:val="00361054"/>
    <w:rsid w:val="00361083"/>
    <w:rsid w:val="00361090"/>
    <w:rsid w:val="00361103"/>
    <w:rsid w:val="003611A2"/>
    <w:rsid w:val="003611D1"/>
    <w:rsid w:val="003612B7"/>
    <w:rsid w:val="003612DF"/>
    <w:rsid w:val="003613E4"/>
    <w:rsid w:val="003613EB"/>
    <w:rsid w:val="00361444"/>
    <w:rsid w:val="0036144E"/>
    <w:rsid w:val="003614BA"/>
    <w:rsid w:val="003615D5"/>
    <w:rsid w:val="003615E2"/>
    <w:rsid w:val="00361755"/>
    <w:rsid w:val="0036182F"/>
    <w:rsid w:val="00361897"/>
    <w:rsid w:val="003618CE"/>
    <w:rsid w:val="003618FA"/>
    <w:rsid w:val="00361AC2"/>
    <w:rsid w:val="00361ADE"/>
    <w:rsid w:val="00361D61"/>
    <w:rsid w:val="00361E6F"/>
    <w:rsid w:val="00361E9C"/>
    <w:rsid w:val="00361EBA"/>
    <w:rsid w:val="00361F72"/>
    <w:rsid w:val="003620D3"/>
    <w:rsid w:val="0036219F"/>
    <w:rsid w:val="0036223D"/>
    <w:rsid w:val="003622A7"/>
    <w:rsid w:val="00362458"/>
    <w:rsid w:val="00362473"/>
    <w:rsid w:val="003624AF"/>
    <w:rsid w:val="00362543"/>
    <w:rsid w:val="003627BB"/>
    <w:rsid w:val="0036281F"/>
    <w:rsid w:val="00362828"/>
    <w:rsid w:val="0036283F"/>
    <w:rsid w:val="00362890"/>
    <w:rsid w:val="00362966"/>
    <w:rsid w:val="003629D5"/>
    <w:rsid w:val="003629EE"/>
    <w:rsid w:val="00362A4F"/>
    <w:rsid w:val="00362AE4"/>
    <w:rsid w:val="00362BC4"/>
    <w:rsid w:val="00362D24"/>
    <w:rsid w:val="00362DA0"/>
    <w:rsid w:val="00362E92"/>
    <w:rsid w:val="00362EA2"/>
    <w:rsid w:val="00362EB5"/>
    <w:rsid w:val="00362EE9"/>
    <w:rsid w:val="00362F45"/>
    <w:rsid w:val="00362F69"/>
    <w:rsid w:val="00362F78"/>
    <w:rsid w:val="00362FAA"/>
    <w:rsid w:val="00363064"/>
    <w:rsid w:val="00363065"/>
    <w:rsid w:val="003630AD"/>
    <w:rsid w:val="003630E9"/>
    <w:rsid w:val="00363160"/>
    <w:rsid w:val="003631D8"/>
    <w:rsid w:val="0036323E"/>
    <w:rsid w:val="00363334"/>
    <w:rsid w:val="00363368"/>
    <w:rsid w:val="0036347D"/>
    <w:rsid w:val="00363483"/>
    <w:rsid w:val="00363507"/>
    <w:rsid w:val="0036358B"/>
    <w:rsid w:val="0036367A"/>
    <w:rsid w:val="0036368B"/>
    <w:rsid w:val="003636F1"/>
    <w:rsid w:val="00363711"/>
    <w:rsid w:val="00363857"/>
    <w:rsid w:val="003638CB"/>
    <w:rsid w:val="003638E5"/>
    <w:rsid w:val="0036393C"/>
    <w:rsid w:val="00363A14"/>
    <w:rsid w:val="00363A43"/>
    <w:rsid w:val="00363AD5"/>
    <w:rsid w:val="00363B2C"/>
    <w:rsid w:val="00363B44"/>
    <w:rsid w:val="00363C0A"/>
    <w:rsid w:val="00363DE9"/>
    <w:rsid w:val="00363E5A"/>
    <w:rsid w:val="00363E95"/>
    <w:rsid w:val="00363F2D"/>
    <w:rsid w:val="00363F7E"/>
    <w:rsid w:val="00363F80"/>
    <w:rsid w:val="00363FB9"/>
    <w:rsid w:val="00364129"/>
    <w:rsid w:val="00364145"/>
    <w:rsid w:val="003641AF"/>
    <w:rsid w:val="00364213"/>
    <w:rsid w:val="00364221"/>
    <w:rsid w:val="00364246"/>
    <w:rsid w:val="003642EF"/>
    <w:rsid w:val="00364317"/>
    <w:rsid w:val="0036446E"/>
    <w:rsid w:val="00364516"/>
    <w:rsid w:val="00364526"/>
    <w:rsid w:val="0036462C"/>
    <w:rsid w:val="00364682"/>
    <w:rsid w:val="003646D3"/>
    <w:rsid w:val="00364887"/>
    <w:rsid w:val="003648AA"/>
    <w:rsid w:val="003649B2"/>
    <w:rsid w:val="003649C3"/>
    <w:rsid w:val="003649C5"/>
    <w:rsid w:val="00364C00"/>
    <w:rsid w:val="00364DFD"/>
    <w:rsid w:val="00364E09"/>
    <w:rsid w:val="00364E21"/>
    <w:rsid w:val="00364E6C"/>
    <w:rsid w:val="00364EA7"/>
    <w:rsid w:val="00364EF6"/>
    <w:rsid w:val="00364F10"/>
    <w:rsid w:val="00364F5D"/>
    <w:rsid w:val="003650C4"/>
    <w:rsid w:val="00365138"/>
    <w:rsid w:val="00365158"/>
    <w:rsid w:val="00365198"/>
    <w:rsid w:val="00365206"/>
    <w:rsid w:val="0036522F"/>
    <w:rsid w:val="003653EB"/>
    <w:rsid w:val="00365474"/>
    <w:rsid w:val="003654D7"/>
    <w:rsid w:val="003654E4"/>
    <w:rsid w:val="00365521"/>
    <w:rsid w:val="0036554B"/>
    <w:rsid w:val="0036555E"/>
    <w:rsid w:val="003655AF"/>
    <w:rsid w:val="003655E6"/>
    <w:rsid w:val="003656D6"/>
    <w:rsid w:val="003657CA"/>
    <w:rsid w:val="003658ED"/>
    <w:rsid w:val="00365971"/>
    <w:rsid w:val="00365A3D"/>
    <w:rsid w:val="00365A68"/>
    <w:rsid w:val="00365A7E"/>
    <w:rsid w:val="00365BD6"/>
    <w:rsid w:val="00365D35"/>
    <w:rsid w:val="00365DCF"/>
    <w:rsid w:val="00365DDE"/>
    <w:rsid w:val="00365E61"/>
    <w:rsid w:val="00365E9F"/>
    <w:rsid w:val="00365F20"/>
    <w:rsid w:val="00365F75"/>
    <w:rsid w:val="0036601C"/>
    <w:rsid w:val="0036627D"/>
    <w:rsid w:val="00366286"/>
    <w:rsid w:val="003662EC"/>
    <w:rsid w:val="003663AB"/>
    <w:rsid w:val="003663B0"/>
    <w:rsid w:val="003663C4"/>
    <w:rsid w:val="003663D4"/>
    <w:rsid w:val="00366464"/>
    <w:rsid w:val="00366482"/>
    <w:rsid w:val="0036648B"/>
    <w:rsid w:val="00366500"/>
    <w:rsid w:val="00366509"/>
    <w:rsid w:val="00366563"/>
    <w:rsid w:val="0036657A"/>
    <w:rsid w:val="003665E0"/>
    <w:rsid w:val="00366683"/>
    <w:rsid w:val="003666D1"/>
    <w:rsid w:val="003668F2"/>
    <w:rsid w:val="003669DA"/>
    <w:rsid w:val="00366A10"/>
    <w:rsid w:val="00366A77"/>
    <w:rsid w:val="00366AC6"/>
    <w:rsid w:val="00366AF4"/>
    <w:rsid w:val="00366B32"/>
    <w:rsid w:val="00366BE7"/>
    <w:rsid w:val="00366E7E"/>
    <w:rsid w:val="00366EAA"/>
    <w:rsid w:val="00366EC9"/>
    <w:rsid w:val="00366ED2"/>
    <w:rsid w:val="00366F17"/>
    <w:rsid w:val="0036701E"/>
    <w:rsid w:val="003670F8"/>
    <w:rsid w:val="00367171"/>
    <w:rsid w:val="0036737D"/>
    <w:rsid w:val="003673FD"/>
    <w:rsid w:val="003674EE"/>
    <w:rsid w:val="0036759F"/>
    <w:rsid w:val="0036774A"/>
    <w:rsid w:val="0036779B"/>
    <w:rsid w:val="003678EE"/>
    <w:rsid w:val="003678FD"/>
    <w:rsid w:val="00367967"/>
    <w:rsid w:val="0036798E"/>
    <w:rsid w:val="003679D9"/>
    <w:rsid w:val="003679E2"/>
    <w:rsid w:val="00367AF1"/>
    <w:rsid w:val="00367BAD"/>
    <w:rsid w:val="00367C43"/>
    <w:rsid w:val="00367D0E"/>
    <w:rsid w:val="00367E35"/>
    <w:rsid w:val="00367F82"/>
    <w:rsid w:val="00367FD2"/>
    <w:rsid w:val="003701D2"/>
    <w:rsid w:val="003701DF"/>
    <w:rsid w:val="0037026F"/>
    <w:rsid w:val="00370281"/>
    <w:rsid w:val="0037038F"/>
    <w:rsid w:val="00370392"/>
    <w:rsid w:val="00370431"/>
    <w:rsid w:val="003705DA"/>
    <w:rsid w:val="00370820"/>
    <w:rsid w:val="0037088D"/>
    <w:rsid w:val="003708CA"/>
    <w:rsid w:val="00370C1D"/>
    <w:rsid w:val="00370CE7"/>
    <w:rsid w:val="00370D03"/>
    <w:rsid w:val="00370D62"/>
    <w:rsid w:val="00370D81"/>
    <w:rsid w:val="00370DF5"/>
    <w:rsid w:val="00370E5F"/>
    <w:rsid w:val="00370E61"/>
    <w:rsid w:val="00370F53"/>
    <w:rsid w:val="00370F57"/>
    <w:rsid w:val="00371092"/>
    <w:rsid w:val="003710D8"/>
    <w:rsid w:val="00371185"/>
    <w:rsid w:val="003711C8"/>
    <w:rsid w:val="003712D6"/>
    <w:rsid w:val="00371316"/>
    <w:rsid w:val="00371367"/>
    <w:rsid w:val="00371580"/>
    <w:rsid w:val="0037158C"/>
    <w:rsid w:val="00371607"/>
    <w:rsid w:val="00371663"/>
    <w:rsid w:val="0037168C"/>
    <w:rsid w:val="00371690"/>
    <w:rsid w:val="0037173F"/>
    <w:rsid w:val="00371832"/>
    <w:rsid w:val="0037188B"/>
    <w:rsid w:val="00371900"/>
    <w:rsid w:val="0037199E"/>
    <w:rsid w:val="00371A7F"/>
    <w:rsid w:val="00371B35"/>
    <w:rsid w:val="00371C28"/>
    <w:rsid w:val="00371CCA"/>
    <w:rsid w:val="00371CF6"/>
    <w:rsid w:val="00371E94"/>
    <w:rsid w:val="00371EBD"/>
    <w:rsid w:val="00371EC9"/>
    <w:rsid w:val="00371F92"/>
    <w:rsid w:val="00372003"/>
    <w:rsid w:val="00372045"/>
    <w:rsid w:val="003721FC"/>
    <w:rsid w:val="003722A4"/>
    <w:rsid w:val="00372519"/>
    <w:rsid w:val="00372577"/>
    <w:rsid w:val="0037257F"/>
    <w:rsid w:val="0037258B"/>
    <w:rsid w:val="00372593"/>
    <w:rsid w:val="0037259F"/>
    <w:rsid w:val="00372618"/>
    <w:rsid w:val="00372621"/>
    <w:rsid w:val="00372681"/>
    <w:rsid w:val="003726A9"/>
    <w:rsid w:val="003726BC"/>
    <w:rsid w:val="00372701"/>
    <w:rsid w:val="0037270E"/>
    <w:rsid w:val="0037278D"/>
    <w:rsid w:val="0037279A"/>
    <w:rsid w:val="003728B5"/>
    <w:rsid w:val="0037293D"/>
    <w:rsid w:val="00372A38"/>
    <w:rsid w:val="00372ADB"/>
    <w:rsid w:val="00372C4C"/>
    <w:rsid w:val="00372D1D"/>
    <w:rsid w:val="00372D49"/>
    <w:rsid w:val="00372D4A"/>
    <w:rsid w:val="00372DAD"/>
    <w:rsid w:val="00372DE4"/>
    <w:rsid w:val="00372F1E"/>
    <w:rsid w:val="00372FB4"/>
    <w:rsid w:val="00372FB5"/>
    <w:rsid w:val="00373008"/>
    <w:rsid w:val="00373118"/>
    <w:rsid w:val="00373234"/>
    <w:rsid w:val="00373255"/>
    <w:rsid w:val="003732B4"/>
    <w:rsid w:val="0037340D"/>
    <w:rsid w:val="00373427"/>
    <w:rsid w:val="0037345C"/>
    <w:rsid w:val="003736D5"/>
    <w:rsid w:val="003736E0"/>
    <w:rsid w:val="00373767"/>
    <w:rsid w:val="003737BF"/>
    <w:rsid w:val="003737E5"/>
    <w:rsid w:val="003737E7"/>
    <w:rsid w:val="0037380C"/>
    <w:rsid w:val="003738A5"/>
    <w:rsid w:val="003739FA"/>
    <w:rsid w:val="00373A60"/>
    <w:rsid w:val="00373A85"/>
    <w:rsid w:val="00373BAE"/>
    <w:rsid w:val="00373D4E"/>
    <w:rsid w:val="00373E5E"/>
    <w:rsid w:val="00373ECB"/>
    <w:rsid w:val="0037401C"/>
    <w:rsid w:val="0037407B"/>
    <w:rsid w:val="00374254"/>
    <w:rsid w:val="00374274"/>
    <w:rsid w:val="00374320"/>
    <w:rsid w:val="00374458"/>
    <w:rsid w:val="00374510"/>
    <w:rsid w:val="0037459E"/>
    <w:rsid w:val="00374708"/>
    <w:rsid w:val="003747A3"/>
    <w:rsid w:val="003748A7"/>
    <w:rsid w:val="003748C5"/>
    <w:rsid w:val="00374964"/>
    <w:rsid w:val="003749C9"/>
    <w:rsid w:val="00374CA5"/>
    <w:rsid w:val="00374CF3"/>
    <w:rsid w:val="00374D20"/>
    <w:rsid w:val="00374D9A"/>
    <w:rsid w:val="00374DDC"/>
    <w:rsid w:val="00374DE0"/>
    <w:rsid w:val="00374EB2"/>
    <w:rsid w:val="00374F02"/>
    <w:rsid w:val="00374F09"/>
    <w:rsid w:val="0037500B"/>
    <w:rsid w:val="0037507C"/>
    <w:rsid w:val="003750CA"/>
    <w:rsid w:val="003750D6"/>
    <w:rsid w:val="00375156"/>
    <w:rsid w:val="003752F3"/>
    <w:rsid w:val="00375385"/>
    <w:rsid w:val="00375464"/>
    <w:rsid w:val="00375471"/>
    <w:rsid w:val="0037555E"/>
    <w:rsid w:val="00375576"/>
    <w:rsid w:val="00375578"/>
    <w:rsid w:val="00375587"/>
    <w:rsid w:val="003755D9"/>
    <w:rsid w:val="0037566C"/>
    <w:rsid w:val="003756B6"/>
    <w:rsid w:val="003756D5"/>
    <w:rsid w:val="00375941"/>
    <w:rsid w:val="00375B44"/>
    <w:rsid w:val="00375C50"/>
    <w:rsid w:val="00375CE5"/>
    <w:rsid w:val="00375CEF"/>
    <w:rsid w:val="00375F33"/>
    <w:rsid w:val="00375F74"/>
    <w:rsid w:val="00375F91"/>
    <w:rsid w:val="00375F9B"/>
    <w:rsid w:val="00375FE8"/>
    <w:rsid w:val="00376035"/>
    <w:rsid w:val="003760F7"/>
    <w:rsid w:val="003762CB"/>
    <w:rsid w:val="00376356"/>
    <w:rsid w:val="0037638D"/>
    <w:rsid w:val="00376444"/>
    <w:rsid w:val="00376462"/>
    <w:rsid w:val="00376682"/>
    <w:rsid w:val="003766C7"/>
    <w:rsid w:val="003768D9"/>
    <w:rsid w:val="0037694C"/>
    <w:rsid w:val="00376A2F"/>
    <w:rsid w:val="00376A6E"/>
    <w:rsid w:val="00376A8F"/>
    <w:rsid w:val="00376A9B"/>
    <w:rsid w:val="00376AEC"/>
    <w:rsid w:val="00376BCC"/>
    <w:rsid w:val="00376C2D"/>
    <w:rsid w:val="00376C78"/>
    <w:rsid w:val="00376C87"/>
    <w:rsid w:val="00376D3C"/>
    <w:rsid w:val="00376D97"/>
    <w:rsid w:val="00376E0B"/>
    <w:rsid w:val="00376F10"/>
    <w:rsid w:val="0037713D"/>
    <w:rsid w:val="0037718D"/>
    <w:rsid w:val="003771A7"/>
    <w:rsid w:val="00377200"/>
    <w:rsid w:val="00377322"/>
    <w:rsid w:val="00377384"/>
    <w:rsid w:val="003773C9"/>
    <w:rsid w:val="003773DD"/>
    <w:rsid w:val="0037741D"/>
    <w:rsid w:val="0037755D"/>
    <w:rsid w:val="00377565"/>
    <w:rsid w:val="00377607"/>
    <w:rsid w:val="0037763C"/>
    <w:rsid w:val="0037765D"/>
    <w:rsid w:val="003776D2"/>
    <w:rsid w:val="003776F7"/>
    <w:rsid w:val="0037777A"/>
    <w:rsid w:val="003778A3"/>
    <w:rsid w:val="00377981"/>
    <w:rsid w:val="0037799E"/>
    <w:rsid w:val="003779F7"/>
    <w:rsid w:val="00377B06"/>
    <w:rsid w:val="00377B61"/>
    <w:rsid w:val="00377B93"/>
    <w:rsid w:val="00377B99"/>
    <w:rsid w:val="00377C7B"/>
    <w:rsid w:val="00377D1E"/>
    <w:rsid w:val="00377D8E"/>
    <w:rsid w:val="00377E97"/>
    <w:rsid w:val="00377EC2"/>
    <w:rsid w:val="003800F2"/>
    <w:rsid w:val="0038015D"/>
    <w:rsid w:val="0038022B"/>
    <w:rsid w:val="0038026C"/>
    <w:rsid w:val="00380275"/>
    <w:rsid w:val="0038028D"/>
    <w:rsid w:val="00380446"/>
    <w:rsid w:val="003804B2"/>
    <w:rsid w:val="0038053A"/>
    <w:rsid w:val="003805B6"/>
    <w:rsid w:val="003805FA"/>
    <w:rsid w:val="0038064F"/>
    <w:rsid w:val="00380693"/>
    <w:rsid w:val="00380757"/>
    <w:rsid w:val="003807A3"/>
    <w:rsid w:val="00380815"/>
    <w:rsid w:val="0038085C"/>
    <w:rsid w:val="003808B9"/>
    <w:rsid w:val="0038098A"/>
    <w:rsid w:val="00380A32"/>
    <w:rsid w:val="00380A39"/>
    <w:rsid w:val="00380A51"/>
    <w:rsid w:val="00380A9C"/>
    <w:rsid w:val="00380B32"/>
    <w:rsid w:val="00380B6B"/>
    <w:rsid w:val="00380BD7"/>
    <w:rsid w:val="00380CF2"/>
    <w:rsid w:val="00380CF8"/>
    <w:rsid w:val="00380D48"/>
    <w:rsid w:val="00380D80"/>
    <w:rsid w:val="00380DBC"/>
    <w:rsid w:val="00380DE4"/>
    <w:rsid w:val="00380E32"/>
    <w:rsid w:val="00380ECE"/>
    <w:rsid w:val="00380F86"/>
    <w:rsid w:val="00380FE9"/>
    <w:rsid w:val="00380FF9"/>
    <w:rsid w:val="00381016"/>
    <w:rsid w:val="00381092"/>
    <w:rsid w:val="003810AB"/>
    <w:rsid w:val="003810B2"/>
    <w:rsid w:val="0038110D"/>
    <w:rsid w:val="003811C3"/>
    <w:rsid w:val="0038138C"/>
    <w:rsid w:val="003813EF"/>
    <w:rsid w:val="003814F6"/>
    <w:rsid w:val="00381557"/>
    <w:rsid w:val="0038156C"/>
    <w:rsid w:val="003816AF"/>
    <w:rsid w:val="0038180B"/>
    <w:rsid w:val="00381973"/>
    <w:rsid w:val="003819E4"/>
    <w:rsid w:val="00381A01"/>
    <w:rsid w:val="00381A50"/>
    <w:rsid w:val="00381ACE"/>
    <w:rsid w:val="00381B37"/>
    <w:rsid w:val="00381D01"/>
    <w:rsid w:val="00381D58"/>
    <w:rsid w:val="00381D66"/>
    <w:rsid w:val="00381DAB"/>
    <w:rsid w:val="00381DEA"/>
    <w:rsid w:val="00381DF6"/>
    <w:rsid w:val="00381E18"/>
    <w:rsid w:val="00381E9B"/>
    <w:rsid w:val="00381EBA"/>
    <w:rsid w:val="00381EE0"/>
    <w:rsid w:val="00381FB7"/>
    <w:rsid w:val="0038205C"/>
    <w:rsid w:val="0038213F"/>
    <w:rsid w:val="003821A6"/>
    <w:rsid w:val="003824BA"/>
    <w:rsid w:val="00382595"/>
    <w:rsid w:val="0038264E"/>
    <w:rsid w:val="0038267F"/>
    <w:rsid w:val="0038277D"/>
    <w:rsid w:val="003827C3"/>
    <w:rsid w:val="0038289B"/>
    <w:rsid w:val="00382928"/>
    <w:rsid w:val="00382939"/>
    <w:rsid w:val="003829A2"/>
    <w:rsid w:val="003829E0"/>
    <w:rsid w:val="00382B34"/>
    <w:rsid w:val="00382B39"/>
    <w:rsid w:val="00382B93"/>
    <w:rsid w:val="00382DAB"/>
    <w:rsid w:val="00382F08"/>
    <w:rsid w:val="00383225"/>
    <w:rsid w:val="00383303"/>
    <w:rsid w:val="0038333F"/>
    <w:rsid w:val="00383366"/>
    <w:rsid w:val="0038348A"/>
    <w:rsid w:val="0038349C"/>
    <w:rsid w:val="003834D5"/>
    <w:rsid w:val="00383652"/>
    <w:rsid w:val="0038368A"/>
    <w:rsid w:val="003837E6"/>
    <w:rsid w:val="0038382D"/>
    <w:rsid w:val="0038397B"/>
    <w:rsid w:val="00383A64"/>
    <w:rsid w:val="00383A6A"/>
    <w:rsid w:val="00383AE0"/>
    <w:rsid w:val="00383B10"/>
    <w:rsid w:val="00383B83"/>
    <w:rsid w:val="00383DF5"/>
    <w:rsid w:val="00383F67"/>
    <w:rsid w:val="0038405B"/>
    <w:rsid w:val="003841CA"/>
    <w:rsid w:val="003841CE"/>
    <w:rsid w:val="00384217"/>
    <w:rsid w:val="00384270"/>
    <w:rsid w:val="003843B5"/>
    <w:rsid w:val="0038477A"/>
    <w:rsid w:val="003847C7"/>
    <w:rsid w:val="00384A2B"/>
    <w:rsid w:val="00384A68"/>
    <w:rsid w:val="00384BA7"/>
    <w:rsid w:val="00384BAE"/>
    <w:rsid w:val="00384C36"/>
    <w:rsid w:val="00384C51"/>
    <w:rsid w:val="00384C6D"/>
    <w:rsid w:val="00384CC6"/>
    <w:rsid w:val="00384CCD"/>
    <w:rsid w:val="00384D7A"/>
    <w:rsid w:val="00384E3E"/>
    <w:rsid w:val="00384F54"/>
    <w:rsid w:val="00384FC2"/>
    <w:rsid w:val="00385023"/>
    <w:rsid w:val="00385040"/>
    <w:rsid w:val="0038509E"/>
    <w:rsid w:val="003850CD"/>
    <w:rsid w:val="00385111"/>
    <w:rsid w:val="00385153"/>
    <w:rsid w:val="00385237"/>
    <w:rsid w:val="0038524B"/>
    <w:rsid w:val="0038531E"/>
    <w:rsid w:val="00385384"/>
    <w:rsid w:val="0038553A"/>
    <w:rsid w:val="00385608"/>
    <w:rsid w:val="00385653"/>
    <w:rsid w:val="003856B6"/>
    <w:rsid w:val="003856D6"/>
    <w:rsid w:val="00385732"/>
    <w:rsid w:val="0038579E"/>
    <w:rsid w:val="003857C2"/>
    <w:rsid w:val="0038588B"/>
    <w:rsid w:val="00385906"/>
    <w:rsid w:val="003859F0"/>
    <w:rsid w:val="003859F7"/>
    <w:rsid w:val="00385A16"/>
    <w:rsid w:val="00385A4D"/>
    <w:rsid w:val="00385A62"/>
    <w:rsid w:val="00385B27"/>
    <w:rsid w:val="00385B37"/>
    <w:rsid w:val="00385B58"/>
    <w:rsid w:val="00385BA7"/>
    <w:rsid w:val="00385BAA"/>
    <w:rsid w:val="00385C2C"/>
    <w:rsid w:val="00385C7C"/>
    <w:rsid w:val="00385E54"/>
    <w:rsid w:val="00385E55"/>
    <w:rsid w:val="00385E66"/>
    <w:rsid w:val="00385EFD"/>
    <w:rsid w:val="00385F05"/>
    <w:rsid w:val="00385F09"/>
    <w:rsid w:val="00385F0D"/>
    <w:rsid w:val="0038603B"/>
    <w:rsid w:val="003860CC"/>
    <w:rsid w:val="003862A2"/>
    <w:rsid w:val="00386300"/>
    <w:rsid w:val="0038635A"/>
    <w:rsid w:val="003863B1"/>
    <w:rsid w:val="003863CC"/>
    <w:rsid w:val="003863E5"/>
    <w:rsid w:val="003863F1"/>
    <w:rsid w:val="0038649E"/>
    <w:rsid w:val="00386531"/>
    <w:rsid w:val="0038656D"/>
    <w:rsid w:val="003865AC"/>
    <w:rsid w:val="003865EF"/>
    <w:rsid w:val="003866EB"/>
    <w:rsid w:val="00386770"/>
    <w:rsid w:val="003867BD"/>
    <w:rsid w:val="00386880"/>
    <w:rsid w:val="0038688F"/>
    <w:rsid w:val="003868BD"/>
    <w:rsid w:val="003868F4"/>
    <w:rsid w:val="00386926"/>
    <w:rsid w:val="003869D8"/>
    <w:rsid w:val="00386A20"/>
    <w:rsid w:val="00386B63"/>
    <w:rsid w:val="00386D55"/>
    <w:rsid w:val="00386E2C"/>
    <w:rsid w:val="00386F26"/>
    <w:rsid w:val="00386F3F"/>
    <w:rsid w:val="00386F89"/>
    <w:rsid w:val="00386FF0"/>
    <w:rsid w:val="00387012"/>
    <w:rsid w:val="00387014"/>
    <w:rsid w:val="00387016"/>
    <w:rsid w:val="00387094"/>
    <w:rsid w:val="0038709F"/>
    <w:rsid w:val="00387120"/>
    <w:rsid w:val="00387239"/>
    <w:rsid w:val="00387357"/>
    <w:rsid w:val="0038738F"/>
    <w:rsid w:val="003875AD"/>
    <w:rsid w:val="003875E4"/>
    <w:rsid w:val="003875F1"/>
    <w:rsid w:val="003875F9"/>
    <w:rsid w:val="003876BA"/>
    <w:rsid w:val="00387714"/>
    <w:rsid w:val="00387728"/>
    <w:rsid w:val="003878BD"/>
    <w:rsid w:val="003878E2"/>
    <w:rsid w:val="003879C0"/>
    <w:rsid w:val="003879EF"/>
    <w:rsid w:val="00387A95"/>
    <w:rsid w:val="00387AAA"/>
    <w:rsid w:val="00387B26"/>
    <w:rsid w:val="00387B67"/>
    <w:rsid w:val="00387BBB"/>
    <w:rsid w:val="00387BDF"/>
    <w:rsid w:val="00387C78"/>
    <w:rsid w:val="00387D2A"/>
    <w:rsid w:val="00387D67"/>
    <w:rsid w:val="00387E19"/>
    <w:rsid w:val="00387E57"/>
    <w:rsid w:val="00387E6C"/>
    <w:rsid w:val="00387E9F"/>
    <w:rsid w:val="00387F74"/>
    <w:rsid w:val="00387FE5"/>
    <w:rsid w:val="00390040"/>
    <w:rsid w:val="00390047"/>
    <w:rsid w:val="00390049"/>
    <w:rsid w:val="00390058"/>
    <w:rsid w:val="0039006D"/>
    <w:rsid w:val="0039014D"/>
    <w:rsid w:val="0039017D"/>
    <w:rsid w:val="003901C3"/>
    <w:rsid w:val="00390208"/>
    <w:rsid w:val="0039024A"/>
    <w:rsid w:val="00390298"/>
    <w:rsid w:val="00390309"/>
    <w:rsid w:val="00390442"/>
    <w:rsid w:val="0039044D"/>
    <w:rsid w:val="00390499"/>
    <w:rsid w:val="0039076D"/>
    <w:rsid w:val="00390839"/>
    <w:rsid w:val="003908CC"/>
    <w:rsid w:val="003908EF"/>
    <w:rsid w:val="00390929"/>
    <w:rsid w:val="00390CC5"/>
    <w:rsid w:val="00390CE2"/>
    <w:rsid w:val="00390DE3"/>
    <w:rsid w:val="00390E3F"/>
    <w:rsid w:val="00390F65"/>
    <w:rsid w:val="0039108E"/>
    <w:rsid w:val="003910A3"/>
    <w:rsid w:val="003910C8"/>
    <w:rsid w:val="003910D2"/>
    <w:rsid w:val="00391140"/>
    <w:rsid w:val="00391151"/>
    <w:rsid w:val="003911B7"/>
    <w:rsid w:val="00391218"/>
    <w:rsid w:val="003912F7"/>
    <w:rsid w:val="00391308"/>
    <w:rsid w:val="00391426"/>
    <w:rsid w:val="00391486"/>
    <w:rsid w:val="003914AD"/>
    <w:rsid w:val="00391535"/>
    <w:rsid w:val="00391719"/>
    <w:rsid w:val="00391771"/>
    <w:rsid w:val="00391954"/>
    <w:rsid w:val="00391B59"/>
    <w:rsid w:val="00391BC9"/>
    <w:rsid w:val="00391C07"/>
    <w:rsid w:val="00391E34"/>
    <w:rsid w:val="00391E51"/>
    <w:rsid w:val="00391EE5"/>
    <w:rsid w:val="00391EF7"/>
    <w:rsid w:val="00392049"/>
    <w:rsid w:val="003920B3"/>
    <w:rsid w:val="003920F7"/>
    <w:rsid w:val="00392196"/>
    <w:rsid w:val="003921FB"/>
    <w:rsid w:val="0039225E"/>
    <w:rsid w:val="00392325"/>
    <w:rsid w:val="0039233B"/>
    <w:rsid w:val="00392373"/>
    <w:rsid w:val="00392375"/>
    <w:rsid w:val="00392399"/>
    <w:rsid w:val="003923D2"/>
    <w:rsid w:val="0039240D"/>
    <w:rsid w:val="00392443"/>
    <w:rsid w:val="00392612"/>
    <w:rsid w:val="0039264D"/>
    <w:rsid w:val="00392689"/>
    <w:rsid w:val="0039272B"/>
    <w:rsid w:val="00392775"/>
    <w:rsid w:val="0039280C"/>
    <w:rsid w:val="00392860"/>
    <w:rsid w:val="00392952"/>
    <w:rsid w:val="00392953"/>
    <w:rsid w:val="003929C2"/>
    <w:rsid w:val="00392A1F"/>
    <w:rsid w:val="00392ADF"/>
    <w:rsid w:val="00392B63"/>
    <w:rsid w:val="00392C6D"/>
    <w:rsid w:val="00392D3C"/>
    <w:rsid w:val="00392E10"/>
    <w:rsid w:val="00392EFD"/>
    <w:rsid w:val="00392F33"/>
    <w:rsid w:val="00392FAB"/>
    <w:rsid w:val="0039301A"/>
    <w:rsid w:val="00393028"/>
    <w:rsid w:val="0039305D"/>
    <w:rsid w:val="00393108"/>
    <w:rsid w:val="00393368"/>
    <w:rsid w:val="003933CC"/>
    <w:rsid w:val="0039341E"/>
    <w:rsid w:val="0039354D"/>
    <w:rsid w:val="00393574"/>
    <w:rsid w:val="00393602"/>
    <w:rsid w:val="00393605"/>
    <w:rsid w:val="00393778"/>
    <w:rsid w:val="003937B7"/>
    <w:rsid w:val="00393983"/>
    <w:rsid w:val="003939B2"/>
    <w:rsid w:val="003939BE"/>
    <w:rsid w:val="00393A24"/>
    <w:rsid w:val="00393AE8"/>
    <w:rsid w:val="00393AF9"/>
    <w:rsid w:val="00393B50"/>
    <w:rsid w:val="00393C2C"/>
    <w:rsid w:val="00393C73"/>
    <w:rsid w:val="00393C90"/>
    <w:rsid w:val="00393CD6"/>
    <w:rsid w:val="00393D07"/>
    <w:rsid w:val="00393E6A"/>
    <w:rsid w:val="00393E70"/>
    <w:rsid w:val="00393EB7"/>
    <w:rsid w:val="00393F42"/>
    <w:rsid w:val="0039403B"/>
    <w:rsid w:val="00394061"/>
    <w:rsid w:val="003940D7"/>
    <w:rsid w:val="003941F3"/>
    <w:rsid w:val="0039424C"/>
    <w:rsid w:val="003942A9"/>
    <w:rsid w:val="003942FE"/>
    <w:rsid w:val="00394320"/>
    <w:rsid w:val="003944BE"/>
    <w:rsid w:val="003944FE"/>
    <w:rsid w:val="00394632"/>
    <w:rsid w:val="0039479D"/>
    <w:rsid w:val="003947F5"/>
    <w:rsid w:val="00394837"/>
    <w:rsid w:val="00394859"/>
    <w:rsid w:val="0039493F"/>
    <w:rsid w:val="003949F4"/>
    <w:rsid w:val="00394A1A"/>
    <w:rsid w:val="00394AA5"/>
    <w:rsid w:val="00394B68"/>
    <w:rsid w:val="00394C05"/>
    <w:rsid w:val="00394C1A"/>
    <w:rsid w:val="00394CB4"/>
    <w:rsid w:val="00394D89"/>
    <w:rsid w:val="00394DCD"/>
    <w:rsid w:val="00394E12"/>
    <w:rsid w:val="00394EB3"/>
    <w:rsid w:val="00394F19"/>
    <w:rsid w:val="0039504B"/>
    <w:rsid w:val="00395060"/>
    <w:rsid w:val="0039526B"/>
    <w:rsid w:val="00395319"/>
    <w:rsid w:val="003953C3"/>
    <w:rsid w:val="0039548B"/>
    <w:rsid w:val="003954CC"/>
    <w:rsid w:val="003954E4"/>
    <w:rsid w:val="003954F6"/>
    <w:rsid w:val="00395648"/>
    <w:rsid w:val="00395878"/>
    <w:rsid w:val="0039597F"/>
    <w:rsid w:val="00395A77"/>
    <w:rsid w:val="00395A82"/>
    <w:rsid w:val="00395B5A"/>
    <w:rsid w:val="00395B7A"/>
    <w:rsid w:val="00395C62"/>
    <w:rsid w:val="00395CAC"/>
    <w:rsid w:val="00395D5F"/>
    <w:rsid w:val="00395DC9"/>
    <w:rsid w:val="0039607B"/>
    <w:rsid w:val="003960BC"/>
    <w:rsid w:val="00396102"/>
    <w:rsid w:val="00396140"/>
    <w:rsid w:val="00396147"/>
    <w:rsid w:val="003963BF"/>
    <w:rsid w:val="0039648E"/>
    <w:rsid w:val="003965DE"/>
    <w:rsid w:val="003966A9"/>
    <w:rsid w:val="003966B9"/>
    <w:rsid w:val="0039682F"/>
    <w:rsid w:val="00396D9B"/>
    <w:rsid w:val="00396DF6"/>
    <w:rsid w:val="00396E1E"/>
    <w:rsid w:val="00396F45"/>
    <w:rsid w:val="00396F59"/>
    <w:rsid w:val="00396F84"/>
    <w:rsid w:val="00397013"/>
    <w:rsid w:val="003970B9"/>
    <w:rsid w:val="003970D0"/>
    <w:rsid w:val="00397142"/>
    <w:rsid w:val="0039727F"/>
    <w:rsid w:val="0039729E"/>
    <w:rsid w:val="003972D2"/>
    <w:rsid w:val="00397393"/>
    <w:rsid w:val="003973CE"/>
    <w:rsid w:val="0039740F"/>
    <w:rsid w:val="0039741C"/>
    <w:rsid w:val="0039746D"/>
    <w:rsid w:val="00397470"/>
    <w:rsid w:val="003974A4"/>
    <w:rsid w:val="003974E6"/>
    <w:rsid w:val="00397563"/>
    <w:rsid w:val="0039756E"/>
    <w:rsid w:val="00397597"/>
    <w:rsid w:val="00397671"/>
    <w:rsid w:val="00397686"/>
    <w:rsid w:val="003976D8"/>
    <w:rsid w:val="00397797"/>
    <w:rsid w:val="00397843"/>
    <w:rsid w:val="00397868"/>
    <w:rsid w:val="00397969"/>
    <w:rsid w:val="00397977"/>
    <w:rsid w:val="0039797D"/>
    <w:rsid w:val="003979C7"/>
    <w:rsid w:val="00397BAD"/>
    <w:rsid w:val="00397C39"/>
    <w:rsid w:val="00397C93"/>
    <w:rsid w:val="00397CD6"/>
    <w:rsid w:val="00397CE8"/>
    <w:rsid w:val="00397D5F"/>
    <w:rsid w:val="00397DAF"/>
    <w:rsid w:val="00397E29"/>
    <w:rsid w:val="00397E32"/>
    <w:rsid w:val="00397ED3"/>
    <w:rsid w:val="00397F1A"/>
    <w:rsid w:val="00397FFA"/>
    <w:rsid w:val="003A001A"/>
    <w:rsid w:val="003A006F"/>
    <w:rsid w:val="003A00A5"/>
    <w:rsid w:val="003A0101"/>
    <w:rsid w:val="003A0177"/>
    <w:rsid w:val="003A0210"/>
    <w:rsid w:val="003A0311"/>
    <w:rsid w:val="003A0413"/>
    <w:rsid w:val="003A078B"/>
    <w:rsid w:val="003A0795"/>
    <w:rsid w:val="003A0809"/>
    <w:rsid w:val="003A0928"/>
    <w:rsid w:val="003A0981"/>
    <w:rsid w:val="003A09E8"/>
    <w:rsid w:val="003A0A94"/>
    <w:rsid w:val="003A0B4B"/>
    <w:rsid w:val="003A0B8F"/>
    <w:rsid w:val="003A0B95"/>
    <w:rsid w:val="003A0BD0"/>
    <w:rsid w:val="003A0BEB"/>
    <w:rsid w:val="003A0C84"/>
    <w:rsid w:val="003A0CE9"/>
    <w:rsid w:val="003A0D45"/>
    <w:rsid w:val="003A0E61"/>
    <w:rsid w:val="003A0EED"/>
    <w:rsid w:val="003A0FB7"/>
    <w:rsid w:val="003A10FE"/>
    <w:rsid w:val="003A1104"/>
    <w:rsid w:val="003A12EF"/>
    <w:rsid w:val="003A132E"/>
    <w:rsid w:val="003A1412"/>
    <w:rsid w:val="003A1490"/>
    <w:rsid w:val="003A1543"/>
    <w:rsid w:val="003A1634"/>
    <w:rsid w:val="003A174B"/>
    <w:rsid w:val="003A177D"/>
    <w:rsid w:val="003A17A6"/>
    <w:rsid w:val="003A1835"/>
    <w:rsid w:val="003A1843"/>
    <w:rsid w:val="003A1881"/>
    <w:rsid w:val="003A19AB"/>
    <w:rsid w:val="003A19C3"/>
    <w:rsid w:val="003A19E6"/>
    <w:rsid w:val="003A1A2F"/>
    <w:rsid w:val="003A1AA8"/>
    <w:rsid w:val="003A1ABB"/>
    <w:rsid w:val="003A1B07"/>
    <w:rsid w:val="003A1B16"/>
    <w:rsid w:val="003A1B23"/>
    <w:rsid w:val="003A1C29"/>
    <w:rsid w:val="003A1CBE"/>
    <w:rsid w:val="003A1D16"/>
    <w:rsid w:val="003A1D98"/>
    <w:rsid w:val="003A1DA6"/>
    <w:rsid w:val="003A1EA4"/>
    <w:rsid w:val="003A1EBD"/>
    <w:rsid w:val="003A1EE4"/>
    <w:rsid w:val="003A1F2C"/>
    <w:rsid w:val="003A209F"/>
    <w:rsid w:val="003A20C8"/>
    <w:rsid w:val="003A2152"/>
    <w:rsid w:val="003A21D4"/>
    <w:rsid w:val="003A2231"/>
    <w:rsid w:val="003A22C2"/>
    <w:rsid w:val="003A239C"/>
    <w:rsid w:val="003A247C"/>
    <w:rsid w:val="003A263C"/>
    <w:rsid w:val="003A2652"/>
    <w:rsid w:val="003A26A5"/>
    <w:rsid w:val="003A27F0"/>
    <w:rsid w:val="003A289C"/>
    <w:rsid w:val="003A28D4"/>
    <w:rsid w:val="003A28FC"/>
    <w:rsid w:val="003A2AAA"/>
    <w:rsid w:val="003A2ABD"/>
    <w:rsid w:val="003A2ACF"/>
    <w:rsid w:val="003A2B2E"/>
    <w:rsid w:val="003A2B51"/>
    <w:rsid w:val="003A2C6C"/>
    <w:rsid w:val="003A2C75"/>
    <w:rsid w:val="003A2CA4"/>
    <w:rsid w:val="003A2D75"/>
    <w:rsid w:val="003A2E04"/>
    <w:rsid w:val="003A2EEC"/>
    <w:rsid w:val="003A2EFD"/>
    <w:rsid w:val="003A3035"/>
    <w:rsid w:val="003A3054"/>
    <w:rsid w:val="003A307B"/>
    <w:rsid w:val="003A30BE"/>
    <w:rsid w:val="003A30E8"/>
    <w:rsid w:val="003A329D"/>
    <w:rsid w:val="003A338E"/>
    <w:rsid w:val="003A347A"/>
    <w:rsid w:val="003A3485"/>
    <w:rsid w:val="003A34AB"/>
    <w:rsid w:val="003A352B"/>
    <w:rsid w:val="003A3650"/>
    <w:rsid w:val="003A375F"/>
    <w:rsid w:val="003A377E"/>
    <w:rsid w:val="003A383E"/>
    <w:rsid w:val="003A3988"/>
    <w:rsid w:val="003A399B"/>
    <w:rsid w:val="003A39A1"/>
    <w:rsid w:val="003A3A5F"/>
    <w:rsid w:val="003A3B0E"/>
    <w:rsid w:val="003A3B4F"/>
    <w:rsid w:val="003A3BD7"/>
    <w:rsid w:val="003A3C28"/>
    <w:rsid w:val="003A3D3A"/>
    <w:rsid w:val="003A3D64"/>
    <w:rsid w:val="003A3D9E"/>
    <w:rsid w:val="003A3E07"/>
    <w:rsid w:val="003A3E18"/>
    <w:rsid w:val="003A3E4C"/>
    <w:rsid w:val="003A3FAC"/>
    <w:rsid w:val="003A409E"/>
    <w:rsid w:val="003A40BF"/>
    <w:rsid w:val="003A40FB"/>
    <w:rsid w:val="003A4169"/>
    <w:rsid w:val="003A41B8"/>
    <w:rsid w:val="003A4207"/>
    <w:rsid w:val="003A4230"/>
    <w:rsid w:val="003A4258"/>
    <w:rsid w:val="003A4296"/>
    <w:rsid w:val="003A42C8"/>
    <w:rsid w:val="003A454A"/>
    <w:rsid w:val="003A4584"/>
    <w:rsid w:val="003A46B0"/>
    <w:rsid w:val="003A4719"/>
    <w:rsid w:val="003A47E6"/>
    <w:rsid w:val="003A492B"/>
    <w:rsid w:val="003A494B"/>
    <w:rsid w:val="003A49C2"/>
    <w:rsid w:val="003A49C5"/>
    <w:rsid w:val="003A4AA1"/>
    <w:rsid w:val="003A4ABA"/>
    <w:rsid w:val="003A4AE6"/>
    <w:rsid w:val="003A4B29"/>
    <w:rsid w:val="003A4B3D"/>
    <w:rsid w:val="003A4B73"/>
    <w:rsid w:val="003A4B90"/>
    <w:rsid w:val="003A4BE9"/>
    <w:rsid w:val="003A4BEF"/>
    <w:rsid w:val="003A4CBD"/>
    <w:rsid w:val="003A4EB8"/>
    <w:rsid w:val="003A4EBA"/>
    <w:rsid w:val="003A4F8D"/>
    <w:rsid w:val="003A4FC9"/>
    <w:rsid w:val="003A507A"/>
    <w:rsid w:val="003A51A8"/>
    <w:rsid w:val="003A5307"/>
    <w:rsid w:val="003A5366"/>
    <w:rsid w:val="003A53D0"/>
    <w:rsid w:val="003A5407"/>
    <w:rsid w:val="003A552D"/>
    <w:rsid w:val="003A5535"/>
    <w:rsid w:val="003A567B"/>
    <w:rsid w:val="003A5809"/>
    <w:rsid w:val="003A5856"/>
    <w:rsid w:val="003A58C2"/>
    <w:rsid w:val="003A58D4"/>
    <w:rsid w:val="003A5965"/>
    <w:rsid w:val="003A5ACC"/>
    <w:rsid w:val="003A5AD0"/>
    <w:rsid w:val="003A5B12"/>
    <w:rsid w:val="003A5C03"/>
    <w:rsid w:val="003A5C93"/>
    <w:rsid w:val="003A5CCA"/>
    <w:rsid w:val="003A5D22"/>
    <w:rsid w:val="003A5D33"/>
    <w:rsid w:val="003A5D46"/>
    <w:rsid w:val="003A5D76"/>
    <w:rsid w:val="003A5E37"/>
    <w:rsid w:val="003A5ED4"/>
    <w:rsid w:val="003A5F46"/>
    <w:rsid w:val="003A5FD0"/>
    <w:rsid w:val="003A5FF2"/>
    <w:rsid w:val="003A5FF5"/>
    <w:rsid w:val="003A602C"/>
    <w:rsid w:val="003A6034"/>
    <w:rsid w:val="003A607E"/>
    <w:rsid w:val="003A6104"/>
    <w:rsid w:val="003A610F"/>
    <w:rsid w:val="003A6152"/>
    <w:rsid w:val="003A61C7"/>
    <w:rsid w:val="003A62D5"/>
    <w:rsid w:val="003A63B1"/>
    <w:rsid w:val="003A6433"/>
    <w:rsid w:val="003A64B1"/>
    <w:rsid w:val="003A64BF"/>
    <w:rsid w:val="003A65B4"/>
    <w:rsid w:val="003A65C1"/>
    <w:rsid w:val="003A664C"/>
    <w:rsid w:val="003A66BC"/>
    <w:rsid w:val="003A6723"/>
    <w:rsid w:val="003A69C3"/>
    <w:rsid w:val="003A69F1"/>
    <w:rsid w:val="003A6B0B"/>
    <w:rsid w:val="003A6B2E"/>
    <w:rsid w:val="003A6B3B"/>
    <w:rsid w:val="003A6B79"/>
    <w:rsid w:val="003A6C47"/>
    <w:rsid w:val="003A6C54"/>
    <w:rsid w:val="003A6E35"/>
    <w:rsid w:val="003A6F3D"/>
    <w:rsid w:val="003A6F3F"/>
    <w:rsid w:val="003A704A"/>
    <w:rsid w:val="003A7134"/>
    <w:rsid w:val="003A7139"/>
    <w:rsid w:val="003A71A2"/>
    <w:rsid w:val="003A727D"/>
    <w:rsid w:val="003A72A8"/>
    <w:rsid w:val="003A73A1"/>
    <w:rsid w:val="003A741E"/>
    <w:rsid w:val="003A7428"/>
    <w:rsid w:val="003A7499"/>
    <w:rsid w:val="003A74F8"/>
    <w:rsid w:val="003A7528"/>
    <w:rsid w:val="003A7756"/>
    <w:rsid w:val="003A7765"/>
    <w:rsid w:val="003A7768"/>
    <w:rsid w:val="003A77E6"/>
    <w:rsid w:val="003A782E"/>
    <w:rsid w:val="003A7889"/>
    <w:rsid w:val="003A78E6"/>
    <w:rsid w:val="003A7971"/>
    <w:rsid w:val="003A7ABA"/>
    <w:rsid w:val="003A7B7E"/>
    <w:rsid w:val="003A7CAE"/>
    <w:rsid w:val="003A7DA7"/>
    <w:rsid w:val="003A7DE0"/>
    <w:rsid w:val="003A7EAC"/>
    <w:rsid w:val="003A7FE1"/>
    <w:rsid w:val="003B002C"/>
    <w:rsid w:val="003B005B"/>
    <w:rsid w:val="003B0073"/>
    <w:rsid w:val="003B00EC"/>
    <w:rsid w:val="003B011B"/>
    <w:rsid w:val="003B01AD"/>
    <w:rsid w:val="003B022F"/>
    <w:rsid w:val="003B0384"/>
    <w:rsid w:val="003B049E"/>
    <w:rsid w:val="003B065D"/>
    <w:rsid w:val="003B06F2"/>
    <w:rsid w:val="003B071C"/>
    <w:rsid w:val="003B0736"/>
    <w:rsid w:val="003B0757"/>
    <w:rsid w:val="003B0776"/>
    <w:rsid w:val="003B0813"/>
    <w:rsid w:val="003B082C"/>
    <w:rsid w:val="003B0862"/>
    <w:rsid w:val="003B0973"/>
    <w:rsid w:val="003B09EA"/>
    <w:rsid w:val="003B0AD8"/>
    <w:rsid w:val="003B0E43"/>
    <w:rsid w:val="003B0E4B"/>
    <w:rsid w:val="003B0F9A"/>
    <w:rsid w:val="003B0FFD"/>
    <w:rsid w:val="003B110D"/>
    <w:rsid w:val="003B1159"/>
    <w:rsid w:val="003B1196"/>
    <w:rsid w:val="003B1232"/>
    <w:rsid w:val="003B1264"/>
    <w:rsid w:val="003B12DB"/>
    <w:rsid w:val="003B12F7"/>
    <w:rsid w:val="003B1378"/>
    <w:rsid w:val="003B1394"/>
    <w:rsid w:val="003B14BA"/>
    <w:rsid w:val="003B1513"/>
    <w:rsid w:val="003B1577"/>
    <w:rsid w:val="003B15F2"/>
    <w:rsid w:val="003B1620"/>
    <w:rsid w:val="003B179D"/>
    <w:rsid w:val="003B18AD"/>
    <w:rsid w:val="003B18BD"/>
    <w:rsid w:val="003B193B"/>
    <w:rsid w:val="003B19B0"/>
    <w:rsid w:val="003B1A60"/>
    <w:rsid w:val="003B1AC6"/>
    <w:rsid w:val="003B1B2A"/>
    <w:rsid w:val="003B1B5C"/>
    <w:rsid w:val="003B1B79"/>
    <w:rsid w:val="003B1BA8"/>
    <w:rsid w:val="003B1C46"/>
    <w:rsid w:val="003B1C62"/>
    <w:rsid w:val="003B1CF7"/>
    <w:rsid w:val="003B1DB6"/>
    <w:rsid w:val="003B1DB8"/>
    <w:rsid w:val="003B1FD9"/>
    <w:rsid w:val="003B2003"/>
    <w:rsid w:val="003B2149"/>
    <w:rsid w:val="003B21C2"/>
    <w:rsid w:val="003B21F1"/>
    <w:rsid w:val="003B22FC"/>
    <w:rsid w:val="003B2336"/>
    <w:rsid w:val="003B2368"/>
    <w:rsid w:val="003B2407"/>
    <w:rsid w:val="003B25BF"/>
    <w:rsid w:val="003B262F"/>
    <w:rsid w:val="003B263B"/>
    <w:rsid w:val="003B265E"/>
    <w:rsid w:val="003B26E9"/>
    <w:rsid w:val="003B2740"/>
    <w:rsid w:val="003B27CF"/>
    <w:rsid w:val="003B2820"/>
    <w:rsid w:val="003B288A"/>
    <w:rsid w:val="003B28ED"/>
    <w:rsid w:val="003B29E4"/>
    <w:rsid w:val="003B2A3F"/>
    <w:rsid w:val="003B2B9C"/>
    <w:rsid w:val="003B2BD1"/>
    <w:rsid w:val="003B2C0D"/>
    <w:rsid w:val="003B2C2A"/>
    <w:rsid w:val="003B2C36"/>
    <w:rsid w:val="003B2C4F"/>
    <w:rsid w:val="003B2CD5"/>
    <w:rsid w:val="003B2D51"/>
    <w:rsid w:val="003B2E80"/>
    <w:rsid w:val="003B2EDC"/>
    <w:rsid w:val="003B2F18"/>
    <w:rsid w:val="003B2F36"/>
    <w:rsid w:val="003B2F99"/>
    <w:rsid w:val="003B2FCD"/>
    <w:rsid w:val="003B3099"/>
    <w:rsid w:val="003B30B5"/>
    <w:rsid w:val="003B31B4"/>
    <w:rsid w:val="003B32CB"/>
    <w:rsid w:val="003B3385"/>
    <w:rsid w:val="003B33E9"/>
    <w:rsid w:val="003B348B"/>
    <w:rsid w:val="003B34AB"/>
    <w:rsid w:val="003B3600"/>
    <w:rsid w:val="003B362C"/>
    <w:rsid w:val="003B362F"/>
    <w:rsid w:val="003B3634"/>
    <w:rsid w:val="003B3636"/>
    <w:rsid w:val="003B36D2"/>
    <w:rsid w:val="003B36F4"/>
    <w:rsid w:val="003B371A"/>
    <w:rsid w:val="003B378E"/>
    <w:rsid w:val="003B37C8"/>
    <w:rsid w:val="003B3A4C"/>
    <w:rsid w:val="003B3BAA"/>
    <w:rsid w:val="003B3BD1"/>
    <w:rsid w:val="003B3C07"/>
    <w:rsid w:val="003B3CEC"/>
    <w:rsid w:val="003B3E36"/>
    <w:rsid w:val="003B3EE6"/>
    <w:rsid w:val="003B3F09"/>
    <w:rsid w:val="003B4127"/>
    <w:rsid w:val="003B4130"/>
    <w:rsid w:val="003B4225"/>
    <w:rsid w:val="003B4309"/>
    <w:rsid w:val="003B4334"/>
    <w:rsid w:val="003B434C"/>
    <w:rsid w:val="003B438A"/>
    <w:rsid w:val="003B4431"/>
    <w:rsid w:val="003B4477"/>
    <w:rsid w:val="003B4566"/>
    <w:rsid w:val="003B4575"/>
    <w:rsid w:val="003B461A"/>
    <w:rsid w:val="003B4656"/>
    <w:rsid w:val="003B46B1"/>
    <w:rsid w:val="003B46E6"/>
    <w:rsid w:val="003B4706"/>
    <w:rsid w:val="003B471F"/>
    <w:rsid w:val="003B4790"/>
    <w:rsid w:val="003B486D"/>
    <w:rsid w:val="003B4929"/>
    <w:rsid w:val="003B498B"/>
    <w:rsid w:val="003B4AC6"/>
    <w:rsid w:val="003B4B48"/>
    <w:rsid w:val="003B4BE8"/>
    <w:rsid w:val="003B4C35"/>
    <w:rsid w:val="003B4C49"/>
    <w:rsid w:val="003B4C60"/>
    <w:rsid w:val="003B4CF8"/>
    <w:rsid w:val="003B4D65"/>
    <w:rsid w:val="003B4EB7"/>
    <w:rsid w:val="003B506A"/>
    <w:rsid w:val="003B5201"/>
    <w:rsid w:val="003B527C"/>
    <w:rsid w:val="003B536D"/>
    <w:rsid w:val="003B540B"/>
    <w:rsid w:val="003B541A"/>
    <w:rsid w:val="003B54A6"/>
    <w:rsid w:val="003B5623"/>
    <w:rsid w:val="003B56E0"/>
    <w:rsid w:val="003B571F"/>
    <w:rsid w:val="003B572B"/>
    <w:rsid w:val="003B578D"/>
    <w:rsid w:val="003B57B8"/>
    <w:rsid w:val="003B587C"/>
    <w:rsid w:val="003B58C2"/>
    <w:rsid w:val="003B58D1"/>
    <w:rsid w:val="003B58EC"/>
    <w:rsid w:val="003B5944"/>
    <w:rsid w:val="003B5965"/>
    <w:rsid w:val="003B59C4"/>
    <w:rsid w:val="003B5A0F"/>
    <w:rsid w:val="003B5B50"/>
    <w:rsid w:val="003B5C73"/>
    <w:rsid w:val="003B5CF4"/>
    <w:rsid w:val="003B5D80"/>
    <w:rsid w:val="003B5DDB"/>
    <w:rsid w:val="003B5E45"/>
    <w:rsid w:val="003B5E63"/>
    <w:rsid w:val="003B5EC0"/>
    <w:rsid w:val="003B5FA9"/>
    <w:rsid w:val="003B5FBD"/>
    <w:rsid w:val="003B6015"/>
    <w:rsid w:val="003B6070"/>
    <w:rsid w:val="003B60DB"/>
    <w:rsid w:val="003B61E2"/>
    <w:rsid w:val="003B62AC"/>
    <w:rsid w:val="003B62AD"/>
    <w:rsid w:val="003B633A"/>
    <w:rsid w:val="003B633B"/>
    <w:rsid w:val="003B6376"/>
    <w:rsid w:val="003B6387"/>
    <w:rsid w:val="003B63CF"/>
    <w:rsid w:val="003B643C"/>
    <w:rsid w:val="003B64EC"/>
    <w:rsid w:val="003B6509"/>
    <w:rsid w:val="003B6581"/>
    <w:rsid w:val="003B65AE"/>
    <w:rsid w:val="003B65F5"/>
    <w:rsid w:val="003B666D"/>
    <w:rsid w:val="003B6698"/>
    <w:rsid w:val="003B66E8"/>
    <w:rsid w:val="003B66F3"/>
    <w:rsid w:val="003B6762"/>
    <w:rsid w:val="003B6872"/>
    <w:rsid w:val="003B6A28"/>
    <w:rsid w:val="003B6A3D"/>
    <w:rsid w:val="003B6A4E"/>
    <w:rsid w:val="003B6AA2"/>
    <w:rsid w:val="003B6BA6"/>
    <w:rsid w:val="003B6C22"/>
    <w:rsid w:val="003B6C62"/>
    <w:rsid w:val="003B6E2E"/>
    <w:rsid w:val="003B71F4"/>
    <w:rsid w:val="003B7299"/>
    <w:rsid w:val="003B7352"/>
    <w:rsid w:val="003B73BA"/>
    <w:rsid w:val="003B7408"/>
    <w:rsid w:val="003B7417"/>
    <w:rsid w:val="003B7513"/>
    <w:rsid w:val="003B7557"/>
    <w:rsid w:val="003B75D5"/>
    <w:rsid w:val="003B75DE"/>
    <w:rsid w:val="003B771F"/>
    <w:rsid w:val="003B776C"/>
    <w:rsid w:val="003B785B"/>
    <w:rsid w:val="003B78B5"/>
    <w:rsid w:val="003B7975"/>
    <w:rsid w:val="003B7A05"/>
    <w:rsid w:val="003B7A7C"/>
    <w:rsid w:val="003B7A7D"/>
    <w:rsid w:val="003B7AC4"/>
    <w:rsid w:val="003B7B93"/>
    <w:rsid w:val="003B7BAC"/>
    <w:rsid w:val="003B7D4E"/>
    <w:rsid w:val="003B7E10"/>
    <w:rsid w:val="003B7E32"/>
    <w:rsid w:val="003B7E39"/>
    <w:rsid w:val="003B7EFE"/>
    <w:rsid w:val="003B7F02"/>
    <w:rsid w:val="003B7F17"/>
    <w:rsid w:val="003B7F36"/>
    <w:rsid w:val="003B7F42"/>
    <w:rsid w:val="003B7F54"/>
    <w:rsid w:val="003B7F9B"/>
    <w:rsid w:val="003C000D"/>
    <w:rsid w:val="003C009A"/>
    <w:rsid w:val="003C01C1"/>
    <w:rsid w:val="003C0205"/>
    <w:rsid w:val="003C020C"/>
    <w:rsid w:val="003C0252"/>
    <w:rsid w:val="003C02A5"/>
    <w:rsid w:val="003C0372"/>
    <w:rsid w:val="003C03E8"/>
    <w:rsid w:val="003C03F4"/>
    <w:rsid w:val="003C05D0"/>
    <w:rsid w:val="003C069C"/>
    <w:rsid w:val="003C06C1"/>
    <w:rsid w:val="003C070F"/>
    <w:rsid w:val="003C0780"/>
    <w:rsid w:val="003C07F7"/>
    <w:rsid w:val="003C0872"/>
    <w:rsid w:val="003C08B7"/>
    <w:rsid w:val="003C094C"/>
    <w:rsid w:val="003C0A74"/>
    <w:rsid w:val="003C0A97"/>
    <w:rsid w:val="003C0BE0"/>
    <w:rsid w:val="003C0C0D"/>
    <w:rsid w:val="003C0C33"/>
    <w:rsid w:val="003C0C98"/>
    <w:rsid w:val="003C0EBB"/>
    <w:rsid w:val="003C10C5"/>
    <w:rsid w:val="003C1124"/>
    <w:rsid w:val="003C118C"/>
    <w:rsid w:val="003C11FF"/>
    <w:rsid w:val="003C1210"/>
    <w:rsid w:val="003C123A"/>
    <w:rsid w:val="003C1260"/>
    <w:rsid w:val="003C12D8"/>
    <w:rsid w:val="003C12F0"/>
    <w:rsid w:val="003C133E"/>
    <w:rsid w:val="003C1347"/>
    <w:rsid w:val="003C1383"/>
    <w:rsid w:val="003C1431"/>
    <w:rsid w:val="003C149B"/>
    <w:rsid w:val="003C153C"/>
    <w:rsid w:val="003C15AD"/>
    <w:rsid w:val="003C1600"/>
    <w:rsid w:val="003C16EB"/>
    <w:rsid w:val="003C17B9"/>
    <w:rsid w:val="003C17BD"/>
    <w:rsid w:val="003C1945"/>
    <w:rsid w:val="003C1990"/>
    <w:rsid w:val="003C19D8"/>
    <w:rsid w:val="003C1AC5"/>
    <w:rsid w:val="003C1B12"/>
    <w:rsid w:val="003C1B6A"/>
    <w:rsid w:val="003C1BAD"/>
    <w:rsid w:val="003C1C78"/>
    <w:rsid w:val="003C1D02"/>
    <w:rsid w:val="003C1E45"/>
    <w:rsid w:val="003C1EB7"/>
    <w:rsid w:val="003C1EBE"/>
    <w:rsid w:val="003C1F03"/>
    <w:rsid w:val="003C1FAA"/>
    <w:rsid w:val="003C2054"/>
    <w:rsid w:val="003C2115"/>
    <w:rsid w:val="003C212F"/>
    <w:rsid w:val="003C2145"/>
    <w:rsid w:val="003C21EB"/>
    <w:rsid w:val="003C2360"/>
    <w:rsid w:val="003C2365"/>
    <w:rsid w:val="003C23A9"/>
    <w:rsid w:val="003C2664"/>
    <w:rsid w:val="003C26B4"/>
    <w:rsid w:val="003C2736"/>
    <w:rsid w:val="003C2773"/>
    <w:rsid w:val="003C2802"/>
    <w:rsid w:val="003C28CC"/>
    <w:rsid w:val="003C2A5A"/>
    <w:rsid w:val="003C2AA5"/>
    <w:rsid w:val="003C2B1A"/>
    <w:rsid w:val="003C2B6B"/>
    <w:rsid w:val="003C2BD9"/>
    <w:rsid w:val="003C2C87"/>
    <w:rsid w:val="003C2C9D"/>
    <w:rsid w:val="003C2DB0"/>
    <w:rsid w:val="003C2E1E"/>
    <w:rsid w:val="003C2EBA"/>
    <w:rsid w:val="003C3000"/>
    <w:rsid w:val="003C30F0"/>
    <w:rsid w:val="003C3194"/>
    <w:rsid w:val="003C3198"/>
    <w:rsid w:val="003C31E3"/>
    <w:rsid w:val="003C33F7"/>
    <w:rsid w:val="003C3450"/>
    <w:rsid w:val="003C34E6"/>
    <w:rsid w:val="003C350A"/>
    <w:rsid w:val="003C3573"/>
    <w:rsid w:val="003C3590"/>
    <w:rsid w:val="003C3642"/>
    <w:rsid w:val="003C3655"/>
    <w:rsid w:val="003C379F"/>
    <w:rsid w:val="003C386E"/>
    <w:rsid w:val="003C396C"/>
    <w:rsid w:val="003C3ACC"/>
    <w:rsid w:val="003C3B6E"/>
    <w:rsid w:val="003C3BA1"/>
    <w:rsid w:val="003C3C79"/>
    <w:rsid w:val="003C3C82"/>
    <w:rsid w:val="003C3C96"/>
    <w:rsid w:val="003C3D3F"/>
    <w:rsid w:val="003C3E24"/>
    <w:rsid w:val="003C3E2A"/>
    <w:rsid w:val="003C3F8C"/>
    <w:rsid w:val="003C3FB7"/>
    <w:rsid w:val="003C401D"/>
    <w:rsid w:val="003C405A"/>
    <w:rsid w:val="003C4120"/>
    <w:rsid w:val="003C41F7"/>
    <w:rsid w:val="003C422D"/>
    <w:rsid w:val="003C4291"/>
    <w:rsid w:val="003C43AA"/>
    <w:rsid w:val="003C43DF"/>
    <w:rsid w:val="003C444D"/>
    <w:rsid w:val="003C447C"/>
    <w:rsid w:val="003C44D5"/>
    <w:rsid w:val="003C4548"/>
    <w:rsid w:val="003C456A"/>
    <w:rsid w:val="003C4588"/>
    <w:rsid w:val="003C4635"/>
    <w:rsid w:val="003C46FA"/>
    <w:rsid w:val="003C470B"/>
    <w:rsid w:val="003C4736"/>
    <w:rsid w:val="003C47BB"/>
    <w:rsid w:val="003C483E"/>
    <w:rsid w:val="003C4848"/>
    <w:rsid w:val="003C484E"/>
    <w:rsid w:val="003C48BA"/>
    <w:rsid w:val="003C4A85"/>
    <w:rsid w:val="003C4BC1"/>
    <w:rsid w:val="003C4C36"/>
    <w:rsid w:val="003C4CBB"/>
    <w:rsid w:val="003C4F54"/>
    <w:rsid w:val="003C4FCC"/>
    <w:rsid w:val="003C5142"/>
    <w:rsid w:val="003C51B4"/>
    <w:rsid w:val="003C51EC"/>
    <w:rsid w:val="003C51FB"/>
    <w:rsid w:val="003C5273"/>
    <w:rsid w:val="003C532F"/>
    <w:rsid w:val="003C5500"/>
    <w:rsid w:val="003C5509"/>
    <w:rsid w:val="003C55A3"/>
    <w:rsid w:val="003C56BF"/>
    <w:rsid w:val="003C57B0"/>
    <w:rsid w:val="003C58B0"/>
    <w:rsid w:val="003C58D5"/>
    <w:rsid w:val="003C5946"/>
    <w:rsid w:val="003C59DB"/>
    <w:rsid w:val="003C5A16"/>
    <w:rsid w:val="003C5A2A"/>
    <w:rsid w:val="003C5C39"/>
    <w:rsid w:val="003C5C58"/>
    <w:rsid w:val="003C5DFD"/>
    <w:rsid w:val="003C5FF5"/>
    <w:rsid w:val="003C616B"/>
    <w:rsid w:val="003C6173"/>
    <w:rsid w:val="003C61FB"/>
    <w:rsid w:val="003C62D4"/>
    <w:rsid w:val="003C635C"/>
    <w:rsid w:val="003C638A"/>
    <w:rsid w:val="003C6449"/>
    <w:rsid w:val="003C64A0"/>
    <w:rsid w:val="003C64CF"/>
    <w:rsid w:val="003C66C7"/>
    <w:rsid w:val="003C6728"/>
    <w:rsid w:val="003C674B"/>
    <w:rsid w:val="003C6781"/>
    <w:rsid w:val="003C69B3"/>
    <w:rsid w:val="003C6ABA"/>
    <w:rsid w:val="003C6C0D"/>
    <w:rsid w:val="003C6C6B"/>
    <w:rsid w:val="003C6E22"/>
    <w:rsid w:val="003C6F0E"/>
    <w:rsid w:val="003C7030"/>
    <w:rsid w:val="003C7179"/>
    <w:rsid w:val="003C71B8"/>
    <w:rsid w:val="003C71C0"/>
    <w:rsid w:val="003C71DC"/>
    <w:rsid w:val="003C7206"/>
    <w:rsid w:val="003C7235"/>
    <w:rsid w:val="003C729F"/>
    <w:rsid w:val="003C72CC"/>
    <w:rsid w:val="003C730F"/>
    <w:rsid w:val="003C73B2"/>
    <w:rsid w:val="003C7464"/>
    <w:rsid w:val="003C749E"/>
    <w:rsid w:val="003C764D"/>
    <w:rsid w:val="003C768C"/>
    <w:rsid w:val="003C769A"/>
    <w:rsid w:val="003C7705"/>
    <w:rsid w:val="003C7797"/>
    <w:rsid w:val="003C77A7"/>
    <w:rsid w:val="003C783B"/>
    <w:rsid w:val="003C7882"/>
    <w:rsid w:val="003C78C8"/>
    <w:rsid w:val="003C7924"/>
    <w:rsid w:val="003C7947"/>
    <w:rsid w:val="003C7975"/>
    <w:rsid w:val="003C79D3"/>
    <w:rsid w:val="003C7AFD"/>
    <w:rsid w:val="003C7B64"/>
    <w:rsid w:val="003C7BCE"/>
    <w:rsid w:val="003C7C05"/>
    <w:rsid w:val="003C7C15"/>
    <w:rsid w:val="003C7DB4"/>
    <w:rsid w:val="003C7E08"/>
    <w:rsid w:val="003C7E59"/>
    <w:rsid w:val="003C7EB7"/>
    <w:rsid w:val="003C7FC4"/>
    <w:rsid w:val="003D007D"/>
    <w:rsid w:val="003D01BD"/>
    <w:rsid w:val="003D020B"/>
    <w:rsid w:val="003D0223"/>
    <w:rsid w:val="003D0295"/>
    <w:rsid w:val="003D03AC"/>
    <w:rsid w:val="003D0441"/>
    <w:rsid w:val="003D0458"/>
    <w:rsid w:val="003D04AA"/>
    <w:rsid w:val="003D04B9"/>
    <w:rsid w:val="003D04EB"/>
    <w:rsid w:val="003D052C"/>
    <w:rsid w:val="003D063A"/>
    <w:rsid w:val="003D0730"/>
    <w:rsid w:val="003D0745"/>
    <w:rsid w:val="003D0848"/>
    <w:rsid w:val="003D0907"/>
    <w:rsid w:val="003D0952"/>
    <w:rsid w:val="003D097E"/>
    <w:rsid w:val="003D0A96"/>
    <w:rsid w:val="003D0C0F"/>
    <w:rsid w:val="003D0C89"/>
    <w:rsid w:val="003D0CA4"/>
    <w:rsid w:val="003D0D06"/>
    <w:rsid w:val="003D0D7E"/>
    <w:rsid w:val="003D0E43"/>
    <w:rsid w:val="003D0F62"/>
    <w:rsid w:val="003D0F64"/>
    <w:rsid w:val="003D0F91"/>
    <w:rsid w:val="003D0FE6"/>
    <w:rsid w:val="003D1043"/>
    <w:rsid w:val="003D106D"/>
    <w:rsid w:val="003D10A9"/>
    <w:rsid w:val="003D113E"/>
    <w:rsid w:val="003D1170"/>
    <w:rsid w:val="003D11CF"/>
    <w:rsid w:val="003D11F1"/>
    <w:rsid w:val="003D122D"/>
    <w:rsid w:val="003D129D"/>
    <w:rsid w:val="003D1340"/>
    <w:rsid w:val="003D1377"/>
    <w:rsid w:val="003D1414"/>
    <w:rsid w:val="003D1438"/>
    <w:rsid w:val="003D147E"/>
    <w:rsid w:val="003D15AE"/>
    <w:rsid w:val="003D1622"/>
    <w:rsid w:val="003D1625"/>
    <w:rsid w:val="003D1709"/>
    <w:rsid w:val="003D174B"/>
    <w:rsid w:val="003D175C"/>
    <w:rsid w:val="003D176B"/>
    <w:rsid w:val="003D1837"/>
    <w:rsid w:val="003D18FF"/>
    <w:rsid w:val="003D1964"/>
    <w:rsid w:val="003D1AE0"/>
    <w:rsid w:val="003D1AE3"/>
    <w:rsid w:val="003D1B9C"/>
    <w:rsid w:val="003D1BA9"/>
    <w:rsid w:val="003D1CE1"/>
    <w:rsid w:val="003D1D75"/>
    <w:rsid w:val="003D1E15"/>
    <w:rsid w:val="003D1E2A"/>
    <w:rsid w:val="003D1E53"/>
    <w:rsid w:val="003D1E98"/>
    <w:rsid w:val="003D1EB8"/>
    <w:rsid w:val="003D2012"/>
    <w:rsid w:val="003D2014"/>
    <w:rsid w:val="003D20F5"/>
    <w:rsid w:val="003D214F"/>
    <w:rsid w:val="003D2168"/>
    <w:rsid w:val="003D21CA"/>
    <w:rsid w:val="003D228A"/>
    <w:rsid w:val="003D22A7"/>
    <w:rsid w:val="003D242A"/>
    <w:rsid w:val="003D24CF"/>
    <w:rsid w:val="003D2514"/>
    <w:rsid w:val="003D25A5"/>
    <w:rsid w:val="003D25EF"/>
    <w:rsid w:val="003D272B"/>
    <w:rsid w:val="003D2774"/>
    <w:rsid w:val="003D2867"/>
    <w:rsid w:val="003D286E"/>
    <w:rsid w:val="003D2938"/>
    <w:rsid w:val="003D29CA"/>
    <w:rsid w:val="003D2A94"/>
    <w:rsid w:val="003D2AE2"/>
    <w:rsid w:val="003D2B03"/>
    <w:rsid w:val="003D2B82"/>
    <w:rsid w:val="003D2B8C"/>
    <w:rsid w:val="003D2B8D"/>
    <w:rsid w:val="003D2CD5"/>
    <w:rsid w:val="003D2D1A"/>
    <w:rsid w:val="003D2E53"/>
    <w:rsid w:val="003D2EC0"/>
    <w:rsid w:val="003D2EF9"/>
    <w:rsid w:val="003D3082"/>
    <w:rsid w:val="003D3104"/>
    <w:rsid w:val="003D3111"/>
    <w:rsid w:val="003D3183"/>
    <w:rsid w:val="003D326C"/>
    <w:rsid w:val="003D32AA"/>
    <w:rsid w:val="003D3411"/>
    <w:rsid w:val="003D35C3"/>
    <w:rsid w:val="003D35C5"/>
    <w:rsid w:val="003D36B5"/>
    <w:rsid w:val="003D36E3"/>
    <w:rsid w:val="003D36FC"/>
    <w:rsid w:val="003D380D"/>
    <w:rsid w:val="003D3814"/>
    <w:rsid w:val="003D3926"/>
    <w:rsid w:val="003D3964"/>
    <w:rsid w:val="003D398D"/>
    <w:rsid w:val="003D3990"/>
    <w:rsid w:val="003D3992"/>
    <w:rsid w:val="003D3ACE"/>
    <w:rsid w:val="003D3BEE"/>
    <w:rsid w:val="003D3DC5"/>
    <w:rsid w:val="003D3E3E"/>
    <w:rsid w:val="003D3F21"/>
    <w:rsid w:val="003D3F25"/>
    <w:rsid w:val="003D3F48"/>
    <w:rsid w:val="003D3F86"/>
    <w:rsid w:val="003D3FFC"/>
    <w:rsid w:val="003D4078"/>
    <w:rsid w:val="003D413D"/>
    <w:rsid w:val="003D4195"/>
    <w:rsid w:val="003D41E8"/>
    <w:rsid w:val="003D42E8"/>
    <w:rsid w:val="003D4375"/>
    <w:rsid w:val="003D43EE"/>
    <w:rsid w:val="003D443D"/>
    <w:rsid w:val="003D4443"/>
    <w:rsid w:val="003D44D7"/>
    <w:rsid w:val="003D4539"/>
    <w:rsid w:val="003D457F"/>
    <w:rsid w:val="003D46E1"/>
    <w:rsid w:val="003D4791"/>
    <w:rsid w:val="003D4795"/>
    <w:rsid w:val="003D47B4"/>
    <w:rsid w:val="003D47F9"/>
    <w:rsid w:val="003D48A4"/>
    <w:rsid w:val="003D49DB"/>
    <w:rsid w:val="003D4A67"/>
    <w:rsid w:val="003D4AB4"/>
    <w:rsid w:val="003D4B48"/>
    <w:rsid w:val="003D4BFA"/>
    <w:rsid w:val="003D4C13"/>
    <w:rsid w:val="003D4CD0"/>
    <w:rsid w:val="003D4CF3"/>
    <w:rsid w:val="003D4D75"/>
    <w:rsid w:val="003D4D9B"/>
    <w:rsid w:val="003D4DB4"/>
    <w:rsid w:val="003D4DF7"/>
    <w:rsid w:val="003D4E10"/>
    <w:rsid w:val="003D4E76"/>
    <w:rsid w:val="003D4F4F"/>
    <w:rsid w:val="003D4FF2"/>
    <w:rsid w:val="003D5046"/>
    <w:rsid w:val="003D5066"/>
    <w:rsid w:val="003D51AB"/>
    <w:rsid w:val="003D51B2"/>
    <w:rsid w:val="003D524A"/>
    <w:rsid w:val="003D5308"/>
    <w:rsid w:val="003D5359"/>
    <w:rsid w:val="003D5416"/>
    <w:rsid w:val="003D541F"/>
    <w:rsid w:val="003D5523"/>
    <w:rsid w:val="003D564D"/>
    <w:rsid w:val="003D56B2"/>
    <w:rsid w:val="003D56FB"/>
    <w:rsid w:val="003D57C0"/>
    <w:rsid w:val="003D58ED"/>
    <w:rsid w:val="003D596C"/>
    <w:rsid w:val="003D59BA"/>
    <w:rsid w:val="003D5A12"/>
    <w:rsid w:val="003D5AF3"/>
    <w:rsid w:val="003D5B01"/>
    <w:rsid w:val="003D5BAF"/>
    <w:rsid w:val="003D5BB5"/>
    <w:rsid w:val="003D5C52"/>
    <w:rsid w:val="003D5C86"/>
    <w:rsid w:val="003D5D66"/>
    <w:rsid w:val="003D5D87"/>
    <w:rsid w:val="003D5DB9"/>
    <w:rsid w:val="003D5DCA"/>
    <w:rsid w:val="003D5E2A"/>
    <w:rsid w:val="003D5E6F"/>
    <w:rsid w:val="003D600D"/>
    <w:rsid w:val="003D6065"/>
    <w:rsid w:val="003D6074"/>
    <w:rsid w:val="003D6075"/>
    <w:rsid w:val="003D60AA"/>
    <w:rsid w:val="003D616D"/>
    <w:rsid w:val="003D61B5"/>
    <w:rsid w:val="003D62D3"/>
    <w:rsid w:val="003D634C"/>
    <w:rsid w:val="003D636D"/>
    <w:rsid w:val="003D63CD"/>
    <w:rsid w:val="003D63F5"/>
    <w:rsid w:val="003D6481"/>
    <w:rsid w:val="003D6648"/>
    <w:rsid w:val="003D67BC"/>
    <w:rsid w:val="003D68BC"/>
    <w:rsid w:val="003D6A11"/>
    <w:rsid w:val="003D6A1F"/>
    <w:rsid w:val="003D6A49"/>
    <w:rsid w:val="003D6B67"/>
    <w:rsid w:val="003D6C45"/>
    <w:rsid w:val="003D6E1F"/>
    <w:rsid w:val="003D6E2C"/>
    <w:rsid w:val="003D6ED0"/>
    <w:rsid w:val="003D6EF7"/>
    <w:rsid w:val="003D6EF8"/>
    <w:rsid w:val="003D6F6A"/>
    <w:rsid w:val="003D6F8F"/>
    <w:rsid w:val="003D7125"/>
    <w:rsid w:val="003D7308"/>
    <w:rsid w:val="003D753F"/>
    <w:rsid w:val="003D75E5"/>
    <w:rsid w:val="003D7696"/>
    <w:rsid w:val="003D76CD"/>
    <w:rsid w:val="003D76E0"/>
    <w:rsid w:val="003D77D6"/>
    <w:rsid w:val="003D7909"/>
    <w:rsid w:val="003D79DE"/>
    <w:rsid w:val="003D79FD"/>
    <w:rsid w:val="003D7A18"/>
    <w:rsid w:val="003D7AC1"/>
    <w:rsid w:val="003D7AFD"/>
    <w:rsid w:val="003D7B75"/>
    <w:rsid w:val="003D7BB4"/>
    <w:rsid w:val="003D7BC6"/>
    <w:rsid w:val="003D7C40"/>
    <w:rsid w:val="003D7E25"/>
    <w:rsid w:val="003D7EC9"/>
    <w:rsid w:val="003D7EDA"/>
    <w:rsid w:val="003D7EEC"/>
    <w:rsid w:val="003D7FFC"/>
    <w:rsid w:val="003E0047"/>
    <w:rsid w:val="003E00F3"/>
    <w:rsid w:val="003E012B"/>
    <w:rsid w:val="003E0133"/>
    <w:rsid w:val="003E0238"/>
    <w:rsid w:val="003E0285"/>
    <w:rsid w:val="003E0298"/>
    <w:rsid w:val="003E03B8"/>
    <w:rsid w:val="003E048A"/>
    <w:rsid w:val="003E04BC"/>
    <w:rsid w:val="003E04C5"/>
    <w:rsid w:val="003E04FA"/>
    <w:rsid w:val="003E0526"/>
    <w:rsid w:val="003E0534"/>
    <w:rsid w:val="003E0544"/>
    <w:rsid w:val="003E069C"/>
    <w:rsid w:val="003E0736"/>
    <w:rsid w:val="003E080D"/>
    <w:rsid w:val="003E0840"/>
    <w:rsid w:val="003E0990"/>
    <w:rsid w:val="003E09E8"/>
    <w:rsid w:val="003E0A2D"/>
    <w:rsid w:val="003E0ABC"/>
    <w:rsid w:val="003E0B85"/>
    <w:rsid w:val="003E0C6F"/>
    <w:rsid w:val="003E0CCE"/>
    <w:rsid w:val="003E0CDA"/>
    <w:rsid w:val="003E0E29"/>
    <w:rsid w:val="003E0F7B"/>
    <w:rsid w:val="003E104C"/>
    <w:rsid w:val="003E1067"/>
    <w:rsid w:val="003E113D"/>
    <w:rsid w:val="003E11A8"/>
    <w:rsid w:val="003E1418"/>
    <w:rsid w:val="003E145B"/>
    <w:rsid w:val="003E14E4"/>
    <w:rsid w:val="003E1505"/>
    <w:rsid w:val="003E1542"/>
    <w:rsid w:val="003E16F1"/>
    <w:rsid w:val="003E178A"/>
    <w:rsid w:val="003E179B"/>
    <w:rsid w:val="003E17D7"/>
    <w:rsid w:val="003E1820"/>
    <w:rsid w:val="003E184E"/>
    <w:rsid w:val="003E1926"/>
    <w:rsid w:val="003E1967"/>
    <w:rsid w:val="003E19AD"/>
    <w:rsid w:val="003E1ACF"/>
    <w:rsid w:val="003E1AEC"/>
    <w:rsid w:val="003E1B4C"/>
    <w:rsid w:val="003E1BC0"/>
    <w:rsid w:val="003E1CDA"/>
    <w:rsid w:val="003E1DCD"/>
    <w:rsid w:val="003E1E62"/>
    <w:rsid w:val="003E1ECB"/>
    <w:rsid w:val="003E1EE7"/>
    <w:rsid w:val="003E1F6C"/>
    <w:rsid w:val="003E1FC6"/>
    <w:rsid w:val="003E2022"/>
    <w:rsid w:val="003E2031"/>
    <w:rsid w:val="003E2052"/>
    <w:rsid w:val="003E2072"/>
    <w:rsid w:val="003E21C4"/>
    <w:rsid w:val="003E2215"/>
    <w:rsid w:val="003E2392"/>
    <w:rsid w:val="003E23A7"/>
    <w:rsid w:val="003E23D6"/>
    <w:rsid w:val="003E2455"/>
    <w:rsid w:val="003E2483"/>
    <w:rsid w:val="003E24B4"/>
    <w:rsid w:val="003E24F2"/>
    <w:rsid w:val="003E252E"/>
    <w:rsid w:val="003E254C"/>
    <w:rsid w:val="003E25DB"/>
    <w:rsid w:val="003E27FA"/>
    <w:rsid w:val="003E281A"/>
    <w:rsid w:val="003E2823"/>
    <w:rsid w:val="003E2864"/>
    <w:rsid w:val="003E2868"/>
    <w:rsid w:val="003E29B6"/>
    <w:rsid w:val="003E2A1F"/>
    <w:rsid w:val="003E2A4E"/>
    <w:rsid w:val="003E2ADE"/>
    <w:rsid w:val="003E2AFB"/>
    <w:rsid w:val="003E2B50"/>
    <w:rsid w:val="003E2B87"/>
    <w:rsid w:val="003E2B95"/>
    <w:rsid w:val="003E2D4C"/>
    <w:rsid w:val="003E2E16"/>
    <w:rsid w:val="003E2E31"/>
    <w:rsid w:val="003E2E46"/>
    <w:rsid w:val="003E2EF4"/>
    <w:rsid w:val="003E2F6C"/>
    <w:rsid w:val="003E2F71"/>
    <w:rsid w:val="003E2F9C"/>
    <w:rsid w:val="003E2FB0"/>
    <w:rsid w:val="003E31E2"/>
    <w:rsid w:val="003E3318"/>
    <w:rsid w:val="003E3402"/>
    <w:rsid w:val="003E354E"/>
    <w:rsid w:val="003E35D3"/>
    <w:rsid w:val="003E3641"/>
    <w:rsid w:val="003E37FB"/>
    <w:rsid w:val="003E386E"/>
    <w:rsid w:val="003E389B"/>
    <w:rsid w:val="003E396D"/>
    <w:rsid w:val="003E3977"/>
    <w:rsid w:val="003E3BC1"/>
    <w:rsid w:val="003E3CC4"/>
    <w:rsid w:val="003E3CF5"/>
    <w:rsid w:val="003E3D11"/>
    <w:rsid w:val="003E3D9A"/>
    <w:rsid w:val="003E3DFF"/>
    <w:rsid w:val="003E3E4A"/>
    <w:rsid w:val="003E3E4B"/>
    <w:rsid w:val="003E3EAD"/>
    <w:rsid w:val="003E3FA5"/>
    <w:rsid w:val="003E40C8"/>
    <w:rsid w:val="003E42BF"/>
    <w:rsid w:val="003E42EB"/>
    <w:rsid w:val="003E4368"/>
    <w:rsid w:val="003E436B"/>
    <w:rsid w:val="003E4394"/>
    <w:rsid w:val="003E43D8"/>
    <w:rsid w:val="003E43DF"/>
    <w:rsid w:val="003E45D2"/>
    <w:rsid w:val="003E460E"/>
    <w:rsid w:val="003E4684"/>
    <w:rsid w:val="003E470F"/>
    <w:rsid w:val="003E4858"/>
    <w:rsid w:val="003E48FC"/>
    <w:rsid w:val="003E4945"/>
    <w:rsid w:val="003E49FE"/>
    <w:rsid w:val="003E4A05"/>
    <w:rsid w:val="003E4A56"/>
    <w:rsid w:val="003E4A74"/>
    <w:rsid w:val="003E4AA0"/>
    <w:rsid w:val="003E4AAE"/>
    <w:rsid w:val="003E4C1B"/>
    <w:rsid w:val="003E4C34"/>
    <w:rsid w:val="003E4C36"/>
    <w:rsid w:val="003E4DEA"/>
    <w:rsid w:val="003E4EA2"/>
    <w:rsid w:val="003E4F43"/>
    <w:rsid w:val="003E4F77"/>
    <w:rsid w:val="003E4FC1"/>
    <w:rsid w:val="003E4FEC"/>
    <w:rsid w:val="003E502B"/>
    <w:rsid w:val="003E503B"/>
    <w:rsid w:val="003E5227"/>
    <w:rsid w:val="003E5352"/>
    <w:rsid w:val="003E53AF"/>
    <w:rsid w:val="003E5405"/>
    <w:rsid w:val="003E54CA"/>
    <w:rsid w:val="003E5535"/>
    <w:rsid w:val="003E55E5"/>
    <w:rsid w:val="003E5663"/>
    <w:rsid w:val="003E56D4"/>
    <w:rsid w:val="003E5757"/>
    <w:rsid w:val="003E576B"/>
    <w:rsid w:val="003E57C9"/>
    <w:rsid w:val="003E5939"/>
    <w:rsid w:val="003E5A46"/>
    <w:rsid w:val="003E5A70"/>
    <w:rsid w:val="003E5B29"/>
    <w:rsid w:val="003E5BD7"/>
    <w:rsid w:val="003E5C7C"/>
    <w:rsid w:val="003E5DFA"/>
    <w:rsid w:val="003E5EB8"/>
    <w:rsid w:val="003E5ED2"/>
    <w:rsid w:val="003E5F4A"/>
    <w:rsid w:val="003E5FF5"/>
    <w:rsid w:val="003E6073"/>
    <w:rsid w:val="003E6177"/>
    <w:rsid w:val="003E6181"/>
    <w:rsid w:val="003E624B"/>
    <w:rsid w:val="003E6300"/>
    <w:rsid w:val="003E6316"/>
    <w:rsid w:val="003E64E5"/>
    <w:rsid w:val="003E67B6"/>
    <w:rsid w:val="003E67F0"/>
    <w:rsid w:val="003E6801"/>
    <w:rsid w:val="003E680E"/>
    <w:rsid w:val="003E6C10"/>
    <w:rsid w:val="003E6CBC"/>
    <w:rsid w:val="003E6D4C"/>
    <w:rsid w:val="003E6D4D"/>
    <w:rsid w:val="003E6D5F"/>
    <w:rsid w:val="003E6E08"/>
    <w:rsid w:val="003E6E93"/>
    <w:rsid w:val="003E6EA0"/>
    <w:rsid w:val="003E6EF7"/>
    <w:rsid w:val="003E7068"/>
    <w:rsid w:val="003E714B"/>
    <w:rsid w:val="003E71A1"/>
    <w:rsid w:val="003E71AF"/>
    <w:rsid w:val="003E72D1"/>
    <w:rsid w:val="003E7323"/>
    <w:rsid w:val="003E74C1"/>
    <w:rsid w:val="003E7764"/>
    <w:rsid w:val="003E7844"/>
    <w:rsid w:val="003E7891"/>
    <w:rsid w:val="003E796B"/>
    <w:rsid w:val="003E7A17"/>
    <w:rsid w:val="003E7A68"/>
    <w:rsid w:val="003E7AAA"/>
    <w:rsid w:val="003E7B23"/>
    <w:rsid w:val="003E7B44"/>
    <w:rsid w:val="003E7B6C"/>
    <w:rsid w:val="003E7C01"/>
    <w:rsid w:val="003E7C4A"/>
    <w:rsid w:val="003E7EE0"/>
    <w:rsid w:val="003E7F16"/>
    <w:rsid w:val="003E7F2D"/>
    <w:rsid w:val="003F000C"/>
    <w:rsid w:val="003F0038"/>
    <w:rsid w:val="003F01A2"/>
    <w:rsid w:val="003F0204"/>
    <w:rsid w:val="003F053E"/>
    <w:rsid w:val="003F0626"/>
    <w:rsid w:val="003F063E"/>
    <w:rsid w:val="003F06E5"/>
    <w:rsid w:val="003F0706"/>
    <w:rsid w:val="003F075C"/>
    <w:rsid w:val="003F076F"/>
    <w:rsid w:val="003F078F"/>
    <w:rsid w:val="003F07B4"/>
    <w:rsid w:val="003F07FF"/>
    <w:rsid w:val="003F0812"/>
    <w:rsid w:val="003F0848"/>
    <w:rsid w:val="003F0AC1"/>
    <w:rsid w:val="003F0B41"/>
    <w:rsid w:val="003F0B51"/>
    <w:rsid w:val="003F0B75"/>
    <w:rsid w:val="003F0B78"/>
    <w:rsid w:val="003F0B96"/>
    <w:rsid w:val="003F0BF5"/>
    <w:rsid w:val="003F0C22"/>
    <w:rsid w:val="003F0C50"/>
    <w:rsid w:val="003F0C52"/>
    <w:rsid w:val="003F0D1D"/>
    <w:rsid w:val="003F0D53"/>
    <w:rsid w:val="003F0E2A"/>
    <w:rsid w:val="003F0EFC"/>
    <w:rsid w:val="003F0F4B"/>
    <w:rsid w:val="003F0F9B"/>
    <w:rsid w:val="003F0FF7"/>
    <w:rsid w:val="003F1028"/>
    <w:rsid w:val="003F1031"/>
    <w:rsid w:val="003F11EC"/>
    <w:rsid w:val="003F1256"/>
    <w:rsid w:val="003F1436"/>
    <w:rsid w:val="003F1491"/>
    <w:rsid w:val="003F14E2"/>
    <w:rsid w:val="003F15E1"/>
    <w:rsid w:val="003F15E3"/>
    <w:rsid w:val="003F1623"/>
    <w:rsid w:val="003F176C"/>
    <w:rsid w:val="003F17B3"/>
    <w:rsid w:val="003F17CD"/>
    <w:rsid w:val="003F1B98"/>
    <w:rsid w:val="003F1BA6"/>
    <w:rsid w:val="003F1BBD"/>
    <w:rsid w:val="003F1DB3"/>
    <w:rsid w:val="003F1E1A"/>
    <w:rsid w:val="003F1E35"/>
    <w:rsid w:val="003F1FB2"/>
    <w:rsid w:val="003F2007"/>
    <w:rsid w:val="003F210F"/>
    <w:rsid w:val="003F215C"/>
    <w:rsid w:val="003F2173"/>
    <w:rsid w:val="003F2263"/>
    <w:rsid w:val="003F227B"/>
    <w:rsid w:val="003F2291"/>
    <w:rsid w:val="003F232E"/>
    <w:rsid w:val="003F23A9"/>
    <w:rsid w:val="003F242C"/>
    <w:rsid w:val="003F24E6"/>
    <w:rsid w:val="003F24F8"/>
    <w:rsid w:val="003F250C"/>
    <w:rsid w:val="003F256F"/>
    <w:rsid w:val="003F258A"/>
    <w:rsid w:val="003F25DF"/>
    <w:rsid w:val="003F2622"/>
    <w:rsid w:val="003F26C2"/>
    <w:rsid w:val="003F2862"/>
    <w:rsid w:val="003F292A"/>
    <w:rsid w:val="003F2982"/>
    <w:rsid w:val="003F2C50"/>
    <w:rsid w:val="003F2CD2"/>
    <w:rsid w:val="003F2D66"/>
    <w:rsid w:val="003F2D72"/>
    <w:rsid w:val="003F2DC7"/>
    <w:rsid w:val="003F2F7A"/>
    <w:rsid w:val="003F2FDD"/>
    <w:rsid w:val="003F2FE9"/>
    <w:rsid w:val="003F2FF7"/>
    <w:rsid w:val="003F303C"/>
    <w:rsid w:val="003F3080"/>
    <w:rsid w:val="003F30C1"/>
    <w:rsid w:val="003F31DA"/>
    <w:rsid w:val="003F336D"/>
    <w:rsid w:val="003F3396"/>
    <w:rsid w:val="003F34A1"/>
    <w:rsid w:val="003F3545"/>
    <w:rsid w:val="003F355F"/>
    <w:rsid w:val="003F361E"/>
    <w:rsid w:val="003F3731"/>
    <w:rsid w:val="003F3791"/>
    <w:rsid w:val="003F37F0"/>
    <w:rsid w:val="003F37FF"/>
    <w:rsid w:val="003F3A2E"/>
    <w:rsid w:val="003F3A48"/>
    <w:rsid w:val="003F3A66"/>
    <w:rsid w:val="003F3B42"/>
    <w:rsid w:val="003F3BA0"/>
    <w:rsid w:val="003F3C0F"/>
    <w:rsid w:val="003F3C1F"/>
    <w:rsid w:val="003F3C68"/>
    <w:rsid w:val="003F3C77"/>
    <w:rsid w:val="003F3C80"/>
    <w:rsid w:val="003F3CA4"/>
    <w:rsid w:val="003F3CE3"/>
    <w:rsid w:val="003F3DEC"/>
    <w:rsid w:val="003F3E25"/>
    <w:rsid w:val="003F3E33"/>
    <w:rsid w:val="003F3EB0"/>
    <w:rsid w:val="003F3EE1"/>
    <w:rsid w:val="003F3EF8"/>
    <w:rsid w:val="003F3F6E"/>
    <w:rsid w:val="003F3FC6"/>
    <w:rsid w:val="003F406D"/>
    <w:rsid w:val="003F408D"/>
    <w:rsid w:val="003F4113"/>
    <w:rsid w:val="003F4168"/>
    <w:rsid w:val="003F4201"/>
    <w:rsid w:val="003F4202"/>
    <w:rsid w:val="003F4219"/>
    <w:rsid w:val="003F4451"/>
    <w:rsid w:val="003F448C"/>
    <w:rsid w:val="003F4492"/>
    <w:rsid w:val="003F4634"/>
    <w:rsid w:val="003F4636"/>
    <w:rsid w:val="003F4671"/>
    <w:rsid w:val="003F4732"/>
    <w:rsid w:val="003F4761"/>
    <w:rsid w:val="003F476E"/>
    <w:rsid w:val="003F48B2"/>
    <w:rsid w:val="003F4B49"/>
    <w:rsid w:val="003F4C26"/>
    <w:rsid w:val="003F4C64"/>
    <w:rsid w:val="003F4CF7"/>
    <w:rsid w:val="003F4D53"/>
    <w:rsid w:val="003F4D7B"/>
    <w:rsid w:val="003F4D87"/>
    <w:rsid w:val="003F4E04"/>
    <w:rsid w:val="003F4E0A"/>
    <w:rsid w:val="003F4F50"/>
    <w:rsid w:val="003F5022"/>
    <w:rsid w:val="003F50E4"/>
    <w:rsid w:val="003F5138"/>
    <w:rsid w:val="003F5142"/>
    <w:rsid w:val="003F51D9"/>
    <w:rsid w:val="003F5264"/>
    <w:rsid w:val="003F52D0"/>
    <w:rsid w:val="003F52D4"/>
    <w:rsid w:val="003F5428"/>
    <w:rsid w:val="003F54D3"/>
    <w:rsid w:val="003F557E"/>
    <w:rsid w:val="003F5634"/>
    <w:rsid w:val="003F5764"/>
    <w:rsid w:val="003F576A"/>
    <w:rsid w:val="003F582A"/>
    <w:rsid w:val="003F5958"/>
    <w:rsid w:val="003F5AB4"/>
    <w:rsid w:val="003F5B8D"/>
    <w:rsid w:val="003F5CBF"/>
    <w:rsid w:val="003F5CE8"/>
    <w:rsid w:val="003F5D3B"/>
    <w:rsid w:val="003F5EAB"/>
    <w:rsid w:val="003F5FBC"/>
    <w:rsid w:val="003F61AA"/>
    <w:rsid w:val="003F62F7"/>
    <w:rsid w:val="003F63FC"/>
    <w:rsid w:val="003F655B"/>
    <w:rsid w:val="003F65CA"/>
    <w:rsid w:val="003F6802"/>
    <w:rsid w:val="003F6848"/>
    <w:rsid w:val="003F69A1"/>
    <w:rsid w:val="003F6A4B"/>
    <w:rsid w:val="003F6AFA"/>
    <w:rsid w:val="003F6B44"/>
    <w:rsid w:val="003F6C17"/>
    <w:rsid w:val="003F6D64"/>
    <w:rsid w:val="003F6E7A"/>
    <w:rsid w:val="003F6ECD"/>
    <w:rsid w:val="003F6EDC"/>
    <w:rsid w:val="003F6FC4"/>
    <w:rsid w:val="003F70CB"/>
    <w:rsid w:val="003F713E"/>
    <w:rsid w:val="003F7159"/>
    <w:rsid w:val="003F72C0"/>
    <w:rsid w:val="003F72E7"/>
    <w:rsid w:val="003F73C1"/>
    <w:rsid w:val="003F73E0"/>
    <w:rsid w:val="003F73F4"/>
    <w:rsid w:val="003F7447"/>
    <w:rsid w:val="003F74D1"/>
    <w:rsid w:val="003F74E5"/>
    <w:rsid w:val="003F7562"/>
    <w:rsid w:val="003F756E"/>
    <w:rsid w:val="003F7611"/>
    <w:rsid w:val="003F76A1"/>
    <w:rsid w:val="003F77DA"/>
    <w:rsid w:val="003F7805"/>
    <w:rsid w:val="003F78C8"/>
    <w:rsid w:val="003F7905"/>
    <w:rsid w:val="003F799B"/>
    <w:rsid w:val="003F799C"/>
    <w:rsid w:val="003F79E1"/>
    <w:rsid w:val="003F79F1"/>
    <w:rsid w:val="003F7A1C"/>
    <w:rsid w:val="003F7AB0"/>
    <w:rsid w:val="003F7B04"/>
    <w:rsid w:val="003F7B61"/>
    <w:rsid w:val="003F7C41"/>
    <w:rsid w:val="003F7C55"/>
    <w:rsid w:val="003F7C94"/>
    <w:rsid w:val="003F7D0B"/>
    <w:rsid w:val="003F7D62"/>
    <w:rsid w:val="003F7D90"/>
    <w:rsid w:val="003F7DB1"/>
    <w:rsid w:val="003F7DB4"/>
    <w:rsid w:val="003F7E1C"/>
    <w:rsid w:val="003F7E6A"/>
    <w:rsid w:val="003F7EDB"/>
    <w:rsid w:val="003F7F00"/>
    <w:rsid w:val="0040020E"/>
    <w:rsid w:val="004002C8"/>
    <w:rsid w:val="0040035D"/>
    <w:rsid w:val="004003B6"/>
    <w:rsid w:val="004003BC"/>
    <w:rsid w:val="004003C5"/>
    <w:rsid w:val="004003CC"/>
    <w:rsid w:val="00400447"/>
    <w:rsid w:val="00400466"/>
    <w:rsid w:val="00400519"/>
    <w:rsid w:val="0040053F"/>
    <w:rsid w:val="00400542"/>
    <w:rsid w:val="00400560"/>
    <w:rsid w:val="00400663"/>
    <w:rsid w:val="004007A9"/>
    <w:rsid w:val="004008E6"/>
    <w:rsid w:val="0040091B"/>
    <w:rsid w:val="0040093B"/>
    <w:rsid w:val="0040095E"/>
    <w:rsid w:val="004009C2"/>
    <w:rsid w:val="00400B60"/>
    <w:rsid w:val="00400BB4"/>
    <w:rsid w:val="00400BC3"/>
    <w:rsid w:val="00400D46"/>
    <w:rsid w:val="00400E2C"/>
    <w:rsid w:val="00400EC4"/>
    <w:rsid w:val="00400F37"/>
    <w:rsid w:val="00401109"/>
    <w:rsid w:val="0040119E"/>
    <w:rsid w:val="004012F2"/>
    <w:rsid w:val="00401325"/>
    <w:rsid w:val="004013DC"/>
    <w:rsid w:val="004013FD"/>
    <w:rsid w:val="0040157B"/>
    <w:rsid w:val="00401640"/>
    <w:rsid w:val="004017BE"/>
    <w:rsid w:val="00401912"/>
    <w:rsid w:val="0040194D"/>
    <w:rsid w:val="00401966"/>
    <w:rsid w:val="00401A18"/>
    <w:rsid w:val="00401A7E"/>
    <w:rsid w:val="00401B21"/>
    <w:rsid w:val="00401C96"/>
    <w:rsid w:val="00401D07"/>
    <w:rsid w:val="00401D49"/>
    <w:rsid w:val="00401DC9"/>
    <w:rsid w:val="00401DD2"/>
    <w:rsid w:val="00401E41"/>
    <w:rsid w:val="00401E48"/>
    <w:rsid w:val="00401EB5"/>
    <w:rsid w:val="00401F27"/>
    <w:rsid w:val="00401F3D"/>
    <w:rsid w:val="00401F70"/>
    <w:rsid w:val="00402038"/>
    <w:rsid w:val="00402099"/>
    <w:rsid w:val="004021C2"/>
    <w:rsid w:val="00402220"/>
    <w:rsid w:val="0040228C"/>
    <w:rsid w:val="004022AB"/>
    <w:rsid w:val="004022F4"/>
    <w:rsid w:val="00402360"/>
    <w:rsid w:val="004023EB"/>
    <w:rsid w:val="00402502"/>
    <w:rsid w:val="004026B6"/>
    <w:rsid w:val="00402722"/>
    <w:rsid w:val="0040274E"/>
    <w:rsid w:val="004027AB"/>
    <w:rsid w:val="00402839"/>
    <w:rsid w:val="00402868"/>
    <w:rsid w:val="00402994"/>
    <w:rsid w:val="00402B30"/>
    <w:rsid w:val="00402B98"/>
    <w:rsid w:val="00402C9A"/>
    <w:rsid w:val="00402CA0"/>
    <w:rsid w:val="00402CE5"/>
    <w:rsid w:val="00402D7A"/>
    <w:rsid w:val="00402DD1"/>
    <w:rsid w:val="00402DED"/>
    <w:rsid w:val="00402EB9"/>
    <w:rsid w:val="00402F7A"/>
    <w:rsid w:val="00402FCC"/>
    <w:rsid w:val="00402FF9"/>
    <w:rsid w:val="00403184"/>
    <w:rsid w:val="00403239"/>
    <w:rsid w:val="0040328A"/>
    <w:rsid w:val="004032D8"/>
    <w:rsid w:val="00403338"/>
    <w:rsid w:val="00403341"/>
    <w:rsid w:val="00403379"/>
    <w:rsid w:val="0040339E"/>
    <w:rsid w:val="0040347B"/>
    <w:rsid w:val="00403480"/>
    <w:rsid w:val="0040351A"/>
    <w:rsid w:val="00403569"/>
    <w:rsid w:val="004035EA"/>
    <w:rsid w:val="0040367B"/>
    <w:rsid w:val="004036AC"/>
    <w:rsid w:val="004036B8"/>
    <w:rsid w:val="004036F5"/>
    <w:rsid w:val="004038D6"/>
    <w:rsid w:val="0040395F"/>
    <w:rsid w:val="004039B4"/>
    <w:rsid w:val="00403ACC"/>
    <w:rsid w:val="00403B17"/>
    <w:rsid w:val="00403BBD"/>
    <w:rsid w:val="00403BDD"/>
    <w:rsid w:val="00403C92"/>
    <w:rsid w:val="00403D1A"/>
    <w:rsid w:val="00403D5F"/>
    <w:rsid w:val="00403D66"/>
    <w:rsid w:val="00403DF2"/>
    <w:rsid w:val="00403E97"/>
    <w:rsid w:val="00403EB4"/>
    <w:rsid w:val="00403EE2"/>
    <w:rsid w:val="00403F8C"/>
    <w:rsid w:val="004040E0"/>
    <w:rsid w:val="00404169"/>
    <w:rsid w:val="00404171"/>
    <w:rsid w:val="00404232"/>
    <w:rsid w:val="004042EB"/>
    <w:rsid w:val="00404387"/>
    <w:rsid w:val="004043D0"/>
    <w:rsid w:val="0040445B"/>
    <w:rsid w:val="00404479"/>
    <w:rsid w:val="0040450D"/>
    <w:rsid w:val="00404635"/>
    <w:rsid w:val="004046A0"/>
    <w:rsid w:val="004048E4"/>
    <w:rsid w:val="0040498A"/>
    <w:rsid w:val="00404A80"/>
    <w:rsid w:val="00404AF7"/>
    <w:rsid w:val="00404B23"/>
    <w:rsid w:val="00404BA7"/>
    <w:rsid w:val="00404BC7"/>
    <w:rsid w:val="00404C9C"/>
    <w:rsid w:val="00404CBD"/>
    <w:rsid w:val="00404D47"/>
    <w:rsid w:val="00404D80"/>
    <w:rsid w:val="00404E98"/>
    <w:rsid w:val="00405019"/>
    <w:rsid w:val="0040506C"/>
    <w:rsid w:val="00405183"/>
    <w:rsid w:val="0040520E"/>
    <w:rsid w:val="00405221"/>
    <w:rsid w:val="004052F8"/>
    <w:rsid w:val="00405335"/>
    <w:rsid w:val="0040536E"/>
    <w:rsid w:val="004053EF"/>
    <w:rsid w:val="00405434"/>
    <w:rsid w:val="00405441"/>
    <w:rsid w:val="004054D3"/>
    <w:rsid w:val="0040555D"/>
    <w:rsid w:val="00405566"/>
    <w:rsid w:val="0040560E"/>
    <w:rsid w:val="0040571B"/>
    <w:rsid w:val="00405720"/>
    <w:rsid w:val="004057BD"/>
    <w:rsid w:val="0040595B"/>
    <w:rsid w:val="00405A4E"/>
    <w:rsid w:val="00405AEE"/>
    <w:rsid w:val="00405C84"/>
    <w:rsid w:val="00405D99"/>
    <w:rsid w:val="00405DA7"/>
    <w:rsid w:val="00405DEC"/>
    <w:rsid w:val="00405E2C"/>
    <w:rsid w:val="00405F2B"/>
    <w:rsid w:val="00405F4D"/>
    <w:rsid w:val="00405F68"/>
    <w:rsid w:val="00405FD1"/>
    <w:rsid w:val="00405FF0"/>
    <w:rsid w:val="00406004"/>
    <w:rsid w:val="00406072"/>
    <w:rsid w:val="00406113"/>
    <w:rsid w:val="004061C6"/>
    <w:rsid w:val="0040620D"/>
    <w:rsid w:val="00406353"/>
    <w:rsid w:val="00406368"/>
    <w:rsid w:val="004063AE"/>
    <w:rsid w:val="00406426"/>
    <w:rsid w:val="0040646B"/>
    <w:rsid w:val="004064CC"/>
    <w:rsid w:val="004065B7"/>
    <w:rsid w:val="004065B8"/>
    <w:rsid w:val="004065DD"/>
    <w:rsid w:val="0040667D"/>
    <w:rsid w:val="004066BC"/>
    <w:rsid w:val="004067E8"/>
    <w:rsid w:val="00406801"/>
    <w:rsid w:val="0040680E"/>
    <w:rsid w:val="00406835"/>
    <w:rsid w:val="00406847"/>
    <w:rsid w:val="00406894"/>
    <w:rsid w:val="004068A1"/>
    <w:rsid w:val="00406916"/>
    <w:rsid w:val="00406A7A"/>
    <w:rsid w:val="00406B4A"/>
    <w:rsid w:val="00406B74"/>
    <w:rsid w:val="00406D86"/>
    <w:rsid w:val="00406D8A"/>
    <w:rsid w:val="00406DC8"/>
    <w:rsid w:val="00406F37"/>
    <w:rsid w:val="00407004"/>
    <w:rsid w:val="00407064"/>
    <w:rsid w:val="004070BE"/>
    <w:rsid w:val="00407133"/>
    <w:rsid w:val="00407192"/>
    <w:rsid w:val="004071AA"/>
    <w:rsid w:val="004071B8"/>
    <w:rsid w:val="00407216"/>
    <w:rsid w:val="0040743C"/>
    <w:rsid w:val="00407479"/>
    <w:rsid w:val="00407554"/>
    <w:rsid w:val="0040758D"/>
    <w:rsid w:val="004075BC"/>
    <w:rsid w:val="00407652"/>
    <w:rsid w:val="004076F6"/>
    <w:rsid w:val="00407814"/>
    <w:rsid w:val="00407838"/>
    <w:rsid w:val="00407908"/>
    <w:rsid w:val="00407936"/>
    <w:rsid w:val="00407996"/>
    <w:rsid w:val="004079CC"/>
    <w:rsid w:val="00407A12"/>
    <w:rsid w:val="00407A6A"/>
    <w:rsid w:val="00407CE6"/>
    <w:rsid w:val="00407D9F"/>
    <w:rsid w:val="00407F99"/>
    <w:rsid w:val="00410040"/>
    <w:rsid w:val="0041014B"/>
    <w:rsid w:val="00410161"/>
    <w:rsid w:val="004101A2"/>
    <w:rsid w:val="00410237"/>
    <w:rsid w:val="004102C9"/>
    <w:rsid w:val="00410347"/>
    <w:rsid w:val="004103AF"/>
    <w:rsid w:val="00410407"/>
    <w:rsid w:val="0041040B"/>
    <w:rsid w:val="00410576"/>
    <w:rsid w:val="004108D7"/>
    <w:rsid w:val="0041094B"/>
    <w:rsid w:val="004109A0"/>
    <w:rsid w:val="004109ED"/>
    <w:rsid w:val="00410ADC"/>
    <w:rsid w:val="00410B53"/>
    <w:rsid w:val="00410B7B"/>
    <w:rsid w:val="00410C1C"/>
    <w:rsid w:val="00410D80"/>
    <w:rsid w:val="00410DB9"/>
    <w:rsid w:val="00410E84"/>
    <w:rsid w:val="00410E98"/>
    <w:rsid w:val="00410EC8"/>
    <w:rsid w:val="00410F31"/>
    <w:rsid w:val="00411052"/>
    <w:rsid w:val="004110D6"/>
    <w:rsid w:val="004110EA"/>
    <w:rsid w:val="00411101"/>
    <w:rsid w:val="00411420"/>
    <w:rsid w:val="004114A7"/>
    <w:rsid w:val="00411536"/>
    <w:rsid w:val="0041156A"/>
    <w:rsid w:val="004115E9"/>
    <w:rsid w:val="0041168B"/>
    <w:rsid w:val="00411BEA"/>
    <w:rsid w:val="00411C1E"/>
    <w:rsid w:val="00411C65"/>
    <w:rsid w:val="00411CAE"/>
    <w:rsid w:val="00411D0F"/>
    <w:rsid w:val="00411D4F"/>
    <w:rsid w:val="00411F4F"/>
    <w:rsid w:val="00411F5E"/>
    <w:rsid w:val="00411FA6"/>
    <w:rsid w:val="0041212C"/>
    <w:rsid w:val="00412393"/>
    <w:rsid w:val="00412475"/>
    <w:rsid w:val="00412488"/>
    <w:rsid w:val="0041248D"/>
    <w:rsid w:val="004124B4"/>
    <w:rsid w:val="004124E3"/>
    <w:rsid w:val="00412552"/>
    <w:rsid w:val="0041275D"/>
    <w:rsid w:val="00412768"/>
    <w:rsid w:val="00412775"/>
    <w:rsid w:val="00412793"/>
    <w:rsid w:val="00412923"/>
    <w:rsid w:val="0041293D"/>
    <w:rsid w:val="0041297E"/>
    <w:rsid w:val="004129CA"/>
    <w:rsid w:val="004129E1"/>
    <w:rsid w:val="00412A5D"/>
    <w:rsid w:val="00412A92"/>
    <w:rsid w:val="00412AE4"/>
    <w:rsid w:val="00412C11"/>
    <w:rsid w:val="00412C6F"/>
    <w:rsid w:val="00412C7C"/>
    <w:rsid w:val="00412CD3"/>
    <w:rsid w:val="00412CD7"/>
    <w:rsid w:val="00412D8A"/>
    <w:rsid w:val="00412DE8"/>
    <w:rsid w:val="00412FC1"/>
    <w:rsid w:val="00413088"/>
    <w:rsid w:val="004130C7"/>
    <w:rsid w:val="00413151"/>
    <w:rsid w:val="00413167"/>
    <w:rsid w:val="004131DE"/>
    <w:rsid w:val="004131E9"/>
    <w:rsid w:val="0041327E"/>
    <w:rsid w:val="004132F0"/>
    <w:rsid w:val="0041333E"/>
    <w:rsid w:val="004133D2"/>
    <w:rsid w:val="0041345F"/>
    <w:rsid w:val="0041349C"/>
    <w:rsid w:val="0041350F"/>
    <w:rsid w:val="00413521"/>
    <w:rsid w:val="00413546"/>
    <w:rsid w:val="004135A8"/>
    <w:rsid w:val="004136D4"/>
    <w:rsid w:val="0041379B"/>
    <w:rsid w:val="004137AE"/>
    <w:rsid w:val="004138C1"/>
    <w:rsid w:val="004139D8"/>
    <w:rsid w:val="00413A6E"/>
    <w:rsid w:val="00413A80"/>
    <w:rsid w:val="00413AB0"/>
    <w:rsid w:val="00413AF5"/>
    <w:rsid w:val="00413E14"/>
    <w:rsid w:val="00413E2D"/>
    <w:rsid w:val="00413E94"/>
    <w:rsid w:val="00413EE7"/>
    <w:rsid w:val="00413F16"/>
    <w:rsid w:val="00413F1F"/>
    <w:rsid w:val="00413F5F"/>
    <w:rsid w:val="00414021"/>
    <w:rsid w:val="004140FE"/>
    <w:rsid w:val="0041413C"/>
    <w:rsid w:val="0041419E"/>
    <w:rsid w:val="004142E0"/>
    <w:rsid w:val="00414357"/>
    <w:rsid w:val="00414358"/>
    <w:rsid w:val="0041435B"/>
    <w:rsid w:val="00414403"/>
    <w:rsid w:val="004145C0"/>
    <w:rsid w:val="00414699"/>
    <w:rsid w:val="00414722"/>
    <w:rsid w:val="00414732"/>
    <w:rsid w:val="004147D6"/>
    <w:rsid w:val="00414865"/>
    <w:rsid w:val="004148C0"/>
    <w:rsid w:val="00414955"/>
    <w:rsid w:val="00414A01"/>
    <w:rsid w:val="00414A88"/>
    <w:rsid w:val="00414AB4"/>
    <w:rsid w:val="00414AEE"/>
    <w:rsid w:val="00414B07"/>
    <w:rsid w:val="00414B08"/>
    <w:rsid w:val="00414B1A"/>
    <w:rsid w:val="00414B25"/>
    <w:rsid w:val="00414BCD"/>
    <w:rsid w:val="00414BE2"/>
    <w:rsid w:val="00414C68"/>
    <w:rsid w:val="00414C8C"/>
    <w:rsid w:val="00414D98"/>
    <w:rsid w:val="00414E1F"/>
    <w:rsid w:val="00414E78"/>
    <w:rsid w:val="00414EE6"/>
    <w:rsid w:val="00415059"/>
    <w:rsid w:val="004150A1"/>
    <w:rsid w:val="004150B9"/>
    <w:rsid w:val="0041516F"/>
    <w:rsid w:val="00415180"/>
    <w:rsid w:val="0041523A"/>
    <w:rsid w:val="00415247"/>
    <w:rsid w:val="004152D1"/>
    <w:rsid w:val="00415353"/>
    <w:rsid w:val="00415356"/>
    <w:rsid w:val="004154CE"/>
    <w:rsid w:val="004155C5"/>
    <w:rsid w:val="00415605"/>
    <w:rsid w:val="0041565D"/>
    <w:rsid w:val="0041590E"/>
    <w:rsid w:val="00415A44"/>
    <w:rsid w:val="00415A7D"/>
    <w:rsid w:val="00415AAB"/>
    <w:rsid w:val="00415B0D"/>
    <w:rsid w:val="00415BF5"/>
    <w:rsid w:val="00415C53"/>
    <w:rsid w:val="00415D8C"/>
    <w:rsid w:val="00415F4B"/>
    <w:rsid w:val="0041606F"/>
    <w:rsid w:val="0041611A"/>
    <w:rsid w:val="0041630C"/>
    <w:rsid w:val="004164A4"/>
    <w:rsid w:val="004164D2"/>
    <w:rsid w:val="0041653F"/>
    <w:rsid w:val="0041663E"/>
    <w:rsid w:val="00416670"/>
    <w:rsid w:val="004166EE"/>
    <w:rsid w:val="004167D8"/>
    <w:rsid w:val="00416991"/>
    <w:rsid w:val="00416A66"/>
    <w:rsid w:val="00416AE6"/>
    <w:rsid w:val="00416B55"/>
    <w:rsid w:val="00416F2A"/>
    <w:rsid w:val="00416F8C"/>
    <w:rsid w:val="00417000"/>
    <w:rsid w:val="00417025"/>
    <w:rsid w:val="00417131"/>
    <w:rsid w:val="00417185"/>
    <w:rsid w:val="004171C8"/>
    <w:rsid w:val="0041723D"/>
    <w:rsid w:val="00417244"/>
    <w:rsid w:val="00417484"/>
    <w:rsid w:val="0041750A"/>
    <w:rsid w:val="00417551"/>
    <w:rsid w:val="00417562"/>
    <w:rsid w:val="004175D1"/>
    <w:rsid w:val="004177C3"/>
    <w:rsid w:val="00417816"/>
    <w:rsid w:val="00417911"/>
    <w:rsid w:val="0041791C"/>
    <w:rsid w:val="00417955"/>
    <w:rsid w:val="0041795F"/>
    <w:rsid w:val="00417A13"/>
    <w:rsid w:val="00417A40"/>
    <w:rsid w:val="00417A52"/>
    <w:rsid w:val="00417B71"/>
    <w:rsid w:val="00417C6D"/>
    <w:rsid w:val="00417C9C"/>
    <w:rsid w:val="00417CC7"/>
    <w:rsid w:val="00417D8C"/>
    <w:rsid w:val="00417E14"/>
    <w:rsid w:val="00417E41"/>
    <w:rsid w:val="00417E7E"/>
    <w:rsid w:val="00417F8E"/>
    <w:rsid w:val="00420044"/>
    <w:rsid w:val="0042008D"/>
    <w:rsid w:val="00420257"/>
    <w:rsid w:val="004202DA"/>
    <w:rsid w:val="00420453"/>
    <w:rsid w:val="0042047E"/>
    <w:rsid w:val="004204E2"/>
    <w:rsid w:val="004205EB"/>
    <w:rsid w:val="00420706"/>
    <w:rsid w:val="004207DD"/>
    <w:rsid w:val="0042084C"/>
    <w:rsid w:val="004208D1"/>
    <w:rsid w:val="00420976"/>
    <w:rsid w:val="00420A1C"/>
    <w:rsid w:val="00420A64"/>
    <w:rsid w:val="00420AE3"/>
    <w:rsid w:val="00420CAE"/>
    <w:rsid w:val="00420E4E"/>
    <w:rsid w:val="00420F4C"/>
    <w:rsid w:val="00421019"/>
    <w:rsid w:val="00421030"/>
    <w:rsid w:val="00421140"/>
    <w:rsid w:val="00421142"/>
    <w:rsid w:val="004211C6"/>
    <w:rsid w:val="004211DF"/>
    <w:rsid w:val="00421285"/>
    <w:rsid w:val="0042140F"/>
    <w:rsid w:val="0042144B"/>
    <w:rsid w:val="00421462"/>
    <w:rsid w:val="0042148B"/>
    <w:rsid w:val="004214C9"/>
    <w:rsid w:val="004214FE"/>
    <w:rsid w:val="00421612"/>
    <w:rsid w:val="004216A5"/>
    <w:rsid w:val="004216BD"/>
    <w:rsid w:val="004217AF"/>
    <w:rsid w:val="004217C4"/>
    <w:rsid w:val="004217F5"/>
    <w:rsid w:val="0042187F"/>
    <w:rsid w:val="00421885"/>
    <w:rsid w:val="004218CF"/>
    <w:rsid w:val="00421967"/>
    <w:rsid w:val="00421999"/>
    <w:rsid w:val="004219B1"/>
    <w:rsid w:val="004219FE"/>
    <w:rsid w:val="00421B44"/>
    <w:rsid w:val="00421B92"/>
    <w:rsid w:val="00421B9B"/>
    <w:rsid w:val="00421C0A"/>
    <w:rsid w:val="00421D47"/>
    <w:rsid w:val="00421DBF"/>
    <w:rsid w:val="00421DED"/>
    <w:rsid w:val="00421E14"/>
    <w:rsid w:val="00421F97"/>
    <w:rsid w:val="00421FE0"/>
    <w:rsid w:val="00421FE7"/>
    <w:rsid w:val="00422008"/>
    <w:rsid w:val="00422023"/>
    <w:rsid w:val="004220D7"/>
    <w:rsid w:val="0042226F"/>
    <w:rsid w:val="004222C5"/>
    <w:rsid w:val="00422310"/>
    <w:rsid w:val="0042234C"/>
    <w:rsid w:val="00422385"/>
    <w:rsid w:val="00422432"/>
    <w:rsid w:val="00422456"/>
    <w:rsid w:val="004224BB"/>
    <w:rsid w:val="004224E7"/>
    <w:rsid w:val="0042258C"/>
    <w:rsid w:val="00422597"/>
    <w:rsid w:val="0042259D"/>
    <w:rsid w:val="004225C3"/>
    <w:rsid w:val="00422630"/>
    <w:rsid w:val="004227D5"/>
    <w:rsid w:val="0042282F"/>
    <w:rsid w:val="00422863"/>
    <w:rsid w:val="004228BC"/>
    <w:rsid w:val="004229B8"/>
    <w:rsid w:val="00422A6E"/>
    <w:rsid w:val="00422AAD"/>
    <w:rsid w:val="00422B47"/>
    <w:rsid w:val="00422BC3"/>
    <w:rsid w:val="00422BE8"/>
    <w:rsid w:val="00422D33"/>
    <w:rsid w:val="00422DE8"/>
    <w:rsid w:val="00422E0B"/>
    <w:rsid w:val="00422FBB"/>
    <w:rsid w:val="00422FEF"/>
    <w:rsid w:val="00423015"/>
    <w:rsid w:val="00423060"/>
    <w:rsid w:val="0042307A"/>
    <w:rsid w:val="0042325E"/>
    <w:rsid w:val="0042326D"/>
    <w:rsid w:val="004232E0"/>
    <w:rsid w:val="0042340E"/>
    <w:rsid w:val="00423495"/>
    <w:rsid w:val="004235D1"/>
    <w:rsid w:val="004236A4"/>
    <w:rsid w:val="00423814"/>
    <w:rsid w:val="0042392B"/>
    <w:rsid w:val="00423950"/>
    <w:rsid w:val="00423A92"/>
    <w:rsid w:val="00423AE9"/>
    <w:rsid w:val="00423B8F"/>
    <w:rsid w:val="00423BD8"/>
    <w:rsid w:val="00423C7C"/>
    <w:rsid w:val="00423E45"/>
    <w:rsid w:val="00423E6D"/>
    <w:rsid w:val="00423E83"/>
    <w:rsid w:val="00423F6F"/>
    <w:rsid w:val="00423F77"/>
    <w:rsid w:val="00423F87"/>
    <w:rsid w:val="004240B4"/>
    <w:rsid w:val="00424194"/>
    <w:rsid w:val="004241B0"/>
    <w:rsid w:val="004241B3"/>
    <w:rsid w:val="004241D9"/>
    <w:rsid w:val="00424216"/>
    <w:rsid w:val="0042425D"/>
    <w:rsid w:val="00424439"/>
    <w:rsid w:val="00424451"/>
    <w:rsid w:val="00424471"/>
    <w:rsid w:val="00424480"/>
    <w:rsid w:val="004244B7"/>
    <w:rsid w:val="004244F2"/>
    <w:rsid w:val="00424580"/>
    <w:rsid w:val="0042461B"/>
    <w:rsid w:val="004246EF"/>
    <w:rsid w:val="00424739"/>
    <w:rsid w:val="00424780"/>
    <w:rsid w:val="0042478B"/>
    <w:rsid w:val="0042499C"/>
    <w:rsid w:val="00424AFE"/>
    <w:rsid w:val="00424B96"/>
    <w:rsid w:val="00424BC3"/>
    <w:rsid w:val="00424E0E"/>
    <w:rsid w:val="00424E0F"/>
    <w:rsid w:val="00424E43"/>
    <w:rsid w:val="00424E52"/>
    <w:rsid w:val="00424F5D"/>
    <w:rsid w:val="0042504C"/>
    <w:rsid w:val="0042509C"/>
    <w:rsid w:val="004250D8"/>
    <w:rsid w:val="004250E4"/>
    <w:rsid w:val="0042525C"/>
    <w:rsid w:val="00425283"/>
    <w:rsid w:val="00425375"/>
    <w:rsid w:val="004253A0"/>
    <w:rsid w:val="004253B1"/>
    <w:rsid w:val="00425471"/>
    <w:rsid w:val="004254FE"/>
    <w:rsid w:val="0042551D"/>
    <w:rsid w:val="004255B0"/>
    <w:rsid w:val="004255C8"/>
    <w:rsid w:val="00425666"/>
    <w:rsid w:val="00425707"/>
    <w:rsid w:val="0042578D"/>
    <w:rsid w:val="00425800"/>
    <w:rsid w:val="00425814"/>
    <w:rsid w:val="004258E2"/>
    <w:rsid w:val="00425902"/>
    <w:rsid w:val="00425A4D"/>
    <w:rsid w:val="00425A4E"/>
    <w:rsid w:val="00425AF2"/>
    <w:rsid w:val="00425BAC"/>
    <w:rsid w:val="00425C7B"/>
    <w:rsid w:val="00425E4F"/>
    <w:rsid w:val="00425EA3"/>
    <w:rsid w:val="00425EA8"/>
    <w:rsid w:val="00425EE5"/>
    <w:rsid w:val="00425F81"/>
    <w:rsid w:val="00425F96"/>
    <w:rsid w:val="0042600D"/>
    <w:rsid w:val="0042601E"/>
    <w:rsid w:val="00426187"/>
    <w:rsid w:val="00426241"/>
    <w:rsid w:val="004262CB"/>
    <w:rsid w:val="00426398"/>
    <w:rsid w:val="004264FD"/>
    <w:rsid w:val="00426531"/>
    <w:rsid w:val="00426615"/>
    <w:rsid w:val="0042662F"/>
    <w:rsid w:val="00426677"/>
    <w:rsid w:val="00426693"/>
    <w:rsid w:val="00426703"/>
    <w:rsid w:val="004268B3"/>
    <w:rsid w:val="004268E8"/>
    <w:rsid w:val="00426903"/>
    <w:rsid w:val="0042696E"/>
    <w:rsid w:val="00426A3A"/>
    <w:rsid w:val="00426A45"/>
    <w:rsid w:val="00426A9D"/>
    <w:rsid w:val="00426AD1"/>
    <w:rsid w:val="00426B15"/>
    <w:rsid w:val="00426B1C"/>
    <w:rsid w:val="00426D93"/>
    <w:rsid w:val="00426DAA"/>
    <w:rsid w:val="00426DBC"/>
    <w:rsid w:val="00426E24"/>
    <w:rsid w:val="00426E45"/>
    <w:rsid w:val="00426E6C"/>
    <w:rsid w:val="00426EEA"/>
    <w:rsid w:val="00426F15"/>
    <w:rsid w:val="00426F4B"/>
    <w:rsid w:val="00426F8F"/>
    <w:rsid w:val="00426FBB"/>
    <w:rsid w:val="00427091"/>
    <w:rsid w:val="004270B6"/>
    <w:rsid w:val="004271D9"/>
    <w:rsid w:val="00427248"/>
    <w:rsid w:val="004272D4"/>
    <w:rsid w:val="00427473"/>
    <w:rsid w:val="004276BC"/>
    <w:rsid w:val="004277BA"/>
    <w:rsid w:val="004277DD"/>
    <w:rsid w:val="004277E4"/>
    <w:rsid w:val="004278DC"/>
    <w:rsid w:val="0042796B"/>
    <w:rsid w:val="0042798A"/>
    <w:rsid w:val="004279AE"/>
    <w:rsid w:val="004279C4"/>
    <w:rsid w:val="00427AF9"/>
    <w:rsid w:val="00427B5D"/>
    <w:rsid w:val="00427C30"/>
    <w:rsid w:val="00427C33"/>
    <w:rsid w:val="00427C4A"/>
    <w:rsid w:val="00427CD7"/>
    <w:rsid w:val="00427CEC"/>
    <w:rsid w:val="00427E33"/>
    <w:rsid w:val="00427EAE"/>
    <w:rsid w:val="00427EB1"/>
    <w:rsid w:val="00427F07"/>
    <w:rsid w:val="00427F18"/>
    <w:rsid w:val="004300D3"/>
    <w:rsid w:val="004300EA"/>
    <w:rsid w:val="004300F7"/>
    <w:rsid w:val="0043018C"/>
    <w:rsid w:val="004301EF"/>
    <w:rsid w:val="00430252"/>
    <w:rsid w:val="0043040D"/>
    <w:rsid w:val="0043049C"/>
    <w:rsid w:val="004304CA"/>
    <w:rsid w:val="004305EA"/>
    <w:rsid w:val="004306EE"/>
    <w:rsid w:val="004307CC"/>
    <w:rsid w:val="004309DB"/>
    <w:rsid w:val="00430A4E"/>
    <w:rsid w:val="00430ACA"/>
    <w:rsid w:val="00430B0F"/>
    <w:rsid w:val="00430B30"/>
    <w:rsid w:val="00430BF0"/>
    <w:rsid w:val="00430CF3"/>
    <w:rsid w:val="00430DC3"/>
    <w:rsid w:val="00430E3C"/>
    <w:rsid w:val="00430E4E"/>
    <w:rsid w:val="00430F02"/>
    <w:rsid w:val="00430FDC"/>
    <w:rsid w:val="0043111C"/>
    <w:rsid w:val="0043117B"/>
    <w:rsid w:val="00431190"/>
    <w:rsid w:val="004312C8"/>
    <w:rsid w:val="00431541"/>
    <w:rsid w:val="004316D8"/>
    <w:rsid w:val="00431733"/>
    <w:rsid w:val="004317D0"/>
    <w:rsid w:val="0043188D"/>
    <w:rsid w:val="004318B3"/>
    <w:rsid w:val="00431989"/>
    <w:rsid w:val="00431BE5"/>
    <w:rsid w:val="00431C1A"/>
    <w:rsid w:val="00431C61"/>
    <w:rsid w:val="00431D93"/>
    <w:rsid w:val="00431DDD"/>
    <w:rsid w:val="00431E62"/>
    <w:rsid w:val="00431F9D"/>
    <w:rsid w:val="00432015"/>
    <w:rsid w:val="00432150"/>
    <w:rsid w:val="004321C9"/>
    <w:rsid w:val="004321D1"/>
    <w:rsid w:val="004322F3"/>
    <w:rsid w:val="004323F5"/>
    <w:rsid w:val="00432472"/>
    <w:rsid w:val="00432597"/>
    <w:rsid w:val="0043269A"/>
    <w:rsid w:val="004326EE"/>
    <w:rsid w:val="004328E9"/>
    <w:rsid w:val="004329C1"/>
    <w:rsid w:val="004329E3"/>
    <w:rsid w:val="004329E4"/>
    <w:rsid w:val="00432A45"/>
    <w:rsid w:val="00432AAF"/>
    <w:rsid w:val="00432B8E"/>
    <w:rsid w:val="00432B92"/>
    <w:rsid w:val="00432BCB"/>
    <w:rsid w:val="00432BE7"/>
    <w:rsid w:val="00432DC6"/>
    <w:rsid w:val="00432E2A"/>
    <w:rsid w:val="00432E58"/>
    <w:rsid w:val="00432F31"/>
    <w:rsid w:val="00432FB0"/>
    <w:rsid w:val="00433118"/>
    <w:rsid w:val="004331BE"/>
    <w:rsid w:val="0043320D"/>
    <w:rsid w:val="004333AD"/>
    <w:rsid w:val="004333BC"/>
    <w:rsid w:val="004333CE"/>
    <w:rsid w:val="00433480"/>
    <w:rsid w:val="004334A4"/>
    <w:rsid w:val="004334E2"/>
    <w:rsid w:val="0043359C"/>
    <w:rsid w:val="0043365F"/>
    <w:rsid w:val="004336B6"/>
    <w:rsid w:val="004336DC"/>
    <w:rsid w:val="00433762"/>
    <w:rsid w:val="004337CB"/>
    <w:rsid w:val="004337D6"/>
    <w:rsid w:val="004337ED"/>
    <w:rsid w:val="0043383D"/>
    <w:rsid w:val="004339ED"/>
    <w:rsid w:val="00433A09"/>
    <w:rsid w:val="00433AB2"/>
    <w:rsid w:val="00433D90"/>
    <w:rsid w:val="00433D9B"/>
    <w:rsid w:val="00433E2F"/>
    <w:rsid w:val="00433E78"/>
    <w:rsid w:val="00433E9C"/>
    <w:rsid w:val="00433EA1"/>
    <w:rsid w:val="00433F2E"/>
    <w:rsid w:val="00433F67"/>
    <w:rsid w:val="00433F81"/>
    <w:rsid w:val="00433F8B"/>
    <w:rsid w:val="00434167"/>
    <w:rsid w:val="004342CE"/>
    <w:rsid w:val="00434328"/>
    <w:rsid w:val="004343F7"/>
    <w:rsid w:val="004344DB"/>
    <w:rsid w:val="0043455A"/>
    <w:rsid w:val="0043456B"/>
    <w:rsid w:val="004345D4"/>
    <w:rsid w:val="00434600"/>
    <w:rsid w:val="0043471A"/>
    <w:rsid w:val="0043481D"/>
    <w:rsid w:val="00434825"/>
    <w:rsid w:val="0043486C"/>
    <w:rsid w:val="00434878"/>
    <w:rsid w:val="0043493F"/>
    <w:rsid w:val="00434A1A"/>
    <w:rsid w:val="00434A66"/>
    <w:rsid w:val="00434A78"/>
    <w:rsid w:val="00434AC9"/>
    <w:rsid w:val="00434BC5"/>
    <w:rsid w:val="00434CAB"/>
    <w:rsid w:val="00434CB2"/>
    <w:rsid w:val="00434D1C"/>
    <w:rsid w:val="00434DA2"/>
    <w:rsid w:val="00434E97"/>
    <w:rsid w:val="0043516B"/>
    <w:rsid w:val="004351CE"/>
    <w:rsid w:val="0043532E"/>
    <w:rsid w:val="00435438"/>
    <w:rsid w:val="004354DA"/>
    <w:rsid w:val="00435801"/>
    <w:rsid w:val="0043581C"/>
    <w:rsid w:val="00435889"/>
    <w:rsid w:val="004358DF"/>
    <w:rsid w:val="00435935"/>
    <w:rsid w:val="004359BA"/>
    <w:rsid w:val="004359F1"/>
    <w:rsid w:val="00435A2A"/>
    <w:rsid w:val="00435B01"/>
    <w:rsid w:val="00435C25"/>
    <w:rsid w:val="00435C28"/>
    <w:rsid w:val="00435C5F"/>
    <w:rsid w:val="00435C7B"/>
    <w:rsid w:val="00435D47"/>
    <w:rsid w:val="00435D7B"/>
    <w:rsid w:val="00435DCE"/>
    <w:rsid w:val="00435E38"/>
    <w:rsid w:val="0043618C"/>
    <w:rsid w:val="0043627C"/>
    <w:rsid w:val="004362AC"/>
    <w:rsid w:val="0043630B"/>
    <w:rsid w:val="00436483"/>
    <w:rsid w:val="00436639"/>
    <w:rsid w:val="0043668B"/>
    <w:rsid w:val="004366D2"/>
    <w:rsid w:val="004368AB"/>
    <w:rsid w:val="0043693A"/>
    <w:rsid w:val="00436A9B"/>
    <w:rsid w:val="00436AA0"/>
    <w:rsid w:val="00436B77"/>
    <w:rsid w:val="00436C6D"/>
    <w:rsid w:val="00436DC2"/>
    <w:rsid w:val="00436DEE"/>
    <w:rsid w:val="00436E8A"/>
    <w:rsid w:val="00436F12"/>
    <w:rsid w:val="0043702C"/>
    <w:rsid w:val="0043709A"/>
    <w:rsid w:val="004370A1"/>
    <w:rsid w:val="00437204"/>
    <w:rsid w:val="0043723D"/>
    <w:rsid w:val="004372E8"/>
    <w:rsid w:val="00437315"/>
    <w:rsid w:val="00437349"/>
    <w:rsid w:val="004373C3"/>
    <w:rsid w:val="004373F5"/>
    <w:rsid w:val="004374DA"/>
    <w:rsid w:val="00437579"/>
    <w:rsid w:val="00437680"/>
    <w:rsid w:val="0043768E"/>
    <w:rsid w:val="0043772E"/>
    <w:rsid w:val="00437887"/>
    <w:rsid w:val="00437B25"/>
    <w:rsid w:val="00437C08"/>
    <w:rsid w:val="00437C6D"/>
    <w:rsid w:val="00437E48"/>
    <w:rsid w:val="00437F4A"/>
    <w:rsid w:val="00437F95"/>
    <w:rsid w:val="00440142"/>
    <w:rsid w:val="0044014F"/>
    <w:rsid w:val="00440163"/>
    <w:rsid w:val="004401BB"/>
    <w:rsid w:val="0044029B"/>
    <w:rsid w:val="0044039F"/>
    <w:rsid w:val="0044049B"/>
    <w:rsid w:val="004405CC"/>
    <w:rsid w:val="004405DB"/>
    <w:rsid w:val="00440713"/>
    <w:rsid w:val="00440804"/>
    <w:rsid w:val="00440878"/>
    <w:rsid w:val="00440955"/>
    <w:rsid w:val="00440990"/>
    <w:rsid w:val="004409F3"/>
    <w:rsid w:val="00440A2A"/>
    <w:rsid w:val="00440B4D"/>
    <w:rsid w:val="00440B9D"/>
    <w:rsid w:val="00440C28"/>
    <w:rsid w:val="00440C2B"/>
    <w:rsid w:val="00440C7F"/>
    <w:rsid w:val="00440E85"/>
    <w:rsid w:val="00440FDA"/>
    <w:rsid w:val="00441086"/>
    <w:rsid w:val="0044112B"/>
    <w:rsid w:val="0044121D"/>
    <w:rsid w:val="00441234"/>
    <w:rsid w:val="0044128E"/>
    <w:rsid w:val="004412C1"/>
    <w:rsid w:val="004412E7"/>
    <w:rsid w:val="0044133D"/>
    <w:rsid w:val="0044133E"/>
    <w:rsid w:val="00441357"/>
    <w:rsid w:val="00441489"/>
    <w:rsid w:val="004414A8"/>
    <w:rsid w:val="004415C6"/>
    <w:rsid w:val="00441644"/>
    <w:rsid w:val="00441648"/>
    <w:rsid w:val="004416C6"/>
    <w:rsid w:val="00441787"/>
    <w:rsid w:val="004417A1"/>
    <w:rsid w:val="00441827"/>
    <w:rsid w:val="0044189F"/>
    <w:rsid w:val="00441909"/>
    <w:rsid w:val="00441A2A"/>
    <w:rsid w:val="00441A54"/>
    <w:rsid w:val="00441A78"/>
    <w:rsid w:val="00441ADC"/>
    <w:rsid w:val="00441B2A"/>
    <w:rsid w:val="00441B3A"/>
    <w:rsid w:val="00441C2F"/>
    <w:rsid w:val="00441C6A"/>
    <w:rsid w:val="00441E08"/>
    <w:rsid w:val="00441E0D"/>
    <w:rsid w:val="00441E22"/>
    <w:rsid w:val="00441F35"/>
    <w:rsid w:val="00441FD1"/>
    <w:rsid w:val="00442003"/>
    <w:rsid w:val="00442119"/>
    <w:rsid w:val="00442121"/>
    <w:rsid w:val="004421BB"/>
    <w:rsid w:val="004421E1"/>
    <w:rsid w:val="004421E5"/>
    <w:rsid w:val="00442278"/>
    <w:rsid w:val="00442296"/>
    <w:rsid w:val="004422B6"/>
    <w:rsid w:val="0044236A"/>
    <w:rsid w:val="00442385"/>
    <w:rsid w:val="004423C2"/>
    <w:rsid w:val="004423D0"/>
    <w:rsid w:val="00442571"/>
    <w:rsid w:val="004425CB"/>
    <w:rsid w:val="004425E4"/>
    <w:rsid w:val="00442686"/>
    <w:rsid w:val="004427B2"/>
    <w:rsid w:val="00442822"/>
    <w:rsid w:val="00442A55"/>
    <w:rsid w:val="00442B6F"/>
    <w:rsid w:val="00442B96"/>
    <w:rsid w:val="00442BA4"/>
    <w:rsid w:val="00442CCD"/>
    <w:rsid w:val="00442CE6"/>
    <w:rsid w:val="00442D06"/>
    <w:rsid w:val="00442DE4"/>
    <w:rsid w:val="00442E61"/>
    <w:rsid w:val="00442E63"/>
    <w:rsid w:val="00442E84"/>
    <w:rsid w:val="00442F1E"/>
    <w:rsid w:val="00442F4B"/>
    <w:rsid w:val="00442F87"/>
    <w:rsid w:val="0044302E"/>
    <w:rsid w:val="0044313A"/>
    <w:rsid w:val="0044315E"/>
    <w:rsid w:val="0044319F"/>
    <w:rsid w:val="00443219"/>
    <w:rsid w:val="00443263"/>
    <w:rsid w:val="004433CA"/>
    <w:rsid w:val="004433CF"/>
    <w:rsid w:val="00443452"/>
    <w:rsid w:val="00443486"/>
    <w:rsid w:val="00443701"/>
    <w:rsid w:val="00443738"/>
    <w:rsid w:val="00443893"/>
    <w:rsid w:val="004438BF"/>
    <w:rsid w:val="00443935"/>
    <w:rsid w:val="004439B2"/>
    <w:rsid w:val="00443A1B"/>
    <w:rsid w:val="00443B1D"/>
    <w:rsid w:val="00443B95"/>
    <w:rsid w:val="00443BB7"/>
    <w:rsid w:val="00443CA1"/>
    <w:rsid w:val="00443D21"/>
    <w:rsid w:val="00443E01"/>
    <w:rsid w:val="00443F7A"/>
    <w:rsid w:val="0044416E"/>
    <w:rsid w:val="004441C6"/>
    <w:rsid w:val="0044420D"/>
    <w:rsid w:val="0044424D"/>
    <w:rsid w:val="004442C8"/>
    <w:rsid w:val="004442CF"/>
    <w:rsid w:val="00444370"/>
    <w:rsid w:val="004443FC"/>
    <w:rsid w:val="004444D3"/>
    <w:rsid w:val="0044453A"/>
    <w:rsid w:val="00444702"/>
    <w:rsid w:val="004447DC"/>
    <w:rsid w:val="0044481A"/>
    <w:rsid w:val="00444B2E"/>
    <w:rsid w:val="00444B56"/>
    <w:rsid w:val="00444B5E"/>
    <w:rsid w:val="00444B6A"/>
    <w:rsid w:val="00444B9D"/>
    <w:rsid w:val="00444CBA"/>
    <w:rsid w:val="00444D0D"/>
    <w:rsid w:val="00444E70"/>
    <w:rsid w:val="00444E77"/>
    <w:rsid w:val="00445060"/>
    <w:rsid w:val="0044507C"/>
    <w:rsid w:val="004450CF"/>
    <w:rsid w:val="004453EE"/>
    <w:rsid w:val="0044543B"/>
    <w:rsid w:val="00445463"/>
    <w:rsid w:val="00445656"/>
    <w:rsid w:val="00445760"/>
    <w:rsid w:val="0044588B"/>
    <w:rsid w:val="004458CE"/>
    <w:rsid w:val="0044598B"/>
    <w:rsid w:val="00445A7E"/>
    <w:rsid w:val="00445B43"/>
    <w:rsid w:val="00445B53"/>
    <w:rsid w:val="00445BAF"/>
    <w:rsid w:val="00445BDD"/>
    <w:rsid w:val="00445C26"/>
    <w:rsid w:val="00445C34"/>
    <w:rsid w:val="00445D9E"/>
    <w:rsid w:val="00445DA0"/>
    <w:rsid w:val="00445E29"/>
    <w:rsid w:val="00445ED7"/>
    <w:rsid w:val="00445EDF"/>
    <w:rsid w:val="00445F28"/>
    <w:rsid w:val="00445F49"/>
    <w:rsid w:val="00445FF7"/>
    <w:rsid w:val="0044607E"/>
    <w:rsid w:val="0044618A"/>
    <w:rsid w:val="004461CB"/>
    <w:rsid w:val="004462A9"/>
    <w:rsid w:val="00446399"/>
    <w:rsid w:val="0044640B"/>
    <w:rsid w:val="0044645E"/>
    <w:rsid w:val="004465DF"/>
    <w:rsid w:val="004467D0"/>
    <w:rsid w:val="004468C8"/>
    <w:rsid w:val="004468D8"/>
    <w:rsid w:val="004468DB"/>
    <w:rsid w:val="004468F6"/>
    <w:rsid w:val="00446B9E"/>
    <w:rsid w:val="00446BB6"/>
    <w:rsid w:val="00446BDD"/>
    <w:rsid w:val="00446BEB"/>
    <w:rsid w:val="00446CC1"/>
    <w:rsid w:val="00446EF0"/>
    <w:rsid w:val="00447053"/>
    <w:rsid w:val="0044713D"/>
    <w:rsid w:val="00447222"/>
    <w:rsid w:val="0044724B"/>
    <w:rsid w:val="004472B6"/>
    <w:rsid w:val="004472DD"/>
    <w:rsid w:val="004472DE"/>
    <w:rsid w:val="00447323"/>
    <w:rsid w:val="00447390"/>
    <w:rsid w:val="00447427"/>
    <w:rsid w:val="00447454"/>
    <w:rsid w:val="00447463"/>
    <w:rsid w:val="004475BD"/>
    <w:rsid w:val="00447639"/>
    <w:rsid w:val="0044788C"/>
    <w:rsid w:val="004478D8"/>
    <w:rsid w:val="00447940"/>
    <w:rsid w:val="00447B25"/>
    <w:rsid w:val="00447B40"/>
    <w:rsid w:val="00447BDD"/>
    <w:rsid w:val="00447C61"/>
    <w:rsid w:val="00447CB0"/>
    <w:rsid w:val="00447D7C"/>
    <w:rsid w:val="00447DF3"/>
    <w:rsid w:val="00447E0E"/>
    <w:rsid w:val="00447F33"/>
    <w:rsid w:val="00447F91"/>
    <w:rsid w:val="00447FEE"/>
    <w:rsid w:val="0045002D"/>
    <w:rsid w:val="004501B8"/>
    <w:rsid w:val="00450253"/>
    <w:rsid w:val="004502BB"/>
    <w:rsid w:val="00450372"/>
    <w:rsid w:val="00450534"/>
    <w:rsid w:val="004505A8"/>
    <w:rsid w:val="0045067B"/>
    <w:rsid w:val="00450695"/>
    <w:rsid w:val="0045069F"/>
    <w:rsid w:val="004506EB"/>
    <w:rsid w:val="00450709"/>
    <w:rsid w:val="00450720"/>
    <w:rsid w:val="0045077E"/>
    <w:rsid w:val="004508A5"/>
    <w:rsid w:val="004508C1"/>
    <w:rsid w:val="004508F8"/>
    <w:rsid w:val="00450934"/>
    <w:rsid w:val="0045093A"/>
    <w:rsid w:val="004509D6"/>
    <w:rsid w:val="00450A75"/>
    <w:rsid w:val="00450B63"/>
    <w:rsid w:val="00450BF6"/>
    <w:rsid w:val="00450C1B"/>
    <w:rsid w:val="00450C6E"/>
    <w:rsid w:val="00450D3B"/>
    <w:rsid w:val="00450D6C"/>
    <w:rsid w:val="00450E62"/>
    <w:rsid w:val="00450E7C"/>
    <w:rsid w:val="00450EE8"/>
    <w:rsid w:val="00450F42"/>
    <w:rsid w:val="00450F7D"/>
    <w:rsid w:val="00451004"/>
    <w:rsid w:val="00451096"/>
    <w:rsid w:val="0045116E"/>
    <w:rsid w:val="00451223"/>
    <w:rsid w:val="00451265"/>
    <w:rsid w:val="00451453"/>
    <w:rsid w:val="00451470"/>
    <w:rsid w:val="004514EE"/>
    <w:rsid w:val="00451522"/>
    <w:rsid w:val="00451655"/>
    <w:rsid w:val="004516D5"/>
    <w:rsid w:val="00451751"/>
    <w:rsid w:val="0045187C"/>
    <w:rsid w:val="004518AC"/>
    <w:rsid w:val="0045193A"/>
    <w:rsid w:val="00451A4B"/>
    <w:rsid w:val="00451B02"/>
    <w:rsid w:val="00451BAC"/>
    <w:rsid w:val="00451BD3"/>
    <w:rsid w:val="00451C81"/>
    <w:rsid w:val="00451DAE"/>
    <w:rsid w:val="00451E29"/>
    <w:rsid w:val="00451F5F"/>
    <w:rsid w:val="00451F80"/>
    <w:rsid w:val="00451FDF"/>
    <w:rsid w:val="004520DE"/>
    <w:rsid w:val="004520E2"/>
    <w:rsid w:val="00452101"/>
    <w:rsid w:val="00452141"/>
    <w:rsid w:val="0045217E"/>
    <w:rsid w:val="004521EC"/>
    <w:rsid w:val="00452256"/>
    <w:rsid w:val="0045229A"/>
    <w:rsid w:val="0045233C"/>
    <w:rsid w:val="004523DF"/>
    <w:rsid w:val="00452455"/>
    <w:rsid w:val="004524E3"/>
    <w:rsid w:val="004524EF"/>
    <w:rsid w:val="00452506"/>
    <w:rsid w:val="00452540"/>
    <w:rsid w:val="004525D4"/>
    <w:rsid w:val="0045260C"/>
    <w:rsid w:val="0045275F"/>
    <w:rsid w:val="00452834"/>
    <w:rsid w:val="00452878"/>
    <w:rsid w:val="00452968"/>
    <w:rsid w:val="004529CE"/>
    <w:rsid w:val="00452A28"/>
    <w:rsid w:val="00452A40"/>
    <w:rsid w:val="00452A66"/>
    <w:rsid w:val="00452A74"/>
    <w:rsid w:val="00452B17"/>
    <w:rsid w:val="00452B3A"/>
    <w:rsid w:val="00452B9B"/>
    <w:rsid w:val="00452C52"/>
    <w:rsid w:val="00452F22"/>
    <w:rsid w:val="00453032"/>
    <w:rsid w:val="0045306E"/>
    <w:rsid w:val="004530A9"/>
    <w:rsid w:val="004530CE"/>
    <w:rsid w:val="00453108"/>
    <w:rsid w:val="0045325B"/>
    <w:rsid w:val="004532BE"/>
    <w:rsid w:val="004532CA"/>
    <w:rsid w:val="0045336D"/>
    <w:rsid w:val="004533E3"/>
    <w:rsid w:val="004534CC"/>
    <w:rsid w:val="00453596"/>
    <w:rsid w:val="004535F8"/>
    <w:rsid w:val="0045361A"/>
    <w:rsid w:val="0045364C"/>
    <w:rsid w:val="004536F5"/>
    <w:rsid w:val="00453771"/>
    <w:rsid w:val="00453791"/>
    <w:rsid w:val="004537E2"/>
    <w:rsid w:val="004537F5"/>
    <w:rsid w:val="00453855"/>
    <w:rsid w:val="00453998"/>
    <w:rsid w:val="004539E4"/>
    <w:rsid w:val="00453B81"/>
    <w:rsid w:val="00453C3C"/>
    <w:rsid w:val="00453C7A"/>
    <w:rsid w:val="00453D5C"/>
    <w:rsid w:val="00453DD5"/>
    <w:rsid w:val="00453E45"/>
    <w:rsid w:val="004541BA"/>
    <w:rsid w:val="0045425A"/>
    <w:rsid w:val="004542EE"/>
    <w:rsid w:val="0045446E"/>
    <w:rsid w:val="004544D0"/>
    <w:rsid w:val="004544E2"/>
    <w:rsid w:val="0045454C"/>
    <w:rsid w:val="0045455B"/>
    <w:rsid w:val="00454650"/>
    <w:rsid w:val="004547D0"/>
    <w:rsid w:val="004548BD"/>
    <w:rsid w:val="0045491B"/>
    <w:rsid w:val="00454935"/>
    <w:rsid w:val="00454984"/>
    <w:rsid w:val="004549F8"/>
    <w:rsid w:val="00454A14"/>
    <w:rsid w:val="00454A3C"/>
    <w:rsid w:val="00454AB2"/>
    <w:rsid w:val="00454ACB"/>
    <w:rsid w:val="00454B34"/>
    <w:rsid w:val="00454B53"/>
    <w:rsid w:val="00454B89"/>
    <w:rsid w:val="00454BD9"/>
    <w:rsid w:val="00454BDC"/>
    <w:rsid w:val="00454C3E"/>
    <w:rsid w:val="00454C3F"/>
    <w:rsid w:val="00454C8D"/>
    <w:rsid w:val="00454CDF"/>
    <w:rsid w:val="00454D10"/>
    <w:rsid w:val="00454D4F"/>
    <w:rsid w:val="00454DD7"/>
    <w:rsid w:val="00454E31"/>
    <w:rsid w:val="00455040"/>
    <w:rsid w:val="00455083"/>
    <w:rsid w:val="004550B9"/>
    <w:rsid w:val="0045510D"/>
    <w:rsid w:val="0045523F"/>
    <w:rsid w:val="004552EF"/>
    <w:rsid w:val="00455496"/>
    <w:rsid w:val="004554B0"/>
    <w:rsid w:val="004554E7"/>
    <w:rsid w:val="00455572"/>
    <w:rsid w:val="004555B4"/>
    <w:rsid w:val="0045561B"/>
    <w:rsid w:val="00455626"/>
    <w:rsid w:val="00455683"/>
    <w:rsid w:val="004556DE"/>
    <w:rsid w:val="004556F8"/>
    <w:rsid w:val="0045571E"/>
    <w:rsid w:val="004558DF"/>
    <w:rsid w:val="004558EF"/>
    <w:rsid w:val="0045592B"/>
    <w:rsid w:val="004559B5"/>
    <w:rsid w:val="00455AB0"/>
    <w:rsid w:val="00455ABD"/>
    <w:rsid w:val="00455BA4"/>
    <w:rsid w:val="00455BE4"/>
    <w:rsid w:val="00455BFF"/>
    <w:rsid w:val="00455C0D"/>
    <w:rsid w:val="00455CC3"/>
    <w:rsid w:val="00455E04"/>
    <w:rsid w:val="00455E4B"/>
    <w:rsid w:val="00455ECC"/>
    <w:rsid w:val="00455EF1"/>
    <w:rsid w:val="00455F80"/>
    <w:rsid w:val="00456014"/>
    <w:rsid w:val="00456067"/>
    <w:rsid w:val="004560BA"/>
    <w:rsid w:val="00456143"/>
    <w:rsid w:val="00456181"/>
    <w:rsid w:val="0045619B"/>
    <w:rsid w:val="0045628D"/>
    <w:rsid w:val="004562B2"/>
    <w:rsid w:val="00456416"/>
    <w:rsid w:val="004565C8"/>
    <w:rsid w:val="004565CC"/>
    <w:rsid w:val="004568E2"/>
    <w:rsid w:val="004569E1"/>
    <w:rsid w:val="00456B1C"/>
    <w:rsid w:val="00456B3B"/>
    <w:rsid w:val="00456B4C"/>
    <w:rsid w:val="00456C0E"/>
    <w:rsid w:val="00456C19"/>
    <w:rsid w:val="00456ED8"/>
    <w:rsid w:val="00456F9E"/>
    <w:rsid w:val="004570B2"/>
    <w:rsid w:val="004570FA"/>
    <w:rsid w:val="00457106"/>
    <w:rsid w:val="0045737E"/>
    <w:rsid w:val="004573A7"/>
    <w:rsid w:val="004573EE"/>
    <w:rsid w:val="004574EB"/>
    <w:rsid w:val="00457543"/>
    <w:rsid w:val="0045755D"/>
    <w:rsid w:val="00457584"/>
    <w:rsid w:val="00457585"/>
    <w:rsid w:val="00457669"/>
    <w:rsid w:val="0045775B"/>
    <w:rsid w:val="00457785"/>
    <w:rsid w:val="0045779B"/>
    <w:rsid w:val="004577C3"/>
    <w:rsid w:val="00457808"/>
    <w:rsid w:val="00457852"/>
    <w:rsid w:val="00457889"/>
    <w:rsid w:val="004578B9"/>
    <w:rsid w:val="004578BE"/>
    <w:rsid w:val="004578C5"/>
    <w:rsid w:val="004578D8"/>
    <w:rsid w:val="00457967"/>
    <w:rsid w:val="00457980"/>
    <w:rsid w:val="004579C7"/>
    <w:rsid w:val="00457B5E"/>
    <w:rsid w:val="00457B90"/>
    <w:rsid w:val="00457C04"/>
    <w:rsid w:val="00457C08"/>
    <w:rsid w:val="00457C11"/>
    <w:rsid w:val="00457CFD"/>
    <w:rsid w:val="00457E47"/>
    <w:rsid w:val="00457ECB"/>
    <w:rsid w:val="00457F52"/>
    <w:rsid w:val="00457F98"/>
    <w:rsid w:val="0046000C"/>
    <w:rsid w:val="0046002E"/>
    <w:rsid w:val="00460063"/>
    <w:rsid w:val="004600A1"/>
    <w:rsid w:val="0046010A"/>
    <w:rsid w:val="00460158"/>
    <w:rsid w:val="00460285"/>
    <w:rsid w:val="0046030D"/>
    <w:rsid w:val="00460452"/>
    <w:rsid w:val="004604B4"/>
    <w:rsid w:val="004604CA"/>
    <w:rsid w:val="00460564"/>
    <w:rsid w:val="00460592"/>
    <w:rsid w:val="004606BA"/>
    <w:rsid w:val="004606E0"/>
    <w:rsid w:val="004606EE"/>
    <w:rsid w:val="00460782"/>
    <w:rsid w:val="00460798"/>
    <w:rsid w:val="0046081C"/>
    <w:rsid w:val="00460839"/>
    <w:rsid w:val="00460864"/>
    <w:rsid w:val="0046089A"/>
    <w:rsid w:val="004609BA"/>
    <w:rsid w:val="004609F6"/>
    <w:rsid w:val="00460A7E"/>
    <w:rsid w:val="00460AE1"/>
    <w:rsid w:val="00460B18"/>
    <w:rsid w:val="00460C2A"/>
    <w:rsid w:val="00460C4A"/>
    <w:rsid w:val="00460D5E"/>
    <w:rsid w:val="00460D71"/>
    <w:rsid w:val="00460E5C"/>
    <w:rsid w:val="00460EA3"/>
    <w:rsid w:val="00460EBB"/>
    <w:rsid w:val="00460ED1"/>
    <w:rsid w:val="004610F5"/>
    <w:rsid w:val="00461261"/>
    <w:rsid w:val="00461348"/>
    <w:rsid w:val="0046136C"/>
    <w:rsid w:val="00461420"/>
    <w:rsid w:val="004614B1"/>
    <w:rsid w:val="004614F6"/>
    <w:rsid w:val="00461505"/>
    <w:rsid w:val="004615EC"/>
    <w:rsid w:val="00461685"/>
    <w:rsid w:val="004617CF"/>
    <w:rsid w:val="004618C8"/>
    <w:rsid w:val="00461944"/>
    <w:rsid w:val="00461965"/>
    <w:rsid w:val="0046198D"/>
    <w:rsid w:val="004619BF"/>
    <w:rsid w:val="004619ED"/>
    <w:rsid w:val="00461A46"/>
    <w:rsid w:val="00461AFF"/>
    <w:rsid w:val="00461B5E"/>
    <w:rsid w:val="00461BBA"/>
    <w:rsid w:val="00461BBF"/>
    <w:rsid w:val="00461C1F"/>
    <w:rsid w:val="00461C22"/>
    <w:rsid w:val="00461C3F"/>
    <w:rsid w:val="00461CD9"/>
    <w:rsid w:val="00461EC2"/>
    <w:rsid w:val="00461F5E"/>
    <w:rsid w:val="00461FC9"/>
    <w:rsid w:val="00462042"/>
    <w:rsid w:val="00462059"/>
    <w:rsid w:val="004620F2"/>
    <w:rsid w:val="004620F3"/>
    <w:rsid w:val="00462160"/>
    <w:rsid w:val="004622AA"/>
    <w:rsid w:val="0046231A"/>
    <w:rsid w:val="004623E2"/>
    <w:rsid w:val="00462409"/>
    <w:rsid w:val="0046248B"/>
    <w:rsid w:val="00462496"/>
    <w:rsid w:val="004624D1"/>
    <w:rsid w:val="00462502"/>
    <w:rsid w:val="00462542"/>
    <w:rsid w:val="00462544"/>
    <w:rsid w:val="0046256B"/>
    <w:rsid w:val="00462760"/>
    <w:rsid w:val="00462771"/>
    <w:rsid w:val="004627BB"/>
    <w:rsid w:val="004627C9"/>
    <w:rsid w:val="004627F2"/>
    <w:rsid w:val="0046281D"/>
    <w:rsid w:val="004628D7"/>
    <w:rsid w:val="00462900"/>
    <w:rsid w:val="00462946"/>
    <w:rsid w:val="0046295D"/>
    <w:rsid w:val="0046297B"/>
    <w:rsid w:val="00462A1F"/>
    <w:rsid w:val="00462AC6"/>
    <w:rsid w:val="00462AD7"/>
    <w:rsid w:val="00462B02"/>
    <w:rsid w:val="00462B1D"/>
    <w:rsid w:val="00462BDB"/>
    <w:rsid w:val="00462BEF"/>
    <w:rsid w:val="00462C42"/>
    <w:rsid w:val="00462CDE"/>
    <w:rsid w:val="00462F15"/>
    <w:rsid w:val="00462F93"/>
    <w:rsid w:val="00463094"/>
    <w:rsid w:val="004630DF"/>
    <w:rsid w:val="0046312D"/>
    <w:rsid w:val="00463223"/>
    <w:rsid w:val="0046329A"/>
    <w:rsid w:val="004636F7"/>
    <w:rsid w:val="004639F7"/>
    <w:rsid w:val="00463A58"/>
    <w:rsid w:val="00463D2A"/>
    <w:rsid w:val="00463D75"/>
    <w:rsid w:val="00463D9C"/>
    <w:rsid w:val="00463DDA"/>
    <w:rsid w:val="00463DF3"/>
    <w:rsid w:val="00463E44"/>
    <w:rsid w:val="00463EC3"/>
    <w:rsid w:val="00464155"/>
    <w:rsid w:val="00464270"/>
    <w:rsid w:val="0046429F"/>
    <w:rsid w:val="004643C8"/>
    <w:rsid w:val="004644B8"/>
    <w:rsid w:val="00464537"/>
    <w:rsid w:val="0046459F"/>
    <w:rsid w:val="004645C3"/>
    <w:rsid w:val="00464739"/>
    <w:rsid w:val="004647AD"/>
    <w:rsid w:val="00464839"/>
    <w:rsid w:val="00464988"/>
    <w:rsid w:val="00464A11"/>
    <w:rsid w:val="00464ACA"/>
    <w:rsid w:val="00464B83"/>
    <w:rsid w:val="00464BEB"/>
    <w:rsid w:val="00464C58"/>
    <w:rsid w:val="00464C74"/>
    <w:rsid w:val="00464D57"/>
    <w:rsid w:val="00464D6A"/>
    <w:rsid w:val="00464D95"/>
    <w:rsid w:val="00464F05"/>
    <w:rsid w:val="00465091"/>
    <w:rsid w:val="004651C9"/>
    <w:rsid w:val="004651CE"/>
    <w:rsid w:val="0046520A"/>
    <w:rsid w:val="00465377"/>
    <w:rsid w:val="00465397"/>
    <w:rsid w:val="0046539E"/>
    <w:rsid w:val="004653B9"/>
    <w:rsid w:val="00465512"/>
    <w:rsid w:val="00465540"/>
    <w:rsid w:val="00465554"/>
    <w:rsid w:val="0046555C"/>
    <w:rsid w:val="004656FE"/>
    <w:rsid w:val="00465709"/>
    <w:rsid w:val="00465729"/>
    <w:rsid w:val="0046572E"/>
    <w:rsid w:val="00465777"/>
    <w:rsid w:val="0046582B"/>
    <w:rsid w:val="00465897"/>
    <w:rsid w:val="00465A71"/>
    <w:rsid w:val="00465B5C"/>
    <w:rsid w:val="00465B64"/>
    <w:rsid w:val="00465BEB"/>
    <w:rsid w:val="00465BFA"/>
    <w:rsid w:val="00465C27"/>
    <w:rsid w:val="00465C40"/>
    <w:rsid w:val="00465C59"/>
    <w:rsid w:val="00465F1E"/>
    <w:rsid w:val="00465F27"/>
    <w:rsid w:val="00465FAC"/>
    <w:rsid w:val="00465FD0"/>
    <w:rsid w:val="00466039"/>
    <w:rsid w:val="00466046"/>
    <w:rsid w:val="0046606D"/>
    <w:rsid w:val="00466083"/>
    <w:rsid w:val="004660C0"/>
    <w:rsid w:val="004661B2"/>
    <w:rsid w:val="0046639C"/>
    <w:rsid w:val="00466431"/>
    <w:rsid w:val="0046645A"/>
    <w:rsid w:val="004665A6"/>
    <w:rsid w:val="00466602"/>
    <w:rsid w:val="00466643"/>
    <w:rsid w:val="0046667D"/>
    <w:rsid w:val="004667E1"/>
    <w:rsid w:val="004667EC"/>
    <w:rsid w:val="0046689E"/>
    <w:rsid w:val="004668D4"/>
    <w:rsid w:val="004668DC"/>
    <w:rsid w:val="004668FC"/>
    <w:rsid w:val="0046692A"/>
    <w:rsid w:val="00466A8F"/>
    <w:rsid w:val="00466B6B"/>
    <w:rsid w:val="00466C59"/>
    <w:rsid w:val="00466D4A"/>
    <w:rsid w:val="00466D7E"/>
    <w:rsid w:val="00466DAF"/>
    <w:rsid w:val="00466DCF"/>
    <w:rsid w:val="00466DEE"/>
    <w:rsid w:val="00466E04"/>
    <w:rsid w:val="00466E11"/>
    <w:rsid w:val="00466E23"/>
    <w:rsid w:val="00466E6B"/>
    <w:rsid w:val="00466E7E"/>
    <w:rsid w:val="00466E9E"/>
    <w:rsid w:val="00466EFA"/>
    <w:rsid w:val="00466F33"/>
    <w:rsid w:val="00466F3F"/>
    <w:rsid w:val="00466FAB"/>
    <w:rsid w:val="004671C3"/>
    <w:rsid w:val="004672A8"/>
    <w:rsid w:val="004672D7"/>
    <w:rsid w:val="00467386"/>
    <w:rsid w:val="0046744D"/>
    <w:rsid w:val="00467484"/>
    <w:rsid w:val="004674CA"/>
    <w:rsid w:val="004674F4"/>
    <w:rsid w:val="00467567"/>
    <w:rsid w:val="004675A4"/>
    <w:rsid w:val="004675C3"/>
    <w:rsid w:val="00467648"/>
    <w:rsid w:val="0046779E"/>
    <w:rsid w:val="0046781C"/>
    <w:rsid w:val="00467898"/>
    <w:rsid w:val="004678E9"/>
    <w:rsid w:val="00467982"/>
    <w:rsid w:val="004679F5"/>
    <w:rsid w:val="004679FB"/>
    <w:rsid w:val="00467A96"/>
    <w:rsid w:val="00467AEF"/>
    <w:rsid w:val="00467BEE"/>
    <w:rsid w:val="00467BF2"/>
    <w:rsid w:val="00467E2B"/>
    <w:rsid w:val="00467E9D"/>
    <w:rsid w:val="00467EDC"/>
    <w:rsid w:val="00467F32"/>
    <w:rsid w:val="00467F8B"/>
    <w:rsid w:val="00467FA3"/>
    <w:rsid w:val="00470088"/>
    <w:rsid w:val="0047011B"/>
    <w:rsid w:val="00470120"/>
    <w:rsid w:val="004701CF"/>
    <w:rsid w:val="004701E2"/>
    <w:rsid w:val="00470318"/>
    <w:rsid w:val="00470378"/>
    <w:rsid w:val="0047052B"/>
    <w:rsid w:val="0047054A"/>
    <w:rsid w:val="0047074F"/>
    <w:rsid w:val="004707D8"/>
    <w:rsid w:val="004707FF"/>
    <w:rsid w:val="0047094C"/>
    <w:rsid w:val="00470A7D"/>
    <w:rsid w:val="00470C0C"/>
    <w:rsid w:val="00470C91"/>
    <w:rsid w:val="00470D23"/>
    <w:rsid w:val="00470DCA"/>
    <w:rsid w:val="00470DD3"/>
    <w:rsid w:val="00470E56"/>
    <w:rsid w:val="00470E5D"/>
    <w:rsid w:val="00470E77"/>
    <w:rsid w:val="00470F4B"/>
    <w:rsid w:val="00470FD1"/>
    <w:rsid w:val="00470FEB"/>
    <w:rsid w:val="00470FED"/>
    <w:rsid w:val="00471166"/>
    <w:rsid w:val="004712C2"/>
    <w:rsid w:val="004712D3"/>
    <w:rsid w:val="004712E5"/>
    <w:rsid w:val="00471316"/>
    <w:rsid w:val="00471330"/>
    <w:rsid w:val="0047139C"/>
    <w:rsid w:val="00471532"/>
    <w:rsid w:val="00471561"/>
    <w:rsid w:val="00471636"/>
    <w:rsid w:val="004716E7"/>
    <w:rsid w:val="004716FE"/>
    <w:rsid w:val="004717DD"/>
    <w:rsid w:val="004718EF"/>
    <w:rsid w:val="00471A25"/>
    <w:rsid w:val="00471A31"/>
    <w:rsid w:val="00471AC1"/>
    <w:rsid w:val="00471B17"/>
    <w:rsid w:val="00471C6F"/>
    <w:rsid w:val="00471CB7"/>
    <w:rsid w:val="00471D00"/>
    <w:rsid w:val="00471DFB"/>
    <w:rsid w:val="00471E44"/>
    <w:rsid w:val="00471EE7"/>
    <w:rsid w:val="00471F0D"/>
    <w:rsid w:val="00471F72"/>
    <w:rsid w:val="00472131"/>
    <w:rsid w:val="0047217E"/>
    <w:rsid w:val="004721BF"/>
    <w:rsid w:val="00472420"/>
    <w:rsid w:val="00472476"/>
    <w:rsid w:val="004724AE"/>
    <w:rsid w:val="004724FC"/>
    <w:rsid w:val="004725C1"/>
    <w:rsid w:val="004726F8"/>
    <w:rsid w:val="00472707"/>
    <w:rsid w:val="00472848"/>
    <w:rsid w:val="004729FE"/>
    <w:rsid w:val="00472A11"/>
    <w:rsid w:val="00472AF4"/>
    <w:rsid w:val="00472B0C"/>
    <w:rsid w:val="00472BB9"/>
    <w:rsid w:val="00472CBB"/>
    <w:rsid w:val="00472DC3"/>
    <w:rsid w:val="00472EF2"/>
    <w:rsid w:val="00472F17"/>
    <w:rsid w:val="00472F69"/>
    <w:rsid w:val="00472FE4"/>
    <w:rsid w:val="004730B7"/>
    <w:rsid w:val="004730D9"/>
    <w:rsid w:val="00473180"/>
    <w:rsid w:val="0047328E"/>
    <w:rsid w:val="004732DB"/>
    <w:rsid w:val="0047337E"/>
    <w:rsid w:val="00473402"/>
    <w:rsid w:val="0047342C"/>
    <w:rsid w:val="004734D2"/>
    <w:rsid w:val="004736D6"/>
    <w:rsid w:val="0047373A"/>
    <w:rsid w:val="00473760"/>
    <w:rsid w:val="004737C4"/>
    <w:rsid w:val="00473845"/>
    <w:rsid w:val="00473850"/>
    <w:rsid w:val="00473891"/>
    <w:rsid w:val="00473939"/>
    <w:rsid w:val="0047398F"/>
    <w:rsid w:val="004739A9"/>
    <w:rsid w:val="004739AE"/>
    <w:rsid w:val="00473AD7"/>
    <w:rsid w:val="00473C78"/>
    <w:rsid w:val="00473CBD"/>
    <w:rsid w:val="00473D08"/>
    <w:rsid w:val="00473DF6"/>
    <w:rsid w:val="00473EBF"/>
    <w:rsid w:val="00473F43"/>
    <w:rsid w:val="00473FCD"/>
    <w:rsid w:val="0047404A"/>
    <w:rsid w:val="00474056"/>
    <w:rsid w:val="004740CC"/>
    <w:rsid w:val="004741B7"/>
    <w:rsid w:val="004742E4"/>
    <w:rsid w:val="004744ED"/>
    <w:rsid w:val="00474582"/>
    <w:rsid w:val="0047458A"/>
    <w:rsid w:val="004745B2"/>
    <w:rsid w:val="0047469D"/>
    <w:rsid w:val="004746A5"/>
    <w:rsid w:val="004746FF"/>
    <w:rsid w:val="0047480D"/>
    <w:rsid w:val="00474814"/>
    <w:rsid w:val="00474899"/>
    <w:rsid w:val="004749F5"/>
    <w:rsid w:val="00474AE1"/>
    <w:rsid w:val="00474B0E"/>
    <w:rsid w:val="00474B64"/>
    <w:rsid w:val="00474BBD"/>
    <w:rsid w:val="00474BC9"/>
    <w:rsid w:val="00474C1D"/>
    <w:rsid w:val="00474C65"/>
    <w:rsid w:val="00474C82"/>
    <w:rsid w:val="00474CC3"/>
    <w:rsid w:val="00474CE0"/>
    <w:rsid w:val="00474D74"/>
    <w:rsid w:val="00474DD1"/>
    <w:rsid w:val="00474DFF"/>
    <w:rsid w:val="00474EC1"/>
    <w:rsid w:val="00474F25"/>
    <w:rsid w:val="00474F59"/>
    <w:rsid w:val="00474FCE"/>
    <w:rsid w:val="004751D2"/>
    <w:rsid w:val="004751DA"/>
    <w:rsid w:val="004752F1"/>
    <w:rsid w:val="0047537A"/>
    <w:rsid w:val="00475402"/>
    <w:rsid w:val="00475500"/>
    <w:rsid w:val="004755AA"/>
    <w:rsid w:val="0047567B"/>
    <w:rsid w:val="00475834"/>
    <w:rsid w:val="004758EB"/>
    <w:rsid w:val="00475A42"/>
    <w:rsid w:val="00475B4C"/>
    <w:rsid w:val="00475B4D"/>
    <w:rsid w:val="00475BE6"/>
    <w:rsid w:val="00475CE9"/>
    <w:rsid w:val="00475D09"/>
    <w:rsid w:val="00475D22"/>
    <w:rsid w:val="00475D75"/>
    <w:rsid w:val="00475E3B"/>
    <w:rsid w:val="00475FF5"/>
    <w:rsid w:val="00476063"/>
    <w:rsid w:val="00476085"/>
    <w:rsid w:val="004761CA"/>
    <w:rsid w:val="00476325"/>
    <w:rsid w:val="00476369"/>
    <w:rsid w:val="0047641F"/>
    <w:rsid w:val="004764DB"/>
    <w:rsid w:val="0047653F"/>
    <w:rsid w:val="00476545"/>
    <w:rsid w:val="00476568"/>
    <w:rsid w:val="004765F6"/>
    <w:rsid w:val="0047661E"/>
    <w:rsid w:val="00476651"/>
    <w:rsid w:val="004766F9"/>
    <w:rsid w:val="0047675B"/>
    <w:rsid w:val="0047678E"/>
    <w:rsid w:val="004767FC"/>
    <w:rsid w:val="004768A3"/>
    <w:rsid w:val="00476A11"/>
    <w:rsid w:val="00476A64"/>
    <w:rsid w:val="00476AAA"/>
    <w:rsid w:val="00476AD3"/>
    <w:rsid w:val="00476CD8"/>
    <w:rsid w:val="00476D5D"/>
    <w:rsid w:val="00476D8D"/>
    <w:rsid w:val="00476E39"/>
    <w:rsid w:val="00476E5E"/>
    <w:rsid w:val="00476F49"/>
    <w:rsid w:val="00476F4D"/>
    <w:rsid w:val="00476F7E"/>
    <w:rsid w:val="00476F87"/>
    <w:rsid w:val="004770A8"/>
    <w:rsid w:val="004771A5"/>
    <w:rsid w:val="004771F0"/>
    <w:rsid w:val="004772D7"/>
    <w:rsid w:val="004773E0"/>
    <w:rsid w:val="00477446"/>
    <w:rsid w:val="00477451"/>
    <w:rsid w:val="004774C1"/>
    <w:rsid w:val="004775AF"/>
    <w:rsid w:val="004775DE"/>
    <w:rsid w:val="004775F5"/>
    <w:rsid w:val="004776FF"/>
    <w:rsid w:val="00477811"/>
    <w:rsid w:val="0047781A"/>
    <w:rsid w:val="0047790E"/>
    <w:rsid w:val="00477966"/>
    <w:rsid w:val="004779CC"/>
    <w:rsid w:val="004779F2"/>
    <w:rsid w:val="00477A39"/>
    <w:rsid w:val="00477A8D"/>
    <w:rsid w:val="00477A99"/>
    <w:rsid w:val="00477CDF"/>
    <w:rsid w:val="00477DB7"/>
    <w:rsid w:val="00477E16"/>
    <w:rsid w:val="00477E1C"/>
    <w:rsid w:val="00477EF2"/>
    <w:rsid w:val="004801A3"/>
    <w:rsid w:val="004801CA"/>
    <w:rsid w:val="00480284"/>
    <w:rsid w:val="0048031A"/>
    <w:rsid w:val="00480354"/>
    <w:rsid w:val="004803A0"/>
    <w:rsid w:val="00480459"/>
    <w:rsid w:val="0048048D"/>
    <w:rsid w:val="004805C3"/>
    <w:rsid w:val="004805D1"/>
    <w:rsid w:val="004806C4"/>
    <w:rsid w:val="00480770"/>
    <w:rsid w:val="0048084E"/>
    <w:rsid w:val="00480890"/>
    <w:rsid w:val="00480910"/>
    <w:rsid w:val="00480AE7"/>
    <w:rsid w:val="00480BB7"/>
    <w:rsid w:val="00480CFB"/>
    <w:rsid w:val="00480D63"/>
    <w:rsid w:val="00480E6D"/>
    <w:rsid w:val="00480EA4"/>
    <w:rsid w:val="00480F06"/>
    <w:rsid w:val="00481006"/>
    <w:rsid w:val="0048105B"/>
    <w:rsid w:val="0048130F"/>
    <w:rsid w:val="004813C0"/>
    <w:rsid w:val="0048146C"/>
    <w:rsid w:val="004815D6"/>
    <w:rsid w:val="00481676"/>
    <w:rsid w:val="004816FE"/>
    <w:rsid w:val="00481783"/>
    <w:rsid w:val="00481787"/>
    <w:rsid w:val="0048179B"/>
    <w:rsid w:val="004817DE"/>
    <w:rsid w:val="00481838"/>
    <w:rsid w:val="00481B02"/>
    <w:rsid w:val="00481B24"/>
    <w:rsid w:val="00481B47"/>
    <w:rsid w:val="00481B5D"/>
    <w:rsid w:val="00481B65"/>
    <w:rsid w:val="00481B67"/>
    <w:rsid w:val="00481BB1"/>
    <w:rsid w:val="00481BE6"/>
    <w:rsid w:val="00481C6D"/>
    <w:rsid w:val="00481CF2"/>
    <w:rsid w:val="00481D0C"/>
    <w:rsid w:val="00481D37"/>
    <w:rsid w:val="00481D63"/>
    <w:rsid w:val="00481DDF"/>
    <w:rsid w:val="00481DF2"/>
    <w:rsid w:val="00481E16"/>
    <w:rsid w:val="00481EA5"/>
    <w:rsid w:val="00481F39"/>
    <w:rsid w:val="00481FA5"/>
    <w:rsid w:val="00481FCD"/>
    <w:rsid w:val="004820AA"/>
    <w:rsid w:val="0048214E"/>
    <w:rsid w:val="0048219E"/>
    <w:rsid w:val="004821A2"/>
    <w:rsid w:val="004821F4"/>
    <w:rsid w:val="004822CC"/>
    <w:rsid w:val="00482317"/>
    <w:rsid w:val="0048236D"/>
    <w:rsid w:val="004824E4"/>
    <w:rsid w:val="0048255B"/>
    <w:rsid w:val="00482670"/>
    <w:rsid w:val="0048269B"/>
    <w:rsid w:val="004826F9"/>
    <w:rsid w:val="00482705"/>
    <w:rsid w:val="00482723"/>
    <w:rsid w:val="00482808"/>
    <w:rsid w:val="00482852"/>
    <w:rsid w:val="004829A0"/>
    <w:rsid w:val="00482A4A"/>
    <w:rsid w:val="00482A70"/>
    <w:rsid w:val="00482BE8"/>
    <w:rsid w:val="00482D80"/>
    <w:rsid w:val="00482DAF"/>
    <w:rsid w:val="00482E8C"/>
    <w:rsid w:val="00482F75"/>
    <w:rsid w:val="0048302F"/>
    <w:rsid w:val="0048319F"/>
    <w:rsid w:val="004831E8"/>
    <w:rsid w:val="00483349"/>
    <w:rsid w:val="0048334F"/>
    <w:rsid w:val="004834CF"/>
    <w:rsid w:val="0048351D"/>
    <w:rsid w:val="00483539"/>
    <w:rsid w:val="00483573"/>
    <w:rsid w:val="0048359C"/>
    <w:rsid w:val="0048364A"/>
    <w:rsid w:val="00483661"/>
    <w:rsid w:val="00483672"/>
    <w:rsid w:val="004836E5"/>
    <w:rsid w:val="004839D5"/>
    <w:rsid w:val="004839EC"/>
    <w:rsid w:val="00483AA2"/>
    <w:rsid w:val="00483AE5"/>
    <w:rsid w:val="00483AFC"/>
    <w:rsid w:val="00483CD1"/>
    <w:rsid w:val="00483D33"/>
    <w:rsid w:val="00483D59"/>
    <w:rsid w:val="00483D8F"/>
    <w:rsid w:val="00483DED"/>
    <w:rsid w:val="00483DF1"/>
    <w:rsid w:val="00483EC2"/>
    <w:rsid w:val="00483ECF"/>
    <w:rsid w:val="00483F0B"/>
    <w:rsid w:val="00483F98"/>
    <w:rsid w:val="00484004"/>
    <w:rsid w:val="00484038"/>
    <w:rsid w:val="00484055"/>
    <w:rsid w:val="004840AD"/>
    <w:rsid w:val="004840BB"/>
    <w:rsid w:val="0048419B"/>
    <w:rsid w:val="004841FC"/>
    <w:rsid w:val="0048429D"/>
    <w:rsid w:val="004842EA"/>
    <w:rsid w:val="0048431C"/>
    <w:rsid w:val="004843A5"/>
    <w:rsid w:val="004843B2"/>
    <w:rsid w:val="004843E0"/>
    <w:rsid w:val="004844F3"/>
    <w:rsid w:val="0048453C"/>
    <w:rsid w:val="00484657"/>
    <w:rsid w:val="00484696"/>
    <w:rsid w:val="004847E2"/>
    <w:rsid w:val="00484842"/>
    <w:rsid w:val="0048488E"/>
    <w:rsid w:val="004848EA"/>
    <w:rsid w:val="0048493B"/>
    <w:rsid w:val="00484943"/>
    <w:rsid w:val="004849BC"/>
    <w:rsid w:val="00484A03"/>
    <w:rsid w:val="00484A1D"/>
    <w:rsid w:val="00484AB0"/>
    <w:rsid w:val="00484BAE"/>
    <w:rsid w:val="00484BC9"/>
    <w:rsid w:val="00484C30"/>
    <w:rsid w:val="00484CC9"/>
    <w:rsid w:val="00484D07"/>
    <w:rsid w:val="00484DDE"/>
    <w:rsid w:val="00484E0C"/>
    <w:rsid w:val="00484EBF"/>
    <w:rsid w:val="00484F1C"/>
    <w:rsid w:val="00484FD5"/>
    <w:rsid w:val="00485059"/>
    <w:rsid w:val="00485140"/>
    <w:rsid w:val="004851D1"/>
    <w:rsid w:val="00485254"/>
    <w:rsid w:val="00485497"/>
    <w:rsid w:val="0048556B"/>
    <w:rsid w:val="004855B6"/>
    <w:rsid w:val="00485679"/>
    <w:rsid w:val="004857FC"/>
    <w:rsid w:val="0048588E"/>
    <w:rsid w:val="0048592C"/>
    <w:rsid w:val="0048598F"/>
    <w:rsid w:val="00485AD6"/>
    <w:rsid w:val="00485B43"/>
    <w:rsid w:val="00485B84"/>
    <w:rsid w:val="00485CA5"/>
    <w:rsid w:val="00485CB0"/>
    <w:rsid w:val="00485D96"/>
    <w:rsid w:val="00485E13"/>
    <w:rsid w:val="00485E14"/>
    <w:rsid w:val="00485E71"/>
    <w:rsid w:val="00485E91"/>
    <w:rsid w:val="00485F26"/>
    <w:rsid w:val="00485FEB"/>
    <w:rsid w:val="00486017"/>
    <w:rsid w:val="0048610E"/>
    <w:rsid w:val="00486115"/>
    <w:rsid w:val="0048611C"/>
    <w:rsid w:val="0048613E"/>
    <w:rsid w:val="00486169"/>
    <w:rsid w:val="00486210"/>
    <w:rsid w:val="0048624C"/>
    <w:rsid w:val="004863A3"/>
    <w:rsid w:val="0048665B"/>
    <w:rsid w:val="004866A9"/>
    <w:rsid w:val="0048671D"/>
    <w:rsid w:val="004867D4"/>
    <w:rsid w:val="00486942"/>
    <w:rsid w:val="00486957"/>
    <w:rsid w:val="00486971"/>
    <w:rsid w:val="004869F6"/>
    <w:rsid w:val="00486A24"/>
    <w:rsid w:val="00486B3A"/>
    <w:rsid w:val="00486BFC"/>
    <w:rsid w:val="00486CBB"/>
    <w:rsid w:val="00486CFF"/>
    <w:rsid w:val="00486D4E"/>
    <w:rsid w:val="00486DD7"/>
    <w:rsid w:val="00486E19"/>
    <w:rsid w:val="00486EC7"/>
    <w:rsid w:val="00486F13"/>
    <w:rsid w:val="00486F4F"/>
    <w:rsid w:val="0048700C"/>
    <w:rsid w:val="00487115"/>
    <w:rsid w:val="0048713C"/>
    <w:rsid w:val="0048724A"/>
    <w:rsid w:val="00487309"/>
    <w:rsid w:val="00487338"/>
    <w:rsid w:val="00487347"/>
    <w:rsid w:val="004873F6"/>
    <w:rsid w:val="004874B6"/>
    <w:rsid w:val="004874BB"/>
    <w:rsid w:val="00487635"/>
    <w:rsid w:val="004876DE"/>
    <w:rsid w:val="0048779D"/>
    <w:rsid w:val="004877F7"/>
    <w:rsid w:val="0048784A"/>
    <w:rsid w:val="00487922"/>
    <w:rsid w:val="00487966"/>
    <w:rsid w:val="00487ACE"/>
    <w:rsid w:val="00487B89"/>
    <w:rsid w:val="00487D2A"/>
    <w:rsid w:val="00487DB0"/>
    <w:rsid w:val="00487E06"/>
    <w:rsid w:val="00487F11"/>
    <w:rsid w:val="00487FF3"/>
    <w:rsid w:val="00490037"/>
    <w:rsid w:val="004901D9"/>
    <w:rsid w:val="00490289"/>
    <w:rsid w:val="0049029E"/>
    <w:rsid w:val="0049030B"/>
    <w:rsid w:val="004903FE"/>
    <w:rsid w:val="004904DE"/>
    <w:rsid w:val="0049067D"/>
    <w:rsid w:val="004906C8"/>
    <w:rsid w:val="004907F3"/>
    <w:rsid w:val="0049082C"/>
    <w:rsid w:val="004908BE"/>
    <w:rsid w:val="004909C0"/>
    <w:rsid w:val="00490A7B"/>
    <w:rsid w:val="00490C61"/>
    <w:rsid w:val="00490E2F"/>
    <w:rsid w:val="00490EB5"/>
    <w:rsid w:val="00490F6A"/>
    <w:rsid w:val="0049102C"/>
    <w:rsid w:val="0049104A"/>
    <w:rsid w:val="004910BB"/>
    <w:rsid w:val="004911A9"/>
    <w:rsid w:val="004911CD"/>
    <w:rsid w:val="0049129F"/>
    <w:rsid w:val="004912F8"/>
    <w:rsid w:val="00491336"/>
    <w:rsid w:val="0049136B"/>
    <w:rsid w:val="00491397"/>
    <w:rsid w:val="00491539"/>
    <w:rsid w:val="004916A2"/>
    <w:rsid w:val="004917DA"/>
    <w:rsid w:val="00491850"/>
    <w:rsid w:val="0049188F"/>
    <w:rsid w:val="00491A5E"/>
    <w:rsid w:val="00491A8E"/>
    <w:rsid w:val="00491CD6"/>
    <w:rsid w:val="00491CFE"/>
    <w:rsid w:val="00491DC2"/>
    <w:rsid w:val="00491DE5"/>
    <w:rsid w:val="00491E2F"/>
    <w:rsid w:val="00491E3C"/>
    <w:rsid w:val="00491E9F"/>
    <w:rsid w:val="00491FD1"/>
    <w:rsid w:val="00492069"/>
    <w:rsid w:val="0049206E"/>
    <w:rsid w:val="004920CE"/>
    <w:rsid w:val="004922AE"/>
    <w:rsid w:val="004922ED"/>
    <w:rsid w:val="00492394"/>
    <w:rsid w:val="00492489"/>
    <w:rsid w:val="0049258F"/>
    <w:rsid w:val="004926A2"/>
    <w:rsid w:val="0049274E"/>
    <w:rsid w:val="0049276E"/>
    <w:rsid w:val="004927EE"/>
    <w:rsid w:val="00492808"/>
    <w:rsid w:val="00492842"/>
    <w:rsid w:val="004928B2"/>
    <w:rsid w:val="00492A13"/>
    <w:rsid w:val="00492A66"/>
    <w:rsid w:val="00492B12"/>
    <w:rsid w:val="00492C43"/>
    <w:rsid w:val="00492C50"/>
    <w:rsid w:val="00492D2B"/>
    <w:rsid w:val="00492D9D"/>
    <w:rsid w:val="00492EBE"/>
    <w:rsid w:val="00492ECA"/>
    <w:rsid w:val="00492EEF"/>
    <w:rsid w:val="00493007"/>
    <w:rsid w:val="00493025"/>
    <w:rsid w:val="0049303A"/>
    <w:rsid w:val="00493109"/>
    <w:rsid w:val="0049311E"/>
    <w:rsid w:val="0049316C"/>
    <w:rsid w:val="004931A6"/>
    <w:rsid w:val="00493207"/>
    <w:rsid w:val="00493238"/>
    <w:rsid w:val="004932A4"/>
    <w:rsid w:val="004933AC"/>
    <w:rsid w:val="004933C8"/>
    <w:rsid w:val="0049340B"/>
    <w:rsid w:val="0049342F"/>
    <w:rsid w:val="00493475"/>
    <w:rsid w:val="004934DF"/>
    <w:rsid w:val="004934E7"/>
    <w:rsid w:val="0049362C"/>
    <w:rsid w:val="004938FC"/>
    <w:rsid w:val="004939AD"/>
    <w:rsid w:val="00493A88"/>
    <w:rsid w:val="00493A99"/>
    <w:rsid w:val="00493B65"/>
    <w:rsid w:val="00493B78"/>
    <w:rsid w:val="00493C07"/>
    <w:rsid w:val="00493D32"/>
    <w:rsid w:val="00493D9F"/>
    <w:rsid w:val="00493E41"/>
    <w:rsid w:val="00493F0A"/>
    <w:rsid w:val="00493F2F"/>
    <w:rsid w:val="00493FA6"/>
    <w:rsid w:val="0049406A"/>
    <w:rsid w:val="00494106"/>
    <w:rsid w:val="0049411B"/>
    <w:rsid w:val="0049437B"/>
    <w:rsid w:val="004943A8"/>
    <w:rsid w:val="004943FA"/>
    <w:rsid w:val="00494444"/>
    <w:rsid w:val="004944EA"/>
    <w:rsid w:val="004945E8"/>
    <w:rsid w:val="004946DD"/>
    <w:rsid w:val="004946FC"/>
    <w:rsid w:val="004947D7"/>
    <w:rsid w:val="00494834"/>
    <w:rsid w:val="004948FD"/>
    <w:rsid w:val="00494A19"/>
    <w:rsid w:val="00494B06"/>
    <w:rsid w:val="00494B39"/>
    <w:rsid w:val="00494B9A"/>
    <w:rsid w:val="00494D10"/>
    <w:rsid w:val="00494D41"/>
    <w:rsid w:val="004950B2"/>
    <w:rsid w:val="004950C1"/>
    <w:rsid w:val="0049513D"/>
    <w:rsid w:val="00495180"/>
    <w:rsid w:val="004951AE"/>
    <w:rsid w:val="00495288"/>
    <w:rsid w:val="004953AF"/>
    <w:rsid w:val="0049551C"/>
    <w:rsid w:val="00495545"/>
    <w:rsid w:val="0049558D"/>
    <w:rsid w:val="004955D2"/>
    <w:rsid w:val="004955E2"/>
    <w:rsid w:val="0049563B"/>
    <w:rsid w:val="004958A7"/>
    <w:rsid w:val="00495AA8"/>
    <w:rsid w:val="00495B12"/>
    <w:rsid w:val="00495B18"/>
    <w:rsid w:val="00495BD4"/>
    <w:rsid w:val="00495CD5"/>
    <w:rsid w:val="00495CEF"/>
    <w:rsid w:val="00495D0C"/>
    <w:rsid w:val="00495DDB"/>
    <w:rsid w:val="00495EA7"/>
    <w:rsid w:val="00495F15"/>
    <w:rsid w:val="00495F74"/>
    <w:rsid w:val="00495FF2"/>
    <w:rsid w:val="0049602C"/>
    <w:rsid w:val="00496130"/>
    <w:rsid w:val="00496132"/>
    <w:rsid w:val="004961F1"/>
    <w:rsid w:val="0049625F"/>
    <w:rsid w:val="00496279"/>
    <w:rsid w:val="00496315"/>
    <w:rsid w:val="00496319"/>
    <w:rsid w:val="00496352"/>
    <w:rsid w:val="00496369"/>
    <w:rsid w:val="00496375"/>
    <w:rsid w:val="00496385"/>
    <w:rsid w:val="00496479"/>
    <w:rsid w:val="004965A9"/>
    <w:rsid w:val="0049660A"/>
    <w:rsid w:val="0049660F"/>
    <w:rsid w:val="0049661C"/>
    <w:rsid w:val="0049664D"/>
    <w:rsid w:val="004966AB"/>
    <w:rsid w:val="004966D1"/>
    <w:rsid w:val="0049673F"/>
    <w:rsid w:val="004967C6"/>
    <w:rsid w:val="0049681B"/>
    <w:rsid w:val="0049686B"/>
    <w:rsid w:val="00496877"/>
    <w:rsid w:val="0049689D"/>
    <w:rsid w:val="004968DF"/>
    <w:rsid w:val="0049692B"/>
    <w:rsid w:val="00496A18"/>
    <w:rsid w:val="00496A1A"/>
    <w:rsid w:val="00496A3D"/>
    <w:rsid w:val="00496B88"/>
    <w:rsid w:val="00496BCF"/>
    <w:rsid w:val="00496C55"/>
    <w:rsid w:val="00496CB6"/>
    <w:rsid w:val="00496CE7"/>
    <w:rsid w:val="00496D3A"/>
    <w:rsid w:val="00496E12"/>
    <w:rsid w:val="00496E4D"/>
    <w:rsid w:val="00496F12"/>
    <w:rsid w:val="00496F5C"/>
    <w:rsid w:val="00497058"/>
    <w:rsid w:val="004970D5"/>
    <w:rsid w:val="004971DB"/>
    <w:rsid w:val="0049722B"/>
    <w:rsid w:val="00497296"/>
    <w:rsid w:val="0049729B"/>
    <w:rsid w:val="004972B0"/>
    <w:rsid w:val="004972B2"/>
    <w:rsid w:val="00497360"/>
    <w:rsid w:val="00497445"/>
    <w:rsid w:val="00497463"/>
    <w:rsid w:val="00497479"/>
    <w:rsid w:val="004974C1"/>
    <w:rsid w:val="00497542"/>
    <w:rsid w:val="0049764D"/>
    <w:rsid w:val="00497735"/>
    <w:rsid w:val="00497762"/>
    <w:rsid w:val="004977B0"/>
    <w:rsid w:val="0049784C"/>
    <w:rsid w:val="004978D4"/>
    <w:rsid w:val="0049791C"/>
    <w:rsid w:val="0049799A"/>
    <w:rsid w:val="00497A6C"/>
    <w:rsid w:val="00497B19"/>
    <w:rsid w:val="00497B37"/>
    <w:rsid w:val="00497B48"/>
    <w:rsid w:val="00497D6D"/>
    <w:rsid w:val="00497F9F"/>
    <w:rsid w:val="00497FE7"/>
    <w:rsid w:val="00497FE8"/>
    <w:rsid w:val="004A0015"/>
    <w:rsid w:val="004A0083"/>
    <w:rsid w:val="004A0168"/>
    <w:rsid w:val="004A016A"/>
    <w:rsid w:val="004A01B7"/>
    <w:rsid w:val="004A01C8"/>
    <w:rsid w:val="004A01C9"/>
    <w:rsid w:val="004A0244"/>
    <w:rsid w:val="004A03B7"/>
    <w:rsid w:val="004A0451"/>
    <w:rsid w:val="004A05FD"/>
    <w:rsid w:val="004A0639"/>
    <w:rsid w:val="004A0698"/>
    <w:rsid w:val="004A074B"/>
    <w:rsid w:val="004A088E"/>
    <w:rsid w:val="004A091D"/>
    <w:rsid w:val="004A09DF"/>
    <w:rsid w:val="004A0BD0"/>
    <w:rsid w:val="004A0BF6"/>
    <w:rsid w:val="004A0C2A"/>
    <w:rsid w:val="004A0C50"/>
    <w:rsid w:val="004A0C82"/>
    <w:rsid w:val="004A0D45"/>
    <w:rsid w:val="004A0D46"/>
    <w:rsid w:val="004A0D9E"/>
    <w:rsid w:val="004A0DE3"/>
    <w:rsid w:val="004A0E4B"/>
    <w:rsid w:val="004A0EC0"/>
    <w:rsid w:val="004A0F10"/>
    <w:rsid w:val="004A0FC9"/>
    <w:rsid w:val="004A0FF0"/>
    <w:rsid w:val="004A1089"/>
    <w:rsid w:val="004A10ED"/>
    <w:rsid w:val="004A11A3"/>
    <w:rsid w:val="004A124C"/>
    <w:rsid w:val="004A129B"/>
    <w:rsid w:val="004A12A3"/>
    <w:rsid w:val="004A12FB"/>
    <w:rsid w:val="004A132C"/>
    <w:rsid w:val="004A139E"/>
    <w:rsid w:val="004A14BE"/>
    <w:rsid w:val="004A14F3"/>
    <w:rsid w:val="004A1753"/>
    <w:rsid w:val="004A1895"/>
    <w:rsid w:val="004A198E"/>
    <w:rsid w:val="004A1DD2"/>
    <w:rsid w:val="004A1E4B"/>
    <w:rsid w:val="004A1E6F"/>
    <w:rsid w:val="004A1EF7"/>
    <w:rsid w:val="004A1EFA"/>
    <w:rsid w:val="004A1F24"/>
    <w:rsid w:val="004A1F98"/>
    <w:rsid w:val="004A20EA"/>
    <w:rsid w:val="004A20F7"/>
    <w:rsid w:val="004A2190"/>
    <w:rsid w:val="004A2281"/>
    <w:rsid w:val="004A230A"/>
    <w:rsid w:val="004A245F"/>
    <w:rsid w:val="004A248E"/>
    <w:rsid w:val="004A2514"/>
    <w:rsid w:val="004A275D"/>
    <w:rsid w:val="004A278C"/>
    <w:rsid w:val="004A27D7"/>
    <w:rsid w:val="004A2858"/>
    <w:rsid w:val="004A295B"/>
    <w:rsid w:val="004A29C1"/>
    <w:rsid w:val="004A29F9"/>
    <w:rsid w:val="004A2ABE"/>
    <w:rsid w:val="004A2B4B"/>
    <w:rsid w:val="004A2C11"/>
    <w:rsid w:val="004A2C60"/>
    <w:rsid w:val="004A2CB8"/>
    <w:rsid w:val="004A2CBE"/>
    <w:rsid w:val="004A2DE7"/>
    <w:rsid w:val="004A2E6B"/>
    <w:rsid w:val="004A2F0E"/>
    <w:rsid w:val="004A2F4C"/>
    <w:rsid w:val="004A3161"/>
    <w:rsid w:val="004A31B8"/>
    <w:rsid w:val="004A3230"/>
    <w:rsid w:val="004A331F"/>
    <w:rsid w:val="004A33D4"/>
    <w:rsid w:val="004A33F1"/>
    <w:rsid w:val="004A3425"/>
    <w:rsid w:val="004A3548"/>
    <w:rsid w:val="004A3587"/>
    <w:rsid w:val="004A35B8"/>
    <w:rsid w:val="004A3629"/>
    <w:rsid w:val="004A36AD"/>
    <w:rsid w:val="004A37D3"/>
    <w:rsid w:val="004A37FD"/>
    <w:rsid w:val="004A386E"/>
    <w:rsid w:val="004A38D0"/>
    <w:rsid w:val="004A39EF"/>
    <w:rsid w:val="004A3A60"/>
    <w:rsid w:val="004A3B87"/>
    <w:rsid w:val="004A3D3F"/>
    <w:rsid w:val="004A3D49"/>
    <w:rsid w:val="004A3DD7"/>
    <w:rsid w:val="004A3E1C"/>
    <w:rsid w:val="004A3EC1"/>
    <w:rsid w:val="004A3FBB"/>
    <w:rsid w:val="004A3FC3"/>
    <w:rsid w:val="004A3FE3"/>
    <w:rsid w:val="004A3FF7"/>
    <w:rsid w:val="004A40BE"/>
    <w:rsid w:val="004A410B"/>
    <w:rsid w:val="004A4157"/>
    <w:rsid w:val="004A415C"/>
    <w:rsid w:val="004A4231"/>
    <w:rsid w:val="004A42A3"/>
    <w:rsid w:val="004A42AC"/>
    <w:rsid w:val="004A44C4"/>
    <w:rsid w:val="004A44F8"/>
    <w:rsid w:val="004A466A"/>
    <w:rsid w:val="004A4766"/>
    <w:rsid w:val="004A47F9"/>
    <w:rsid w:val="004A488D"/>
    <w:rsid w:val="004A48EB"/>
    <w:rsid w:val="004A492C"/>
    <w:rsid w:val="004A494A"/>
    <w:rsid w:val="004A4955"/>
    <w:rsid w:val="004A4972"/>
    <w:rsid w:val="004A497C"/>
    <w:rsid w:val="004A4991"/>
    <w:rsid w:val="004A49DE"/>
    <w:rsid w:val="004A4A2A"/>
    <w:rsid w:val="004A4A8B"/>
    <w:rsid w:val="004A4AAF"/>
    <w:rsid w:val="004A4B5B"/>
    <w:rsid w:val="004A4B63"/>
    <w:rsid w:val="004A4B7C"/>
    <w:rsid w:val="004A4F80"/>
    <w:rsid w:val="004A5030"/>
    <w:rsid w:val="004A5083"/>
    <w:rsid w:val="004A52F5"/>
    <w:rsid w:val="004A533A"/>
    <w:rsid w:val="004A537C"/>
    <w:rsid w:val="004A5417"/>
    <w:rsid w:val="004A5450"/>
    <w:rsid w:val="004A54AF"/>
    <w:rsid w:val="004A54F3"/>
    <w:rsid w:val="004A5539"/>
    <w:rsid w:val="004A56D6"/>
    <w:rsid w:val="004A57A8"/>
    <w:rsid w:val="004A57DF"/>
    <w:rsid w:val="004A57E9"/>
    <w:rsid w:val="004A59AD"/>
    <w:rsid w:val="004A5A0F"/>
    <w:rsid w:val="004A5A2A"/>
    <w:rsid w:val="004A5AF8"/>
    <w:rsid w:val="004A5BD5"/>
    <w:rsid w:val="004A5C00"/>
    <w:rsid w:val="004A5C1F"/>
    <w:rsid w:val="004A5C90"/>
    <w:rsid w:val="004A5CA8"/>
    <w:rsid w:val="004A5DFF"/>
    <w:rsid w:val="004A5E3C"/>
    <w:rsid w:val="004A5E42"/>
    <w:rsid w:val="004A5ECF"/>
    <w:rsid w:val="004A600A"/>
    <w:rsid w:val="004A608D"/>
    <w:rsid w:val="004A6146"/>
    <w:rsid w:val="004A6413"/>
    <w:rsid w:val="004A6457"/>
    <w:rsid w:val="004A65C6"/>
    <w:rsid w:val="004A6714"/>
    <w:rsid w:val="004A672A"/>
    <w:rsid w:val="004A67CC"/>
    <w:rsid w:val="004A689D"/>
    <w:rsid w:val="004A6975"/>
    <w:rsid w:val="004A6A2C"/>
    <w:rsid w:val="004A6A5C"/>
    <w:rsid w:val="004A6AA7"/>
    <w:rsid w:val="004A6B4C"/>
    <w:rsid w:val="004A6CAA"/>
    <w:rsid w:val="004A6CD4"/>
    <w:rsid w:val="004A6CE2"/>
    <w:rsid w:val="004A6CE9"/>
    <w:rsid w:val="004A6CF1"/>
    <w:rsid w:val="004A6DF5"/>
    <w:rsid w:val="004A6E17"/>
    <w:rsid w:val="004A6E40"/>
    <w:rsid w:val="004A6E63"/>
    <w:rsid w:val="004A6E9E"/>
    <w:rsid w:val="004A6F7D"/>
    <w:rsid w:val="004A717D"/>
    <w:rsid w:val="004A71BB"/>
    <w:rsid w:val="004A7201"/>
    <w:rsid w:val="004A72FA"/>
    <w:rsid w:val="004A769E"/>
    <w:rsid w:val="004A76AC"/>
    <w:rsid w:val="004A7751"/>
    <w:rsid w:val="004A7778"/>
    <w:rsid w:val="004A7963"/>
    <w:rsid w:val="004A79D0"/>
    <w:rsid w:val="004A7A64"/>
    <w:rsid w:val="004A7AE1"/>
    <w:rsid w:val="004A7B0A"/>
    <w:rsid w:val="004A7BA1"/>
    <w:rsid w:val="004A7C4F"/>
    <w:rsid w:val="004A7D5A"/>
    <w:rsid w:val="004A7D6D"/>
    <w:rsid w:val="004A7DA6"/>
    <w:rsid w:val="004A7DBE"/>
    <w:rsid w:val="004A7E09"/>
    <w:rsid w:val="004A7EA7"/>
    <w:rsid w:val="004A7EC8"/>
    <w:rsid w:val="004A7F1C"/>
    <w:rsid w:val="004B0011"/>
    <w:rsid w:val="004B0043"/>
    <w:rsid w:val="004B0133"/>
    <w:rsid w:val="004B0158"/>
    <w:rsid w:val="004B0173"/>
    <w:rsid w:val="004B0467"/>
    <w:rsid w:val="004B04D5"/>
    <w:rsid w:val="004B0588"/>
    <w:rsid w:val="004B05B0"/>
    <w:rsid w:val="004B061C"/>
    <w:rsid w:val="004B064B"/>
    <w:rsid w:val="004B0660"/>
    <w:rsid w:val="004B066E"/>
    <w:rsid w:val="004B07FC"/>
    <w:rsid w:val="004B0875"/>
    <w:rsid w:val="004B0891"/>
    <w:rsid w:val="004B0935"/>
    <w:rsid w:val="004B0995"/>
    <w:rsid w:val="004B0AC9"/>
    <w:rsid w:val="004B0AEF"/>
    <w:rsid w:val="004B0BA7"/>
    <w:rsid w:val="004B0C2B"/>
    <w:rsid w:val="004B0C75"/>
    <w:rsid w:val="004B0D56"/>
    <w:rsid w:val="004B0D89"/>
    <w:rsid w:val="004B0ED0"/>
    <w:rsid w:val="004B0F3E"/>
    <w:rsid w:val="004B0F42"/>
    <w:rsid w:val="004B1167"/>
    <w:rsid w:val="004B1328"/>
    <w:rsid w:val="004B137E"/>
    <w:rsid w:val="004B13F7"/>
    <w:rsid w:val="004B1413"/>
    <w:rsid w:val="004B1507"/>
    <w:rsid w:val="004B15B1"/>
    <w:rsid w:val="004B15F8"/>
    <w:rsid w:val="004B15FD"/>
    <w:rsid w:val="004B171A"/>
    <w:rsid w:val="004B17B8"/>
    <w:rsid w:val="004B180E"/>
    <w:rsid w:val="004B1815"/>
    <w:rsid w:val="004B1899"/>
    <w:rsid w:val="004B19F7"/>
    <w:rsid w:val="004B1A6E"/>
    <w:rsid w:val="004B1A74"/>
    <w:rsid w:val="004B1A85"/>
    <w:rsid w:val="004B1B1A"/>
    <w:rsid w:val="004B1BBE"/>
    <w:rsid w:val="004B1BC6"/>
    <w:rsid w:val="004B1C8F"/>
    <w:rsid w:val="004B1CC5"/>
    <w:rsid w:val="004B1DCA"/>
    <w:rsid w:val="004B1EDB"/>
    <w:rsid w:val="004B1F07"/>
    <w:rsid w:val="004B1F0C"/>
    <w:rsid w:val="004B1F5C"/>
    <w:rsid w:val="004B2000"/>
    <w:rsid w:val="004B207B"/>
    <w:rsid w:val="004B2088"/>
    <w:rsid w:val="004B20ED"/>
    <w:rsid w:val="004B2118"/>
    <w:rsid w:val="004B2133"/>
    <w:rsid w:val="004B2183"/>
    <w:rsid w:val="004B2192"/>
    <w:rsid w:val="004B21B7"/>
    <w:rsid w:val="004B220A"/>
    <w:rsid w:val="004B2398"/>
    <w:rsid w:val="004B23A1"/>
    <w:rsid w:val="004B23E7"/>
    <w:rsid w:val="004B245C"/>
    <w:rsid w:val="004B2485"/>
    <w:rsid w:val="004B25BB"/>
    <w:rsid w:val="004B2634"/>
    <w:rsid w:val="004B265D"/>
    <w:rsid w:val="004B2767"/>
    <w:rsid w:val="004B29BA"/>
    <w:rsid w:val="004B2A01"/>
    <w:rsid w:val="004B2A7E"/>
    <w:rsid w:val="004B2AC5"/>
    <w:rsid w:val="004B2B3D"/>
    <w:rsid w:val="004B2B49"/>
    <w:rsid w:val="004B2B53"/>
    <w:rsid w:val="004B2B97"/>
    <w:rsid w:val="004B2BD1"/>
    <w:rsid w:val="004B2BD8"/>
    <w:rsid w:val="004B2C1A"/>
    <w:rsid w:val="004B2C45"/>
    <w:rsid w:val="004B2CA0"/>
    <w:rsid w:val="004B2CB9"/>
    <w:rsid w:val="004B2D6E"/>
    <w:rsid w:val="004B2E20"/>
    <w:rsid w:val="004B2E78"/>
    <w:rsid w:val="004B2E85"/>
    <w:rsid w:val="004B2ED8"/>
    <w:rsid w:val="004B2EF9"/>
    <w:rsid w:val="004B2F6A"/>
    <w:rsid w:val="004B301D"/>
    <w:rsid w:val="004B3072"/>
    <w:rsid w:val="004B3078"/>
    <w:rsid w:val="004B30F4"/>
    <w:rsid w:val="004B313C"/>
    <w:rsid w:val="004B31C1"/>
    <w:rsid w:val="004B31CD"/>
    <w:rsid w:val="004B325A"/>
    <w:rsid w:val="004B3282"/>
    <w:rsid w:val="004B329B"/>
    <w:rsid w:val="004B32C5"/>
    <w:rsid w:val="004B3420"/>
    <w:rsid w:val="004B349D"/>
    <w:rsid w:val="004B34CA"/>
    <w:rsid w:val="004B36B5"/>
    <w:rsid w:val="004B38F0"/>
    <w:rsid w:val="004B39A9"/>
    <w:rsid w:val="004B3B40"/>
    <w:rsid w:val="004B3BAB"/>
    <w:rsid w:val="004B3C06"/>
    <w:rsid w:val="004B3C98"/>
    <w:rsid w:val="004B3CE7"/>
    <w:rsid w:val="004B3D7C"/>
    <w:rsid w:val="004B3D7D"/>
    <w:rsid w:val="004B3DD8"/>
    <w:rsid w:val="004B3E2C"/>
    <w:rsid w:val="004B3E89"/>
    <w:rsid w:val="004B3EBA"/>
    <w:rsid w:val="004B3ED1"/>
    <w:rsid w:val="004B3F9E"/>
    <w:rsid w:val="004B40B7"/>
    <w:rsid w:val="004B4149"/>
    <w:rsid w:val="004B41C3"/>
    <w:rsid w:val="004B4216"/>
    <w:rsid w:val="004B4265"/>
    <w:rsid w:val="004B4278"/>
    <w:rsid w:val="004B431D"/>
    <w:rsid w:val="004B436A"/>
    <w:rsid w:val="004B44D2"/>
    <w:rsid w:val="004B460A"/>
    <w:rsid w:val="004B4657"/>
    <w:rsid w:val="004B4788"/>
    <w:rsid w:val="004B47D7"/>
    <w:rsid w:val="004B4843"/>
    <w:rsid w:val="004B496B"/>
    <w:rsid w:val="004B49DA"/>
    <w:rsid w:val="004B49E2"/>
    <w:rsid w:val="004B4A72"/>
    <w:rsid w:val="004B4AA2"/>
    <w:rsid w:val="004B4AA6"/>
    <w:rsid w:val="004B4B66"/>
    <w:rsid w:val="004B4C4E"/>
    <w:rsid w:val="004B4CB0"/>
    <w:rsid w:val="004B4CC0"/>
    <w:rsid w:val="004B4D39"/>
    <w:rsid w:val="004B4D9E"/>
    <w:rsid w:val="004B4DE8"/>
    <w:rsid w:val="004B4FF5"/>
    <w:rsid w:val="004B50A2"/>
    <w:rsid w:val="004B5100"/>
    <w:rsid w:val="004B515E"/>
    <w:rsid w:val="004B5177"/>
    <w:rsid w:val="004B5240"/>
    <w:rsid w:val="004B5291"/>
    <w:rsid w:val="004B5341"/>
    <w:rsid w:val="004B535E"/>
    <w:rsid w:val="004B5443"/>
    <w:rsid w:val="004B5457"/>
    <w:rsid w:val="004B5469"/>
    <w:rsid w:val="004B54AF"/>
    <w:rsid w:val="004B54F8"/>
    <w:rsid w:val="004B552C"/>
    <w:rsid w:val="004B5680"/>
    <w:rsid w:val="004B5721"/>
    <w:rsid w:val="004B57DE"/>
    <w:rsid w:val="004B57E4"/>
    <w:rsid w:val="004B5894"/>
    <w:rsid w:val="004B58BC"/>
    <w:rsid w:val="004B5A2E"/>
    <w:rsid w:val="004B5A56"/>
    <w:rsid w:val="004B5BB3"/>
    <w:rsid w:val="004B5BC8"/>
    <w:rsid w:val="004B5C85"/>
    <w:rsid w:val="004B5CB3"/>
    <w:rsid w:val="004B5CD3"/>
    <w:rsid w:val="004B5DB4"/>
    <w:rsid w:val="004B5E09"/>
    <w:rsid w:val="004B5E72"/>
    <w:rsid w:val="004B5ECB"/>
    <w:rsid w:val="004B5EDA"/>
    <w:rsid w:val="004B5FA6"/>
    <w:rsid w:val="004B6050"/>
    <w:rsid w:val="004B60E7"/>
    <w:rsid w:val="004B613E"/>
    <w:rsid w:val="004B6213"/>
    <w:rsid w:val="004B6330"/>
    <w:rsid w:val="004B66FE"/>
    <w:rsid w:val="004B6781"/>
    <w:rsid w:val="004B6798"/>
    <w:rsid w:val="004B6888"/>
    <w:rsid w:val="004B68DD"/>
    <w:rsid w:val="004B69E7"/>
    <w:rsid w:val="004B6B3B"/>
    <w:rsid w:val="004B6B65"/>
    <w:rsid w:val="004B6BA0"/>
    <w:rsid w:val="004B6BD6"/>
    <w:rsid w:val="004B6BDD"/>
    <w:rsid w:val="004B6E1F"/>
    <w:rsid w:val="004B6E8E"/>
    <w:rsid w:val="004B7026"/>
    <w:rsid w:val="004B7065"/>
    <w:rsid w:val="004B711A"/>
    <w:rsid w:val="004B7183"/>
    <w:rsid w:val="004B7206"/>
    <w:rsid w:val="004B730E"/>
    <w:rsid w:val="004B734A"/>
    <w:rsid w:val="004B7365"/>
    <w:rsid w:val="004B7487"/>
    <w:rsid w:val="004B748D"/>
    <w:rsid w:val="004B7534"/>
    <w:rsid w:val="004B7536"/>
    <w:rsid w:val="004B754D"/>
    <w:rsid w:val="004B75E4"/>
    <w:rsid w:val="004B764C"/>
    <w:rsid w:val="004B7663"/>
    <w:rsid w:val="004B767B"/>
    <w:rsid w:val="004B7713"/>
    <w:rsid w:val="004B778C"/>
    <w:rsid w:val="004B77B1"/>
    <w:rsid w:val="004B77EC"/>
    <w:rsid w:val="004B78B6"/>
    <w:rsid w:val="004B78CB"/>
    <w:rsid w:val="004B7925"/>
    <w:rsid w:val="004B7A4B"/>
    <w:rsid w:val="004B7A68"/>
    <w:rsid w:val="004B7C11"/>
    <w:rsid w:val="004B7DA5"/>
    <w:rsid w:val="004B7E63"/>
    <w:rsid w:val="004B7FF7"/>
    <w:rsid w:val="004C00EA"/>
    <w:rsid w:val="004C00FC"/>
    <w:rsid w:val="004C0166"/>
    <w:rsid w:val="004C01AE"/>
    <w:rsid w:val="004C02DA"/>
    <w:rsid w:val="004C034F"/>
    <w:rsid w:val="004C0356"/>
    <w:rsid w:val="004C04A4"/>
    <w:rsid w:val="004C04DB"/>
    <w:rsid w:val="004C0534"/>
    <w:rsid w:val="004C056A"/>
    <w:rsid w:val="004C0575"/>
    <w:rsid w:val="004C05DE"/>
    <w:rsid w:val="004C062C"/>
    <w:rsid w:val="004C06DD"/>
    <w:rsid w:val="004C0700"/>
    <w:rsid w:val="004C0736"/>
    <w:rsid w:val="004C0745"/>
    <w:rsid w:val="004C0765"/>
    <w:rsid w:val="004C076D"/>
    <w:rsid w:val="004C078E"/>
    <w:rsid w:val="004C07A5"/>
    <w:rsid w:val="004C0A3C"/>
    <w:rsid w:val="004C0B16"/>
    <w:rsid w:val="004C0DC5"/>
    <w:rsid w:val="004C0EA0"/>
    <w:rsid w:val="004C0ECC"/>
    <w:rsid w:val="004C0F19"/>
    <w:rsid w:val="004C0FC2"/>
    <w:rsid w:val="004C1046"/>
    <w:rsid w:val="004C10CA"/>
    <w:rsid w:val="004C10D0"/>
    <w:rsid w:val="004C1158"/>
    <w:rsid w:val="004C1281"/>
    <w:rsid w:val="004C12B6"/>
    <w:rsid w:val="004C134C"/>
    <w:rsid w:val="004C1391"/>
    <w:rsid w:val="004C13D6"/>
    <w:rsid w:val="004C13DC"/>
    <w:rsid w:val="004C143A"/>
    <w:rsid w:val="004C14D3"/>
    <w:rsid w:val="004C18AB"/>
    <w:rsid w:val="004C18BF"/>
    <w:rsid w:val="004C1908"/>
    <w:rsid w:val="004C1969"/>
    <w:rsid w:val="004C19A1"/>
    <w:rsid w:val="004C19A3"/>
    <w:rsid w:val="004C1A6E"/>
    <w:rsid w:val="004C1A76"/>
    <w:rsid w:val="004C1B2C"/>
    <w:rsid w:val="004C1B4A"/>
    <w:rsid w:val="004C1C2A"/>
    <w:rsid w:val="004C1C57"/>
    <w:rsid w:val="004C1DA0"/>
    <w:rsid w:val="004C1F15"/>
    <w:rsid w:val="004C2069"/>
    <w:rsid w:val="004C20A1"/>
    <w:rsid w:val="004C20A6"/>
    <w:rsid w:val="004C211C"/>
    <w:rsid w:val="004C2363"/>
    <w:rsid w:val="004C2537"/>
    <w:rsid w:val="004C2567"/>
    <w:rsid w:val="004C28B5"/>
    <w:rsid w:val="004C28F2"/>
    <w:rsid w:val="004C2982"/>
    <w:rsid w:val="004C29B5"/>
    <w:rsid w:val="004C29F3"/>
    <w:rsid w:val="004C2AAB"/>
    <w:rsid w:val="004C2B51"/>
    <w:rsid w:val="004C2B6D"/>
    <w:rsid w:val="004C2C15"/>
    <w:rsid w:val="004C2CD3"/>
    <w:rsid w:val="004C2DB3"/>
    <w:rsid w:val="004C2E9A"/>
    <w:rsid w:val="004C2EA0"/>
    <w:rsid w:val="004C2F9E"/>
    <w:rsid w:val="004C2FDD"/>
    <w:rsid w:val="004C30A8"/>
    <w:rsid w:val="004C3105"/>
    <w:rsid w:val="004C315F"/>
    <w:rsid w:val="004C31E6"/>
    <w:rsid w:val="004C3236"/>
    <w:rsid w:val="004C3342"/>
    <w:rsid w:val="004C3370"/>
    <w:rsid w:val="004C33A9"/>
    <w:rsid w:val="004C33E9"/>
    <w:rsid w:val="004C33F4"/>
    <w:rsid w:val="004C35D5"/>
    <w:rsid w:val="004C3618"/>
    <w:rsid w:val="004C36CA"/>
    <w:rsid w:val="004C3820"/>
    <w:rsid w:val="004C3876"/>
    <w:rsid w:val="004C3880"/>
    <w:rsid w:val="004C3890"/>
    <w:rsid w:val="004C38C7"/>
    <w:rsid w:val="004C394F"/>
    <w:rsid w:val="004C39E6"/>
    <w:rsid w:val="004C3B13"/>
    <w:rsid w:val="004C3B8E"/>
    <w:rsid w:val="004C3BDC"/>
    <w:rsid w:val="004C3BFA"/>
    <w:rsid w:val="004C3C84"/>
    <w:rsid w:val="004C3CE4"/>
    <w:rsid w:val="004C3D66"/>
    <w:rsid w:val="004C3D82"/>
    <w:rsid w:val="004C3D87"/>
    <w:rsid w:val="004C3EE5"/>
    <w:rsid w:val="004C3F70"/>
    <w:rsid w:val="004C403F"/>
    <w:rsid w:val="004C407C"/>
    <w:rsid w:val="004C40BE"/>
    <w:rsid w:val="004C412C"/>
    <w:rsid w:val="004C4278"/>
    <w:rsid w:val="004C42D9"/>
    <w:rsid w:val="004C443D"/>
    <w:rsid w:val="004C449E"/>
    <w:rsid w:val="004C44F7"/>
    <w:rsid w:val="004C476D"/>
    <w:rsid w:val="004C48F7"/>
    <w:rsid w:val="004C4984"/>
    <w:rsid w:val="004C49FE"/>
    <w:rsid w:val="004C4A00"/>
    <w:rsid w:val="004C4A46"/>
    <w:rsid w:val="004C4B9E"/>
    <w:rsid w:val="004C4BA7"/>
    <w:rsid w:val="004C4BD8"/>
    <w:rsid w:val="004C4C06"/>
    <w:rsid w:val="004C4E5A"/>
    <w:rsid w:val="004C4E8F"/>
    <w:rsid w:val="004C4EF9"/>
    <w:rsid w:val="004C4F58"/>
    <w:rsid w:val="004C4F83"/>
    <w:rsid w:val="004C5019"/>
    <w:rsid w:val="004C512A"/>
    <w:rsid w:val="004C5135"/>
    <w:rsid w:val="004C52E2"/>
    <w:rsid w:val="004C5443"/>
    <w:rsid w:val="004C5472"/>
    <w:rsid w:val="004C54AD"/>
    <w:rsid w:val="004C563B"/>
    <w:rsid w:val="004C56A5"/>
    <w:rsid w:val="004C58AA"/>
    <w:rsid w:val="004C58C3"/>
    <w:rsid w:val="004C5971"/>
    <w:rsid w:val="004C59DD"/>
    <w:rsid w:val="004C5BB6"/>
    <w:rsid w:val="004C5BF3"/>
    <w:rsid w:val="004C5C50"/>
    <w:rsid w:val="004C5E53"/>
    <w:rsid w:val="004C5E69"/>
    <w:rsid w:val="004C5EAD"/>
    <w:rsid w:val="004C5EF3"/>
    <w:rsid w:val="004C5EF5"/>
    <w:rsid w:val="004C5F97"/>
    <w:rsid w:val="004C5FEF"/>
    <w:rsid w:val="004C60EA"/>
    <w:rsid w:val="004C60F1"/>
    <w:rsid w:val="004C6138"/>
    <w:rsid w:val="004C6268"/>
    <w:rsid w:val="004C63DB"/>
    <w:rsid w:val="004C641A"/>
    <w:rsid w:val="004C6474"/>
    <w:rsid w:val="004C64CB"/>
    <w:rsid w:val="004C6675"/>
    <w:rsid w:val="004C6677"/>
    <w:rsid w:val="004C66E9"/>
    <w:rsid w:val="004C6740"/>
    <w:rsid w:val="004C67BD"/>
    <w:rsid w:val="004C67F2"/>
    <w:rsid w:val="004C691A"/>
    <w:rsid w:val="004C69BF"/>
    <w:rsid w:val="004C69EB"/>
    <w:rsid w:val="004C6AC0"/>
    <w:rsid w:val="004C6B11"/>
    <w:rsid w:val="004C6B19"/>
    <w:rsid w:val="004C6C4D"/>
    <w:rsid w:val="004C6CED"/>
    <w:rsid w:val="004C6D48"/>
    <w:rsid w:val="004C6DA1"/>
    <w:rsid w:val="004C6DE3"/>
    <w:rsid w:val="004C6E62"/>
    <w:rsid w:val="004C6E99"/>
    <w:rsid w:val="004C6E9D"/>
    <w:rsid w:val="004C6EE1"/>
    <w:rsid w:val="004C6FE8"/>
    <w:rsid w:val="004C7122"/>
    <w:rsid w:val="004C73F1"/>
    <w:rsid w:val="004C75D5"/>
    <w:rsid w:val="004C75E9"/>
    <w:rsid w:val="004C77C9"/>
    <w:rsid w:val="004C77F9"/>
    <w:rsid w:val="004C781C"/>
    <w:rsid w:val="004C7865"/>
    <w:rsid w:val="004C7887"/>
    <w:rsid w:val="004C7902"/>
    <w:rsid w:val="004C799A"/>
    <w:rsid w:val="004C7A10"/>
    <w:rsid w:val="004C7A94"/>
    <w:rsid w:val="004C7B67"/>
    <w:rsid w:val="004C7C78"/>
    <w:rsid w:val="004C7CC7"/>
    <w:rsid w:val="004C7CD8"/>
    <w:rsid w:val="004C7E44"/>
    <w:rsid w:val="004C7E6F"/>
    <w:rsid w:val="004C7EF7"/>
    <w:rsid w:val="004C7F03"/>
    <w:rsid w:val="004C7F13"/>
    <w:rsid w:val="004C7F36"/>
    <w:rsid w:val="004C7FC9"/>
    <w:rsid w:val="004D01CB"/>
    <w:rsid w:val="004D03B7"/>
    <w:rsid w:val="004D03D1"/>
    <w:rsid w:val="004D0414"/>
    <w:rsid w:val="004D0435"/>
    <w:rsid w:val="004D0477"/>
    <w:rsid w:val="004D04BF"/>
    <w:rsid w:val="004D0512"/>
    <w:rsid w:val="004D05B9"/>
    <w:rsid w:val="004D0622"/>
    <w:rsid w:val="004D06E2"/>
    <w:rsid w:val="004D0710"/>
    <w:rsid w:val="004D0933"/>
    <w:rsid w:val="004D0973"/>
    <w:rsid w:val="004D0986"/>
    <w:rsid w:val="004D09C4"/>
    <w:rsid w:val="004D09FA"/>
    <w:rsid w:val="004D0B01"/>
    <w:rsid w:val="004D0DBD"/>
    <w:rsid w:val="004D0E46"/>
    <w:rsid w:val="004D100F"/>
    <w:rsid w:val="004D1084"/>
    <w:rsid w:val="004D118C"/>
    <w:rsid w:val="004D11CB"/>
    <w:rsid w:val="004D1201"/>
    <w:rsid w:val="004D1236"/>
    <w:rsid w:val="004D13BF"/>
    <w:rsid w:val="004D13D2"/>
    <w:rsid w:val="004D13F6"/>
    <w:rsid w:val="004D1496"/>
    <w:rsid w:val="004D15BA"/>
    <w:rsid w:val="004D15E6"/>
    <w:rsid w:val="004D160A"/>
    <w:rsid w:val="004D16D9"/>
    <w:rsid w:val="004D18EC"/>
    <w:rsid w:val="004D1A26"/>
    <w:rsid w:val="004D1A77"/>
    <w:rsid w:val="004D1BCF"/>
    <w:rsid w:val="004D1C13"/>
    <w:rsid w:val="004D1DF4"/>
    <w:rsid w:val="004D1EF0"/>
    <w:rsid w:val="004D1F3C"/>
    <w:rsid w:val="004D204B"/>
    <w:rsid w:val="004D2104"/>
    <w:rsid w:val="004D213E"/>
    <w:rsid w:val="004D224B"/>
    <w:rsid w:val="004D2328"/>
    <w:rsid w:val="004D2344"/>
    <w:rsid w:val="004D23F4"/>
    <w:rsid w:val="004D25BE"/>
    <w:rsid w:val="004D25C9"/>
    <w:rsid w:val="004D261E"/>
    <w:rsid w:val="004D26FB"/>
    <w:rsid w:val="004D270E"/>
    <w:rsid w:val="004D2729"/>
    <w:rsid w:val="004D274D"/>
    <w:rsid w:val="004D277B"/>
    <w:rsid w:val="004D2838"/>
    <w:rsid w:val="004D2921"/>
    <w:rsid w:val="004D2950"/>
    <w:rsid w:val="004D29B3"/>
    <w:rsid w:val="004D2A0B"/>
    <w:rsid w:val="004D2B9F"/>
    <w:rsid w:val="004D2C65"/>
    <w:rsid w:val="004D2CC5"/>
    <w:rsid w:val="004D2D62"/>
    <w:rsid w:val="004D2D8A"/>
    <w:rsid w:val="004D2E30"/>
    <w:rsid w:val="004D2FD8"/>
    <w:rsid w:val="004D301A"/>
    <w:rsid w:val="004D3021"/>
    <w:rsid w:val="004D312D"/>
    <w:rsid w:val="004D31A5"/>
    <w:rsid w:val="004D34A2"/>
    <w:rsid w:val="004D34AE"/>
    <w:rsid w:val="004D34F7"/>
    <w:rsid w:val="004D3554"/>
    <w:rsid w:val="004D3587"/>
    <w:rsid w:val="004D35A5"/>
    <w:rsid w:val="004D35CF"/>
    <w:rsid w:val="004D367A"/>
    <w:rsid w:val="004D36B1"/>
    <w:rsid w:val="004D377D"/>
    <w:rsid w:val="004D388A"/>
    <w:rsid w:val="004D3B6B"/>
    <w:rsid w:val="004D3BB9"/>
    <w:rsid w:val="004D3BD1"/>
    <w:rsid w:val="004D3BF9"/>
    <w:rsid w:val="004D3D04"/>
    <w:rsid w:val="004D3DB8"/>
    <w:rsid w:val="004D3E9E"/>
    <w:rsid w:val="004D3FEC"/>
    <w:rsid w:val="004D3FF9"/>
    <w:rsid w:val="004D4035"/>
    <w:rsid w:val="004D4106"/>
    <w:rsid w:val="004D414D"/>
    <w:rsid w:val="004D41EB"/>
    <w:rsid w:val="004D4211"/>
    <w:rsid w:val="004D421F"/>
    <w:rsid w:val="004D4299"/>
    <w:rsid w:val="004D42F8"/>
    <w:rsid w:val="004D437E"/>
    <w:rsid w:val="004D43EB"/>
    <w:rsid w:val="004D43F5"/>
    <w:rsid w:val="004D4482"/>
    <w:rsid w:val="004D44C4"/>
    <w:rsid w:val="004D4535"/>
    <w:rsid w:val="004D453D"/>
    <w:rsid w:val="004D454F"/>
    <w:rsid w:val="004D472B"/>
    <w:rsid w:val="004D4741"/>
    <w:rsid w:val="004D47A4"/>
    <w:rsid w:val="004D481A"/>
    <w:rsid w:val="004D4831"/>
    <w:rsid w:val="004D4866"/>
    <w:rsid w:val="004D4937"/>
    <w:rsid w:val="004D4964"/>
    <w:rsid w:val="004D498F"/>
    <w:rsid w:val="004D49F9"/>
    <w:rsid w:val="004D4B34"/>
    <w:rsid w:val="004D4BC2"/>
    <w:rsid w:val="004D4C25"/>
    <w:rsid w:val="004D4CD6"/>
    <w:rsid w:val="004D4D80"/>
    <w:rsid w:val="004D4DAD"/>
    <w:rsid w:val="004D4E48"/>
    <w:rsid w:val="004D4EBC"/>
    <w:rsid w:val="004D4ED3"/>
    <w:rsid w:val="004D4ED7"/>
    <w:rsid w:val="004D5022"/>
    <w:rsid w:val="004D50E7"/>
    <w:rsid w:val="004D50FD"/>
    <w:rsid w:val="004D5104"/>
    <w:rsid w:val="004D5123"/>
    <w:rsid w:val="004D512E"/>
    <w:rsid w:val="004D5164"/>
    <w:rsid w:val="004D5167"/>
    <w:rsid w:val="004D5189"/>
    <w:rsid w:val="004D53F0"/>
    <w:rsid w:val="004D5429"/>
    <w:rsid w:val="004D543E"/>
    <w:rsid w:val="004D549E"/>
    <w:rsid w:val="004D54A2"/>
    <w:rsid w:val="004D54BD"/>
    <w:rsid w:val="004D54DF"/>
    <w:rsid w:val="004D5544"/>
    <w:rsid w:val="004D557D"/>
    <w:rsid w:val="004D561F"/>
    <w:rsid w:val="004D56C1"/>
    <w:rsid w:val="004D5795"/>
    <w:rsid w:val="004D5806"/>
    <w:rsid w:val="004D585F"/>
    <w:rsid w:val="004D586C"/>
    <w:rsid w:val="004D5927"/>
    <w:rsid w:val="004D597C"/>
    <w:rsid w:val="004D5A22"/>
    <w:rsid w:val="004D5AAA"/>
    <w:rsid w:val="004D5AF5"/>
    <w:rsid w:val="004D5B2C"/>
    <w:rsid w:val="004D5C2A"/>
    <w:rsid w:val="004D5C82"/>
    <w:rsid w:val="004D5D75"/>
    <w:rsid w:val="004D5E07"/>
    <w:rsid w:val="004D5E4E"/>
    <w:rsid w:val="004D5E93"/>
    <w:rsid w:val="004D5F8B"/>
    <w:rsid w:val="004D5FD9"/>
    <w:rsid w:val="004D5FF0"/>
    <w:rsid w:val="004D6056"/>
    <w:rsid w:val="004D609F"/>
    <w:rsid w:val="004D61EC"/>
    <w:rsid w:val="004D61F4"/>
    <w:rsid w:val="004D626E"/>
    <w:rsid w:val="004D62EE"/>
    <w:rsid w:val="004D632D"/>
    <w:rsid w:val="004D6353"/>
    <w:rsid w:val="004D64AA"/>
    <w:rsid w:val="004D651B"/>
    <w:rsid w:val="004D65DB"/>
    <w:rsid w:val="004D6619"/>
    <w:rsid w:val="004D66A5"/>
    <w:rsid w:val="004D681D"/>
    <w:rsid w:val="004D68B2"/>
    <w:rsid w:val="004D68FA"/>
    <w:rsid w:val="004D6960"/>
    <w:rsid w:val="004D6A23"/>
    <w:rsid w:val="004D6A31"/>
    <w:rsid w:val="004D6A79"/>
    <w:rsid w:val="004D6AB5"/>
    <w:rsid w:val="004D6B26"/>
    <w:rsid w:val="004D6BF6"/>
    <w:rsid w:val="004D6C70"/>
    <w:rsid w:val="004D6C94"/>
    <w:rsid w:val="004D6CFD"/>
    <w:rsid w:val="004D6DA7"/>
    <w:rsid w:val="004D6E42"/>
    <w:rsid w:val="004D6F23"/>
    <w:rsid w:val="004D6F5B"/>
    <w:rsid w:val="004D707D"/>
    <w:rsid w:val="004D70BC"/>
    <w:rsid w:val="004D70C3"/>
    <w:rsid w:val="004D70D3"/>
    <w:rsid w:val="004D71D8"/>
    <w:rsid w:val="004D723C"/>
    <w:rsid w:val="004D7334"/>
    <w:rsid w:val="004D7341"/>
    <w:rsid w:val="004D73BF"/>
    <w:rsid w:val="004D7500"/>
    <w:rsid w:val="004D7501"/>
    <w:rsid w:val="004D758E"/>
    <w:rsid w:val="004D75BA"/>
    <w:rsid w:val="004D76B3"/>
    <w:rsid w:val="004D76E3"/>
    <w:rsid w:val="004D784C"/>
    <w:rsid w:val="004D7A8C"/>
    <w:rsid w:val="004D7AD6"/>
    <w:rsid w:val="004D7B05"/>
    <w:rsid w:val="004D7BA5"/>
    <w:rsid w:val="004D7BE4"/>
    <w:rsid w:val="004D7C77"/>
    <w:rsid w:val="004D7CDC"/>
    <w:rsid w:val="004D7DC7"/>
    <w:rsid w:val="004D7E4D"/>
    <w:rsid w:val="004D7FF9"/>
    <w:rsid w:val="004E005B"/>
    <w:rsid w:val="004E0121"/>
    <w:rsid w:val="004E013F"/>
    <w:rsid w:val="004E0308"/>
    <w:rsid w:val="004E031C"/>
    <w:rsid w:val="004E0353"/>
    <w:rsid w:val="004E0582"/>
    <w:rsid w:val="004E05A5"/>
    <w:rsid w:val="004E05FF"/>
    <w:rsid w:val="004E068B"/>
    <w:rsid w:val="004E06AD"/>
    <w:rsid w:val="004E0717"/>
    <w:rsid w:val="004E075B"/>
    <w:rsid w:val="004E080F"/>
    <w:rsid w:val="004E085C"/>
    <w:rsid w:val="004E08DD"/>
    <w:rsid w:val="004E0919"/>
    <w:rsid w:val="004E0961"/>
    <w:rsid w:val="004E0B1B"/>
    <w:rsid w:val="004E0B2B"/>
    <w:rsid w:val="004E0B76"/>
    <w:rsid w:val="004E0CA9"/>
    <w:rsid w:val="004E0ED8"/>
    <w:rsid w:val="004E1095"/>
    <w:rsid w:val="004E10F1"/>
    <w:rsid w:val="004E1124"/>
    <w:rsid w:val="004E1149"/>
    <w:rsid w:val="004E11AD"/>
    <w:rsid w:val="004E1334"/>
    <w:rsid w:val="004E1395"/>
    <w:rsid w:val="004E1400"/>
    <w:rsid w:val="004E1462"/>
    <w:rsid w:val="004E1840"/>
    <w:rsid w:val="004E188C"/>
    <w:rsid w:val="004E18A5"/>
    <w:rsid w:val="004E18B4"/>
    <w:rsid w:val="004E18BF"/>
    <w:rsid w:val="004E1958"/>
    <w:rsid w:val="004E19B9"/>
    <w:rsid w:val="004E1A33"/>
    <w:rsid w:val="004E1A8C"/>
    <w:rsid w:val="004E1AF5"/>
    <w:rsid w:val="004E1B10"/>
    <w:rsid w:val="004E1BC1"/>
    <w:rsid w:val="004E1BD8"/>
    <w:rsid w:val="004E1BF2"/>
    <w:rsid w:val="004E1C91"/>
    <w:rsid w:val="004E1D0D"/>
    <w:rsid w:val="004E1DB8"/>
    <w:rsid w:val="004E1E3D"/>
    <w:rsid w:val="004E1EDC"/>
    <w:rsid w:val="004E1F3D"/>
    <w:rsid w:val="004E1F45"/>
    <w:rsid w:val="004E1FE2"/>
    <w:rsid w:val="004E217A"/>
    <w:rsid w:val="004E2222"/>
    <w:rsid w:val="004E2262"/>
    <w:rsid w:val="004E235E"/>
    <w:rsid w:val="004E23D3"/>
    <w:rsid w:val="004E2494"/>
    <w:rsid w:val="004E2577"/>
    <w:rsid w:val="004E25B3"/>
    <w:rsid w:val="004E2665"/>
    <w:rsid w:val="004E26F8"/>
    <w:rsid w:val="004E2751"/>
    <w:rsid w:val="004E27BB"/>
    <w:rsid w:val="004E281C"/>
    <w:rsid w:val="004E2879"/>
    <w:rsid w:val="004E28A9"/>
    <w:rsid w:val="004E2960"/>
    <w:rsid w:val="004E29F5"/>
    <w:rsid w:val="004E2A2C"/>
    <w:rsid w:val="004E2AFC"/>
    <w:rsid w:val="004E2B06"/>
    <w:rsid w:val="004E2B67"/>
    <w:rsid w:val="004E2C64"/>
    <w:rsid w:val="004E2E9B"/>
    <w:rsid w:val="004E2F0D"/>
    <w:rsid w:val="004E2F71"/>
    <w:rsid w:val="004E2FFE"/>
    <w:rsid w:val="004E30A6"/>
    <w:rsid w:val="004E318A"/>
    <w:rsid w:val="004E3354"/>
    <w:rsid w:val="004E33C8"/>
    <w:rsid w:val="004E33F9"/>
    <w:rsid w:val="004E33FE"/>
    <w:rsid w:val="004E3443"/>
    <w:rsid w:val="004E3597"/>
    <w:rsid w:val="004E359B"/>
    <w:rsid w:val="004E35EC"/>
    <w:rsid w:val="004E35F2"/>
    <w:rsid w:val="004E37DA"/>
    <w:rsid w:val="004E38F4"/>
    <w:rsid w:val="004E3978"/>
    <w:rsid w:val="004E3B20"/>
    <w:rsid w:val="004E3C8A"/>
    <w:rsid w:val="004E3C9D"/>
    <w:rsid w:val="004E3DE2"/>
    <w:rsid w:val="004E3E04"/>
    <w:rsid w:val="004E3E22"/>
    <w:rsid w:val="004E3E92"/>
    <w:rsid w:val="004E3EF1"/>
    <w:rsid w:val="004E3F26"/>
    <w:rsid w:val="004E3F45"/>
    <w:rsid w:val="004E3FD5"/>
    <w:rsid w:val="004E3FEB"/>
    <w:rsid w:val="004E4007"/>
    <w:rsid w:val="004E404F"/>
    <w:rsid w:val="004E405C"/>
    <w:rsid w:val="004E40A6"/>
    <w:rsid w:val="004E40B3"/>
    <w:rsid w:val="004E41AB"/>
    <w:rsid w:val="004E4245"/>
    <w:rsid w:val="004E4324"/>
    <w:rsid w:val="004E43A7"/>
    <w:rsid w:val="004E4499"/>
    <w:rsid w:val="004E44B8"/>
    <w:rsid w:val="004E453C"/>
    <w:rsid w:val="004E494D"/>
    <w:rsid w:val="004E4A0E"/>
    <w:rsid w:val="004E4B0C"/>
    <w:rsid w:val="004E4B61"/>
    <w:rsid w:val="004E4BDF"/>
    <w:rsid w:val="004E4CC0"/>
    <w:rsid w:val="004E4CEB"/>
    <w:rsid w:val="004E4D96"/>
    <w:rsid w:val="004E4DE6"/>
    <w:rsid w:val="004E4E0B"/>
    <w:rsid w:val="004E4F74"/>
    <w:rsid w:val="004E4F7E"/>
    <w:rsid w:val="004E4FA9"/>
    <w:rsid w:val="004E509E"/>
    <w:rsid w:val="004E51B0"/>
    <w:rsid w:val="004E5257"/>
    <w:rsid w:val="004E5320"/>
    <w:rsid w:val="004E535E"/>
    <w:rsid w:val="004E53A9"/>
    <w:rsid w:val="004E54E5"/>
    <w:rsid w:val="004E5928"/>
    <w:rsid w:val="004E5940"/>
    <w:rsid w:val="004E5A92"/>
    <w:rsid w:val="004E5B18"/>
    <w:rsid w:val="004E5B4A"/>
    <w:rsid w:val="004E5B56"/>
    <w:rsid w:val="004E5B7F"/>
    <w:rsid w:val="004E5BB7"/>
    <w:rsid w:val="004E5C36"/>
    <w:rsid w:val="004E5C4C"/>
    <w:rsid w:val="004E5CEB"/>
    <w:rsid w:val="004E5D48"/>
    <w:rsid w:val="004E5D7C"/>
    <w:rsid w:val="004E5E3D"/>
    <w:rsid w:val="004E5F59"/>
    <w:rsid w:val="004E5FDC"/>
    <w:rsid w:val="004E6004"/>
    <w:rsid w:val="004E621E"/>
    <w:rsid w:val="004E625E"/>
    <w:rsid w:val="004E62F9"/>
    <w:rsid w:val="004E63A2"/>
    <w:rsid w:val="004E655D"/>
    <w:rsid w:val="004E6591"/>
    <w:rsid w:val="004E67D6"/>
    <w:rsid w:val="004E67DA"/>
    <w:rsid w:val="004E682B"/>
    <w:rsid w:val="004E6934"/>
    <w:rsid w:val="004E6A49"/>
    <w:rsid w:val="004E6B55"/>
    <w:rsid w:val="004E6BCB"/>
    <w:rsid w:val="004E6D0C"/>
    <w:rsid w:val="004E6D4A"/>
    <w:rsid w:val="004E6D79"/>
    <w:rsid w:val="004E6DC4"/>
    <w:rsid w:val="004E6E04"/>
    <w:rsid w:val="004E6EDC"/>
    <w:rsid w:val="004E7048"/>
    <w:rsid w:val="004E710A"/>
    <w:rsid w:val="004E7127"/>
    <w:rsid w:val="004E7231"/>
    <w:rsid w:val="004E72E1"/>
    <w:rsid w:val="004E7376"/>
    <w:rsid w:val="004E7401"/>
    <w:rsid w:val="004E744A"/>
    <w:rsid w:val="004E75C8"/>
    <w:rsid w:val="004E763E"/>
    <w:rsid w:val="004E7653"/>
    <w:rsid w:val="004E7791"/>
    <w:rsid w:val="004E77A8"/>
    <w:rsid w:val="004E77CF"/>
    <w:rsid w:val="004E77FB"/>
    <w:rsid w:val="004E7834"/>
    <w:rsid w:val="004E786A"/>
    <w:rsid w:val="004E78D3"/>
    <w:rsid w:val="004E78D8"/>
    <w:rsid w:val="004E7921"/>
    <w:rsid w:val="004E793A"/>
    <w:rsid w:val="004E7971"/>
    <w:rsid w:val="004E7974"/>
    <w:rsid w:val="004E79BC"/>
    <w:rsid w:val="004E7A5A"/>
    <w:rsid w:val="004E7A70"/>
    <w:rsid w:val="004E7AC2"/>
    <w:rsid w:val="004E7B59"/>
    <w:rsid w:val="004E7B84"/>
    <w:rsid w:val="004E7C4F"/>
    <w:rsid w:val="004E7CB4"/>
    <w:rsid w:val="004E7D13"/>
    <w:rsid w:val="004E7E95"/>
    <w:rsid w:val="004E7EE7"/>
    <w:rsid w:val="004F0093"/>
    <w:rsid w:val="004F00B0"/>
    <w:rsid w:val="004F01F6"/>
    <w:rsid w:val="004F0207"/>
    <w:rsid w:val="004F020D"/>
    <w:rsid w:val="004F0332"/>
    <w:rsid w:val="004F0348"/>
    <w:rsid w:val="004F036D"/>
    <w:rsid w:val="004F03EF"/>
    <w:rsid w:val="004F04D3"/>
    <w:rsid w:val="004F04EA"/>
    <w:rsid w:val="004F069B"/>
    <w:rsid w:val="004F06DC"/>
    <w:rsid w:val="004F0793"/>
    <w:rsid w:val="004F08A6"/>
    <w:rsid w:val="004F0909"/>
    <w:rsid w:val="004F0985"/>
    <w:rsid w:val="004F09A3"/>
    <w:rsid w:val="004F09AC"/>
    <w:rsid w:val="004F0A0B"/>
    <w:rsid w:val="004F0A69"/>
    <w:rsid w:val="004F0A97"/>
    <w:rsid w:val="004F0ABA"/>
    <w:rsid w:val="004F0CD0"/>
    <w:rsid w:val="004F0ECE"/>
    <w:rsid w:val="004F103F"/>
    <w:rsid w:val="004F10D6"/>
    <w:rsid w:val="004F1158"/>
    <w:rsid w:val="004F12EE"/>
    <w:rsid w:val="004F1344"/>
    <w:rsid w:val="004F13E5"/>
    <w:rsid w:val="004F141C"/>
    <w:rsid w:val="004F1432"/>
    <w:rsid w:val="004F1480"/>
    <w:rsid w:val="004F1496"/>
    <w:rsid w:val="004F1551"/>
    <w:rsid w:val="004F1589"/>
    <w:rsid w:val="004F1712"/>
    <w:rsid w:val="004F17FC"/>
    <w:rsid w:val="004F1973"/>
    <w:rsid w:val="004F197A"/>
    <w:rsid w:val="004F198A"/>
    <w:rsid w:val="004F1AA8"/>
    <w:rsid w:val="004F1AC9"/>
    <w:rsid w:val="004F1AFD"/>
    <w:rsid w:val="004F1BD1"/>
    <w:rsid w:val="004F1BDA"/>
    <w:rsid w:val="004F1C1C"/>
    <w:rsid w:val="004F1C93"/>
    <w:rsid w:val="004F1E45"/>
    <w:rsid w:val="004F1E7F"/>
    <w:rsid w:val="004F1EA8"/>
    <w:rsid w:val="004F1F1E"/>
    <w:rsid w:val="004F2020"/>
    <w:rsid w:val="004F2043"/>
    <w:rsid w:val="004F212F"/>
    <w:rsid w:val="004F2214"/>
    <w:rsid w:val="004F23D5"/>
    <w:rsid w:val="004F23F7"/>
    <w:rsid w:val="004F2534"/>
    <w:rsid w:val="004F2549"/>
    <w:rsid w:val="004F263F"/>
    <w:rsid w:val="004F2653"/>
    <w:rsid w:val="004F267A"/>
    <w:rsid w:val="004F274F"/>
    <w:rsid w:val="004F2784"/>
    <w:rsid w:val="004F27C7"/>
    <w:rsid w:val="004F28A1"/>
    <w:rsid w:val="004F28A5"/>
    <w:rsid w:val="004F28B1"/>
    <w:rsid w:val="004F2915"/>
    <w:rsid w:val="004F294A"/>
    <w:rsid w:val="004F2BF6"/>
    <w:rsid w:val="004F2D4C"/>
    <w:rsid w:val="004F2D77"/>
    <w:rsid w:val="004F2D98"/>
    <w:rsid w:val="004F2DAA"/>
    <w:rsid w:val="004F2E54"/>
    <w:rsid w:val="004F2EB9"/>
    <w:rsid w:val="004F2EBD"/>
    <w:rsid w:val="004F2EC0"/>
    <w:rsid w:val="004F2FB8"/>
    <w:rsid w:val="004F2FC0"/>
    <w:rsid w:val="004F3032"/>
    <w:rsid w:val="004F31A3"/>
    <w:rsid w:val="004F3223"/>
    <w:rsid w:val="004F338E"/>
    <w:rsid w:val="004F3411"/>
    <w:rsid w:val="004F341A"/>
    <w:rsid w:val="004F341B"/>
    <w:rsid w:val="004F3496"/>
    <w:rsid w:val="004F34D9"/>
    <w:rsid w:val="004F34E5"/>
    <w:rsid w:val="004F35CF"/>
    <w:rsid w:val="004F3680"/>
    <w:rsid w:val="004F36B4"/>
    <w:rsid w:val="004F36E4"/>
    <w:rsid w:val="004F372B"/>
    <w:rsid w:val="004F375D"/>
    <w:rsid w:val="004F377C"/>
    <w:rsid w:val="004F378D"/>
    <w:rsid w:val="004F381B"/>
    <w:rsid w:val="004F3864"/>
    <w:rsid w:val="004F38A2"/>
    <w:rsid w:val="004F3AB1"/>
    <w:rsid w:val="004F3B1A"/>
    <w:rsid w:val="004F3B92"/>
    <w:rsid w:val="004F3C6A"/>
    <w:rsid w:val="004F3E3C"/>
    <w:rsid w:val="004F3E3D"/>
    <w:rsid w:val="004F3E57"/>
    <w:rsid w:val="004F3F55"/>
    <w:rsid w:val="004F4049"/>
    <w:rsid w:val="004F4050"/>
    <w:rsid w:val="004F414D"/>
    <w:rsid w:val="004F424C"/>
    <w:rsid w:val="004F4287"/>
    <w:rsid w:val="004F42EC"/>
    <w:rsid w:val="004F4428"/>
    <w:rsid w:val="004F4681"/>
    <w:rsid w:val="004F4727"/>
    <w:rsid w:val="004F480B"/>
    <w:rsid w:val="004F4877"/>
    <w:rsid w:val="004F48C7"/>
    <w:rsid w:val="004F4967"/>
    <w:rsid w:val="004F4975"/>
    <w:rsid w:val="004F4B5B"/>
    <w:rsid w:val="004F4BE4"/>
    <w:rsid w:val="004F4C39"/>
    <w:rsid w:val="004F4C76"/>
    <w:rsid w:val="004F4CA5"/>
    <w:rsid w:val="004F4DCE"/>
    <w:rsid w:val="004F4EB8"/>
    <w:rsid w:val="004F4F14"/>
    <w:rsid w:val="004F50BE"/>
    <w:rsid w:val="004F50E4"/>
    <w:rsid w:val="004F510F"/>
    <w:rsid w:val="004F511C"/>
    <w:rsid w:val="004F5159"/>
    <w:rsid w:val="004F515B"/>
    <w:rsid w:val="004F51FD"/>
    <w:rsid w:val="004F526D"/>
    <w:rsid w:val="004F5287"/>
    <w:rsid w:val="004F52B6"/>
    <w:rsid w:val="004F5376"/>
    <w:rsid w:val="004F55A6"/>
    <w:rsid w:val="004F55EE"/>
    <w:rsid w:val="004F57B6"/>
    <w:rsid w:val="004F5814"/>
    <w:rsid w:val="004F5A23"/>
    <w:rsid w:val="004F5A76"/>
    <w:rsid w:val="004F5B7F"/>
    <w:rsid w:val="004F5BF4"/>
    <w:rsid w:val="004F5C72"/>
    <w:rsid w:val="004F5CC0"/>
    <w:rsid w:val="004F5D78"/>
    <w:rsid w:val="004F5F4F"/>
    <w:rsid w:val="004F611B"/>
    <w:rsid w:val="004F6173"/>
    <w:rsid w:val="004F626A"/>
    <w:rsid w:val="004F629C"/>
    <w:rsid w:val="004F62C6"/>
    <w:rsid w:val="004F62FF"/>
    <w:rsid w:val="004F63FD"/>
    <w:rsid w:val="004F640B"/>
    <w:rsid w:val="004F6428"/>
    <w:rsid w:val="004F649B"/>
    <w:rsid w:val="004F654C"/>
    <w:rsid w:val="004F6647"/>
    <w:rsid w:val="004F6729"/>
    <w:rsid w:val="004F689A"/>
    <w:rsid w:val="004F68A3"/>
    <w:rsid w:val="004F6915"/>
    <w:rsid w:val="004F6955"/>
    <w:rsid w:val="004F69F4"/>
    <w:rsid w:val="004F6B34"/>
    <w:rsid w:val="004F6C11"/>
    <w:rsid w:val="004F6C6F"/>
    <w:rsid w:val="004F6FDD"/>
    <w:rsid w:val="004F715B"/>
    <w:rsid w:val="004F718A"/>
    <w:rsid w:val="004F7285"/>
    <w:rsid w:val="004F72E5"/>
    <w:rsid w:val="004F7431"/>
    <w:rsid w:val="004F74C4"/>
    <w:rsid w:val="004F75CE"/>
    <w:rsid w:val="004F75EA"/>
    <w:rsid w:val="004F767E"/>
    <w:rsid w:val="004F784E"/>
    <w:rsid w:val="004F7901"/>
    <w:rsid w:val="004F7921"/>
    <w:rsid w:val="004F7A4A"/>
    <w:rsid w:val="004F7AAB"/>
    <w:rsid w:val="004F7AFC"/>
    <w:rsid w:val="004F7CF6"/>
    <w:rsid w:val="004F7D3C"/>
    <w:rsid w:val="00500000"/>
    <w:rsid w:val="00500115"/>
    <w:rsid w:val="0050011A"/>
    <w:rsid w:val="00500120"/>
    <w:rsid w:val="00500156"/>
    <w:rsid w:val="0050023C"/>
    <w:rsid w:val="005002DC"/>
    <w:rsid w:val="005002E4"/>
    <w:rsid w:val="00500481"/>
    <w:rsid w:val="005004C1"/>
    <w:rsid w:val="0050059D"/>
    <w:rsid w:val="005005DD"/>
    <w:rsid w:val="00500639"/>
    <w:rsid w:val="00500694"/>
    <w:rsid w:val="0050074B"/>
    <w:rsid w:val="0050075D"/>
    <w:rsid w:val="00500795"/>
    <w:rsid w:val="005007B1"/>
    <w:rsid w:val="0050080F"/>
    <w:rsid w:val="00500824"/>
    <w:rsid w:val="00500834"/>
    <w:rsid w:val="0050083E"/>
    <w:rsid w:val="00500869"/>
    <w:rsid w:val="00500928"/>
    <w:rsid w:val="00500963"/>
    <w:rsid w:val="00500966"/>
    <w:rsid w:val="005009F3"/>
    <w:rsid w:val="00500A6B"/>
    <w:rsid w:val="00500AAB"/>
    <w:rsid w:val="00500C02"/>
    <w:rsid w:val="00500C95"/>
    <w:rsid w:val="00500D6F"/>
    <w:rsid w:val="00500DE0"/>
    <w:rsid w:val="00500DED"/>
    <w:rsid w:val="00500E10"/>
    <w:rsid w:val="00500F09"/>
    <w:rsid w:val="00500F60"/>
    <w:rsid w:val="00500F67"/>
    <w:rsid w:val="00501007"/>
    <w:rsid w:val="00501042"/>
    <w:rsid w:val="00501087"/>
    <w:rsid w:val="00501217"/>
    <w:rsid w:val="0050129D"/>
    <w:rsid w:val="005012A7"/>
    <w:rsid w:val="005012E4"/>
    <w:rsid w:val="005012EA"/>
    <w:rsid w:val="00501340"/>
    <w:rsid w:val="00501367"/>
    <w:rsid w:val="005013B1"/>
    <w:rsid w:val="0050143F"/>
    <w:rsid w:val="00501479"/>
    <w:rsid w:val="005014CF"/>
    <w:rsid w:val="005014D7"/>
    <w:rsid w:val="00501522"/>
    <w:rsid w:val="00501549"/>
    <w:rsid w:val="005015A7"/>
    <w:rsid w:val="00501627"/>
    <w:rsid w:val="00501639"/>
    <w:rsid w:val="005016D4"/>
    <w:rsid w:val="00501731"/>
    <w:rsid w:val="00501794"/>
    <w:rsid w:val="005017C5"/>
    <w:rsid w:val="005018D9"/>
    <w:rsid w:val="00501905"/>
    <w:rsid w:val="005019BC"/>
    <w:rsid w:val="005019CE"/>
    <w:rsid w:val="00501A70"/>
    <w:rsid w:val="00501B19"/>
    <w:rsid w:val="00501B76"/>
    <w:rsid w:val="00501C16"/>
    <w:rsid w:val="00501C3B"/>
    <w:rsid w:val="00501D43"/>
    <w:rsid w:val="0050200B"/>
    <w:rsid w:val="0050206E"/>
    <w:rsid w:val="005020D7"/>
    <w:rsid w:val="005020E4"/>
    <w:rsid w:val="005021C6"/>
    <w:rsid w:val="005021E7"/>
    <w:rsid w:val="00502221"/>
    <w:rsid w:val="00502231"/>
    <w:rsid w:val="005023BF"/>
    <w:rsid w:val="005023E5"/>
    <w:rsid w:val="005023EA"/>
    <w:rsid w:val="00502510"/>
    <w:rsid w:val="00502521"/>
    <w:rsid w:val="0050255E"/>
    <w:rsid w:val="00502636"/>
    <w:rsid w:val="00502678"/>
    <w:rsid w:val="005026AA"/>
    <w:rsid w:val="005026FB"/>
    <w:rsid w:val="005027B3"/>
    <w:rsid w:val="005028C8"/>
    <w:rsid w:val="005029DE"/>
    <w:rsid w:val="00502AF5"/>
    <w:rsid w:val="00502B32"/>
    <w:rsid w:val="00502B51"/>
    <w:rsid w:val="00502CE0"/>
    <w:rsid w:val="00502D75"/>
    <w:rsid w:val="00502D78"/>
    <w:rsid w:val="00502E32"/>
    <w:rsid w:val="00502EA2"/>
    <w:rsid w:val="00502EE4"/>
    <w:rsid w:val="0050314C"/>
    <w:rsid w:val="00503233"/>
    <w:rsid w:val="00503238"/>
    <w:rsid w:val="00503322"/>
    <w:rsid w:val="00503402"/>
    <w:rsid w:val="0050348D"/>
    <w:rsid w:val="0050353F"/>
    <w:rsid w:val="005035DF"/>
    <w:rsid w:val="005035EF"/>
    <w:rsid w:val="005036BD"/>
    <w:rsid w:val="005036F7"/>
    <w:rsid w:val="00503763"/>
    <w:rsid w:val="005037E8"/>
    <w:rsid w:val="00503815"/>
    <w:rsid w:val="00503816"/>
    <w:rsid w:val="00503922"/>
    <w:rsid w:val="00503933"/>
    <w:rsid w:val="0050398E"/>
    <w:rsid w:val="00503A57"/>
    <w:rsid w:val="00503A63"/>
    <w:rsid w:val="00503B53"/>
    <w:rsid w:val="00503BAF"/>
    <w:rsid w:val="00503E03"/>
    <w:rsid w:val="00503E23"/>
    <w:rsid w:val="00503FF2"/>
    <w:rsid w:val="00504022"/>
    <w:rsid w:val="00504124"/>
    <w:rsid w:val="00504141"/>
    <w:rsid w:val="00504181"/>
    <w:rsid w:val="005041F1"/>
    <w:rsid w:val="00504201"/>
    <w:rsid w:val="005042C9"/>
    <w:rsid w:val="00504432"/>
    <w:rsid w:val="005044FD"/>
    <w:rsid w:val="005045BB"/>
    <w:rsid w:val="005047D6"/>
    <w:rsid w:val="005047DB"/>
    <w:rsid w:val="00504852"/>
    <w:rsid w:val="005049A7"/>
    <w:rsid w:val="005049A8"/>
    <w:rsid w:val="00504A1D"/>
    <w:rsid w:val="00504AF9"/>
    <w:rsid w:val="00504CC7"/>
    <w:rsid w:val="00504CFD"/>
    <w:rsid w:val="00504E66"/>
    <w:rsid w:val="00504FDD"/>
    <w:rsid w:val="0050517C"/>
    <w:rsid w:val="005051A6"/>
    <w:rsid w:val="00505298"/>
    <w:rsid w:val="00505304"/>
    <w:rsid w:val="0050533D"/>
    <w:rsid w:val="00505430"/>
    <w:rsid w:val="00505434"/>
    <w:rsid w:val="00505493"/>
    <w:rsid w:val="00505533"/>
    <w:rsid w:val="00505599"/>
    <w:rsid w:val="005056D2"/>
    <w:rsid w:val="0050573E"/>
    <w:rsid w:val="0050582A"/>
    <w:rsid w:val="0050583E"/>
    <w:rsid w:val="00505975"/>
    <w:rsid w:val="005059E7"/>
    <w:rsid w:val="00505A03"/>
    <w:rsid w:val="00505A7C"/>
    <w:rsid w:val="00505AB8"/>
    <w:rsid w:val="00505BA0"/>
    <w:rsid w:val="00505BEB"/>
    <w:rsid w:val="00505D7C"/>
    <w:rsid w:val="00505D83"/>
    <w:rsid w:val="00505E16"/>
    <w:rsid w:val="00505E2D"/>
    <w:rsid w:val="00505F1E"/>
    <w:rsid w:val="00506006"/>
    <w:rsid w:val="0050609C"/>
    <w:rsid w:val="005060E4"/>
    <w:rsid w:val="00506273"/>
    <w:rsid w:val="005062C8"/>
    <w:rsid w:val="00506422"/>
    <w:rsid w:val="00506542"/>
    <w:rsid w:val="005065A7"/>
    <w:rsid w:val="005066FF"/>
    <w:rsid w:val="0050680E"/>
    <w:rsid w:val="00506853"/>
    <w:rsid w:val="00506864"/>
    <w:rsid w:val="00506913"/>
    <w:rsid w:val="00506A98"/>
    <w:rsid w:val="00506D9D"/>
    <w:rsid w:val="00506DA1"/>
    <w:rsid w:val="00506F04"/>
    <w:rsid w:val="00506FA3"/>
    <w:rsid w:val="005070F3"/>
    <w:rsid w:val="005071ED"/>
    <w:rsid w:val="005071F3"/>
    <w:rsid w:val="005072F4"/>
    <w:rsid w:val="00507330"/>
    <w:rsid w:val="00507405"/>
    <w:rsid w:val="00507500"/>
    <w:rsid w:val="00507686"/>
    <w:rsid w:val="005076D2"/>
    <w:rsid w:val="0050770B"/>
    <w:rsid w:val="0050772B"/>
    <w:rsid w:val="00507827"/>
    <w:rsid w:val="00507848"/>
    <w:rsid w:val="005079A2"/>
    <w:rsid w:val="005079DB"/>
    <w:rsid w:val="00507AB6"/>
    <w:rsid w:val="00507B05"/>
    <w:rsid w:val="00507B36"/>
    <w:rsid w:val="00507D52"/>
    <w:rsid w:val="00507E13"/>
    <w:rsid w:val="00507FA7"/>
    <w:rsid w:val="00510008"/>
    <w:rsid w:val="0051002D"/>
    <w:rsid w:val="00510069"/>
    <w:rsid w:val="00510090"/>
    <w:rsid w:val="005100D6"/>
    <w:rsid w:val="005100DD"/>
    <w:rsid w:val="00510319"/>
    <w:rsid w:val="00510412"/>
    <w:rsid w:val="00510520"/>
    <w:rsid w:val="0051062E"/>
    <w:rsid w:val="00510645"/>
    <w:rsid w:val="00510706"/>
    <w:rsid w:val="00510796"/>
    <w:rsid w:val="005107D0"/>
    <w:rsid w:val="00510825"/>
    <w:rsid w:val="0051085C"/>
    <w:rsid w:val="0051089F"/>
    <w:rsid w:val="005108D1"/>
    <w:rsid w:val="00510C39"/>
    <w:rsid w:val="00510E7C"/>
    <w:rsid w:val="00510F1C"/>
    <w:rsid w:val="00510FA1"/>
    <w:rsid w:val="00511103"/>
    <w:rsid w:val="00511377"/>
    <w:rsid w:val="005113E8"/>
    <w:rsid w:val="0051145D"/>
    <w:rsid w:val="00511488"/>
    <w:rsid w:val="0051151A"/>
    <w:rsid w:val="0051153C"/>
    <w:rsid w:val="005115CB"/>
    <w:rsid w:val="00511636"/>
    <w:rsid w:val="005116D9"/>
    <w:rsid w:val="00511764"/>
    <w:rsid w:val="005117ED"/>
    <w:rsid w:val="00511875"/>
    <w:rsid w:val="005118BF"/>
    <w:rsid w:val="005118E5"/>
    <w:rsid w:val="00511904"/>
    <w:rsid w:val="005119C8"/>
    <w:rsid w:val="00511ADC"/>
    <w:rsid w:val="00511B38"/>
    <w:rsid w:val="00511B45"/>
    <w:rsid w:val="00511C28"/>
    <w:rsid w:val="00511D47"/>
    <w:rsid w:val="00511D5B"/>
    <w:rsid w:val="00511EBA"/>
    <w:rsid w:val="00511F20"/>
    <w:rsid w:val="00511F3B"/>
    <w:rsid w:val="00511F71"/>
    <w:rsid w:val="005120CC"/>
    <w:rsid w:val="00512141"/>
    <w:rsid w:val="00512166"/>
    <w:rsid w:val="005121E7"/>
    <w:rsid w:val="00512230"/>
    <w:rsid w:val="0051227B"/>
    <w:rsid w:val="00512401"/>
    <w:rsid w:val="00512483"/>
    <w:rsid w:val="005124C9"/>
    <w:rsid w:val="005124D9"/>
    <w:rsid w:val="005124F6"/>
    <w:rsid w:val="0051276C"/>
    <w:rsid w:val="005129E0"/>
    <w:rsid w:val="00512C0C"/>
    <w:rsid w:val="00512C2A"/>
    <w:rsid w:val="00512CBE"/>
    <w:rsid w:val="00512CD2"/>
    <w:rsid w:val="00512D2A"/>
    <w:rsid w:val="00512D3F"/>
    <w:rsid w:val="00512D6D"/>
    <w:rsid w:val="00512E65"/>
    <w:rsid w:val="00512F21"/>
    <w:rsid w:val="00513020"/>
    <w:rsid w:val="00513099"/>
    <w:rsid w:val="005131E8"/>
    <w:rsid w:val="00513230"/>
    <w:rsid w:val="0051326D"/>
    <w:rsid w:val="005132AA"/>
    <w:rsid w:val="005132D5"/>
    <w:rsid w:val="00513367"/>
    <w:rsid w:val="00513380"/>
    <w:rsid w:val="005133BB"/>
    <w:rsid w:val="005133F4"/>
    <w:rsid w:val="00513443"/>
    <w:rsid w:val="00513453"/>
    <w:rsid w:val="00513500"/>
    <w:rsid w:val="00513525"/>
    <w:rsid w:val="00513534"/>
    <w:rsid w:val="005135BB"/>
    <w:rsid w:val="005135D4"/>
    <w:rsid w:val="005135D8"/>
    <w:rsid w:val="0051377A"/>
    <w:rsid w:val="00513975"/>
    <w:rsid w:val="0051398B"/>
    <w:rsid w:val="00513A24"/>
    <w:rsid w:val="00513A36"/>
    <w:rsid w:val="00513A3A"/>
    <w:rsid w:val="00513B25"/>
    <w:rsid w:val="00513B40"/>
    <w:rsid w:val="00513B74"/>
    <w:rsid w:val="00513CDC"/>
    <w:rsid w:val="00513D1D"/>
    <w:rsid w:val="00513E05"/>
    <w:rsid w:val="00513E28"/>
    <w:rsid w:val="00513E29"/>
    <w:rsid w:val="00513E86"/>
    <w:rsid w:val="00513E87"/>
    <w:rsid w:val="0051400D"/>
    <w:rsid w:val="0051402F"/>
    <w:rsid w:val="0051409B"/>
    <w:rsid w:val="00514145"/>
    <w:rsid w:val="00514338"/>
    <w:rsid w:val="00514345"/>
    <w:rsid w:val="00514643"/>
    <w:rsid w:val="0051467C"/>
    <w:rsid w:val="005147B5"/>
    <w:rsid w:val="00514935"/>
    <w:rsid w:val="00514996"/>
    <w:rsid w:val="005149BD"/>
    <w:rsid w:val="00514AF6"/>
    <w:rsid w:val="00514B9D"/>
    <w:rsid w:val="00514C04"/>
    <w:rsid w:val="00514C0B"/>
    <w:rsid w:val="00514CAE"/>
    <w:rsid w:val="00514D03"/>
    <w:rsid w:val="00514D0F"/>
    <w:rsid w:val="00514D1B"/>
    <w:rsid w:val="00514E7D"/>
    <w:rsid w:val="0051505C"/>
    <w:rsid w:val="00515077"/>
    <w:rsid w:val="005151B7"/>
    <w:rsid w:val="005151F7"/>
    <w:rsid w:val="00515210"/>
    <w:rsid w:val="0051522A"/>
    <w:rsid w:val="00515234"/>
    <w:rsid w:val="00515335"/>
    <w:rsid w:val="005154E3"/>
    <w:rsid w:val="00515646"/>
    <w:rsid w:val="005156D2"/>
    <w:rsid w:val="005157CF"/>
    <w:rsid w:val="0051586D"/>
    <w:rsid w:val="005158E5"/>
    <w:rsid w:val="00515903"/>
    <w:rsid w:val="0051593C"/>
    <w:rsid w:val="0051596E"/>
    <w:rsid w:val="005159F1"/>
    <w:rsid w:val="005159F3"/>
    <w:rsid w:val="00515ACA"/>
    <w:rsid w:val="00515B03"/>
    <w:rsid w:val="00515B74"/>
    <w:rsid w:val="00515BA6"/>
    <w:rsid w:val="00515C84"/>
    <w:rsid w:val="00515C99"/>
    <w:rsid w:val="00515CFA"/>
    <w:rsid w:val="00515E6A"/>
    <w:rsid w:val="00515F5F"/>
    <w:rsid w:val="00515F6D"/>
    <w:rsid w:val="00515F96"/>
    <w:rsid w:val="005160DA"/>
    <w:rsid w:val="00516179"/>
    <w:rsid w:val="0051617D"/>
    <w:rsid w:val="00516187"/>
    <w:rsid w:val="00516193"/>
    <w:rsid w:val="0051621E"/>
    <w:rsid w:val="0051621F"/>
    <w:rsid w:val="005162B5"/>
    <w:rsid w:val="005162E0"/>
    <w:rsid w:val="005162F5"/>
    <w:rsid w:val="005163EA"/>
    <w:rsid w:val="00516447"/>
    <w:rsid w:val="005164A6"/>
    <w:rsid w:val="005165BE"/>
    <w:rsid w:val="005166B4"/>
    <w:rsid w:val="0051677F"/>
    <w:rsid w:val="0051687D"/>
    <w:rsid w:val="00516A75"/>
    <w:rsid w:val="00516A91"/>
    <w:rsid w:val="00516B35"/>
    <w:rsid w:val="00516B71"/>
    <w:rsid w:val="00516B75"/>
    <w:rsid w:val="00516B85"/>
    <w:rsid w:val="00516BDC"/>
    <w:rsid w:val="00516BF7"/>
    <w:rsid w:val="00516C28"/>
    <w:rsid w:val="00516C33"/>
    <w:rsid w:val="00516CCA"/>
    <w:rsid w:val="00516DD0"/>
    <w:rsid w:val="00516DFF"/>
    <w:rsid w:val="00516E0B"/>
    <w:rsid w:val="00516E20"/>
    <w:rsid w:val="00516E6D"/>
    <w:rsid w:val="00516EEF"/>
    <w:rsid w:val="00516F0C"/>
    <w:rsid w:val="00516FB8"/>
    <w:rsid w:val="00516FEF"/>
    <w:rsid w:val="00517081"/>
    <w:rsid w:val="00517096"/>
    <w:rsid w:val="00517260"/>
    <w:rsid w:val="00517370"/>
    <w:rsid w:val="005174DB"/>
    <w:rsid w:val="00517646"/>
    <w:rsid w:val="0051770C"/>
    <w:rsid w:val="0051787A"/>
    <w:rsid w:val="00517939"/>
    <w:rsid w:val="005179DA"/>
    <w:rsid w:val="005179F2"/>
    <w:rsid w:val="00517A79"/>
    <w:rsid w:val="00517AA1"/>
    <w:rsid w:val="00517B0C"/>
    <w:rsid w:val="00517B4D"/>
    <w:rsid w:val="00517B64"/>
    <w:rsid w:val="00517D28"/>
    <w:rsid w:val="00517E3A"/>
    <w:rsid w:val="00517E92"/>
    <w:rsid w:val="00517F17"/>
    <w:rsid w:val="0052009D"/>
    <w:rsid w:val="005200C9"/>
    <w:rsid w:val="00520131"/>
    <w:rsid w:val="00520242"/>
    <w:rsid w:val="00520293"/>
    <w:rsid w:val="005202A6"/>
    <w:rsid w:val="00520360"/>
    <w:rsid w:val="005203CE"/>
    <w:rsid w:val="005203D0"/>
    <w:rsid w:val="005203F7"/>
    <w:rsid w:val="005204C8"/>
    <w:rsid w:val="005205C0"/>
    <w:rsid w:val="005205C9"/>
    <w:rsid w:val="00520610"/>
    <w:rsid w:val="0052064A"/>
    <w:rsid w:val="00520758"/>
    <w:rsid w:val="0052075B"/>
    <w:rsid w:val="005207E9"/>
    <w:rsid w:val="00520844"/>
    <w:rsid w:val="00520854"/>
    <w:rsid w:val="005208A1"/>
    <w:rsid w:val="00520946"/>
    <w:rsid w:val="00520950"/>
    <w:rsid w:val="005209CF"/>
    <w:rsid w:val="005209F3"/>
    <w:rsid w:val="00520A38"/>
    <w:rsid w:val="00520A7C"/>
    <w:rsid w:val="00520AC4"/>
    <w:rsid w:val="00520B53"/>
    <w:rsid w:val="00520B7E"/>
    <w:rsid w:val="00520B90"/>
    <w:rsid w:val="00520BAD"/>
    <w:rsid w:val="00520BF2"/>
    <w:rsid w:val="00520D14"/>
    <w:rsid w:val="00520D25"/>
    <w:rsid w:val="00520F68"/>
    <w:rsid w:val="00520F7F"/>
    <w:rsid w:val="00520FA4"/>
    <w:rsid w:val="0052113E"/>
    <w:rsid w:val="00521168"/>
    <w:rsid w:val="00521195"/>
    <w:rsid w:val="005211EC"/>
    <w:rsid w:val="005211F7"/>
    <w:rsid w:val="00521220"/>
    <w:rsid w:val="005212A7"/>
    <w:rsid w:val="00521318"/>
    <w:rsid w:val="00521481"/>
    <w:rsid w:val="005215BD"/>
    <w:rsid w:val="00521646"/>
    <w:rsid w:val="0052167E"/>
    <w:rsid w:val="00521685"/>
    <w:rsid w:val="00521791"/>
    <w:rsid w:val="0052184C"/>
    <w:rsid w:val="00521980"/>
    <w:rsid w:val="00521AD1"/>
    <w:rsid w:val="00521B16"/>
    <w:rsid w:val="00521BBF"/>
    <w:rsid w:val="00521DE6"/>
    <w:rsid w:val="00521E62"/>
    <w:rsid w:val="00521EE1"/>
    <w:rsid w:val="00521F14"/>
    <w:rsid w:val="00521F66"/>
    <w:rsid w:val="00522057"/>
    <w:rsid w:val="005221BC"/>
    <w:rsid w:val="005222E1"/>
    <w:rsid w:val="005222E8"/>
    <w:rsid w:val="00522365"/>
    <w:rsid w:val="00522388"/>
    <w:rsid w:val="00522611"/>
    <w:rsid w:val="0052265F"/>
    <w:rsid w:val="00522742"/>
    <w:rsid w:val="00522777"/>
    <w:rsid w:val="0052295A"/>
    <w:rsid w:val="005229C9"/>
    <w:rsid w:val="005229E1"/>
    <w:rsid w:val="00522C8E"/>
    <w:rsid w:val="00522CCF"/>
    <w:rsid w:val="00522D0C"/>
    <w:rsid w:val="00522DD2"/>
    <w:rsid w:val="00522E3F"/>
    <w:rsid w:val="00522F94"/>
    <w:rsid w:val="00522FF0"/>
    <w:rsid w:val="005231E1"/>
    <w:rsid w:val="00523222"/>
    <w:rsid w:val="00523277"/>
    <w:rsid w:val="0052334A"/>
    <w:rsid w:val="00523399"/>
    <w:rsid w:val="00523777"/>
    <w:rsid w:val="00523830"/>
    <w:rsid w:val="00523877"/>
    <w:rsid w:val="00523933"/>
    <w:rsid w:val="00523994"/>
    <w:rsid w:val="005239DE"/>
    <w:rsid w:val="00523AA3"/>
    <w:rsid w:val="00523AE3"/>
    <w:rsid w:val="00523B5A"/>
    <w:rsid w:val="00523D34"/>
    <w:rsid w:val="00523D68"/>
    <w:rsid w:val="00523F55"/>
    <w:rsid w:val="005240AE"/>
    <w:rsid w:val="00524142"/>
    <w:rsid w:val="005241E0"/>
    <w:rsid w:val="005241FC"/>
    <w:rsid w:val="00524228"/>
    <w:rsid w:val="005242AD"/>
    <w:rsid w:val="005242C7"/>
    <w:rsid w:val="0052439C"/>
    <w:rsid w:val="005243C6"/>
    <w:rsid w:val="0052447F"/>
    <w:rsid w:val="0052459A"/>
    <w:rsid w:val="005245B5"/>
    <w:rsid w:val="0052463A"/>
    <w:rsid w:val="0052464D"/>
    <w:rsid w:val="005246D6"/>
    <w:rsid w:val="0052470C"/>
    <w:rsid w:val="0052471B"/>
    <w:rsid w:val="00524781"/>
    <w:rsid w:val="00524888"/>
    <w:rsid w:val="005248A2"/>
    <w:rsid w:val="005248A4"/>
    <w:rsid w:val="005248B3"/>
    <w:rsid w:val="00524979"/>
    <w:rsid w:val="00524A66"/>
    <w:rsid w:val="00524A77"/>
    <w:rsid w:val="00524AAC"/>
    <w:rsid w:val="00524B83"/>
    <w:rsid w:val="00524BBB"/>
    <w:rsid w:val="00524D73"/>
    <w:rsid w:val="00524D80"/>
    <w:rsid w:val="00524E23"/>
    <w:rsid w:val="00524E61"/>
    <w:rsid w:val="00524EA5"/>
    <w:rsid w:val="00524EBD"/>
    <w:rsid w:val="00524ECB"/>
    <w:rsid w:val="00524F3E"/>
    <w:rsid w:val="00525072"/>
    <w:rsid w:val="00525084"/>
    <w:rsid w:val="005251AB"/>
    <w:rsid w:val="00525202"/>
    <w:rsid w:val="005252D3"/>
    <w:rsid w:val="0052536F"/>
    <w:rsid w:val="00525388"/>
    <w:rsid w:val="005253CA"/>
    <w:rsid w:val="00525546"/>
    <w:rsid w:val="00525549"/>
    <w:rsid w:val="00525594"/>
    <w:rsid w:val="0052567D"/>
    <w:rsid w:val="005258B9"/>
    <w:rsid w:val="00525A57"/>
    <w:rsid w:val="00525ACF"/>
    <w:rsid w:val="00525B9D"/>
    <w:rsid w:val="00525C6A"/>
    <w:rsid w:val="00525CD5"/>
    <w:rsid w:val="00525E1C"/>
    <w:rsid w:val="00525E42"/>
    <w:rsid w:val="00525E7F"/>
    <w:rsid w:val="00525E92"/>
    <w:rsid w:val="00525EA0"/>
    <w:rsid w:val="00525FD6"/>
    <w:rsid w:val="00526085"/>
    <w:rsid w:val="00526192"/>
    <w:rsid w:val="0052624D"/>
    <w:rsid w:val="00526258"/>
    <w:rsid w:val="005262CB"/>
    <w:rsid w:val="00526361"/>
    <w:rsid w:val="0052637F"/>
    <w:rsid w:val="00526494"/>
    <w:rsid w:val="005264CA"/>
    <w:rsid w:val="0052651F"/>
    <w:rsid w:val="00526595"/>
    <w:rsid w:val="00526604"/>
    <w:rsid w:val="00526677"/>
    <w:rsid w:val="005266A3"/>
    <w:rsid w:val="005268AD"/>
    <w:rsid w:val="005268B3"/>
    <w:rsid w:val="005268B7"/>
    <w:rsid w:val="0052698C"/>
    <w:rsid w:val="00526A15"/>
    <w:rsid w:val="00526A66"/>
    <w:rsid w:val="00526A69"/>
    <w:rsid w:val="00526AA2"/>
    <w:rsid w:val="00526B8C"/>
    <w:rsid w:val="00526BD7"/>
    <w:rsid w:val="00526BEC"/>
    <w:rsid w:val="00526D18"/>
    <w:rsid w:val="00526D1E"/>
    <w:rsid w:val="00526D49"/>
    <w:rsid w:val="00526ED2"/>
    <w:rsid w:val="00526F11"/>
    <w:rsid w:val="005270C6"/>
    <w:rsid w:val="00527186"/>
    <w:rsid w:val="005271CC"/>
    <w:rsid w:val="005271FF"/>
    <w:rsid w:val="00527213"/>
    <w:rsid w:val="005272EB"/>
    <w:rsid w:val="005273B7"/>
    <w:rsid w:val="0052741D"/>
    <w:rsid w:val="00527549"/>
    <w:rsid w:val="0052759A"/>
    <w:rsid w:val="005275E0"/>
    <w:rsid w:val="005275E6"/>
    <w:rsid w:val="005276C3"/>
    <w:rsid w:val="00527709"/>
    <w:rsid w:val="00527719"/>
    <w:rsid w:val="0052777C"/>
    <w:rsid w:val="0052782B"/>
    <w:rsid w:val="00527A45"/>
    <w:rsid w:val="00527B85"/>
    <w:rsid w:val="00527BDD"/>
    <w:rsid w:val="00527C71"/>
    <w:rsid w:val="00527CAB"/>
    <w:rsid w:val="00527E36"/>
    <w:rsid w:val="00530038"/>
    <w:rsid w:val="005300A4"/>
    <w:rsid w:val="005300C5"/>
    <w:rsid w:val="0053015F"/>
    <w:rsid w:val="0053018A"/>
    <w:rsid w:val="00530241"/>
    <w:rsid w:val="00530274"/>
    <w:rsid w:val="005302EA"/>
    <w:rsid w:val="005302FD"/>
    <w:rsid w:val="00530355"/>
    <w:rsid w:val="0053057E"/>
    <w:rsid w:val="005306B3"/>
    <w:rsid w:val="005307B4"/>
    <w:rsid w:val="0053088E"/>
    <w:rsid w:val="0053095F"/>
    <w:rsid w:val="00530A1F"/>
    <w:rsid w:val="00530AA2"/>
    <w:rsid w:val="00530B19"/>
    <w:rsid w:val="00530B2A"/>
    <w:rsid w:val="00530BB6"/>
    <w:rsid w:val="00530BF9"/>
    <w:rsid w:val="00530C4C"/>
    <w:rsid w:val="00530CA4"/>
    <w:rsid w:val="00530CA6"/>
    <w:rsid w:val="00530D46"/>
    <w:rsid w:val="00530D6C"/>
    <w:rsid w:val="00530D97"/>
    <w:rsid w:val="00530DAA"/>
    <w:rsid w:val="00530DAB"/>
    <w:rsid w:val="00530E65"/>
    <w:rsid w:val="00530F33"/>
    <w:rsid w:val="00530F5F"/>
    <w:rsid w:val="00530FB1"/>
    <w:rsid w:val="005311AE"/>
    <w:rsid w:val="00531233"/>
    <w:rsid w:val="005312A9"/>
    <w:rsid w:val="005312E2"/>
    <w:rsid w:val="00531387"/>
    <w:rsid w:val="0053139C"/>
    <w:rsid w:val="005313B0"/>
    <w:rsid w:val="00531411"/>
    <w:rsid w:val="00531470"/>
    <w:rsid w:val="00531478"/>
    <w:rsid w:val="00531585"/>
    <w:rsid w:val="005315A1"/>
    <w:rsid w:val="005315CB"/>
    <w:rsid w:val="00531606"/>
    <w:rsid w:val="0053162D"/>
    <w:rsid w:val="0053165B"/>
    <w:rsid w:val="00531673"/>
    <w:rsid w:val="0053170D"/>
    <w:rsid w:val="00531732"/>
    <w:rsid w:val="0053173E"/>
    <w:rsid w:val="00531744"/>
    <w:rsid w:val="0053177A"/>
    <w:rsid w:val="005317A3"/>
    <w:rsid w:val="005317E0"/>
    <w:rsid w:val="0053180B"/>
    <w:rsid w:val="00531815"/>
    <w:rsid w:val="0053195E"/>
    <w:rsid w:val="005319BB"/>
    <w:rsid w:val="00531A55"/>
    <w:rsid w:val="00531A9C"/>
    <w:rsid w:val="00531B3C"/>
    <w:rsid w:val="00531B52"/>
    <w:rsid w:val="00531BB2"/>
    <w:rsid w:val="00531C75"/>
    <w:rsid w:val="00531CE9"/>
    <w:rsid w:val="00531E79"/>
    <w:rsid w:val="00531E90"/>
    <w:rsid w:val="00531EE0"/>
    <w:rsid w:val="00531FF9"/>
    <w:rsid w:val="00532080"/>
    <w:rsid w:val="00532330"/>
    <w:rsid w:val="005323A7"/>
    <w:rsid w:val="00532502"/>
    <w:rsid w:val="0053258F"/>
    <w:rsid w:val="005325A6"/>
    <w:rsid w:val="00532646"/>
    <w:rsid w:val="00532732"/>
    <w:rsid w:val="005327A4"/>
    <w:rsid w:val="005327A6"/>
    <w:rsid w:val="005328B7"/>
    <w:rsid w:val="00532A25"/>
    <w:rsid w:val="00532A58"/>
    <w:rsid w:val="00532ADC"/>
    <w:rsid w:val="00532AFD"/>
    <w:rsid w:val="00532C2B"/>
    <w:rsid w:val="00532C3F"/>
    <w:rsid w:val="00532C68"/>
    <w:rsid w:val="00532DAE"/>
    <w:rsid w:val="00532ED3"/>
    <w:rsid w:val="00532ED7"/>
    <w:rsid w:val="0053305F"/>
    <w:rsid w:val="00533098"/>
    <w:rsid w:val="0053311B"/>
    <w:rsid w:val="005331B6"/>
    <w:rsid w:val="0053321B"/>
    <w:rsid w:val="005333AC"/>
    <w:rsid w:val="0053346A"/>
    <w:rsid w:val="0053354C"/>
    <w:rsid w:val="00533580"/>
    <w:rsid w:val="005335D9"/>
    <w:rsid w:val="0053361A"/>
    <w:rsid w:val="005337F1"/>
    <w:rsid w:val="00533875"/>
    <w:rsid w:val="00533A0F"/>
    <w:rsid w:val="00533A18"/>
    <w:rsid w:val="00533B0A"/>
    <w:rsid w:val="00533B29"/>
    <w:rsid w:val="00533CB0"/>
    <w:rsid w:val="00533D8B"/>
    <w:rsid w:val="00533EA6"/>
    <w:rsid w:val="00533ED3"/>
    <w:rsid w:val="00533F3D"/>
    <w:rsid w:val="00533F72"/>
    <w:rsid w:val="00533FA8"/>
    <w:rsid w:val="00534025"/>
    <w:rsid w:val="00534197"/>
    <w:rsid w:val="005342F3"/>
    <w:rsid w:val="00534342"/>
    <w:rsid w:val="00534375"/>
    <w:rsid w:val="0053444F"/>
    <w:rsid w:val="00534547"/>
    <w:rsid w:val="005345D8"/>
    <w:rsid w:val="00534696"/>
    <w:rsid w:val="00534744"/>
    <w:rsid w:val="005348FD"/>
    <w:rsid w:val="00534909"/>
    <w:rsid w:val="00534A07"/>
    <w:rsid w:val="00534A17"/>
    <w:rsid w:val="00534A6B"/>
    <w:rsid w:val="00534A89"/>
    <w:rsid w:val="00534B19"/>
    <w:rsid w:val="00534B8F"/>
    <w:rsid w:val="00534CCE"/>
    <w:rsid w:val="00534D42"/>
    <w:rsid w:val="00534D7E"/>
    <w:rsid w:val="00534DD1"/>
    <w:rsid w:val="00534E84"/>
    <w:rsid w:val="00534ECE"/>
    <w:rsid w:val="00534F30"/>
    <w:rsid w:val="00534F7F"/>
    <w:rsid w:val="00534FB5"/>
    <w:rsid w:val="005350CB"/>
    <w:rsid w:val="005350E2"/>
    <w:rsid w:val="0053519A"/>
    <w:rsid w:val="005351DC"/>
    <w:rsid w:val="00535224"/>
    <w:rsid w:val="005352B8"/>
    <w:rsid w:val="00535316"/>
    <w:rsid w:val="005354EB"/>
    <w:rsid w:val="0053552B"/>
    <w:rsid w:val="00535645"/>
    <w:rsid w:val="0053583D"/>
    <w:rsid w:val="00535862"/>
    <w:rsid w:val="00535864"/>
    <w:rsid w:val="005358C0"/>
    <w:rsid w:val="005359AE"/>
    <w:rsid w:val="005359D8"/>
    <w:rsid w:val="00535AEA"/>
    <w:rsid w:val="00535B3E"/>
    <w:rsid w:val="00535BCE"/>
    <w:rsid w:val="00535C48"/>
    <w:rsid w:val="00535D10"/>
    <w:rsid w:val="00535EC0"/>
    <w:rsid w:val="00535EC6"/>
    <w:rsid w:val="00535ED3"/>
    <w:rsid w:val="00535EE9"/>
    <w:rsid w:val="00535FFD"/>
    <w:rsid w:val="00536052"/>
    <w:rsid w:val="00536090"/>
    <w:rsid w:val="00536132"/>
    <w:rsid w:val="00536178"/>
    <w:rsid w:val="0053622D"/>
    <w:rsid w:val="005363B6"/>
    <w:rsid w:val="0053658B"/>
    <w:rsid w:val="005366AC"/>
    <w:rsid w:val="00536791"/>
    <w:rsid w:val="00536897"/>
    <w:rsid w:val="00536A9A"/>
    <w:rsid w:val="00536B8B"/>
    <w:rsid w:val="00536B96"/>
    <w:rsid w:val="00536BDA"/>
    <w:rsid w:val="00536C3B"/>
    <w:rsid w:val="00536D26"/>
    <w:rsid w:val="00536D45"/>
    <w:rsid w:val="00536E00"/>
    <w:rsid w:val="00536E9E"/>
    <w:rsid w:val="00536EBE"/>
    <w:rsid w:val="00536EEA"/>
    <w:rsid w:val="00536F30"/>
    <w:rsid w:val="00536F5B"/>
    <w:rsid w:val="0053708F"/>
    <w:rsid w:val="005371BC"/>
    <w:rsid w:val="00537257"/>
    <w:rsid w:val="00537339"/>
    <w:rsid w:val="00537406"/>
    <w:rsid w:val="0053747D"/>
    <w:rsid w:val="005374DB"/>
    <w:rsid w:val="00537506"/>
    <w:rsid w:val="00537586"/>
    <w:rsid w:val="005375CE"/>
    <w:rsid w:val="00537742"/>
    <w:rsid w:val="00537751"/>
    <w:rsid w:val="00537861"/>
    <w:rsid w:val="005378AC"/>
    <w:rsid w:val="005378CE"/>
    <w:rsid w:val="00537964"/>
    <w:rsid w:val="0053796A"/>
    <w:rsid w:val="00537A23"/>
    <w:rsid w:val="00537A67"/>
    <w:rsid w:val="00537AD8"/>
    <w:rsid w:val="00537B1B"/>
    <w:rsid w:val="00537B7B"/>
    <w:rsid w:val="00537BBE"/>
    <w:rsid w:val="00537BD6"/>
    <w:rsid w:val="00537C77"/>
    <w:rsid w:val="00537C8B"/>
    <w:rsid w:val="00537CE3"/>
    <w:rsid w:val="00537CF4"/>
    <w:rsid w:val="00537DD0"/>
    <w:rsid w:val="00537E17"/>
    <w:rsid w:val="00537E86"/>
    <w:rsid w:val="00537F7E"/>
    <w:rsid w:val="00537FB3"/>
    <w:rsid w:val="0054001F"/>
    <w:rsid w:val="005400D7"/>
    <w:rsid w:val="00540148"/>
    <w:rsid w:val="00540212"/>
    <w:rsid w:val="0054030E"/>
    <w:rsid w:val="00540324"/>
    <w:rsid w:val="00540348"/>
    <w:rsid w:val="005403D0"/>
    <w:rsid w:val="005403DC"/>
    <w:rsid w:val="00540418"/>
    <w:rsid w:val="005404C7"/>
    <w:rsid w:val="0054056F"/>
    <w:rsid w:val="005406A4"/>
    <w:rsid w:val="005406D2"/>
    <w:rsid w:val="00540922"/>
    <w:rsid w:val="00540A06"/>
    <w:rsid w:val="00540B12"/>
    <w:rsid w:val="00540CDB"/>
    <w:rsid w:val="00540D04"/>
    <w:rsid w:val="00540DE1"/>
    <w:rsid w:val="00540DE7"/>
    <w:rsid w:val="00540EBA"/>
    <w:rsid w:val="00540EE9"/>
    <w:rsid w:val="00540F17"/>
    <w:rsid w:val="00540F26"/>
    <w:rsid w:val="00541012"/>
    <w:rsid w:val="0054102B"/>
    <w:rsid w:val="0054102E"/>
    <w:rsid w:val="005410D7"/>
    <w:rsid w:val="005410EC"/>
    <w:rsid w:val="005410FC"/>
    <w:rsid w:val="00541293"/>
    <w:rsid w:val="00541331"/>
    <w:rsid w:val="00541478"/>
    <w:rsid w:val="005414A0"/>
    <w:rsid w:val="00541562"/>
    <w:rsid w:val="00541603"/>
    <w:rsid w:val="00541605"/>
    <w:rsid w:val="00541828"/>
    <w:rsid w:val="005418C6"/>
    <w:rsid w:val="00541ACF"/>
    <w:rsid w:val="00541B39"/>
    <w:rsid w:val="00541B65"/>
    <w:rsid w:val="00541BBC"/>
    <w:rsid w:val="00541BC7"/>
    <w:rsid w:val="00541C37"/>
    <w:rsid w:val="00541C5F"/>
    <w:rsid w:val="00541D9D"/>
    <w:rsid w:val="00541EF8"/>
    <w:rsid w:val="005420AD"/>
    <w:rsid w:val="005420B6"/>
    <w:rsid w:val="00542239"/>
    <w:rsid w:val="005422F2"/>
    <w:rsid w:val="0054234D"/>
    <w:rsid w:val="00542486"/>
    <w:rsid w:val="0054258D"/>
    <w:rsid w:val="005425E6"/>
    <w:rsid w:val="00542605"/>
    <w:rsid w:val="00542638"/>
    <w:rsid w:val="00542695"/>
    <w:rsid w:val="00542698"/>
    <w:rsid w:val="00542738"/>
    <w:rsid w:val="005427BB"/>
    <w:rsid w:val="0054288B"/>
    <w:rsid w:val="0054288E"/>
    <w:rsid w:val="005429A2"/>
    <w:rsid w:val="00542A3B"/>
    <w:rsid w:val="00542AE3"/>
    <w:rsid w:val="00542AE6"/>
    <w:rsid w:val="00542AE7"/>
    <w:rsid w:val="00542AEE"/>
    <w:rsid w:val="00542B81"/>
    <w:rsid w:val="00542D70"/>
    <w:rsid w:val="00542F65"/>
    <w:rsid w:val="00542F76"/>
    <w:rsid w:val="00543024"/>
    <w:rsid w:val="0054302E"/>
    <w:rsid w:val="00543031"/>
    <w:rsid w:val="00543062"/>
    <w:rsid w:val="00543076"/>
    <w:rsid w:val="0054314C"/>
    <w:rsid w:val="00543214"/>
    <w:rsid w:val="0054322C"/>
    <w:rsid w:val="005432DD"/>
    <w:rsid w:val="0054338B"/>
    <w:rsid w:val="005434CA"/>
    <w:rsid w:val="0054351E"/>
    <w:rsid w:val="00543554"/>
    <w:rsid w:val="0054358B"/>
    <w:rsid w:val="0054364D"/>
    <w:rsid w:val="005436BA"/>
    <w:rsid w:val="005437FF"/>
    <w:rsid w:val="0054388F"/>
    <w:rsid w:val="005438DA"/>
    <w:rsid w:val="005438ED"/>
    <w:rsid w:val="0054394D"/>
    <w:rsid w:val="00543951"/>
    <w:rsid w:val="00543A18"/>
    <w:rsid w:val="00543A5B"/>
    <w:rsid w:val="00543BD6"/>
    <w:rsid w:val="00543C56"/>
    <w:rsid w:val="00543C95"/>
    <w:rsid w:val="00543CA1"/>
    <w:rsid w:val="00543CA5"/>
    <w:rsid w:val="00543CC3"/>
    <w:rsid w:val="00543CCE"/>
    <w:rsid w:val="00543CFB"/>
    <w:rsid w:val="00543DB4"/>
    <w:rsid w:val="00543E6B"/>
    <w:rsid w:val="00543E78"/>
    <w:rsid w:val="00543EB1"/>
    <w:rsid w:val="00543EF5"/>
    <w:rsid w:val="00543F6B"/>
    <w:rsid w:val="00544044"/>
    <w:rsid w:val="00544058"/>
    <w:rsid w:val="005440A8"/>
    <w:rsid w:val="005440EC"/>
    <w:rsid w:val="00544272"/>
    <w:rsid w:val="0054442E"/>
    <w:rsid w:val="00544461"/>
    <w:rsid w:val="005446EF"/>
    <w:rsid w:val="005447B3"/>
    <w:rsid w:val="005448CD"/>
    <w:rsid w:val="00544959"/>
    <w:rsid w:val="00544961"/>
    <w:rsid w:val="005449D1"/>
    <w:rsid w:val="00544A3A"/>
    <w:rsid w:val="00544A90"/>
    <w:rsid w:val="00544B01"/>
    <w:rsid w:val="00544B63"/>
    <w:rsid w:val="00544B8B"/>
    <w:rsid w:val="00544BBF"/>
    <w:rsid w:val="00544C65"/>
    <w:rsid w:val="00544CC5"/>
    <w:rsid w:val="00544E0F"/>
    <w:rsid w:val="00544E66"/>
    <w:rsid w:val="00544F9F"/>
    <w:rsid w:val="005450C5"/>
    <w:rsid w:val="005450F5"/>
    <w:rsid w:val="005451BD"/>
    <w:rsid w:val="0054520D"/>
    <w:rsid w:val="00545360"/>
    <w:rsid w:val="005454BF"/>
    <w:rsid w:val="005454ED"/>
    <w:rsid w:val="00545539"/>
    <w:rsid w:val="00545543"/>
    <w:rsid w:val="005455C0"/>
    <w:rsid w:val="005455C5"/>
    <w:rsid w:val="00545674"/>
    <w:rsid w:val="005457FD"/>
    <w:rsid w:val="005458E0"/>
    <w:rsid w:val="005458E8"/>
    <w:rsid w:val="00545997"/>
    <w:rsid w:val="00545ADE"/>
    <w:rsid w:val="00545BB4"/>
    <w:rsid w:val="00545C3D"/>
    <w:rsid w:val="00545C43"/>
    <w:rsid w:val="00545E4B"/>
    <w:rsid w:val="00545E93"/>
    <w:rsid w:val="00545F39"/>
    <w:rsid w:val="00545FBD"/>
    <w:rsid w:val="00546072"/>
    <w:rsid w:val="005460AC"/>
    <w:rsid w:val="00546124"/>
    <w:rsid w:val="0054626C"/>
    <w:rsid w:val="00546389"/>
    <w:rsid w:val="005463A0"/>
    <w:rsid w:val="005464F9"/>
    <w:rsid w:val="00546587"/>
    <w:rsid w:val="0054658C"/>
    <w:rsid w:val="00546679"/>
    <w:rsid w:val="00546791"/>
    <w:rsid w:val="0054679C"/>
    <w:rsid w:val="005467BE"/>
    <w:rsid w:val="0054694E"/>
    <w:rsid w:val="00546950"/>
    <w:rsid w:val="005469B4"/>
    <w:rsid w:val="00546A36"/>
    <w:rsid w:val="00546B52"/>
    <w:rsid w:val="00546B7A"/>
    <w:rsid w:val="00546BDF"/>
    <w:rsid w:val="00546C09"/>
    <w:rsid w:val="00546C1C"/>
    <w:rsid w:val="00546C28"/>
    <w:rsid w:val="00546C35"/>
    <w:rsid w:val="00546C58"/>
    <w:rsid w:val="00546C8A"/>
    <w:rsid w:val="00546CE4"/>
    <w:rsid w:val="00546D96"/>
    <w:rsid w:val="00546E06"/>
    <w:rsid w:val="00546EFA"/>
    <w:rsid w:val="00547073"/>
    <w:rsid w:val="005470E5"/>
    <w:rsid w:val="00547123"/>
    <w:rsid w:val="005471C4"/>
    <w:rsid w:val="005471ED"/>
    <w:rsid w:val="00547260"/>
    <w:rsid w:val="005474E0"/>
    <w:rsid w:val="00547595"/>
    <w:rsid w:val="005475A6"/>
    <w:rsid w:val="00547618"/>
    <w:rsid w:val="0054785F"/>
    <w:rsid w:val="005478CB"/>
    <w:rsid w:val="005479DF"/>
    <w:rsid w:val="00547A60"/>
    <w:rsid w:val="00547A92"/>
    <w:rsid w:val="00547BD2"/>
    <w:rsid w:val="00547BF4"/>
    <w:rsid w:val="00547CCC"/>
    <w:rsid w:val="00547D5C"/>
    <w:rsid w:val="00547EB1"/>
    <w:rsid w:val="00547F07"/>
    <w:rsid w:val="00547F42"/>
    <w:rsid w:val="00547F7B"/>
    <w:rsid w:val="00550149"/>
    <w:rsid w:val="00550171"/>
    <w:rsid w:val="0055026E"/>
    <w:rsid w:val="005502FD"/>
    <w:rsid w:val="005503C6"/>
    <w:rsid w:val="005503D7"/>
    <w:rsid w:val="005504CE"/>
    <w:rsid w:val="005504DC"/>
    <w:rsid w:val="00550535"/>
    <w:rsid w:val="00550543"/>
    <w:rsid w:val="0055066E"/>
    <w:rsid w:val="00550702"/>
    <w:rsid w:val="0055087C"/>
    <w:rsid w:val="005508B3"/>
    <w:rsid w:val="005509C2"/>
    <w:rsid w:val="005509E7"/>
    <w:rsid w:val="00550A0C"/>
    <w:rsid w:val="00550A67"/>
    <w:rsid w:val="00550A8F"/>
    <w:rsid w:val="00550B16"/>
    <w:rsid w:val="00550BD6"/>
    <w:rsid w:val="00550BD8"/>
    <w:rsid w:val="00550C25"/>
    <w:rsid w:val="00550C2B"/>
    <w:rsid w:val="00550C4F"/>
    <w:rsid w:val="00550CA6"/>
    <w:rsid w:val="00550E70"/>
    <w:rsid w:val="00550F15"/>
    <w:rsid w:val="00550F60"/>
    <w:rsid w:val="0055110F"/>
    <w:rsid w:val="00551270"/>
    <w:rsid w:val="00551288"/>
    <w:rsid w:val="00551336"/>
    <w:rsid w:val="0055135D"/>
    <w:rsid w:val="00551383"/>
    <w:rsid w:val="005513BA"/>
    <w:rsid w:val="005513E8"/>
    <w:rsid w:val="0055140D"/>
    <w:rsid w:val="00551465"/>
    <w:rsid w:val="00551571"/>
    <w:rsid w:val="0055169D"/>
    <w:rsid w:val="00551791"/>
    <w:rsid w:val="005517A8"/>
    <w:rsid w:val="00551900"/>
    <w:rsid w:val="00551919"/>
    <w:rsid w:val="00551940"/>
    <w:rsid w:val="005519AE"/>
    <w:rsid w:val="005519B4"/>
    <w:rsid w:val="005519F1"/>
    <w:rsid w:val="00551A04"/>
    <w:rsid w:val="00551A80"/>
    <w:rsid w:val="00551A87"/>
    <w:rsid w:val="00551B75"/>
    <w:rsid w:val="00551BE1"/>
    <w:rsid w:val="00551C96"/>
    <w:rsid w:val="00551CE8"/>
    <w:rsid w:val="00551D1F"/>
    <w:rsid w:val="00551DCD"/>
    <w:rsid w:val="00551DCF"/>
    <w:rsid w:val="00551E25"/>
    <w:rsid w:val="00551F45"/>
    <w:rsid w:val="00551FEA"/>
    <w:rsid w:val="005520DD"/>
    <w:rsid w:val="00552162"/>
    <w:rsid w:val="0055220E"/>
    <w:rsid w:val="00552287"/>
    <w:rsid w:val="005522F3"/>
    <w:rsid w:val="00552427"/>
    <w:rsid w:val="005524D0"/>
    <w:rsid w:val="0055273A"/>
    <w:rsid w:val="005527BB"/>
    <w:rsid w:val="00552891"/>
    <w:rsid w:val="00552910"/>
    <w:rsid w:val="005529F8"/>
    <w:rsid w:val="00552AFE"/>
    <w:rsid w:val="00552C42"/>
    <w:rsid w:val="00552C52"/>
    <w:rsid w:val="00552D28"/>
    <w:rsid w:val="00552DBB"/>
    <w:rsid w:val="00552E76"/>
    <w:rsid w:val="00552F6B"/>
    <w:rsid w:val="00552FD0"/>
    <w:rsid w:val="00553051"/>
    <w:rsid w:val="005530C2"/>
    <w:rsid w:val="005530E9"/>
    <w:rsid w:val="00553206"/>
    <w:rsid w:val="005532AB"/>
    <w:rsid w:val="005532E5"/>
    <w:rsid w:val="005533B9"/>
    <w:rsid w:val="005533BD"/>
    <w:rsid w:val="005533CA"/>
    <w:rsid w:val="005533CD"/>
    <w:rsid w:val="00553476"/>
    <w:rsid w:val="005534C4"/>
    <w:rsid w:val="005535CF"/>
    <w:rsid w:val="00553680"/>
    <w:rsid w:val="0055368B"/>
    <w:rsid w:val="0055368E"/>
    <w:rsid w:val="005536C4"/>
    <w:rsid w:val="00553731"/>
    <w:rsid w:val="0055375E"/>
    <w:rsid w:val="00553A36"/>
    <w:rsid w:val="00553C94"/>
    <w:rsid w:val="00553CFF"/>
    <w:rsid w:val="00553D26"/>
    <w:rsid w:val="00553D49"/>
    <w:rsid w:val="00553D9B"/>
    <w:rsid w:val="00553D9C"/>
    <w:rsid w:val="00553E16"/>
    <w:rsid w:val="00553E2D"/>
    <w:rsid w:val="0055412C"/>
    <w:rsid w:val="005541C3"/>
    <w:rsid w:val="00554279"/>
    <w:rsid w:val="00554304"/>
    <w:rsid w:val="005543C6"/>
    <w:rsid w:val="005545B2"/>
    <w:rsid w:val="00554669"/>
    <w:rsid w:val="005546C0"/>
    <w:rsid w:val="00554702"/>
    <w:rsid w:val="00554706"/>
    <w:rsid w:val="005547B4"/>
    <w:rsid w:val="00554828"/>
    <w:rsid w:val="0055486A"/>
    <w:rsid w:val="00554947"/>
    <w:rsid w:val="00554AC5"/>
    <w:rsid w:val="00554B61"/>
    <w:rsid w:val="00554C2C"/>
    <w:rsid w:val="00554C4B"/>
    <w:rsid w:val="00554C73"/>
    <w:rsid w:val="00554EB5"/>
    <w:rsid w:val="00554FC9"/>
    <w:rsid w:val="00554FE8"/>
    <w:rsid w:val="005550FF"/>
    <w:rsid w:val="0055538D"/>
    <w:rsid w:val="0055540E"/>
    <w:rsid w:val="00555511"/>
    <w:rsid w:val="00555666"/>
    <w:rsid w:val="00555688"/>
    <w:rsid w:val="005556F8"/>
    <w:rsid w:val="00555765"/>
    <w:rsid w:val="00555791"/>
    <w:rsid w:val="005557EC"/>
    <w:rsid w:val="005558E2"/>
    <w:rsid w:val="00555908"/>
    <w:rsid w:val="0055592C"/>
    <w:rsid w:val="0055599D"/>
    <w:rsid w:val="00555A2B"/>
    <w:rsid w:val="00555B07"/>
    <w:rsid w:val="00555B58"/>
    <w:rsid w:val="00555C33"/>
    <w:rsid w:val="00555C5B"/>
    <w:rsid w:val="00555E08"/>
    <w:rsid w:val="00555E7B"/>
    <w:rsid w:val="00556044"/>
    <w:rsid w:val="00556060"/>
    <w:rsid w:val="005560DA"/>
    <w:rsid w:val="005560FB"/>
    <w:rsid w:val="0055614F"/>
    <w:rsid w:val="005561BD"/>
    <w:rsid w:val="00556258"/>
    <w:rsid w:val="00556449"/>
    <w:rsid w:val="005564BF"/>
    <w:rsid w:val="005564E0"/>
    <w:rsid w:val="0055651D"/>
    <w:rsid w:val="0055653F"/>
    <w:rsid w:val="0055656C"/>
    <w:rsid w:val="00556669"/>
    <w:rsid w:val="00556784"/>
    <w:rsid w:val="005567A9"/>
    <w:rsid w:val="005567FF"/>
    <w:rsid w:val="0055690C"/>
    <w:rsid w:val="00556922"/>
    <w:rsid w:val="00556941"/>
    <w:rsid w:val="005569A3"/>
    <w:rsid w:val="00556A19"/>
    <w:rsid w:val="00556B3A"/>
    <w:rsid w:val="00556B4A"/>
    <w:rsid w:val="00556B85"/>
    <w:rsid w:val="00556B8D"/>
    <w:rsid w:val="00556BFC"/>
    <w:rsid w:val="00556D34"/>
    <w:rsid w:val="00556D73"/>
    <w:rsid w:val="00556EB2"/>
    <w:rsid w:val="00556FB7"/>
    <w:rsid w:val="00556FF1"/>
    <w:rsid w:val="0055705C"/>
    <w:rsid w:val="00557085"/>
    <w:rsid w:val="00557193"/>
    <w:rsid w:val="0055735F"/>
    <w:rsid w:val="005573D0"/>
    <w:rsid w:val="0055750D"/>
    <w:rsid w:val="005575A6"/>
    <w:rsid w:val="005575D8"/>
    <w:rsid w:val="005575F5"/>
    <w:rsid w:val="00557741"/>
    <w:rsid w:val="0055781B"/>
    <w:rsid w:val="00557873"/>
    <w:rsid w:val="0055795F"/>
    <w:rsid w:val="00557A13"/>
    <w:rsid w:val="00557A5E"/>
    <w:rsid w:val="00557B50"/>
    <w:rsid w:val="00557B89"/>
    <w:rsid w:val="00557CB7"/>
    <w:rsid w:val="00557D80"/>
    <w:rsid w:val="00557D9F"/>
    <w:rsid w:val="00557DAC"/>
    <w:rsid w:val="00557DCF"/>
    <w:rsid w:val="00557DD8"/>
    <w:rsid w:val="00557E20"/>
    <w:rsid w:val="00557E77"/>
    <w:rsid w:val="00557E84"/>
    <w:rsid w:val="00557F44"/>
    <w:rsid w:val="00557F97"/>
    <w:rsid w:val="00560092"/>
    <w:rsid w:val="00560153"/>
    <w:rsid w:val="005601DB"/>
    <w:rsid w:val="00560255"/>
    <w:rsid w:val="005603D1"/>
    <w:rsid w:val="005604C9"/>
    <w:rsid w:val="005604CD"/>
    <w:rsid w:val="0056051B"/>
    <w:rsid w:val="00560708"/>
    <w:rsid w:val="005607C6"/>
    <w:rsid w:val="005607CC"/>
    <w:rsid w:val="00560A24"/>
    <w:rsid w:val="00560A27"/>
    <w:rsid w:val="00560A8A"/>
    <w:rsid w:val="00560AD7"/>
    <w:rsid w:val="00560B1B"/>
    <w:rsid w:val="00560B41"/>
    <w:rsid w:val="00560BCE"/>
    <w:rsid w:val="00560BF2"/>
    <w:rsid w:val="00560D49"/>
    <w:rsid w:val="00560E27"/>
    <w:rsid w:val="00560F13"/>
    <w:rsid w:val="00560F9A"/>
    <w:rsid w:val="00561014"/>
    <w:rsid w:val="0056101F"/>
    <w:rsid w:val="00561065"/>
    <w:rsid w:val="0056107F"/>
    <w:rsid w:val="005610D8"/>
    <w:rsid w:val="005610F9"/>
    <w:rsid w:val="00561173"/>
    <w:rsid w:val="005611D5"/>
    <w:rsid w:val="0056121A"/>
    <w:rsid w:val="00561310"/>
    <w:rsid w:val="005613A1"/>
    <w:rsid w:val="00561402"/>
    <w:rsid w:val="0056152C"/>
    <w:rsid w:val="005615B2"/>
    <w:rsid w:val="005615E5"/>
    <w:rsid w:val="00561749"/>
    <w:rsid w:val="00561832"/>
    <w:rsid w:val="0056188D"/>
    <w:rsid w:val="005618D1"/>
    <w:rsid w:val="005618EA"/>
    <w:rsid w:val="00561931"/>
    <w:rsid w:val="00561977"/>
    <w:rsid w:val="00561A9B"/>
    <w:rsid w:val="00561BE7"/>
    <w:rsid w:val="00561BF9"/>
    <w:rsid w:val="00561BFB"/>
    <w:rsid w:val="00561C68"/>
    <w:rsid w:val="00561DE3"/>
    <w:rsid w:val="00561EB1"/>
    <w:rsid w:val="00561F65"/>
    <w:rsid w:val="00561FDF"/>
    <w:rsid w:val="005621AC"/>
    <w:rsid w:val="0056231A"/>
    <w:rsid w:val="00562327"/>
    <w:rsid w:val="00562343"/>
    <w:rsid w:val="00562455"/>
    <w:rsid w:val="00562527"/>
    <w:rsid w:val="00562550"/>
    <w:rsid w:val="0056261F"/>
    <w:rsid w:val="005626DE"/>
    <w:rsid w:val="005627C3"/>
    <w:rsid w:val="005627C5"/>
    <w:rsid w:val="005628D4"/>
    <w:rsid w:val="0056292B"/>
    <w:rsid w:val="00562A9E"/>
    <w:rsid w:val="00562AA8"/>
    <w:rsid w:val="00562AAF"/>
    <w:rsid w:val="00562C1C"/>
    <w:rsid w:val="00562CB1"/>
    <w:rsid w:val="00562D99"/>
    <w:rsid w:val="00562DAB"/>
    <w:rsid w:val="00562E86"/>
    <w:rsid w:val="00562F69"/>
    <w:rsid w:val="005630A7"/>
    <w:rsid w:val="005630E9"/>
    <w:rsid w:val="0056325E"/>
    <w:rsid w:val="0056327F"/>
    <w:rsid w:val="005632B8"/>
    <w:rsid w:val="00563402"/>
    <w:rsid w:val="00563414"/>
    <w:rsid w:val="00563544"/>
    <w:rsid w:val="0056357B"/>
    <w:rsid w:val="005635BF"/>
    <w:rsid w:val="005636A6"/>
    <w:rsid w:val="005636C1"/>
    <w:rsid w:val="005638B9"/>
    <w:rsid w:val="005638E6"/>
    <w:rsid w:val="005638EB"/>
    <w:rsid w:val="005638F1"/>
    <w:rsid w:val="00563A4E"/>
    <w:rsid w:val="00563A91"/>
    <w:rsid w:val="00563B39"/>
    <w:rsid w:val="00563D83"/>
    <w:rsid w:val="00563DD8"/>
    <w:rsid w:val="00563E66"/>
    <w:rsid w:val="00563EE8"/>
    <w:rsid w:val="00563EEE"/>
    <w:rsid w:val="0056404D"/>
    <w:rsid w:val="00564084"/>
    <w:rsid w:val="005640D8"/>
    <w:rsid w:val="005640E7"/>
    <w:rsid w:val="00564167"/>
    <w:rsid w:val="0056416E"/>
    <w:rsid w:val="00564246"/>
    <w:rsid w:val="005642C8"/>
    <w:rsid w:val="00564323"/>
    <w:rsid w:val="00564474"/>
    <w:rsid w:val="00564498"/>
    <w:rsid w:val="00564514"/>
    <w:rsid w:val="00564600"/>
    <w:rsid w:val="00564612"/>
    <w:rsid w:val="00564634"/>
    <w:rsid w:val="005647AF"/>
    <w:rsid w:val="005647B4"/>
    <w:rsid w:val="00564820"/>
    <w:rsid w:val="00564895"/>
    <w:rsid w:val="005648D7"/>
    <w:rsid w:val="00564936"/>
    <w:rsid w:val="00564960"/>
    <w:rsid w:val="00564A65"/>
    <w:rsid w:val="00564C29"/>
    <w:rsid w:val="00564C6F"/>
    <w:rsid w:val="00564C88"/>
    <w:rsid w:val="00564D56"/>
    <w:rsid w:val="00564DB5"/>
    <w:rsid w:val="00564DD0"/>
    <w:rsid w:val="00564F36"/>
    <w:rsid w:val="00564FEA"/>
    <w:rsid w:val="00565026"/>
    <w:rsid w:val="00565041"/>
    <w:rsid w:val="0056515B"/>
    <w:rsid w:val="005651D4"/>
    <w:rsid w:val="0056532C"/>
    <w:rsid w:val="00565338"/>
    <w:rsid w:val="00565419"/>
    <w:rsid w:val="005654D0"/>
    <w:rsid w:val="00565502"/>
    <w:rsid w:val="0056550C"/>
    <w:rsid w:val="0056552C"/>
    <w:rsid w:val="005655C3"/>
    <w:rsid w:val="00565676"/>
    <w:rsid w:val="005656C3"/>
    <w:rsid w:val="005656F3"/>
    <w:rsid w:val="005657A4"/>
    <w:rsid w:val="005657AF"/>
    <w:rsid w:val="005657FC"/>
    <w:rsid w:val="0056581E"/>
    <w:rsid w:val="0056582C"/>
    <w:rsid w:val="0056588C"/>
    <w:rsid w:val="005659FF"/>
    <w:rsid w:val="00565A4B"/>
    <w:rsid w:val="00565C38"/>
    <w:rsid w:val="00565C9C"/>
    <w:rsid w:val="00565D02"/>
    <w:rsid w:val="00565D37"/>
    <w:rsid w:val="00565D3A"/>
    <w:rsid w:val="00565D96"/>
    <w:rsid w:val="00565E2A"/>
    <w:rsid w:val="00565F7A"/>
    <w:rsid w:val="00565FB6"/>
    <w:rsid w:val="00565FE0"/>
    <w:rsid w:val="00566111"/>
    <w:rsid w:val="0056613B"/>
    <w:rsid w:val="005661F3"/>
    <w:rsid w:val="00566229"/>
    <w:rsid w:val="00566297"/>
    <w:rsid w:val="005662B9"/>
    <w:rsid w:val="005662DA"/>
    <w:rsid w:val="005663FA"/>
    <w:rsid w:val="00566439"/>
    <w:rsid w:val="00566449"/>
    <w:rsid w:val="005664D6"/>
    <w:rsid w:val="00566618"/>
    <w:rsid w:val="0056664D"/>
    <w:rsid w:val="005666C6"/>
    <w:rsid w:val="0056675C"/>
    <w:rsid w:val="00566770"/>
    <w:rsid w:val="00566830"/>
    <w:rsid w:val="005668E3"/>
    <w:rsid w:val="00566993"/>
    <w:rsid w:val="005669AE"/>
    <w:rsid w:val="00566A71"/>
    <w:rsid w:val="00566A9D"/>
    <w:rsid w:val="00566AE8"/>
    <w:rsid w:val="00566B3F"/>
    <w:rsid w:val="00566BAA"/>
    <w:rsid w:val="00566CA3"/>
    <w:rsid w:val="00566CA7"/>
    <w:rsid w:val="00566E54"/>
    <w:rsid w:val="00566E8C"/>
    <w:rsid w:val="00566EBB"/>
    <w:rsid w:val="00566F05"/>
    <w:rsid w:val="00566F58"/>
    <w:rsid w:val="00566F78"/>
    <w:rsid w:val="00566FAC"/>
    <w:rsid w:val="0056707E"/>
    <w:rsid w:val="0056716F"/>
    <w:rsid w:val="005672D8"/>
    <w:rsid w:val="00567376"/>
    <w:rsid w:val="00567513"/>
    <w:rsid w:val="00567610"/>
    <w:rsid w:val="005676AD"/>
    <w:rsid w:val="00567787"/>
    <w:rsid w:val="005677E0"/>
    <w:rsid w:val="0056782D"/>
    <w:rsid w:val="0056783F"/>
    <w:rsid w:val="0056787C"/>
    <w:rsid w:val="00567955"/>
    <w:rsid w:val="00567A0A"/>
    <w:rsid w:val="00567A15"/>
    <w:rsid w:val="00567A51"/>
    <w:rsid w:val="00567B5A"/>
    <w:rsid w:val="00567BC6"/>
    <w:rsid w:val="00567C6D"/>
    <w:rsid w:val="00567D60"/>
    <w:rsid w:val="00567D7F"/>
    <w:rsid w:val="00567D9D"/>
    <w:rsid w:val="00567DA7"/>
    <w:rsid w:val="00567DDD"/>
    <w:rsid w:val="00567EF8"/>
    <w:rsid w:val="00567F81"/>
    <w:rsid w:val="00570124"/>
    <w:rsid w:val="00570193"/>
    <w:rsid w:val="00570284"/>
    <w:rsid w:val="00570329"/>
    <w:rsid w:val="005703CD"/>
    <w:rsid w:val="00570431"/>
    <w:rsid w:val="005704BA"/>
    <w:rsid w:val="00570551"/>
    <w:rsid w:val="00570572"/>
    <w:rsid w:val="00570600"/>
    <w:rsid w:val="005706A1"/>
    <w:rsid w:val="005706B5"/>
    <w:rsid w:val="00570744"/>
    <w:rsid w:val="00570748"/>
    <w:rsid w:val="0057083B"/>
    <w:rsid w:val="005708F6"/>
    <w:rsid w:val="005709C2"/>
    <w:rsid w:val="00570A74"/>
    <w:rsid w:val="00570B2F"/>
    <w:rsid w:val="00570B68"/>
    <w:rsid w:val="00570BF4"/>
    <w:rsid w:val="00570C72"/>
    <w:rsid w:val="00570CC8"/>
    <w:rsid w:val="00570D00"/>
    <w:rsid w:val="00570DE8"/>
    <w:rsid w:val="00570DF5"/>
    <w:rsid w:val="00570E5F"/>
    <w:rsid w:val="00570E9C"/>
    <w:rsid w:val="00570F44"/>
    <w:rsid w:val="00571094"/>
    <w:rsid w:val="00571104"/>
    <w:rsid w:val="0057116D"/>
    <w:rsid w:val="0057124B"/>
    <w:rsid w:val="005712AC"/>
    <w:rsid w:val="00571307"/>
    <w:rsid w:val="0057132E"/>
    <w:rsid w:val="00571392"/>
    <w:rsid w:val="0057141D"/>
    <w:rsid w:val="00571450"/>
    <w:rsid w:val="00571642"/>
    <w:rsid w:val="005716CD"/>
    <w:rsid w:val="005717A8"/>
    <w:rsid w:val="005717AE"/>
    <w:rsid w:val="00571832"/>
    <w:rsid w:val="005718C9"/>
    <w:rsid w:val="00571919"/>
    <w:rsid w:val="0057194F"/>
    <w:rsid w:val="00571A10"/>
    <w:rsid w:val="00571B98"/>
    <w:rsid w:val="00571C1B"/>
    <w:rsid w:val="00571C45"/>
    <w:rsid w:val="00571C86"/>
    <w:rsid w:val="00571CFB"/>
    <w:rsid w:val="00571DDB"/>
    <w:rsid w:val="00571E24"/>
    <w:rsid w:val="00571E4F"/>
    <w:rsid w:val="0057209F"/>
    <w:rsid w:val="005723B0"/>
    <w:rsid w:val="005723E7"/>
    <w:rsid w:val="00572412"/>
    <w:rsid w:val="00572496"/>
    <w:rsid w:val="0057251A"/>
    <w:rsid w:val="00572591"/>
    <w:rsid w:val="0057259A"/>
    <w:rsid w:val="00572692"/>
    <w:rsid w:val="0057272C"/>
    <w:rsid w:val="005728A2"/>
    <w:rsid w:val="00572933"/>
    <w:rsid w:val="005729A0"/>
    <w:rsid w:val="005729B9"/>
    <w:rsid w:val="00572A82"/>
    <w:rsid w:val="00572B21"/>
    <w:rsid w:val="00572BD3"/>
    <w:rsid w:val="00572C52"/>
    <w:rsid w:val="00572C85"/>
    <w:rsid w:val="00572D40"/>
    <w:rsid w:val="00572D68"/>
    <w:rsid w:val="00572FD1"/>
    <w:rsid w:val="00572FD3"/>
    <w:rsid w:val="00572FD7"/>
    <w:rsid w:val="00573060"/>
    <w:rsid w:val="00573066"/>
    <w:rsid w:val="00573083"/>
    <w:rsid w:val="005731D5"/>
    <w:rsid w:val="005731EA"/>
    <w:rsid w:val="00573232"/>
    <w:rsid w:val="005732EC"/>
    <w:rsid w:val="00573304"/>
    <w:rsid w:val="005733F9"/>
    <w:rsid w:val="00573437"/>
    <w:rsid w:val="005734D3"/>
    <w:rsid w:val="0057353D"/>
    <w:rsid w:val="00573585"/>
    <w:rsid w:val="0057376A"/>
    <w:rsid w:val="0057392E"/>
    <w:rsid w:val="005739F8"/>
    <w:rsid w:val="00573A63"/>
    <w:rsid w:val="00573A86"/>
    <w:rsid w:val="00573B48"/>
    <w:rsid w:val="00573CBA"/>
    <w:rsid w:val="00573D79"/>
    <w:rsid w:val="00573E32"/>
    <w:rsid w:val="00573EA6"/>
    <w:rsid w:val="00573ED5"/>
    <w:rsid w:val="00574008"/>
    <w:rsid w:val="00574080"/>
    <w:rsid w:val="00574128"/>
    <w:rsid w:val="00574155"/>
    <w:rsid w:val="00574196"/>
    <w:rsid w:val="005741D8"/>
    <w:rsid w:val="00574277"/>
    <w:rsid w:val="0057437E"/>
    <w:rsid w:val="005744CB"/>
    <w:rsid w:val="005744FC"/>
    <w:rsid w:val="00574536"/>
    <w:rsid w:val="005745CD"/>
    <w:rsid w:val="0057466E"/>
    <w:rsid w:val="0057470F"/>
    <w:rsid w:val="00574732"/>
    <w:rsid w:val="005748D7"/>
    <w:rsid w:val="00574930"/>
    <w:rsid w:val="00574983"/>
    <w:rsid w:val="005749F1"/>
    <w:rsid w:val="00574AD2"/>
    <w:rsid w:val="00574B1C"/>
    <w:rsid w:val="00574C74"/>
    <w:rsid w:val="00574CC5"/>
    <w:rsid w:val="00574D22"/>
    <w:rsid w:val="00574DDE"/>
    <w:rsid w:val="00574EA3"/>
    <w:rsid w:val="00574F7A"/>
    <w:rsid w:val="00574FAC"/>
    <w:rsid w:val="00574FD9"/>
    <w:rsid w:val="00575048"/>
    <w:rsid w:val="0057504B"/>
    <w:rsid w:val="005750E4"/>
    <w:rsid w:val="0057512D"/>
    <w:rsid w:val="0057516B"/>
    <w:rsid w:val="005751E1"/>
    <w:rsid w:val="0057538F"/>
    <w:rsid w:val="0057544C"/>
    <w:rsid w:val="005754DB"/>
    <w:rsid w:val="00575562"/>
    <w:rsid w:val="00575604"/>
    <w:rsid w:val="005756E9"/>
    <w:rsid w:val="005757D6"/>
    <w:rsid w:val="005757F0"/>
    <w:rsid w:val="005758A9"/>
    <w:rsid w:val="005758F8"/>
    <w:rsid w:val="00575926"/>
    <w:rsid w:val="00575B29"/>
    <w:rsid w:val="00575B62"/>
    <w:rsid w:val="00575C95"/>
    <w:rsid w:val="00575D26"/>
    <w:rsid w:val="00575D46"/>
    <w:rsid w:val="00575D68"/>
    <w:rsid w:val="00575DE6"/>
    <w:rsid w:val="00575DF2"/>
    <w:rsid w:val="00575E25"/>
    <w:rsid w:val="00575E44"/>
    <w:rsid w:val="00575EB2"/>
    <w:rsid w:val="00575FB2"/>
    <w:rsid w:val="0057617E"/>
    <w:rsid w:val="005761AB"/>
    <w:rsid w:val="005762C8"/>
    <w:rsid w:val="005763A3"/>
    <w:rsid w:val="00576480"/>
    <w:rsid w:val="005764F7"/>
    <w:rsid w:val="00576594"/>
    <w:rsid w:val="00576600"/>
    <w:rsid w:val="00576682"/>
    <w:rsid w:val="00576701"/>
    <w:rsid w:val="00576834"/>
    <w:rsid w:val="0057690D"/>
    <w:rsid w:val="005769CF"/>
    <w:rsid w:val="00576B2A"/>
    <w:rsid w:val="00576B56"/>
    <w:rsid w:val="00576C94"/>
    <w:rsid w:val="00576CB0"/>
    <w:rsid w:val="00576DD8"/>
    <w:rsid w:val="00576E0F"/>
    <w:rsid w:val="00576F5B"/>
    <w:rsid w:val="00576F9C"/>
    <w:rsid w:val="00577091"/>
    <w:rsid w:val="005770AB"/>
    <w:rsid w:val="005770C8"/>
    <w:rsid w:val="00577238"/>
    <w:rsid w:val="005774D1"/>
    <w:rsid w:val="005774F7"/>
    <w:rsid w:val="0057752F"/>
    <w:rsid w:val="005775A3"/>
    <w:rsid w:val="00577740"/>
    <w:rsid w:val="0057776A"/>
    <w:rsid w:val="00577792"/>
    <w:rsid w:val="00577890"/>
    <w:rsid w:val="00577979"/>
    <w:rsid w:val="0057798D"/>
    <w:rsid w:val="0057798E"/>
    <w:rsid w:val="005779BD"/>
    <w:rsid w:val="005779E5"/>
    <w:rsid w:val="00577A0C"/>
    <w:rsid w:val="00577A64"/>
    <w:rsid w:val="00577A82"/>
    <w:rsid w:val="00577B9A"/>
    <w:rsid w:val="00577C20"/>
    <w:rsid w:val="00577C84"/>
    <w:rsid w:val="00577E1E"/>
    <w:rsid w:val="00577E73"/>
    <w:rsid w:val="00577FB8"/>
    <w:rsid w:val="00577FDA"/>
    <w:rsid w:val="00580134"/>
    <w:rsid w:val="00580150"/>
    <w:rsid w:val="005801F9"/>
    <w:rsid w:val="0058027C"/>
    <w:rsid w:val="005802C5"/>
    <w:rsid w:val="00580317"/>
    <w:rsid w:val="0058034D"/>
    <w:rsid w:val="005803AD"/>
    <w:rsid w:val="005803B8"/>
    <w:rsid w:val="005804E2"/>
    <w:rsid w:val="0058053D"/>
    <w:rsid w:val="00580600"/>
    <w:rsid w:val="0058069C"/>
    <w:rsid w:val="00580722"/>
    <w:rsid w:val="00580867"/>
    <w:rsid w:val="005808F7"/>
    <w:rsid w:val="0058091C"/>
    <w:rsid w:val="00580A0B"/>
    <w:rsid w:val="00580A72"/>
    <w:rsid w:val="00580C39"/>
    <w:rsid w:val="00580CAC"/>
    <w:rsid w:val="00580E10"/>
    <w:rsid w:val="00580E4F"/>
    <w:rsid w:val="00580E57"/>
    <w:rsid w:val="00580E8B"/>
    <w:rsid w:val="00580F10"/>
    <w:rsid w:val="00580F8A"/>
    <w:rsid w:val="00580FC3"/>
    <w:rsid w:val="00580FDD"/>
    <w:rsid w:val="00581042"/>
    <w:rsid w:val="0058125E"/>
    <w:rsid w:val="005812EC"/>
    <w:rsid w:val="00581312"/>
    <w:rsid w:val="005813F4"/>
    <w:rsid w:val="0058145F"/>
    <w:rsid w:val="005815EF"/>
    <w:rsid w:val="0058165F"/>
    <w:rsid w:val="00581691"/>
    <w:rsid w:val="00581709"/>
    <w:rsid w:val="005817A0"/>
    <w:rsid w:val="005818FF"/>
    <w:rsid w:val="00581A2E"/>
    <w:rsid w:val="00581B27"/>
    <w:rsid w:val="00581C30"/>
    <w:rsid w:val="00581E90"/>
    <w:rsid w:val="00581EF1"/>
    <w:rsid w:val="00581F40"/>
    <w:rsid w:val="005820BF"/>
    <w:rsid w:val="005821EB"/>
    <w:rsid w:val="00582297"/>
    <w:rsid w:val="00582301"/>
    <w:rsid w:val="00582357"/>
    <w:rsid w:val="00582404"/>
    <w:rsid w:val="00582439"/>
    <w:rsid w:val="0058244B"/>
    <w:rsid w:val="005824AD"/>
    <w:rsid w:val="005825A7"/>
    <w:rsid w:val="00582738"/>
    <w:rsid w:val="00582747"/>
    <w:rsid w:val="005827D6"/>
    <w:rsid w:val="00582817"/>
    <w:rsid w:val="00582875"/>
    <w:rsid w:val="005828ED"/>
    <w:rsid w:val="0058299F"/>
    <w:rsid w:val="00582A7B"/>
    <w:rsid w:val="00582A89"/>
    <w:rsid w:val="00582A8D"/>
    <w:rsid w:val="00582AC4"/>
    <w:rsid w:val="00582B6C"/>
    <w:rsid w:val="00582C2A"/>
    <w:rsid w:val="00582EC9"/>
    <w:rsid w:val="00582F8D"/>
    <w:rsid w:val="00582FF9"/>
    <w:rsid w:val="00583023"/>
    <w:rsid w:val="005830A7"/>
    <w:rsid w:val="005830AF"/>
    <w:rsid w:val="00583110"/>
    <w:rsid w:val="00583180"/>
    <w:rsid w:val="0058328B"/>
    <w:rsid w:val="005832D9"/>
    <w:rsid w:val="00583313"/>
    <w:rsid w:val="0058335C"/>
    <w:rsid w:val="005833C2"/>
    <w:rsid w:val="005833D6"/>
    <w:rsid w:val="00583404"/>
    <w:rsid w:val="00583452"/>
    <w:rsid w:val="00583460"/>
    <w:rsid w:val="0058347F"/>
    <w:rsid w:val="005834B2"/>
    <w:rsid w:val="00583581"/>
    <w:rsid w:val="005835E7"/>
    <w:rsid w:val="005836A4"/>
    <w:rsid w:val="005837B7"/>
    <w:rsid w:val="00583A0B"/>
    <w:rsid w:val="00583ABF"/>
    <w:rsid w:val="00583B8B"/>
    <w:rsid w:val="00583BA6"/>
    <w:rsid w:val="00583BA7"/>
    <w:rsid w:val="00583D48"/>
    <w:rsid w:val="00583D4B"/>
    <w:rsid w:val="00583D56"/>
    <w:rsid w:val="00583F37"/>
    <w:rsid w:val="00583F76"/>
    <w:rsid w:val="00583F91"/>
    <w:rsid w:val="00583FBD"/>
    <w:rsid w:val="00584090"/>
    <w:rsid w:val="0058418B"/>
    <w:rsid w:val="005841A1"/>
    <w:rsid w:val="00584260"/>
    <w:rsid w:val="00584291"/>
    <w:rsid w:val="00584312"/>
    <w:rsid w:val="005843E6"/>
    <w:rsid w:val="0058445F"/>
    <w:rsid w:val="005844AA"/>
    <w:rsid w:val="0058454A"/>
    <w:rsid w:val="00584572"/>
    <w:rsid w:val="00584638"/>
    <w:rsid w:val="0058466C"/>
    <w:rsid w:val="00584689"/>
    <w:rsid w:val="00584717"/>
    <w:rsid w:val="00584794"/>
    <w:rsid w:val="00584800"/>
    <w:rsid w:val="0058484B"/>
    <w:rsid w:val="0058489E"/>
    <w:rsid w:val="005848A8"/>
    <w:rsid w:val="00584BDB"/>
    <w:rsid w:val="00584D43"/>
    <w:rsid w:val="00584D89"/>
    <w:rsid w:val="00584EA0"/>
    <w:rsid w:val="00584F72"/>
    <w:rsid w:val="00584F73"/>
    <w:rsid w:val="00584FC6"/>
    <w:rsid w:val="00585181"/>
    <w:rsid w:val="005851D0"/>
    <w:rsid w:val="00585232"/>
    <w:rsid w:val="0058526A"/>
    <w:rsid w:val="0058528F"/>
    <w:rsid w:val="005852ED"/>
    <w:rsid w:val="00585349"/>
    <w:rsid w:val="0058534C"/>
    <w:rsid w:val="00585447"/>
    <w:rsid w:val="005855C1"/>
    <w:rsid w:val="005855C2"/>
    <w:rsid w:val="0058570D"/>
    <w:rsid w:val="005857F7"/>
    <w:rsid w:val="00585887"/>
    <w:rsid w:val="00585C2E"/>
    <w:rsid w:val="00585DBF"/>
    <w:rsid w:val="00585E70"/>
    <w:rsid w:val="00585E85"/>
    <w:rsid w:val="00585EA1"/>
    <w:rsid w:val="00585F42"/>
    <w:rsid w:val="00585FAF"/>
    <w:rsid w:val="0058601F"/>
    <w:rsid w:val="00586117"/>
    <w:rsid w:val="005861CD"/>
    <w:rsid w:val="005861D3"/>
    <w:rsid w:val="00586288"/>
    <w:rsid w:val="00586315"/>
    <w:rsid w:val="0058634C"/>
    <w:rsid w:val="0058636D"/>
    <w:rsid w:val="00586436"/>
    <w:rsid w:val="00586456"/>
    <w:rsid w:val="0058645B"/>
    <w:rsid w:val="005864C3"/>
    <w:rsid w:val="00586611"/>
    <w:rsid w:val="00586696"/>
    <w:rsid w:val="005867C0"/>
    <w:rsid w:val="005868B4"/>
    <w:rsid w:val="005868F7"/>
    <w:rsid w:val="0058690A"/>
    <w:rsid w:val="00586959"/>
    <w:rsid w:val="00586A8B"/>
    <w:rsid w:val="00586AC1"/>
    <w:rsid w:val="00586C4A"/>
    <w:rsid w:val="00586D4F"/>
    <w:rsid w:val="00586D69"/>
    <w:rsid w:val="00586D71"/>
    <w:rsid w:val="00586D79"/>
    <w:rsid w:val="00586DB4"/>
    <w:rsid w:val="00586E2C"/>
    <w:rsid w:val="00586E67"/>
    <w:rsid w:val="00586EE3"/>
    <w:rsid w:val="00586F5C"/>
    <w:rsid w:val="00586FE2"/>
    <w:rsid w:val="00587028"/>
    <w:rsid w:val="00587047"/>
    <w:rsid w:val="005870B8"/>
    <w:rsid w:val="005870BB"/>
    <w:rsid w:val="005870FA"/>
    <w:rsid w:val="005871AF"/>
    <w:rsid w:val="0058724A"/>
    <w:rsid w:val="005872BD"/>
    <w:rsid w:val="0058731A"/>
    <w:rsid w:val="00587375"/>
    <w:rsid w:val="005873C3"/>
    <w:rsid w:val="005873E5"/>
    <w:rsid w:val="00587408"/>
    <w:rsid w:val="0058761B"/>
    <w:rsid w:val="00587731"/>
    <w:rsid w:val="005877F7"/>
    <w:rsid w:val="00587837"/>
    <w:rsid w:val="00587868"/>
    <w:rsid w:val="005878CE"/>
    <w:rsid w:val="005878E9"/>
    <w:rsid w:val="00587914"/>
    <w:rsid w:val="005879EE"/>
    <w:rsid w:val="00587A4C"/>
    <w:rsid w:val="00587AF2"/>
    <w:rsid w:val="00587B0C"/>
    <w:rsid w:val="00587B6A"/>
    <w:rsid w:val="00587C1C"/>
    <w:rsid w:val="00587C31"/>
    <w:rsid w:val="00587CD4"/>
    <w:rsid w:val="00587D7A"/>
    <w:rsid w:val="00587D84"/>
    <w:rsid w:val="00587DBC"/>
    <w:rsid w:val="00587EA1"/>
    <w:rsid w:val="00587FDF"/>
    <w:rsid w:val="00590050"/>
    <w:rsid w:val="00590090"/>
    <w:rsid w:val="00590122"/>
    <w:rsid w:val="0059017C"/>
    <w:rsid w:val="005901C5"/>
    <w:rsid w:val="005903A7"/>
    <w:rsid w:val="00590426"/>
    <w:rsid w:val="0059045B"/>
    <w:rsid w:val="005905FA"/>
    <w:rsid w:val="0059067C"/>
    <w:rsid w:val="005906B1"/>
    <w:rsid w:val="005906F7"/>
    <w:rsid w:val="00590762"/>
    <w:rsid w:val="00590771"/>
    <w:rsid w:val="00590949"/>
    <w:rsid w:val="0059094E"/>
    <w:rsid w:val="00590B75"/>
    <w:rsid w:val="00590B83"/>
    <w:rsid w:val="00590BCA"/>
    <w:rsid w:val="00590C31"/>
    <w:rsid w:val="00590C4E"/>
    <w:rsid w:val="00590C5A"/>
    <w:rsid w:val="00590D4D"/>
    <w:rsid w:val="00590D8D"/>
    <w:rsid w:val="00590DBC"/>
    <w:rsid w:val="00590DF5"/>
    <w:rsid w:val="00590E37"/>
    <w:rsid w:val="00590F65"/>
    <w:rsid w:val="00590F95"/>
    <w:rsid w:val="0059117B"/>
    <w:rsid w:val="0059120D"/>
    <w:rsid w:val="00591530"/>
    <w:rsid w:val="0059163D"/>
    <w:rsid w:val="0059179A"/>
    <w:rsid w:val="005917BB"/>
    <w:rsid w:val="005917F1"/>
    <w:rsid w:val="00591838"/>
    <w:rsid w:val="0059185F"/>
    <w:rsid w:val="005918A2"/>
    <w:rsid w:val="005918B8"/>
    <w:rsid w:val="0059193E"/>
    <w:rsid w:val="00591964"/>
    <w:rsid w:val="00591A49"/>
    <w:rsid w:val="00591A5D"/>
    <w:rsid w:val="00591B03"/>
    <w:rsid w:val="00591C0A"/>
    <w:rsid w:val="00591CE2"/>
    <w:rsid w:val="00591D21"/>
    <w:rsid w:val="00591E02"/>
    <w:rsid w:val="00591F1F"/>
    <w:rsid w:val="00591F32"/>
    <w:rsid w:val="00591FD1"/>
    <w:rsid w:val="00592057"/>
    <w:rsid w:val="005920B0"/>
    <w:rsid w:val="005920FB"/>
    <w:rsid w:val="005921EA"/>
    <w:rsid w:val="005921FE"/>
    <w:rsid w:val="00592234"/>
    <w:rsid w:val="00592287"/>
    <w:rsid w:val="00592295"/>
    <w:rsid w:val="0059233C"/>
    <w:rsid w:val="00592340"/>
    <w:rsid w:val="0059237F"/>
    <w:rsid w:val="005923C9"/>
    <w:rsid w:val="00592462"/>
    <w:rsid w:val="005926C5"/>
    <w:rsid w:val="00592785"/>
    <w:rsid w:val="005928DF"/>
    <w:rsid w:val="0059292B"/>
    <w:rsid w:val="00592A02"/>
    <w:rsid w:val="00592A12"/>
    <w:rsid w:val="00592A60"/>
    <w:rsid w:val="00592B39"/>
    <w:rsid w:val="00592C51"/>
    <w:rsid w:val="00592C86"/>
    <w:rsid w:val="00592DDB"/>
    <w:rsid w:val="00592DEB"/>
    <w:rsid w:val="00592FA0"/>
    <w:rsid w:val="00593018"/>
    <w:rsid w:val="00593267"/>
    <w:rsid w:val="0059330A"/>
    <w:rsid w:val="00593431"/>
    <w:rsid w:val="00593459"/>
    <w:rsid w:val="00593473"/>
    <w:rsid w:val="00593490"/>
    <w:rsid w:val="00593546"/>
    <w:rsid w:val="0059354E"/>
    <w:rsid w:val="0059358B"/>
    <w:rsid w:val="0059359E"/>
    <w:rsid w:val="0059363E"/>
    <w:rsid w:val="00593696"/>
    <w:rsid w:val="005936BE"/>
    <w:rsid w:val="005936D4"/>
    <w:rsid w:val="005936FB"/>
    <w:rsid w:val="005937AC"/>
    <w:rsid w:val="00593816"/>
    <w:rsid w:val="005938CB"/>
    <w:rsid w:val="00593A22"/>
    <w:rsid w:val="00593AA1"/>
    <w:rsid w:val="00593BAB"/>
    <w:rsid w:val="00593E2F"/>
    <w:rsid w:val="00593F16"/>
    <w:rsid w:val="00593FC1"/>
    <w:rsid w:val="00593FD2"/>
    <w:rsid w:val="00594063"/>
    <w:rsid w:val="005940C2"/>
    <w:rsid w:val="00594112"/>
    <w:rsid w:val="00594146"/>
    <w:rsid w:val="0059414F"/>
    <w:rsid w:val="0059417F"/>
    <w:rsid w:val="00594197"/>
    <w:rsid w:val="005941E8"/>
    <w:rsid w:val="00594200"/>
    <w:rsid w:val="00594245"/>
    <w:rsid w:val="00594253"/>
    <w:rsid w:val="00594409"/>
    <w:rsid w:val="00594433"/>
    <w:rsid w:val="005945D2"/>
    <w:rsid w:val="0059474F"/>
    <w:rsid w:val="00594925"/>
    <w:rsid w:val="0059496A"/>
    <w:rsid w:val="005949B2"/>
    <w:rsid w:val="00594A0B"/>
    <w:rsid w:val="00594A20"/>
    <w:rsid w:val="00594B20"/>
    <w:rsid w:val="00594BC3"/>
    <w:rsid w:val="00594CCC"/>
    <w:rsid w:val="00594D08"/>
    <w:rsid w:val="00594D8D"/>
    <w:rsid w:val="00594DDB"/>
    <w:rsid w:val="00594E0F"/>
    <w:rsid w:val="00594E77"/>
    <w:rsid w:val="00594EF0"/>
    <w:rsid w:val="00594F31"/>
    <w:rsid w:val="00594F89"/>
    <w:rsid w:val="00595039"/>
    <w:rsid w:val="0059518F"/>
    <w:rsid w:val="00595199"/>
    <w:rsid w:val="005951EE"/>
    <w:rsid w:val="00595214"/>
    <w:rsid w:val="00595296"/>
    <w:rsid w:val="005953D2"/>
    <w:rsid w:val="0059540B"/>
    <w:rsid w:val="00595495"/>
    <w:rsid w:val="005955BC"/>
    <w:rsid w:val="005955F7"/>
    <w:rsid w:val="0059563D"/>
    <w:rsid w:val="005956E5"/>
    <w:rsid w:val="00595745"/>
    <w:rsid w:val="0059587E"/>
    <w:rsid w:val="005958A8"/>
    <w:rsid w:val="00595969"/>
    <w:rsid w:val="005959CE"/>
    <w:rsid w:val="00595B8F"/>
    <w:rsid w:val="00595B97"/>
    <w:rsid w:val="00595C7C"/>
    <w:rsid w:val="00595CBD"/>
    <w:rsid w:val="00595D58"/>
    <w:rsid w:val="00595D97"/>
    <w:rsid w:val="00595DAB"/>
    <w:rsid w:val="00595E7D"/>
    <w:rsid w:val="00595E84"/>
    <w:rsid w:val="00595ED3"/>
    <w:rsid w:val="00595FC0"/>
    <w:rsid w:val="00596022"/>
    <w:rsid w:val="00596229"/>
    <w:rsid w:val="005962CA"/>
    <w:rsid w:val="005962F0"/>
    <w:rsid w:val="0059633D"/>
    <w:rsid w:val="00596378"/>
    <w:rsid w:val="005963FA"/>
    <w:rsid w:val="00596409"/>
    <w:rsid w:val="005966FC"/>
    <w:rsid w:val="0059676C"/>
    <w:rsid w:val="0059679F"/>
    <w:rsid w:val="005968A7"/>
    <w:rsid w:val="005968FA"/>
    <w:rsid w:val="00596A82"/>
    <w:rsid w:val="00596BFC"/>
    <w:rsid w:val="00596C69"/>
    <w:rsid w:val="00596D60"/>
    <w:rsid w:val="00596D7C"/>
    <w:rsid w:val="00596D82"/>
    <w:rsid w:val="00596DE2"/>
    <w:rsid w:val="00596EB0"/>
    <w:rsid w:val="00596EC4"/>
    <w:rsid w:val="00596FC1"/>
    <w:rsid w:val="00596FF9"/>
    <w:rsid w:val="005970C6"/>
    <w:rsid w:val="005970FB"/>
    <w:rsid w:val="005971AA"/>
    <w:rsid w:val="005971D0"/>
    <w:rsid w:val="005972F0"/>
    <w:rsid w:val="005972FB"/>
    <w:rsid w:val="0059733D"/>
    <w:rsid w:val="00597415"/>
    <w:rsid w:val="0059765F"/>
    <w:rsid w:val="005976B0"/>
    <w:rsid w:val="0059784A"/>
    <w:rsid w:val="00597947"/>
    <w:rsid w:val="00597AA6"/>
    <w:rsid w:val="00597B13"/>
    <w:rsid w:val="00597B1B"/>
    <w:rsid w:val="00597B69"/>
    <w:rsid w:val="00597C09"/>
    <w:rsid w:val="00597C57"/>
    <w:rsid w:val="00597C79"/>
    <w:rsid w:val="00597E55"/>
    <w:rsid w:val="00597EE0"/>
    <w:rsid w:val="00597FAA"/>
    <w:rsid w:val="00597FC9"/>
    <w:rsid w:val="005A0004"/>
    <w:rsid w:val="005A0029"/>
    <w:rsid w:val="005A01D2"/>
    <w:rsid w:val="005A0224"/>
    <w:rsid w:val="005A0262"/>
    <w:rsid w:val="005A0264"/>
    <w:rsid w:val="005A029E"/>
    <w:rsid w:val="005A02B7"/>
    <w:rsid w:val="005A0303"/>
    <w:rsid w:val="005A0335"/>
    <w:rsid w:val="005A03B7"/>
    <w:rsid w:val="005A0445"/>
    <w:rsid w:val="005A049C"/>
    <w:rsid w:val="005A05E7"/>
    <w:rsid w:val="005A06B2"/>
    <w:rsid w:val="005A06C6"/>
    <w:rsid w:val="005A0767"/>
    <w:rsid w:val="005A07AD"/>
    <w:rsid w:val="005A095E"/>
    <w:rsid w:val="005A0B8A"/>
    <w:rsid w:val="005A0B9B"/>
    <w:rsid w:val="005A0C0D"/>
    <w:rsid w:val="005A0C45"/>
    <w:rsid w:val="005A0D64"/>
    <w:rsid w:val="005A0DEE"/>
    <w:rsid w:val="005A0E56"/>
    <w:rsid w:val="005A0E89"/>
    <w:rsid w:val="005A0EB5"/>
    <w:rsid w:val="005A0F09"/>
    <w:rsid w:val="005A0F52"/>
    <w:rsid w:val="005A0F76"/>
    <w:rsid w:val="005A0F7E"/>
    <w:rsid w:val="005A103C"/>
    <w:rsid w:val="005A1043"/>
    <w:rsid w:val="005A113E"/>
    <w:rsid w:val="005A114B"/>
    <w:rsid w:val="005A127F"/>
    <w:rsid w:val="005A12E9"/>
    <w:rsid w:val="005A143E"/>
    <w:rsid w:val="005A14A8"/>
    <w:rsid w:val="005A1592"/>
    <w:rsid w:val="005A1689"/>
    <w:rsid w:val="005A16BE"/>
    <w:rsid w:val="005A17DA"/>
    <w:rsid w:val="005A198A"/>
    <w:rsid w:val="005A1A06"/>
    <w:rsid w:val="005A1A22"/>
    <w:rsid w:val="005A1AC5"/>
    <w:rsid w:val="005A1B7E"/>
    <w:rsid w:val="005A1B86"/>
    <w:rsid w:val="005A1D54"/>
    <w:rsid w:val="005A1D5E"/>
    <w:rsid w:val="005A1D8B"/>
    <w:rsid w:val="005A1DE4"/>
    <w:rsid w:val="005A1E6A"/>
    <w:rsid w:val="005A1F8D"/>
    <w:rsid w:val="005A2010"/>
    <w:rsid w:val="005A20A7"/>
    <w:rsid w:val="005A219F"/>
    <w:rsid w:val="005A2398"/>
    <w:rsid w:val="005A23BB"/>
    <w:rsid w:val="005A23ED"/>
    <w:rsid w:val="005A23FD"/>
    <w:rsid w:val="005A248A"/>
    <w:rsid w:val="005A2500"/>
    <w:rsid w:val="005A251A"/>
    <w:rsid w:val="005A25BB"/>
    <w:rsid w:val="005A25BF"/>
    <w:rsid w:val="005A2761"/>
    <w:rsid w:val="005A2781"/>
    <w:rsid w:val="005A2854"/>
    <w:rsid w:val="005A2924"/>
    <w:rsid w:val="005A296A"/>
    <w:rsid w:val="005A2AD3"/>
    <w:rsid w:val="005A2AD8"/>
    <w:rsid w:val="005A2B70"/>
    <w:rsid w:val="005A2BEE"/>
    <w:rsid w:val="005A2C66"/>
    <w:rsid w:val="005A2C85"/>
    <w:rsid w:val="005A2D28"/>
    <w:rsid w:val="005A3193"/>
    <w:rsid w:val="005A31EE"/>
    <w:rsid w:val="005A31F6"/>
    <w:rsid w:val="005A3229"/>
    <w:rsid w:val="005A337F"/>
    <w:rsid w:val="005A3393"/>
    <w:rsid w:val="005A33C1"/>
    <w:rsid w:val="005A33CC"/>
    <w:rsid w:val="005A3444"/>
    <w:rsid w:val="005A344F"/>
    <w:rsid w:val="005A3494"/>
    <w:rsid w:val="005A353F"/>
    <w:rsid w:val="005A36B1"/>
    <w:rsid w:val="005A3748"/>
    <w:rsid w:val="005A37B4"/>
    <w:rsid w:val="005A38F6"/>
    <w:rsid w:val="005A3922"/>
    <w:rsid w:val="005A3937"/>
    <w:rsid w:val="005A398A"/>
    <w:rsid w:val="005A3A67"/>
    <w:rsid w:val="005A3BB3"/>
    <w:rsid w:val="005A3BC7"/>
    <w:rsid w:val="005A3C13"/>
    <w:rsid w:val="005A3C8B"/>
    <w:rsid w:val="005A3DF3"/>
    <w:rsid w:val="005A3E48"/>
    <w:rsid w:val="005A3F21"/>
    <w:rsid w:val="005A3FCC"/>
    <w:rsid w:val="005A400F"/>
    <w:rsid w:val="005A4100"/>
    <w:rsid w:val="005A4198"/>
    <w:rsid w:val="005A41E5"/>
    <w:rsid w:val="005A42BF"/>
    <w:rsid w:val="005A431C"/>
    <w:rsid w:val="005A432F"/>
    <w:rsid w:val="005A4371"/>
    <w:rsid w:val="005A44BC"/>
    <w:rsid w:val="005A4523"/>
    <w:rsid w:val="005A454B"/>
    <w:rsid w:val="005A45AA"/>
    <w:rsid w:val="005A4694"/>
    <w:rsid w:val="005A4732"/>
    <w:rsid w:val="005A48BB"/>
    <w:rsid w:val="005A4AEB"/>
    <w:rsid w:val="005A4BF7"/>
    <w:rsid w:val="005A4C8F"/>
    <w:rsid w:val="005A4CFD"/>
    <w:rsid w:val="005A4D53"/>
    <w:rsid w:val="005A4D7D"/>
    <w:rsid w:val="005A4D9A"/>
    <w:rsid w:val="005A4E0A"/>
    <w:rsid w:val="005A4F58"/>
    <w:rsid w:val="005A51A4"/>
    <w:rsid w:val="005A520C"/>
    <w:rsid w:val="005A521A"/>
    <w:rsid w:val="005A526A"/>
    <w:rsid w:val="005A531B"/>
    <w:rsid w:val="005A5510"/>
    <w:rsid w:val="005A5540"/>
    <w:rsid w:val="005A5758"/>
    <w:rsid w:val="005A57E3"/>
    <w:rsid w:val="005A580A"/>
    <w:rsid w:val="005A580F"/>
    <w:rsid w:val="005A5896"/>
    <w:rsid w:val="005A5B14"/>
    <w:rsid w:val="005A5B94"/>
    <w:rsid w:val="005A5BCA"/>
    <w:rsid w:val="005A5CE5"/>
    <w:rsid w:val="005A5F8B"/>
    <w:rsid w:val="005A6064"/>
    <w:rsid w:val="005A61AC"/>
    <w:rsid w:val="005A61E5"/>
    <w:rsid w:val="005A6306"/>
    <w:rsid w:val="005A6356"/>
    <w:rsid w:val="005A6432"/>
    <w:rsid w:val="005A6518"/>
    <w:rsid w:val="005A6671"/>
    <w:rsid w:val="005A6703"/>
    <w:rsid w:val="005A6741"/>
    <w:rsid w:val="005A6766"/>
    <w:rsid w:val="005A6942"/>
    <w:rsid w:val="005A69ED"/>
    <w:rsid w:val="005A6A3B"/>
    <w:rsid w:val="005A6A43"/>
    <w:rsid w:val="005A6A94"/>
    <w:rsid w:val="005A6ADE"/>
    <w:rsid w:val="005A6AE2"/>
    <w:rsid w:val="005A6BCD"/>
    <w:rsid w:val="005A6BD2"/>
    <w:rsid w:val="005A6C01"/>
    <w:rsid w:val="005A6C5B"/>
    <w:rsid w:val="005A6C6E"/>
    <w:rsid w:val="005A6CF8"/>
    <w:rsid w:val="005A6D87"/>
    <w:rsid w:val="005A6DBB"/>
    <w:rsid w:val="005A6DE7"/>
    <w:rsid w:val="005A6E50"/>
    <w:rsid w:val="005A6F15"/>
    <w:rsid w:val="005A6F9C"/>
    <w:rsid w:val="005A6FBB"/>
    <w:rsid w:val="005A6FF6"/>
    <w:rsid w:val="005A70B9"/>
    <w:rsid w:val="005A70F5"/>
    <w:rsid w:val="005A726F"/>
    <w:rsid w:val="005A72A1"/>
    <w:rsid w:val="005A72C7"/>
    <w:rsid w:val="005A72CE"/>
    <w:rsid w:val="005A735E"/>
    <w:rsid w:val="005A756E"/>
    <w:rsid w:val="005A7708"/>
    <w:rsid w:val="005A77B0"/>
    <w:rsid w:val="005A77F8"/>
    <w:rsid w:val="005A7821"/>
    <w:rsid w:val="005A7851"/>
    <w:rsid w:val="005A7A65"/>
    <w:rsid w:val="005A7A79"/>
    <w:rsid w:val="005A7AF5"/>
    <w:rsid w:val="005A7B3E"/>
    <w:rsid w:val="005A7B54"/>
    <w:rsid w:val="005A7D85"/>
    <w:rsid w:val="005A7D9E"/>
    <w:rsid w:val="005A7E48"/>
    <w:rsid w:val="005A7ED3"/>
    <w:rsid w:val="005A7FB7"/>
    <w:rsid w:val="005B007D"/>
    <w:rsid w:val="005B00AD"/>
    <w:rsid w:val="005B01FD"/>
    <w:rsid w:val="005B02DF"/>
    <w:rsid w:val="005B03D8"/>
    <w:rsid w:val="005B03F9"/>
    <w:rsid w:val="005B0456"/>
    <w:rsid w:val="005B06D3"/>
    <w:rsid w:val="005B0728"/>
    <w:rsid w:val="005B0729"/>
    <w:rsid w:val="005B079F"/>
    <w:rsid w:val="005B07CB"/>
    <w:rsid w:val="005B07F8"/>
    <w:rsid w:val="005B0888"/>
    <w:rsid w:val="005B0A16"/>
    <w:rsid w:val="005B0B85"/>
    <w:rsid w:val="005B0BC6"/>
    <w:rsid w:val="005B0BD1"/>
    <w:rsid w:val="005B0BE6"/>
    <w:rsid w:val="005B0CDC"/>
    <w:rsid w:val="005B0D92"/>
    <w:rsid w:val="005B0DD2"/>
    <w:rsid w:val="005B1032"/>
    <w:rsid w:val="005B1053"/>
    <w:rsid w:val="005B10A8"/>
    <w:rsid w:val="005B10AC"/>
    <w:rsid w:val="005B112A"/>
    <w:rsid w:val="005B1291"/>
    <w:rsid w:val="005B1320"/>
    <w:rsid w:val="005B13D8"/>
    <w:rsid w:val="005B1552"/>
    <w:rsid w:val="005B1681"/>
    <w:rsid w:val="005B16F9"/>
    <w:rsid w:val="005B17A9"/>
    <w:rsid w:val="005B1859"/>
    <w:rsid w:val="005B18A5"/>
    <w:rsid w:val="005B18C9"/>
    <w:rsid w:val="005B1949"/>
    <w:rsid w:val="005B19E3"/>
    <w:rsid w:val="005B1A80"/>
    <w:rsid w:val="005B1AD7"/>
    <w:rsid w:val="005B1BCF"/>
    <w:rsid w:val="005B1BF1"/>
    <w:rsid w:val="005B1C4C"/>
    <w:rsid w:val="005B1C65"/>
    <w:rsid w:val="005B1CDF"/>
    <w:rsid w:val="005B1D20"/>
    <w:rsid w:val="005B1D2F"/>
    <w:rsid w:val="005B1D4C"/>
    <w:rsid w:val="005B1E1E"/>
    <w:rsid w:val="005B1EDC"/>
    <w:rsid w:val="005B1F09"/>
    <w:rsid w:val="005B206B"/>
    <w:rsid w:val="005B208B"/>
    <w:rsid w:val="005B2208"/>
    <w:rsid w:val="005B2306"/>
    <w:rsid w:val="005B234E"/>
    <w:rsid w:val="005B25C1"/>
    <w:rsid w:val="005B266A"/>
    <w:rsid w:val="005B26B0"/>
    <w:rsid w:val="005B27D3"/>
    <w:rsid w:val="005B27DC"/>
    <w:rsid w:val="005B2951"/>
    <w:rsid w:val="005B2A5A"/>
    <w:rsid w:val="005B2A99"/>
    <w:rsid w:val="005B2AD9"/>
    <w:rsid w:val="005B2B79"/>
    <w:rsid w:val="005B2B7A"/>
    <w:rsid w:val="005B2C32"/>
    <w:rsid w:val="005B2CAF"/>
    <w:rsid w:val="005B2D8B"/>
    <w:rsid w:val="005B2DCD"/>
    <w:rsid w:val="005B2E31"/>
    <w:rsid w:val="005B2F70"/>
    <w:rsid w:val="005B2FD3"/>
    <w:rsid w:val="005B2FD6"/>
    <w:rsid w:val="005B30F9"/>
    <w:rsid w:val="005B3111"/>
    <w:rsid w:val="005B316E"/>
    <w:rsid w:val="005B323E"/>
    <w:rsid w:val="005B3583"/>
    <w:rsid w:val="005B3589"/>
    <w:rsid w:val="005B35DE"/>
    <w:rsid w:val="005B35F1"/>
    <w:rsid w:val="005B37B2"/>
    <w:rsid w:val="005B3811"/>
    <w:rsid w:val="005B381C"/>
    <w:rsid w:val="005B384F"/>
    <w:rsid w:val="005B3867"/>
    <w:rsid w:val="005B390E"/>
    <w:rsid w:val="005B39D7"/>
    <w:rsid w:val="005B3A6A"/>
    <w:rsid w:val="005B3AAA"/>
    <w:rsid w:val="005B3B1C"/>
    <w:rsid w:val="005B3BB4"/>
    <w:rsid w:val="005B3C01"/>
    <w:rsid w:val="005B3C0A"/>
    <w:rsid w:val="005B3D3E"/>
    <w:rsid w:val="005B3D6E"/>
    <w:rsid w:val="005B3EC1"/>
    <w:rsid w:val="005B3F03"/>
    <w:rsid w:val="005B3F86"/>
    <w:rsid w:val="005B3F87"/>
    <w:rsid w:val="005B3FB7"/>
    <w:rsid w:val="005B4092"/>
    <w:rsid w:val="005B42D0"/>
    <w:rsid w:val="005B42E7"/>
    <w:rsid w:val="005B42F0"/>
    <w:rsid w:val="005B430B"/>
    <w:rsid w:val="005B43D2"/>
    <w:rsid w:val="005B44A0"/>
    <w:rsid w:val="005B45A5"/>
    <w:rsid w:val="005B46DF"/>
    <w:rsid w:val="005B47D3"/>
    <w:rsid w:val="005B4827"/>
    <w:rsid w:val="005B488A"/>
    <w:rsid w:val="005B4931"/>
    <w:rsid w:val="005B497C"/>
    <w:rsid w:val="005B4A29"/>
    <w:rsid w:val="005B4A5E"/>
    <w:rsid w:val="005B4AEC"/>
    <w:rsid w:val="005B4B01"/>
    <w:rsid w:val="005B4B16"/>
    <w:rsid w:val="005B4B3F"/>
    <w:rsid w:val="005B4B68"/>
    <w:rsid w:val="005B4C20"/>
    <w:rsid w:val="005B4CD2"/>
    <w:rsid w:val="005B4CDA"/>
    <w:rsid w:val="005B4D76"/>
    <w:rsid w:val="005B4DCC"/>
    <w:rsid w:val="005B4EAA"/>
    <w:rsid w:val="005B4FFE"/>
    <w:rsid w:val="005B5059"/>
    <w:rsid w:val="005B526D"/>
    <w:rsid w:val="005B535A"/>
    <w:rsid w:val="005B53A0"/>
    <w:rsid w:val="005B53D4"/>
    <w:rsid w:val="005B5418"/>
    <w:rsid w:val="005B541F"/>
    <w:rsid w:val="005B542C"/>
    <w:rsid w:val="005B5437"/>
    <w:rsid w:val="005B5475"/>
    <w:rsid w:val="005B5496"/>
    <w:rsid w:val="005B551E"/>
    <w:rsid w:val="005B55AC"/>
    <w:rsid w:val="005B565E"/>
    <w:rsid w:val="005B57E3"/>
    <w:rsid w:val="005B5803"/>
    <w:rsid w:val="005B58BD"/>
    <w:rsid w:val="005B5A4C"/>
    <w:rsid w:val="005B5A8A"/>
    <w:rsid w:val="005B5AB0"/>
    <w:rsid w:val="005B5AC0"/>
    <w:rsid w:val="005B5C7D"/>
    <w:rsid w:val="005B5C80"/>
    <w:rsid w:val="005B5CB4"/>
    <w:rsid w:val="005B5D09"/>
    <w:rsid w:val="005B5E7E"/>
    <w:rsid w:val="005B600F"/>
    <w:rsid w:val="005B620A"/>
    <w:rsid w:val="005B6231"/>
    <w:rsid w:val="005B62AA"/>
    <w:rsid w:val="005B62DF"/>
    <w:rsid w:val="005B6353"/>
    <w:rsid w:val="005B637D"/>
    <w:rsid w:val="005B63E1"/>
    <w:rsid w:val="005B64DD"/>
    <w:rsid w:val="005B65AF"/>
    <w:rsid w:val="005B6669"/>
    <w:rsid w:val="005B66D7"/>
    <w:rsid w:val="005B6720"/>
    <w:rsid w:val="005B6856"/>
    <w:rsid w:val="005B6863"/>
    <w:rsid w:val="005B68A4"/>
    <w:rsid w:val="005B68BD"/>
    <w:rsid w:val="005B6AFB"/>
    <w:rsid w:val="005B6B84"/>
    <w:rsid w:val="005B6C0A"/>
    <w:rsid w:val="005B6C2C"/>
    <w:rsid w:val="005B6C42"/>
    <w:rsid w:val="005B6C66"/>
    <w:rsid w:val="005B6D7D"/>
    <w:rsid w:val="005B6F22"/>
    <w:rsid w:val="005B6F26"/>
    <w:rsid w:val="005B6FB3"/>
    <w:rsid w:val="005B7031"/>
    <w:rsid w:val="005B70CC"/>
    <w:rsid w:val="005B7132"/>
    <w:rsid w:val="005B7186"/>
    <w:rsid w:val="005B7249"/>
    <w:rsid w:val="005B72DB"/>
    <w:rsid w:val="005B7477"/>
    <w:rsid w:val="005B75A5"/>
    <w:rsid w:val="005B75BF"/>
    <w:rsid w:val="005B760F"/>
    <w:rsid w:val="005B772B"/>
    <w:rsid w:val="005B77C9"/>
    <w:rsid w:val="005B7839"/>
    <w:rsid w:val="005B7841"/>
    <w:rsid w:val="005B78C0"/>
    <w:rsid w:val="005B7979"/>
    <w:rsid w:val="005B79F0"/>
    <w:rsid w:val="005B7A81"/>
    <w:rsid w:val="005B7BE8"/>
    <w:rsid w:val="005B7C23"/>
    <w:rsid w:val="005B7CB2"/>
    <w:rsid w:val="005B7D15"/>
    <w:rsid w:val="005B7D22"/>
    <w:rsid w:val="005B7D60"/>
    <w:rsid w:val="005B7D6F"/>
    <w:rsid w:val="005B7D9A"/>
    <w:rsid w:val="005B7F9E"/>
    <w:rsid w:val="005B7FF4"/>
    <w:rsid w:val="005C00B7"/>
    <w:rsid w:val="005C00C2"/>
    <w:rsid w:val="005C0108"/>
    <w:rsid w:val="005C0127"/>
    <w:rsid w:val="005C0153"/>
    <w:rsid w:val="005C0383"/>
    <w:rsid w:val="005C03EA"/>
    <w:rsid w:val="005C0433"/>
    <w:rsid w:val="005C046B"/>
    <w:rsid w:val="005C04B8"/>
    <w:rsid w:val="005C05D9"/>
    <w:rsid w:val="005C0610"/>
    <w:rsid w:val="005C0614"/>
    <w:rsid w:val="005C068D"/>
    <w:rsid w:val="005C06B0"/>
    <w:rsid w:val="005C0841"/>
    <w:rsid w:val="005C089F"/>
    <w:rsid w:val="005C09F5"/>
    <w:rsid w:val="005C0A20"/>
    <w:rsid w:val="005C0B96"/>
    <w:rsid w:val="005C0BA7"/>
    <w:rsid w:val="005C0C76"/>
    <w:rsid w:val="005C0C81"/>
    <w:rsid w:val="005C0DF1"/>
    <w:rsid w:val="005C0E22"/>
    <w:rsid w:val="005C104B"/>
    <w:rsid w:val="005C1155"/>
    <w:rsid w:val="005C117F"/>
    <w:rsid w:val="005C118A"/>
    <w:rsid w:val="005C126A"/>
    <w:rsid w:val="005C12C2"/>
    <w:rsid w:val="005C12DB"/>
    <w:rsid w:val="005C1349"/>
    <w:rsid w:val="005C136A"/>
    <w:rsid w:val="005C14B7"/>
    <w:rsid w:val="005C1520"/>
    <w:rsid w:val="005C153A"/>
    <w:rsid w:val="005C15A3"/>
    <w:rsid w:val="005C1611"/>
    <w:rsid w:val="005C1624"/>
    <w:rsid w:val="005C16E0"/>
    <w:rsid w:val="005C1751"/>
    <w:rsid w:val="005C1792"/>
    <w:rsid w:val="005C1801"/>
    <w:rsid w:val="005C18F5"/>
    <w:rsid w:val="005C1A5A"/>
    <w:rsid w:val="005C1AF0"/>
    <w:rsid w:val="005C1B0C"/>
    <w:rsid w:val="005C1B6D"/>
    <w:rsid w:val="005C1BF7"/>
    <w:rsid w:val="005C1D7B"/>
    <w:rsid w:val="005C1D94"/>
    <w:rsid w:val="005C1E56"/>
    <w:rsid w:val="005C1EF0"/>
    <w:rsid w:val="005C1F5B"/>
    <w:rsid w:val="005C2078"/>
    <w:rsid w:val="005C207B"/>
    <w:rsid w:val="005C21B9"/>
    <w:rsid w:val="005C22D7"/>
    <w:rsid w:val="005C22F7"/>
    <w:rsid w:val="005C2322"/>
    <w:rsid w:val="005C2398"/>
    <w:rsid w:val="005C2422"/>
    <w:rsid w:val="005C2429"/>
    <w:rsid w:val="005C2467"/>
    <w:rsid w:val="005C24D1"/>
    <w:rsid w:val="005C2549"/>
    <w:rsid w:val="005C25BB"/>
    <w:rsid w:val="005C266A"/>
    <w:rsid w:val="005C2861"/>
    <w:rsid w:val="005C2873"/>
    <w:rsid w:val="005C291D"/>
    <w:rsid w:val="005C296F"/>
    <w:rsid w:val="005C297B"/>
    <w:rsid w:val="005C298D"/>
    <w:rsid w:val="005C298F"/>
    <w:rsid w:val="005C2A32"/>
    <w:rsid w:val="005C2A36"/>
    <w:rsid w:val="005C2A96"/>
    <w:rsid w:val="005C2CC6"/>
    <w:rsid w:val="005C2CFF"/>
    <w:rsid w:val="005C2E64"/>
    <w:rsid w:val="005C2E7D"/>
    <w:rsid w:val="005C2F9F"/>
    <w:rsid w:val="005C3025"/>
    <w:rsid w:val="005C3187"/>
    <w:rsid w:val="005C31A4"/>
    <w:rsid w:val="005C3214"/>
    <w:rsid w:val="005C33AB"/>
    <w:rsid w:val="005C3537"/>
    <w:rsid w:val="005C3549"/>
    <w:rsid w:val="005C36F8"/>
    <w:rsid w:val="005C380F"/>
    <w:rsid w:val="005C3964"/>
    <w:rsid w:val="005C3970"/>
    <w:rsid w:val="005C3A0E"/>
    <w:rsid w:val="005C3B3D"/>
    <w:rsid w:val="005C3B4B"/>
    <w:rsid w:val="005C3CB3"/>
    <w:rsid w:val="005C3D01"/>
    <w:rsid w:val="005C3D92"/>
    <w:rsid w:val="005C3E7D"/>
    <w:rsid w:val="005C3EDF"/>
    <w:rsid w:val="005C3F04"/>
    <w:rsid w:val="005C3F55"/>
    <w:rsid w:val="005C3F96"/>
    <w:rsid w:val="005C3FC8"/>
    <w:rsid w:val="005C400C"/>
    <w:rsid w:val="005C4025"/>
    <w:rsid w:val="005C403E"/>
    <w:rsid w:val="005C40D9"/>
    <w:rsid w:val="005C412F"/>
    <w:rsid w:val="005C4172"/>
    <w:rsid w:val="005C4202"/>
    <w:rsid w:val="005C425D"/>
    <w:rsid w:val="005C434A"/>
    <w:rsid w:val="005C434E"/>
    <w:rsid w:val="005C43AF"/>
    <w:rsid w:val="005C43E2"/>
    <w:rsid w:val="005C44B4"/>
    <w:rsid w:val="005C44E8"/>
    <w:rsid w:val="005C4600"/>
    <w:rsid w:val="005C46E5"/>
    <w:rsid w:val="005C472B"/>
    <w:rsid w:val="005C48E5"/>
    <w:rsid w:val="005C4973"/>
    <w:rsid w:val="005C4A0D"/>
    <w:rsid w:val="005C4A77"/>
    <w:rsid w:val="005C4B19"/>
    <w:rsid w:val="005C4B50"/>
    <w:rsid w:val="005C4BAA"/>
    <w:rsid w:val="005C4C78"/>
    <w:rsid w:val="005C4E66"/>
    <w:rsid w:val="005C4F02"/>
    <w:rsid w:val="005C517D"/>
    <w:rsid w:val="005C51C3"/>
    <w:rsid w:val="005C51CA"/>
    <w:rsid w:val="005C52D5"/>
    <w:rsid w:val="005C531D"/>
    <w:rsid w:val="005C5461"/>
    <w:rsid w:val="005C54A7"/>
    <w:rsid w:val="005C55A9"/>
    <w:rsid w:val="005C55C1"/>
    <w:rsid w:val="005C5834"/>
    <w:rsid w:val="005C5839"/>
    <w:rsid w:val="005C59A5"/>
    <w:rsid w:val="005C5A13"/>
    <w:rsid w:val="005C5AA2"/>
    <w:rsid w:val="005C5B54"/>
    <w:rsid w:val="005C5BBE"/>
    <w:rsid w:val="005C5D26"/>
    <w:rsid w:val="005C5DE3"/>
    <w:rsid w:val="005C5EFA"/>
    <w:rsid w:val="005C60B2"/>
    <w:rsid w:val="005C6106"/>
    <w:rsid w:val="005C6124"/>
    <w:rsid w:val="005C621E"/>
    <w:rsid w:val="005C63D7"/>
    <w:rsid w:val="005C63EE"/>
    <w:rsid w:val="005C6416"/>
    <w:rsid w:val="005C6494"/>
    <w:rsid w:val="005C655E"/>
    <w:rsid w:val="005C66A8"/>
    <w:rsid w:val="005C6727"/>
    <w:rsid w:val="005C67BC"/>
    <w:rsid w:val="005C68DB"/>
    <w:rsid w:val="005C6920"/>
    <w:rsid w:val="005C6A18"/>
    <w:rsid w:val="005C6C6D"/>
    <w:rsid w:val="005C6D32"/>
    <w:rsid w:val="005C6DD0"/>
    <w:rsid w:val="005C6E12"/>
    <w:rsid w:val="005C6E26"/>
    <w:rsid w:val="005C6E6B"/>
    <w:rsid w:val="005C6F26"/>
    <w:rsid w:val="005C6F6F"/>
    <w:rsid w:val="005C6F82"/>
    <w:rsid w:val="005C6FCD"/>
    <w:rsid w:val="005C7049"/>
    <w:rsid w:val="005C704D"/>
    <w:rsid w:val="005C70BA"/>
    <w:rsid w:val="005C716C"/>
    <w:rsid w:val="005C71EB"/>
    <w:rsid w:val="005C71FF"/>
    <w:rsid w:val="005C7216"/>
    <w:rsid w:val="005C7284"/>
    <w:rsid w:val="005C728E"/>
    <w:rsid w:val="005C72EE"/>
    <w:rsid w:val="005C73C1"/>
    <w:rsid w:val="005C73CA"/>
    <w:rsid w:val="005C73ED"/>
    <w:rsid w:val="005C741B"/>
    <w:rsid w:val="005C754C"/>
    <w:rsid w:val="005C754F"/>
    <w:rsid w:val="005C7556"/>
    <w:rsid w:val="005C7560"/>
    <w:rsid w:val="005C7599"/>
    <w:rsid w:val="005C75CF"/>
    <w:rsid w:val="005C75F2"/>
    <w:rsid w:val="005C77AF"/>
    <w:rsid w:val="005C77B2"/>
    <w:rsid w:val="005C785D"/>
    <w:rsid w:val="005C789A"/>
    <w:rsid w:val="005C7962"/>
    <w:rsid w:val="005C7A18"/>
    <w:rsid w:val="005C7C2C"/>
    <w:rsid w:val="005C7C95"/>
    <w:rsid w:val="005C7D0A"/>
    <w:rsid w:val="005C7DC8"/>
    <w:rsid w:val="005C7F7D"/>
    <w:rsid w:val="005C7FB2"/>
    <w:rsid w:val="005C7FD5"/>
    <w:rsid w:val="005D000E"/>
    <w:rsid w:val="005D0032"/>
    <w:rsid w:val="005D0164"/>
    <w:rsid w:val="005D0238"/>
    <w:rsid w:val="005D0250"/>
    <w:rsid w:val="005D026A"/>
    <w:rsid w:val="005D030B"/>
    <w:rsid w:val="005D0355"/>
    <w:rsid w:val="005D036A"/>
    <w:rsid w:val="005D048F"/>
    <w:rsid w:val="005D04C7"/>
    <w:rsid w:val="005D04EA"/>
    <w:rsid w:val="005D0598"/>
    <w:rsid w:val="005D059C"/>
    <w:rsid w:val="005D05AB"/>
    <w:rsid w:val="005D06A5"/>
    <w:rsid w:val="005D06DB"/>
    <w:rsid w:val="005D07E0"/>
    <w:rsid w:val="005D08F4"/>
    <w:rsid w:val="005D0924"/>
    <w:rsid w:val="005D094C"/>
    <w:rsid w:val="005D0B3C"/>
    <w:rsid w:val="005D0CD4"/>
    <w:rsid w:val="005D0DCD"/>
    <w:rsid w:val="005D0DF2"/>
    <w:rsid w:val="005D0F12"/>
    <w:rsid w:val="005D0F2F"/>
    <w:rsid w:val="005D1028"/>
    <w:rsid w:val="005D10BF"/>
    <w:rsid w:val="005D1149"/>
    <w:rsid w:val="005D1175"/>
    <w:rsid w:val="005D11A5"/>
    <w:rsid w:val="005D11C3"/>
    <w:rsid w:val="005D121E"/>
    <w:rsid w:val="005D1287"/>
    <w:rsid w:val="005D13A7"/>
    <w:rsid w:val="005D13FC"/>
    <w:rsid w:val="005D14BF"/>
    <w:rsid w:val="005D14E4"/>
    <w:rsid w:val="005D14F3"/>
    <w:rsid w:val="005D156C"/>
    <w:rsid w:val="005D15C1"/>
    <w:rsid w:val="005D161C"/>
    <w:rsid w:val="005D16DA"/>
    <w:rsid w:val="005D170E"/>
    <w:rsid w:val="005D1757"/>
    <w:rsid w:val="005D176B"/>
    <w:rsid w:val="005D17EC"/>
    <w:rsid w:val="005D181B"/>
    <w:rsid w:val="005D191B"/>
    <w:rsid w:val="005D191E"/>
    <w:rsid w:val="005D19EE"/>
    <w:rsid w:val="005D1B5A"/>
    <w:rsid w:val="005D1BB9"/>
    <w:rsid w:val="005D1C11"/>
    <w:rsid w:val="005D1C4F"/>
    <w:rsid w:val="005D1D21"/>
    <w:rsid w:val="005D1F3D"/>
    <w:rsid w:val="005D1F61"/>
    <w:rsid w:val="005D1FA8"/>
    <w:rsid w:val="005D1FC6"/>
    <w:rsid w:val="005D203F"/>
    <w:rsid w:val="005D20C8"/>
    <w:rsid w:val="005D20F7"/>
    <w:rsid w:val="005D214B"/>
    <w:rsid w:val="005D215A"/>
    <w:rsid w:val="005D2166"/>
    <w:rsid w:val="005D219C"/>
    <w:rsid w:val="005D21B5"/>
    <w:rsid w:val="005D21CD"/>
    <w:rsid w:val="005D22B3"/>
    <w:rsid w:val="005D2351"/>
    <w:rsid w:val="005D238A"/>
    <w:rsid w:val="005D253F"/>
    <w:rsid w:val="005D2555"/>
    <w:rsid w:val="005D257A"/>
    <w:rsid w:val="005D25D1"/>
    <w:rsid w:val="005D2753"/>
    <w:rsid w:val="005D2782"/>
    <w:rsid w:val="005D281E"/>
    <w:rsid w:val="005D2A6F"/>
    <w:rsid w:val="005D2AA4"/>
    <w:rsid w:val="005D2AE4"/>
    <w:rsid w:val="005D2B7C"/>
    <w:rsid w:val="005D2BB1"/>
    <w:rsid w:val="005D2C10"/>
    <w:rsid w:val="005D2C26"/>
    <w:rsid w:val="005D2C68"/>
    <w:rsid w:val="005D2C76"/>
    <w:rsid w:val="005D2C79"/>
    <w:rsid w:val="005D2C80"/>
    <w:rsid w:val="005D2C83"/>
    <w:rsid w:val="005D2CB4"/>
    <w:rsid w:val="005D2CC3"/>
    <w:rsid w:val="005D2DDE"/>
    <w:rsid w:val="005D2DE3"/>
    <w:rsid w:val="005D2E11"/>
    <w:rsid w:val="005D2E65"/>
    <w:rsid w:val="005D2E73"/>
    <w:rsid w:val="005D2F41"/>
    <w:rsid w:val="005D306E"/>
    <w:rsid w:val="005D30C6"/>
    <w:rsid w:val="005D3115"/>
    <w:rsid w:val="005D329F"/>
    <w:rsid w:val="005D32E9"/>
    <w:rsid w:val="005D34CA"/>
    <w:rsid w:val="005D359E"/>
    <w:rsid w:val="005D35C6"/>
    <w:rsid w:val="005D361A"/>
    <w:rsid w:val="005D3669"/>
    <w:rsid w:val="005D36B4"/>
    <w:rsid w:val="005D3870"/>
    <w:rsid w:val="005D3994"/>
    <w:rsid w:val="005D3A6F"/>
    <w:rsid w:val="005D3AEE"/>
    <w:rsid w:val="005D3AEF"/>
    <w:rsid w:val="005D3CB4"/>
    <w:rsid w:val="005D3CFE"/>
    <w:rsid w:val="005D3DFA"/>
    <w:rsid w:val="005D3EDE"/>
    <w:rsid w:val="005D3F7B"/>
    <w:rsid w:val="005D3FBB"/>
    <w:rsid w:val="005D4020"/>
    <w:rsid w:val="005D4023"/>
    <w:rsid w:val="005D404C"/>
    <w:rsid w:val="005D4077"/>
    <w:rsid w:val="005D407A"/>
    <w:rsid w:val="005D40DB"/>
    <w:rsid w:val="005D423A"/>
    <w:rsid w:val="005D432A"/>
    <w:rsid w:val="005D433A"/>
    <w:rsid w:val="005D43AF"/>
    <w:rsid w:val="005D4417"/>
    <w:rsid w:val="005D4424"/>
    <w:rsid w:val="005D4576"/>
    <w:rsid w:val="005D46A2"/>
    <w:rsid w:val="005D4721"/>
    <w:rsid w:val="005D4730"/>
    <w:rsid w:val="005D478C"/>
    <w:rsid w:val="005D479E"/>
    <w:rsid w:val="005D47BC"/>
    <w:rsid w:val="005D488A"/>
    <w:rsid w:val="005D48DE"/>
    <w:rsid w:val="005D4942"/>
    <w:rsid w:val="005D495E"/>
    <w:rsid w:val="005D4972"/>
    <w:rsid w:val="005D4982"/>
    <w:rsid w:val="005D4CF8"/>
    <w:rsid w:val="005D4E1C"/>
    <w:rsid w:val="005D4E7F"/>
    <w:rsid w:val="005D4E82"/>
    <w:rsid w:val="005D4EA7"/>
    <w:rsid w:val="005D4F7C"/>
    <w:rsid w:val="005D508E"/>
    <w:rsid w:val="005D5133"/>
    <w:rsid w:val="005D513E"/>
    <w:rsid w:val="005D5267"/>
    <w:rsid w:val="005D5324"/>
    <w:rsid w:val="005D535F"/>
    <w:rsid w:val="005D564A"/>
    <w:rsid w:val="005D5689"/>
    <w:rsid w:val="005D568D"/>
    <w:rsid w:val="005D569E"/>
    <w:rsid w:val="005D56C0"/>
    <w:rsid w:val="005D5751"/>
    <w:rsid w:val="005D577C"/>
    <w:rsid w:val="005D57BF"/>
    <w:rsid w:val="005D5801"/>
    <w:rsid w:val="005D5849"/>
    <w:rsid w:val="005D5984"/>
    <w:rsid w:val="005D5AC5"/>
    <w:rsid w:val="005D5D59"/>
    <w:rsid w:val="005D5D93"/>
    <w:rsid w:val="005D5DBD"/>
    <w:rsid w:val="005D5E4B"/>
    <w:rsid w:val="005D5ECB"/>
    <w:rsid w:val="005D5EFE"/>
    <w:rsid w:val="005D5FA1"/>
    <w:rsid w:val="005D5FE8"/>
    <w:rsid w:val="005D5FEC"/>
    <w:rsid w:val="005D6061"/>
    <w:rsid w:val="005D60E4"/>
    <w:rsid w:val="005D6175"/>
    <w:rsid w:val="005D6200"/>
    <w:rsid w:val="005D633F"/>
    <w:rsid w:val="005D6340"/>
    <w:rsid w:val="005D6355"/>
    <w:rsid w:val="005D640C"/>
    <w:rsid w:val="005D651A"/>
    <w:rsid w:val="005D6606"/>
    <w:rsid w:val="005D662D"/>
    <w:rsid w:val="005D678B"/>
    <w:rsid w:val="005D6855"/>
    <w:rsid w:val="005D6A69"/>
    <w:rsid w:val="005D6AEC"/>
    <w:rsid w:val="005D6AFA"/>
    <w:rsid w:val="005D6B6D"/>
    <w:rsid w:val="005D6BD9"/>
    <w:rsid w:val="005D6D28"/>
    <w:rsid w:val="005D6E39"/>
    <w:rsid w:val="005D6E84"/>
    <w:rsid w:val="005D6EBC"/>
    <w:rsid w:val="005D6F60"/>
    <w:rsid w:val="005D7071"/>
    <w:rsid w:val="005D7098"/>
    <w:rsid w:val="005D7234"/>
    <w:rsid w:val="005D746E"/>
    <w:rsid w:val="005D7540"/>
    <w:rsid w:val="005D756D"/>
    <w:rsid w:val="005D76AD"/>
    <w:rsid w:val="005D773B"/>
    <w:rsid w:val="005D77E9"/>
    <w:rsid w:val="005D7888"/>
    <w:rsid w:val="005D7989"/>
    <w:rsid w:val="005D79A4"/>
    <w:rsid w:val="005D79A6"/>
    <w:rsid w:val="005D79E6"/>
    <w:rsid w:val="005D7A96"/>
    <w:rsid w:val="005D7B6A"/>
    <w:rsid w:val="005D7B8B"/>
    <w:rsid w:val="005D7C4B"/>
    <w:rsid w:val="005D7CEB"/>
    <w:rsid w:val="005D7CED"/>
    <w:rsid w:val="005D7D01"/>
    <w:rsid w:val="005D7D12"/>
    <w:rsid w:val="005D7D13"/>
    <w:rsid w:val="005D7D36"/>
    <w:rsid w:val="005D7D4F"/>
    <w:rsid w:val="005D7D6C"/>
    <w:rsid w:val="005D7DF8"/>
    <w:rsid w:val="005D7E75"/>
    <w:rsid w:val="005D7EF9"/>
    <w:rsid w:val="005D7F97"/>
    <w:rsid w:val="005D7FF0"/>
    <w:rsid w:val="005D7FFC"/>
    <w:rsid w:val="005E0067"/>
    <w:rsid w:val="005E012F"/>
    <w:rsid w:val="005E0133"/>
    <w:rsid w:val="005E01FE"/>
    <w:rsid w:val="005E020F"/>
    <w:rsid w:val="005E0284"/>
    <w:rsid w:val="005E0297"/>
    <w:rsid w:val="005E02DF"/>
    <w:rsid w:val="005E0376"/>
    <w:rsid w:val="005E044D"/>
    <w:rsid w:val="005E04BA"/>
    <w:rsid w:val="005E04F9"/>
    <w:rsid w:val="005E059B"/>
    <w:rsid w:val="005E05C2"/>
    <w:rsid w:val="005E061C"/>
    <w:rsid w:val="005E0755"/>
    <w:rsid w:val="005E07BB"/>
    <w:rsid w:val="005E08BF"/>
    <w:rsid w:val="005E0FB6"/>
    <w:rsid w:val="005E1046"/>
    <w:rsid w:val="005E1103"/>
    <w:rsid w:val="005E11FD"/>
    <w:rsid w:val="005E127E"/>
    <w:rsid w:val="005E12E0"/>
    <w:rsid w:val="005E130B"/>
    <w:rsid w:val="005E1334"/>
    <w:rsid w:val="005E134C"/>
    <w:rsid w:val="005E13D0"/>
    <w:rsid w:val="005E1466"/>
    <w:rsid w:val="005E1471"/>
    <w:rsid w:val="005E14C2"/>
    <w:rsid w:val="005E1546"/>
    <w:rsid w:val="005E1594"/>
    <w:rsid w:val="005E1836"/>
    <w:rsid w:val="005E1842"/>
    <w:rsid w:val="005E1950"/>
    <w:rsid w:val="005E19CF"/>
    <w:rsid w:val="005E1AA9"/>
    <w:rsid w:val="005E1B64"/>
    <w:rsid w:val="005E1D27"/>
    <w:rsid w:val="005E1D6A"/>
    <w:rsid w:val="005E1E71"/>
    <w:rsid w:val="005E1ED0"/>
    <w:rsid w:val="005E1ED7"/>
    <w:rsid w:val="005E1F24"/>
    <w:rsid w:val="005E1F5E"/>
    <w:rsid w:val="005E2009"/>
    <w:rsid w:val="005E200E"/>
    <w:rsid w:val="005E202F"/>
    <w:rsid w:val="005E210C"/>
    <w:rsid w:val="005E21F7"/>
    <w:rsid w:val="005E231B"/>
    <w:rsid w:val="005E236A"/>
    <w:rsid w:val="005E2395"/>
    <w:rsid w:val="005E23F9"/>
    <w:rsid w:val="005E263C"/>
    <w:rsid w:val="005E266F"/>
    <w:rsid w:val="005E2699"/>
    <w:rsid w:val="005E26BD"/>
    <w:rsid w:val="005E27FB"/>
    <w:rsid w:val="005E2853"/>
    <w:rsid w:val="005E287C"/>
    <w:rsid w:val="005E287E"/>
    <w:rsid w:val="005E28C4"/>
    <w:rsid w:val="005E2B24"/>
    <w:rsid w:val="005E2C7D"/>
    <w:rsid w:val="005E2CED"/>
    <w:rsid w:val="005E2D0E"/>
    <w:rsid w:val="005E2DE4"/>
    <w:rsid w:val="005E2E07"/>
    <w:rsid w:val="005E2F9B"/>
    <w:rsid w:val="005E3017"/>
    <w:rsid w:val="005E304B"/>
    <w:rsid w:val="005E3073"/>
    <w:rsid w:val="005E30B6"/>
    <w:rsid w:val="005E3247"/>
    <w:rsid w:val="005E3248"/>
    <w:rsid w:val="005E3262"/>
    <w:rsid w:val="005E3392"/>
    <w:rsid w:val="005E33D6"/>
    <w:rsid w:val="005E3444"/>
    <w:rsid w:val="005E34AC"/>
    <w:rsid w:val="005E34CC"/>
    <w:rsid w:val="005E34F5"/>
    <w:rsid w:val="005E3548"/>
    <w:rsid w:val="005E3680"/>
    <w:rsid w:val="005E3734"/>
    <w:rsid w:val="005E3760"/>
    <w:rsid w:val="005E37FF"/>
    <w:rsid w:val="005E3834"/>
    <w:rsid w:val="005E3867"/>
    <w:rsid w:val="005E38FC"/>
    <w:rsid w:val="005E3995"/>
    <w:rsid w:val="005E39C0"/>
    <w:rsid w:val="005E3B85"/>
    <w:rsid w:val="005E3BA3"/>
    <w:rsid w:val="005E3C4A"/>
    <w:rsid w:val="005E3C53"/>
    <w:rsid w:val="005E3D07"/>
    <w:rsid w:val="005E3D7C"/>
    <w:rsid w:val="005E3EE1"/>
    <w:rsid w:val="005E3EF6"/>
    <w:rsid w:val="005E3FE6"/>
    <w:rsid w:val="005E3FFB"/>
    <w:rsid w:val="005E4006"/>
    <w:rsid w:val="005E4078"/>
    <w:rsid w:val="005E40A0"/>
    <w:rsid w:val="005E4290"/>
    <w:rsid w:val="005E4292"/>
    <w:rsid w:val="005E4297"/>
    <w:rsid w:val="005E42FE"/>
    <w:rsid w:val="005E43C7"/>
    <w:rsid w:val="005E4664"/>
    <w:rsid w:val="005E4719"/>
    <w:rsid w:val="005E47AE"/>
    <w:rsid w:val="005E484E"/>
    <w:rsid w:val="005E4855"/>
    <w:rsid w:val="005E48DD"/>
    <w:rsid w:val="005E48FC"/>
    <w:rsid w:val="005E4952"/>
    <w:rsid w:val="005E4960"/>
    <w:rsid w:val="005E4971"/>
    <w:rsid w:val="005E498B"/>
    <w:rsid w:val="005E4B10"/>
    <w:rsid w:val="005E4BB5"/>
    <w:rsid w:val="005E4CAE"/>
    <w:rsid w:val="005E4D72"/>
    <w:rsid w:val="005E4EE2"/>
    <w:rsid w:val="005E4FC4"/>
    <w:rsid w:val="005E4FD2"/>
    <w:rsid w:val="005E505B"/>
    <w:rsid w:val="005E5095"/>
    <w:rsid w:val="005E50BB"/>
    <w:rsid w:val="005E5160"/>
    <w:rsid w:val="005E51FC"/>
    <w:rsid w:val="005E5241"/>
    <w:rsid w:val="005E5347"/>
    <w:rsid w:val="005E53BD"/>
    <w:rsid w:val="005E53FF"/>
    <w:rsid w:val="005E54B9"/>
    <w:rsid w:val="005E568F"/>
    <w:rsid w:val="005E56C5"/>
    <w:rsid w:val="005E56D7"/>
    <w:rsid w:val="005E57A6"/>
    <w:rsid w:val="005E587E"/>
    <w:rsid w:val="005E5887"/>
    <w:rsid w:val="005E596D"/>
    <w:rsid w:val="005E598C"/>
    <w:rsid w:val="005E59D5"/>
    <w:rsid w:val="005E5C90"/>
    <w:rsid w:val="005E5D8F"/>
    <w:rsid w:val="005E5D97"/>
    <w:rsid w:val="005E5DD9"/>
    <w:rsid w:val="005E5DE7"/>
    <w:rsid w:val="005E5E27"/>
    <w:rsid w:val="005E5FC0"/>
    <w:rsid w:val="005E6186"/>
    <w:rsid w:val="005E625B"/>
    <w:rsid w:val="005E62F9"/>
    <w:rsid w:val="005E6471"/>
    <w:rsid w:val="005E6500"/>
    <w:rsid w:val="005E65C6"/>
    <w:rsid w:val="005E66E1"/>
    <w:rsid w:val="005E6701"/>
    <w:rsid w:val="005E670F"/>
    <w:rsid w:val="005E6720"/>
    <w:rsid w:val="005E6728"/>
    <w:rsid w:val="005E69AA"/>
    <w:rsid w:val="005E69DD"/>
    <w:rsid w:val="005E6A40"/>
    <w:rsid w:val="005E6A50"/>
    <w:rsid w:val="005E6AA1"/>
    <w:rsid w:val="005E6B38"/>
    <w:rsid w:val="005E6C12"/>
    <w:rsid w:val="005E6C9B"/>
    <w:rsid w:val="005E6CE1"/>
    <w:rsid w:val="005E6D2D"/>
    <w:rsid w:val="005E6DC5"/>
    <w:rsid w:val="005E6F29"/>
    <w:rsid w:val="005E6FCB"/>
    <w:rsid w:val="005E70B6"/>
    <w:rsid w:val="005E70D5"/>
    <w:rsid w:val="005E7257"/>
    <w:rsid w:val="005E7282"/>
    <w:rsid w:val="005E7548"/>
    <w:rsid w:val="005E76BA"/>
    <w:rsid w:val="005E76BE"/>
    <w:rsid w:val="005E7704"/>
    <w:rsid w:val="005E776D"/>
    <w:rsid w:val="005E778E"/>
    <w:rsid w:val="005E789E"/>
    <w:rsid w:val="005E78F3"/>
    <w:rsid w:val="005E79A1"/>
    <w:rsid w:val="005E7A97"/>
    <w:rsid w:val="005E7AE2"/>
    <w:rsid w:val="005E7C93"/>
    <w:rsid w:val="005E7D15"/>
    <w:rsid w:val="005E7E5E"/>
    <w:rsid w:val="005E7FC6"/>
    <w:rsid w:val="005F0060"/>
    <w:rsid w:val="005F0074"/>
    <w:rsid w:val="005F008A"/>
    <w:rsid w:val="005F010B"/>
    <w:rsid w:val="005F0149"/>
    <w:rsid w:val="005F023B"/>
    <w:rsid w:val="005F0278"/>
    <w:rsid w:val="005F0307"/>
    <w:rsid w:val="005F0497"/>
    <w:rsid w:val="005F0574"/>
    <w:rsid w:val="005F0620"/>
    <w:rsid w:val="005F0833"/>
    <w:rsid w:val="005F08E4"/>
    <w:rsid w:val="005F0924"/>
    <w:rsid w:val="005F0948"/>
    <w:rsid w:val="005F09AF"/>
    <w:rsid w:val="005F0A35"/>
    <w:rsid w:val="005F0A87"/>
    <w:rsid w:val="005F0BFA"/>
    <w:rsid w:val="005F0C1B"/>
    <w:rsid w:val="005F0CCF"/>
    <w:rsid w:val="005F0DEA"/>
    <w:rsid w:val="005F0E34"/>
    <w:rsid w:val="005F0F4D"/>
    <w:rsid w:val="005F0F7A"/>
    <w:rsid w:val="005F106E"/>
    <w:rsid w:val="005F10A7"/>
    <w:rsid w:val="005F1211"/>
    <w:rsid w:val="005F12CA"/>
    <w:rsid w:val="005F13FF"/>
    <w:rsid w:val="005F1409"/>
    <w:rsid w:val="005F1442"/>
    <w:rsid w:val="005F150B"/>
    <w:rsid w:val="005F15D1"/>
    <w:rsid w:val="005F15D9"/>
    <w:rsid w:val="005F1608"/>
    <w:rsid w:val="005F168A"/>
    <w:rsid w:val="005F168D"/>
    <w:rsid w:val="005F1720"/>
    <w:rsid w:val="005F17E6"/>
    <w:rsid w:val="005F1839"/>
    <w:rsid w:val="005F18CD"/>
    <w:rsid w:val="005F18E5"/>
    <w:rsid w:val="005F192B"/>
    <w:rsid w:val="005F19C3"/>
    <w:rsid w:val="005F1A16"/>
    <w:rsid w:val="005F1A5C"/>
    <w:rsid w:val="005F1AE2"/>
    <w:rsid w:val="005F1B23"/>
    <w:rsid w:val="005F1B59"/>
    <w:rsid w:val="005F1BF2"/>
    <w:rsid w:val="005F1C13"/>
    <w:rsid w:val="005F1C68"/>
    <w:rsid w:val="005F1C6F"/>
    <w:rsid w:val="005F1C9D"/>
    <w:rsid w:val="005F1CCB"/>
    <w:rsid w:val="005F1D0D"/>
    <w:rsid w:val="005F1DE0"/>
    <w:rsid w:val="005F1F4B"/>
    <w:rsid w:val="005F1F9C"/>
    <w:rsid w:val="005F2011"/>
    <w:rsid w:val="005F214B"/>
    <w:rsid w:val="005F21F9"/>
    <w:rsid w:val="005F226A"/>
    <w:rsid w:val="005F23D2"/>
    <w:rsid w:val="005F23FD"/>
    <w:rsid w:val="005F24B7"/>
    <w:rsid w:val="005F259D"/>
    <w:rsid w:val="005F2618"/>
    <w:rsid w:val="005F261E"/>
    <w:rsid w:val="005F26A0"/>
    <w:rsid w:val="005F26AB"/>
    <w:rsid w:val="005F2796"/>
    <w:rsid w:val="005F2870"/>
    <w:rsid w:val="005F292E"/>
    <w:rsid w:val="005F2975"/>
    <w:rsid w:val="005F29B6"/>
    <w:rsid w:val="005F29D1"/>
    <w:rsid w:val="005F2A57"/>
    <w:rsid w:val="005F2AB0"/>
    <w:rsid w:val="005F2B8C"/>
    <w:rsid w:val="005F2C12"/>
    <w:rsid w:val="005F2C59"/>
    <w:rsid w:val="005F2D89"/>
    <w:rsid w:val="005F2DB2"/>
    <w:rsid w:val="005F2E20"/>
    <w:rsid w:val="005F2F07"/>
    <w:rsid w:val="005F30A3"/>
    <w:rsid w:val="005F317F"/>
    <w:rsid w:val="005F31BA"/>
    <w:rsid w:val="005F31CE"/>
    <w:rsid w:val="005F31F5"/>
    <w:rsid w:val="005F31FC"/>
    <w:rsid w:val="005F3254"/>
    <w:rsid w:val="005F3279"/>
    <w:rsid w:val="005F3336"/>
    <w:rsid w:val="005F33FA"/>
    <w:rsid w:val="005F3416"/>
    <w:rsid w:val="005F3453"/>
    <w:rsid w:val="005F353E"/>
    <w:rsid w:val="005F3610"/>
    <w:rsid w:val="005F365C"/>
    <w:rsid w:val="005F3695"/>
    <w:rsid w:val="005F3761"/>
    <w:rsid w:val="005F3797"/>
    <w:rsid w:val="005F380C"/>
    <w:rsid w:val="005F38B0"/>
    <w:rsid w:val="005F38BB"/>
    <w:rsid w:val="005F38DF"/>
    <w:rsid w:val="005F397A"/>
    <w:rsid w:val="005F39E8"/>
    <w:rsid w:val="005F3AE4"/>
    <w:rsid w:val="005F3B80"/>
    <w:rsid w:val="005F3CAE"/>
    <w:rsid w:val="005F3D5A"/>
    <w:rsid w:val="005F3D8D"/>
    <w:rsid w:val="005F3F7B"/>
    <w:rsid w:val="005F4009"/>
    <w:rsid w:val="005F4033"/>
    <w:rsid w:val="005F4044"/>
    <w:rsid w:val="005F40A2"/>
    <w:rsid w:val="005F416F"/>
    <w:rsid w:val="005F41C7"/>
    <w:rsid w:val="005F4200"/>
    <w:rsid w:val="005F4351"/>
    <w:rsid w:val="005F43C2"/>
    <w:rsid w:val="005F43D5"/>
    <w:rsid w:val="005F44FF"/>
    <w:rsid w:val="005F4522"/>
    <w:rsid w:val="005F460C"/>
    <w:rsid w:val="005F46A5"/>
    <w:rsid w:val="005F470D"/>
    <w:rsid w:val="005F479E"/>
    <w:rsid w:val="005F47CC"/>
    <w:rsid w:val="005F487E"/>
    <w:rsid w:val="005F4968"/>
    <w:rsid w:val="005F49B6"/>
    <w:rsid w:val="005F49BD"/>
    <w:rsid w:val="005F49C2"/>
    <w:rsid w:val="005F4B16"/>
    <w:rsid w:val="005F4BEF"/>
    <w:rsid w:val="005F4CD6"/>
    <w:rsid w:val="005F4D1E"/>
    <w:rsid w:val="005F4D41"/>
    <w:rsid w:val="005F4D52"/>
    <w:rsid w:val="005F4D64"/>
    <w:rsid w:val="005F4DAE"/>
    <w:rsid w:val="005F4E75"/>
    <w:rsid w:val="005F4E82"/>
    <w:rsid w:val="005F4F6A"/>
    <w:rsid w:val="005F4F7F"/>
    <w:rsid w:val="005F4FAB"/>
    <w:rsid w:val="005F502A"/>
    <w:rsid w:val="005F50CD"/>
    <w:rsid w:val="005F50F5"/>
    <w:rsid w:val="005F5194"/>
    <w:rsid w:val="005F51A3"/>
    <w:rsid w:val="005F51F4"/>
    <w:rsid w:val="005F52F5"/>
    <w:rsid w:val="005F5406"/>
    <w:rsid w:val="005F569F"/>
    <w:rsid w:val="005F56A2"/>
    <w:rsid w:val="005F56BB"/>
    <w:rsid w:val="005F5715"/>
    <w:rsid w:val="005F5797"/>
    <w:rsid w:val="005F57DC"/>
    <w:rsid w:val="005F57EF"/>
    <w:rsid w:val="005F5832"/>
    <w:rsid w:val="005F584E"/>
    <w:rsid w:val="005F5989"/>
    <w:rsid w:val="005F5993"/>
    <w:rsid w:val="005F5997"/>
    <w:rsid w:val="005F59B1"/>
    <w:rsid w:val="005F5A5E"/>
    <w:rsid w:val="005F5B9A"/>
    <w:rsid w:val="005F5BCF"/>
    <w:rsid w:val="005F5BE3"/>
    <w:rsid w:val="005F5C07"/>
    <w:rsid w:val="005F5CA8"/>
    <w:rsid w:val="005F5CBD"/>
    <w:rsid w:val="005F5D0C"/>
    <w:rsid w:val="005F5D4C"/>
    <w:rsid w:val="005F5E03"/>
    <w:rsid w:val="005F5F29"/>
    <w:rsid w:val="005F618B"/>
    <w:rsid w:val="005F61B3"/>
    <w:rsid w:val="005F6338"/>
    <w:rsid w:val="005F6358"/>
    <w:rsid w:val="005F636F"/>
    <w:rsid w:val="005F6397"/>
    <w:rsid w:val="005F6445"/>
    <w:rsid w:val="005F64F9"/>
    <w:rsid w:val="005F6544"/>
    <w:rsid w:val="005F65B0"/>
    <w:rsid w:val="005F665C"/>
    <w:rsid w:val="005F685A"/>
    <w:rsid w:val="005F685E"/>
    <w:rsid w:val="005F68F4"/>
    <w:rsid w:val="005F6965"/>
    <w:rsid w:val="005F697D"/>
    <w:rsid w:val="005F69B7"/>
    <w:rsid w:val="005F69DD"/>
    <w:rsid w:val="005F6E05"/>
    <w:rsid w:val="005F6E60"/>
    <w:rsid w:val="005F6EB3"/>
    <w:rsid w:val="005F6EDF"/>
    <w:rsid w:val="005F6F2D"/>
    <w:rsid w:val="005F708B"/>
    <w:rsid w:val="005F70EE"/>
    <w:rsid w:val="005F71AB"/>
    <w:rsid w:val="005F725C"/>
    <w:rsid w:val="005F72A5"/>
    <w:rsid w:val="005F72D4"/>
    <w:rsid w:val="005F73A3"/>
    <w:rsid w:val="005F7414"/>
    <w:rsid w:val="005F74C4"/>
    <w:rsid w:val="005F75B5"/>
    <w:rsid w:val="005F75B7"/>
    <w:rsid w:val="005F7762"/>
    <w:rsid w:val="005F77BC"/>
    <w:rsid w:val="005F77D1"/>
    <w:rsid w:val="005F77E0"/>
    <w:rsid w:val="005F7831"/>
    <w:rsid w:val="005F7832"/>
    <w:rsid w:val="005F7863"/>
    <w:rsid w:val="005F7871"/>
    <w:rsid w:val="005F78FE"/>
    <w:rsid w:val="005F793E"/>
    <w:rsid w:val="005F795F"/>
    <w:rsid w:val="005F7A93"/>
    <w:rsid w:val="005F7B6D"/>
    <w:rsid w:val="005F7BC3"/>
    <w:rsid w:val="005F7CD3"/>
    <w:rsid w:val="005F7CD6"/>
    <w:rsid w:val="005F7D5B"/>
    <w:rsid w:val="005F7FE1"/>
    <w:rsid w:val="005F7FE9"/>
    <w:rsid w:val="00600001"/>
    <w:rsid w:val="00600049"/>
    <w:rsid w:val="0060020F"/>
    <w:rsid w:val="0060028A"/>
    <w:rsid w:val="006002CE"/>
    <w:rsid w:val="0060033A"/>
    <w:rsid w:val="00600354"/>
    <w:rsid w:val="00600404"/>
    <w:rsid w:val="00600422"/>
    <w:rsid w:val="006004F9"/>
    <w:rsid w:val="00600508"/>
    <w:rsid w:val="00600584"/>
    <w:rsid w:val="0060083B"/>
    <w:rsid w:val="0060088C"/>
    <w:rsid w:val="006008A7"/>
    <w:rsid w:val="006008C6"/>
    <w:rsid w:val="0060090B"/>
    <w:rsid w:val="006009BA"/>
    <w:rsid w:val="006009FB"/>
    <w:rsid w:val="00600A01"/>
    <w:rsid w:val="00600A1E"/>
    <w:rsid w:val="00600AE7"/>
    <w:rsid w:val="00600C9A"/>
    <w:rsid w:val="00600CE9"/>
    <w:rsid w:val="00600D04"/>
    <w:rsid w:val="00600D33"/>
    <w:rsid w:val="00600F29"/>
    <w:rsid w:val="00600FA0"/>
    <w:rsid w:val="00601125"/>
    <w:rsid w:val="00601159"/>
    <w:rsid w:val="006011D8"/>
    <w:rsid w:val="00601291"/>
    <w:rsid w:val="00601399"/>
    <w:rsid w:val="006013C3"/>
    <w:rsid w:val="0060142F"/>
    <w:rsid w:val="006014B9"/>
    <w:rsid w:val="00601519"/>
    <w:rsid w:val="00601546"/>
    <w:rsid w:val="0060157B"/>
    <w:rsid w:val="00601641"/>
    <w:rsid w:val="0060164D"/>
    <w:rsid w:val="00601702"/>
    <w:rsid w:val="006018B6"/>
    <w:rsid w:val="006018D7"/>
    <w:rsid w:val="006019F5"/>
    <w:rsid w:val="00601A2D"/>
    <w:rsid w:val="00601B13"/>
    <w:rsid w:val="00601B94"/>
    <w:rsid w:val="00601BA6"/>
    <w:rsid w:val="00601D06"/>
    <w:rsid w:val="00601DB6"/>
    <w:rsid w:val="00601E71"/>
    <w:rsid w:val="00601F1E"/>
    <w:rsid w:val="00601F29"/>
    <w:rsid w:val="00602078"/>
    <w:rsid w:val="0060207D"/>
    <w:rsid w:val="006020DD"/>
    <w:rsid w:val="0060212B"/>
    <w:rsid w:val="0060217F"/>
    <w:rsid w:val="00602260"/>
    <w:rsid w:val="006022AF"/>
    <w:rsid w:val="0060230A"/>
    <w:rsid w:val="0060230D"/>
    <w:rsid w:val="006025DB"/>
    <w:rsid w:val="00602763"/>
    <w:rsid w:val="00602765"/>
    <w:rsid w:val="00602961"/>
    <w:rsid w:val="00602A07"/>
    <w:rsid w:val="00602B55"/>
    <w:rsid w:val="00602CA7"/>
    <w:rsid w:val="00602D66"/>
    <w:rsid w:val="00602DBE"/>
    <w:rsid w:val="00602E96"/>
    <w:rsid w:val="00602F03"/>
    <w:rsid w:val="00602F48"/>
    <w:rsid w:val="00602FA0"/>
    <w:rsid w:val="0060301C"/>
    <w:rsid w:val="006030FE"/>
    <w:rsid w:val="0060338E"/>
    <w:rsid w:val="006033EB"/>
    <w:rsid w:val="006034B5"/>
    <w:rsid w:val="006035BF"/>
    <w:rsid w:val="00603628"/>
    <w:rsid w:val="00603699"/>
    <w:rsid w:val="00603722"/>
    <w:rsid w:val="0060372E"/>
    <w:rsid w:val="0060374F"/>
    <w:rsid w:val="0060375E"/>
    <w:rsid w:val="0060376B"/>
    <w:rsid w:val="0060381F"/>
    <w:rsid w:val="00603844"/>
    <w:rsid w:val="006038D4"/>
    <w:rsid w:val="00603A34"/>
    <w:rsid w:val="00603A46"/>
    <w:rsid w:val="00603B26"/>
    <w:rsid w:val="00603B44"/>
    <w:rsid w:val="00603C2B"/>
    <w:rsid w:val="00603CEC"/>
    <w:rsid w:val="00603D60"/>
    <w:rsid w:val="00603DB7"/>
    <w:rsid w:val="00603DBC"/>
    <w:rsid w:val="00603E43"/>
    <w:rsid w:val="00603F1E"/>
    <w:rsid w:val="00603F9C"/>
    <w:rsid w:val="00604052"/>
    <w:rsid w:val="006040A9"/>
    <w:rsid w:val="00604197"/>
    <w:rsid w:val="0060428D"/>
    <w:rsid w:val="006042D6"/>
    <w:rsid w:val="00604350"/>
    <w:rsid w:val="00604422"/>
    <w:rsid w:val="006045AD"/>
    <w:rsid w:val="00604642"/>
    <w:rsid w:val="00604779"/>
    <w:rsid w:val="00604866"/>
    <w:rsid w:val="00604897"/>
    <w:rsid w:val="006048F5"/>
    <w:rsid w:val="00604913"/>
    <w:rsid w:val="0060491B"/>
    <w:rsid w:val="00604B45"/>
    <w:rsid w:val="00604BE0"/>
    <w:rsid w:val="00604C16"/>
    <w:rsid w:val="00604C82"/>
    <w:rsid w:val="00604CDD"/>
    <w:rsid w:val="00604CEC"/>
    <w:rsid w:val="00604DB8"/>
    <w:rsid w:val="00604DE1"/>
    <w:rsid w:val="00604F6D"/>
    <w:rsid w:val="006051B1"/>
    <w:rsid w:val="006051C3"/>
    <w:rsid w:val="00605240"/>
    <w:rsid w:val="00605410"/>
    <w:rsid w:val="00605634"/>
    <w:rsid w:val="006057EB"/>
    <w:rsid w:val="006058FD"/>
    <w:rsid w:val="00605977"/>
    <w:rsid w:val="006059F0"/>
    <w:rsid w:val="00605A12"/>
    <w:rsid w:val="00605A88"/>
    <w:rsid w:val="00605AA0"/>
    <w:rsid w:val="00605AD5"/>
    <w:rsid w:val="00605AF1"/>
    <w:rsid w:val="00605BC6"/>
    <w:rsid w:val="00605D24"/>
    <w:rsid w:val="00605D51"/>
    <w:rsid w:val="00605DBB"/>
    <w:rsid w:val="00605DDD"/>
    <w:rsid w:val="00605DE5"/>
    <w:rsid w:val="00605E52"/>
    <w:rsid w:val="00605F31"/>
    <w:rsid w:val="00605FF0"/>
    <w:rsid w:val="0060606E"/>
    <w:rsid w:val="006060DD"/>
    <w:rsid w:val="006060F7"/>
    <w:rsid w:val="006060FF"/>
    <w:rsid w:val="00606125"/>
    <w:rsid w:val="0060612A"/>
    <w:rsid w:val="00606485"/>
    <w:rsid w:val="00606546"/>
    <w:rsid w:val="006065B3"/>
    <w:rsid w:val="00606612"/>
    <w:rsid w:val="00606666"/>
    <w:rsid w:val="00606698"/>
    <w:rsid w:val="00606760"/>
    <w:rsid w:val="006067BC"/>
    <w:rsid w:val="0060683C"/>
    <w:rsid w:val="006068C9"/>
    <w:rsid w:val="00606904"/>
    <w:rsid w:val="0060694D"/>
    <w:rsid w:val="00606A1D"/>
    <w:rsid w:val="00606AE5"/>
    <w:rsid w:val="00606BEA"/>
    <w:rsid w:val="00606F21"/>
    <w:rsid w:val="00607007"/>
    <w:rsid w:val="0060703B"/>
    <w:rsid w:val="006070C8"/>
    <w:rsid w:val="00607198"/>
    <w:rsid w:val="00607259"/>
    <w:rsid w:val="0060730F"/>
    <w:rsid w:val="00607316"/>
    <w:rsid w:val="0060739A"/>
    <w:rsid w:val="0060741F"/>
    <w:rsid w:val="0060746D"/>
    <w:rsid w:val="00607567"/>
    <w:rsid w:val="0060759A"/>
    <w:rsid w:val="006075FB"/>
    <w:rsid w:val="006076C0"/>
    <w:rsid w:val="006076F6"/>
    <w:rsid w:val="00607718"/>
    <w:rsid w:val="00607749"/>
    <w:rsid w:val="006077EF"/>
    <w:rsid w:val="006077FC"/>
    <w:rsid w:val="00607912"/>
    <w:rsid w:val="0060794A"/>
    <w:rsid w:val="00607AAC"/>
    <w:rsid w:val="00607C70"/>
    <w:rsid w:val="00607DD5"/>
    <w:rsid w:val="00607F3B"/>
    <w:rsid w:val="00607FB0"/>
    <w:rsid w:val="00607FFC"/>
    <w:rsid w:val="00610059"/>
    <w:rsid w:val="006100C7"/>
    <w:rsid w:val="00610292"/>
    <w:rsid w:val="006102AB"/>
    <w:rsid w:val="00610333"/>
    <w:rsid w:val="0061034A"/>
    <w:rsid w:val="0061034D"/>
    <w:rsid w:val="00610378"/>
    <w:rsid w:val="006105E6"/>
    <w:rsid w:val="0061061E"/>
    <w:rsid w:val="006108D8"/>
    <w:rsid w:val="006108FE"/>
    <w:rsid w:val="00610948"/>
    <w:rsid w:val="00610995"/>
    <w:rsid w:val="006109AE"/>
    <w:rsid w:val="00610A7C"/>
    <w:rsid w:val="00610AE4"/>
    <w:rsid w:val="00610B6E"/>
    <w:rsid w:val="00610BCA"/>
    <w:rsid w:val="00610C16"/>
    <w:rsid w:val="00610CDF"/>
    <w:rsid w:val="00610DA1"/>
    <w:rsid w:val="00610DAA"/>
    <w:rsid w:val="00610E24"/>
    <w:rsid w:val="00610EEA"/>
    <w:rsid w:val="00610F53"/>
    <w:rsid w:val="00610F9E"/>
    <w:rsid w:val="00611132"/>
    <w:rsid w:val="006111DB"/>
    <w:rsid w:val="00611207"/>
    <w:rsid w:val="00611348"/>
    <w:rsid w:val="00611369"/>
    <w:rsid w:val="0061138A"/>
    <w:rsid w:val="006113FD"/>
    <w:rsid w:val="0061152B"/>
    <w:rsid w:val="006115AA"/>
    <w:rsid w:val="00611682"/>
    <w:rsid w:val="00611758"/>
    <w:rsid w:val="00611793"/>
    <w:rsid w:val="0061185B"/>
    <w:rsid w:val="006118E7"/>
    <w:rsid w:val="006119CD"/>
    <w:rsid w:val="006119EF"/>
    <w:rsid w:val="00611A63"/>
    <w:rsid w:val="00611BC8"/>
    <w:rsid w:val="00611C7E"/>
    <w:rsid w:val="00611CAB"/>
    <w:rsid w:val="00611CBA"/>
    <w:rsid w:val="00611D74"/>
    <w:rsid w:val="00611D82"/>
    <w:rsid w:val="00611F01"/>
    <w:rsid w:val="00612028"/>
    <w:rsid w:val="00612050"/>
    <w:rsid w:val="006120AE"/>
    <w:rsid w:val="006122F0"/>
    <w:rsid w:val="0061230B"/>
    <w:rsid w:val="006123AE"/>
    <w:rsid w:val="006124C3"/>
    <w:rsid w:val="0061254A"/>
    <w:rsid w:val="006125F8"/>
    <w:rsid w:val="00612627"/>
    <w:rsid w:val="00612693"/>
    <w:rsid w:val="006126D3"/>
    <w:rsid w:val="00612853"/>
    <w:rsid w:val="00612930"/>
    <w:rsid w:val="006129B3"/>
    <w:rsid w:val="006129BD"/>
    <w:rsid w:val="006129D4"/>
    <w:rsid w:val="00612A52"/>
    <w:rsid w:val="00612AD3"/>
    <w:rsid w:val="00612B21"/>
    <w:rsid w:val="00612B81"/>
    <w:rsid w:val="00612D6F"/>
    <w:rsid w:val="00612DAB"/>
    <w:rsid w:val="00612DF0"/>
    <w:rsid w:val="00612F78"/>
    <w:rsid w:val="0061302F"/>
    <w:rsid w:val="0061307E"/>
    <w:rsid w:val="00613169"/>
    <w:rsid w:val="0061321C"/>
    <w:rsid w:val="0061325F"/>
    <w:rsid w:val="00613280"/>
    <w:rsid w:val="00613291"/>
    <w:rsid w:val="0061347B"/>
    <w:rsid w:val="00613514"/>
    <w:rsid w:val="0061364D"/>
    <w:rsid w:val="006137BF"/>
    <w:rsid w:val="00613B0A"/>
    <w:rsid w:val="00613B22"/>
    <w:rsid w:val="00613B47"/>
    <w:rsid w:val="00613BFF"/>
    <w:rsid w:val="00613C43"/>
    <w:rsid w:val="00613C53"/>
    <w:rsid w:val="00613CC9"/>
    <w:rsid w:val="00613CF2"/>
    <w:rsid w:val="00613E5D"/>
    <w:rsid w:val="00613E66"/>
    <w:rsid w:val="00613F7B"/>
    <w:rsid w:val="00614050"/>
    <w:rsid w:val="006140FC"/>
    <w:rsid w:val="00614173"/>
    <w:rsid w:val="0061426F"/>
    <w:rsid w:val="00614295"/>
    <w:rsid w:val="00614406"/>
    <w:rsid w:val="006144BE"/>
    <w:rsid w:val="006144D9"/>
    <w:rsid w:val="006144F3"/>
    <w:rsid w:val="0061465B"/>
    <w:rsid w:val="006147F9"/>
    <w:rsid w:val="006148DC"/>
    <w:rsid w:val="006149D9"/>
    <w:rsid w:val="00614A19"/>
    <w:rsid w:val="00614A4F"/>
    <w:rsid w:val="00614A65"/>
    <w:rsid w:val="00614A9D"/>
    <w:rsid w:val="00614B26"/>
    <w:rsid w:val="00614BEB"/>
    <w:rsid w:val="00614C10"/>
    <w:rsid w:val="00614DCA"/>
    <w:rsid w:val="00614DF1"/>
    <w:rsid w:val="00614E40"/>
    <w:rsid w:val="00614F2D"/>
    <w:rsid w:val="00614FB9"/>
    <w:rsid w:val="00615085"/>
    <w:rsid w:val="00615138"/>
    <w:rsid w:val="00615151"/>
    <w:rsid w:val="00615478"/>
    <w:rsid w:val="006154D8"/>
    <w:rsid w:val="0061556F"/>
    <w:rsid w:val="0061564E"/>
    <w:rsid w:val="006156D8"/>
    <w:rsid w:val="00615709"/>
    <w:rsid w:val="00615735"/>
    <w:rsid w:val="0061574E"/>
    <w:rsid w:val="00615773"/>
    <w:rsid w:val="00615788"/>
    <w:rsid w:val="00615810"/>
    <w:rsid w:val="00615864"/>
    <w:rsid w:val="006158CD"/>
    <w:rsid w:val="006158E7"/>
    <w:rsid w:val="00615A38"/>
    <w:rsid w:val="00615A65"/>
    <w:rsid w:val="00615AC5"/>
    <w:rsid w:val="00615B2E"/>
    <w:rsid w:val="00615B6C"/>
    <w:rsid w:val="00615B81"/>
    <w:rsid w:val="00615B84"/>
    <w:rsid w:val="00615B91"/>
    <w:rsid w:val="00615C08"/>
    <w:rsid w:val="00615C19"/>
    <w:rsid w:val="00615C27"/>
    <w:rsid w:val="00615E2D"/>
    <w:rsid w:val="00615F36"/>
    <w:rsid w:val="00615F8F"/>
    <w:rsid w:val="006160DA"/>
    <w:rsid w:val="0061618D"/>
    <w:rsid w:val="00616295"/>
    <w:rsid w:val="0061638A"/>
    <w:rsid w:val="006164C5"/>
    <w:rsid w:val="006165F4"/>
    <w:rsid w:val="0061669A"/>
    <w:rsid w:val="0061675E"/>
    <w:rsid w:val="006167A5"/>
    <w:rsid w:val="0061681C"/>
    <w:rsid w:val="006168B8"/>
    <w:rsid w:val="006168CB"/>
    <w:rsid w:val="0061693F"/>
    <w:rsid w:val="0061698C"/>
    <w:rsid w:val="00616A7C"/>
    <w:rsid w:val="00616AA5"/>
    <w:rsid w:val="00616B83"/>
    <w:rsid w:val="00616C6D"/>
    <w:rsid w:val="00616CC2"/>
    <w:rsid w:val="00616CD7"/>
    <w:rsid w:val="00616DF8"/>
    <w:rsid w:val="006170CF"/>
    <w:rsid w:val="00617155"/>
    <w:rsid w:val="006171FA"/>
    <w:rsid w:val="0061726D"/>
    <w:rsid w:val="006172CE"/>
    <w:rsid w:val="006173E0"/>
    <w:rsid w:val="006174FC"/>
    <w:rsid w:val="006176AE"/>
    <w:rsid w:val="00617742"/>
    <w:rsid w:val="006177EF"/>
    <w:rsid w:val="00617909"/>
    <w:rsid w:val="006179D6"/>
    <w:rsid w:val="006179EE"/>
    <w:rsid w:val="00617A11"/>
    <w:rsid w:val="00617A4B"/>
    <w:rsid w:val="00617A62"/>
    <w:rsid w:val="00617A86"/>
    <w:rsid w:val="00617B0C"/>
    <w:rsid w:val="00617C33"/>
    <w:rsid w:val="00617C67"/>
    <w:rsid w:val="00617CD8"/>
    <w:rsid w:val="00617D52"/>
    <w:rsid w:val="00617E59"/>
    <w:rsid w:val="00617EAB"/>
    <w:rsid w:val="00617EB5"/>
    <w:rsid w:val="00617ECD"/>
    <w:rsid w:val="00620144"/>
    <w:rsid w:val="00620369"/>
    <w:rsid w:val="006203A4"/>
    <w:rsid w:val="006204C4"/>
    <w:rsid w:val="0062057A"/>
    <w:rsid w:val="0062069D"/>
    <w:rsid w:val="00620840"/>
    <w:rsid w:val="0062085A"/>
    <w:rsid w:val="00620900"/>
    <w:rsid w:val="0062092B"/>
    <w:rsid w:val="00620984"/>
    <w:rsid w:val="00620997"/>
    <w:rsid w:val="00620A00"/>
    <w:rsid w:val="00620A7C"/>
    <w:rsid w:val="00620AA8"/>
    <w:rsid w:val="00620AC8"/>
    <w:rsid w:val="00620BB2"/>
    <w:rsid w:val="00620C0B"/>
    <w:rsid w:val="00620C67"/>
    <w:rsid w:val="00620C6E"/>
    <w:rsid w:val="00620C91"/>
    <w:rsid w:val="00620D14"/>
    <w:rsid w:val="00620D8A"/>
    <w:rsid w:val="00620DBD"/>
    <w:rsid w:val="00620FC2"/>
    <w:rsid w:val="00621032"/>
    <w:rsid w:val="0062106D"/>
    <w:rsid w:val="006211E8"/>
    <w:rsid w:val="006212D5"/>
    <w:rsid w:val="006213F3"/>
    <w:rsid w:val="00621407"/>
    <w:rsid w:val="0062144F"/>
    <w:rsid w:val="00621499"/>
    <w:rsid w:val="00621518"/>
    <w:rsid w:val="00621550"/>
    <w:rsid w:val="006217D1"/>
    <w:rsid w:val="006217FA"/>
    <w:rsid w:val="00621858"/>
    <w:rsid w:val="00621887"/>
    <w:rsid w:val="0062196B"/>
    <w:rsid w:val="006219BE"/>
    <w:rsid w:val="006219DA"/>
    <w:rsid w:val="00621B20"/>
    <w:rsid w:val="00621B4F"/>
    <w:rsid w:val="00621B56"/>
    <w:rsid w:val="00621BA0"/>
    <w:rsid w:val="00621CE2"/>
    <w:rsid w:val="00621D3A"/>
    <w:rsid w:val="00621DAF"/>
    <w:rsid w:val="00622017"/>
    <w:rsid w:val="00622037"/>
    <w:rsid w:val="006220B7"/>
    <w:rsid w:val="00622112"/>
    <w:rsid w:val="00622182"/>
    <w:rsid w:val="00622260"/>
    <w:rsid w:val="006223DD"/>
    <w:rsid w:val="0062244E"/>
    <w:rsid w:val="00622457"/>
    <w:rsid w:val="006224D3"/>
    <w:rsid w:val="00622625"/>
    <w:rsid w:val="00622799"/>
    <w:rsid w:val="006227C2"/>
    <w:rsid w:val="006228B3"/>
    <w:rsid w:val="00622A11"/>
    <w:rsid w:val="00622A97"/>
    <w:rsid w:val="00622B75"/>
    <w:rsid w:val="00622B9A"/>
    <w:rsid w:val="00622BEB"/>
    <w:rsid w:val="00622C52"/>
    <w:rsid w:val="00622CE9"/>
    <w:rsid w:val="00622D0C"/>
    <w:rsid w:val="00622D14"/>
    <w:rsid w:val="00622D1C"/>
    <w:rsid w:val="00622E05"/>
    <w:rsid w:val="00622E4A"/>
    <w:rsid w:val="00623029"/>
    <w:rsid w:val="0062310C"/>
    <w:rsid w:val="00623222"/>
    <w:rsid w:val="0062327F"/>
    <w:rsid w:val="006232DA"/>
    <w:rsid w:val="00623310"/>
    <w:rsid w:val="00623351"/>
    <w:rsid w:val="0062340E"/>
    <w:rsid w:val="006235EA"/>
    <w:rsid w:val="00623842"/>
    <w:rsid w:val="00623882"/>
    <w:rsid w:val="00623898"/>
    <w:rsid w:val="0062390C"/>
    <w:rsid w:val="00623A65"/>
    <w:rsid w:val="00623C03"/>
    <w:rsid w:val="00623C10"/>
    <w:rsid w:val="00623D4C"/>
    <w:rsid w:val="00623EB3"/>
    <w:rsid w:val="00623EE0"/>
    <w:rsid w:val="00623EEE"/>
    <w:rsid w:val="00623F10"/>
    <w:rsid w:val="00623F30"/>
    <w:rsid w:val="00623F53"/>
    <w:rsid w:val="00623F88"/>
    <w:rsid w:val="00623FFE"/>
    <w:rsid w:val="00624034"/>
    <w:rsid w:val="00624089"/>
    <w:rsid w:val="006240BE"/>
    <w:rsid w:val="006240D3"/>
    <w:rsid w:val="00624146"/>
    <w:rsid w:val="00624151"/>
    <w:rsid w:val="00624212"/>
    <w:rsid w:val="00624240"/>
    <w:rsid w:val="0062425D"/>
    <w:rsid w:val="00624294"/>
    <w:rsid w:val="0062438B"/>
    <w:rsid w:val="00624471"/>
    <w:rsid w:val="006244E9"/>
    <w:rsid w:val="00624524"/>
    <w:rsid w:val="0062453A"/>
    <w:rsid w:val="00624626"/>
    <w:rsid w:val="00624662"/>
    <w:rsid w:val="0062469E"/>
    <w:rsid w:val="0062471E"/>
    <w:rsid w:val="00624772"/>
    <w:rsid w:val="0062497B"/>
    <w:rsid w:val="006249DD"/>
    <w:rsid w:val="00624A10"/>
    <w:rsid w:val="00624BC4"/>
    <w:rsid w:val="00624BD5"/>
    <w:rsid w:val="00624BFF"/>
    <w:rsid w:val="00624C01"/>
    <w:rsid w:val="00624C09"/>
    <w:rsid w:val="00624D03"/>
    <w:rsid w:val="00624DFA"/>
    <w:rsid w:val="00624EAB"/>
    <w:rsid w:val="00624FA8"/>
    <w:rsid w:val="00624FCC"/>
    <w:rsid w:val="00624FE5"/>
    <w:rsid w:val="00625028"/>
    <w:rsid w:val="0062505C"/>
    <w:rsid w:val="00625121"/>
    <w:rsid w:val="00625211"/>
    <w:rsid w:val="00625219"/>
    <w:rsid w:val="0062528B"/>
    <w:rsid w:val="00625373"/>
    <w:rsid w:val="006253D0"/>
    <w:rsid w:val="00625408"/>
    <w:rsid w:val="00625410"/>
    <w:rsid w:val="00625469"/>
    <w:rsid w:val="0062546B"/>
    <w:rsid w:val="0062547E"/>
    <w:rsid w:val="006254C6"/>
    <w:rsid w:val="006254DF"/>
    <w:rsid w:val="006255BA"/>
    <w:rsid w:val="006256B5"/>
    <w:rsid w:val="006256E8"/>
    <w:rsid w:val="006257B4"/>
    <w:rsid w:val="0062581A"/>
    <w:rsid w:val="006258C7"/>
    <w:rsid w:val="00625996"/>
    <w:rsid w:val="00625A4D"/>
    <w:rsid w:val="00625A67"/>
    <w:rsid w:val="00625ADF"/>
    <w:rsid w:val="00625B23"/>
    <w:rsid w:val="00625B2C"/>
    <w:rsid w:val="00625BD7"/>
    <w:rsid w:val="00625C4E"/>
    <w:rsid w:val="00625C96"/>
    <w:rsid w:val="00625D0D"/>
    <w:rsid w:val="00625D31"/>
    <w:rsid w:val="00625FB9"/>
    <w:rsid w:val="00625FC2"/>
    <w:rsid w:val="006260C3"/>
    <w:rsid w:val="006260EF"/>
    <w:rsid w:val="006260F5"/>
    <w:rsid w:val="00626125"/>
    <w:rsid w:val="0062614D"/>
    <w:rsid w:val="006261B0"/>
    <w:rsid w:val="0062622D"/>
    <w:rsid w:val="0062635F"/>
    <w:rsid w:val="00626384"/>
    <w:rsid w:val="006263F2"/>
    <w:rsid w:val="00626549"/>
    <w:rsid w:val="0062659A"/>
    <w:rsid w:val="006265BB"/>
    <w:rsid w:val="006265C9"/>
    <w:rsid w:val="0062672C"/>
    <w:rsid w:val="00626840"/>
    <w:rsid w:val="00626841"/>
    <w:rsid w:val="00626881"/>
    <w:rsid w:val="006268F7"/>
    <w:rsid w:val="006268FC"/>
    <w:rsid w:val="00626B07"/>
    <w:rsid w:val="00626B97"/>
    <w:rsid w:val="00626BB5"/>
    <w:rsid w:val="00626BEE"/>
    <w:rsid w:val="00626C54"/>
    <w:rsid w:val="00626C7B"/>
    <w:rsid w:val="00626C86"/>
    <w:rsid w:val="00626E9E"/>
    <w:rsid w:val="00626FB8"/>
    <w:rsid w:val="006270A2"/>
    <w:rsid w:val="00627169"/>
    <w:rsid w:val="00627215"/>
    <w:rsid w:val="00627274"/>
    <w:rsid w:val="0062730A"/>
    <w:rsid w:val="006273B0"/>
    <w:rsid w:val="00627543"/>
    <w:rsid w:val="006275BF"/>
    <w:rsid w:val="00627650"/>
    <w:rsid w:val="006276EB"/>
    <w:rsid w:val="006276FB"/>
    <w:rsid w:val="00627797"/>
    <w:rsid w:val="006277A8"/>
    <w:rsid w:val="00627887"/>
    <w:rsid w:val="0062790B"/>
    <w:rsid w:val="0062791E"/>
    <w:rsid w:val="00627A4B"/>
    <w:rsid w:val="00627A55"/>
    <w:rsid w:val="00627B37"/>
    <w:rsid w:val="00627B8E"/>
    <w:rsid w:val="00627C0F"/>
    <w:rsid w:val="00627C3F"/>
    <w:rsid w:val="00627C56"/>
    <w:rsid w:val="00627D0F"/>
    <w:rsid w:val="00627D55"/>
    <w:rsid w:val="00627DC1"/>
    <w:rsid w:val="00627F1B"/>
    <w:rsid w:val="00627F83"/>
    <w:rsid w:val="00627FA4"/>
    <w:rsid w:val="00627FF8"/>
    <w:rsid w:val="00630026"/>
    <w:rsid w:val="00630035"/>
    <w:rsid w:val="0063003A"/>
    <w:rsid w:val="0063006C"/>
    <w:rsid w:val="00630087"/>
    <w:rsid w:val="006300A5"/>
    <w:rsid w:val="006301EC"/>
    <w:rsid w:val="006302AC"/>
    <w:rsid w:val="006302DB"/>
    <w:rsid w:val="00630352"/>
    <w:rsid w:val="00630511"/>
    <w:rsid w:val="00630668"/>
    <w:rsid w:val="006306F8"/>
    <w:rsid w:val="00630749"/>
    <w:rsid w:val="0063084E"/>
    <w:rsid w:val="006308D9"/>
    <w:rsid w:val="00630944"/>
    <w:rsid w:val="0063097D"/>
    <w:rsid w:val="006309A4"/>
    <w:rsid w:val="006309E3"/>
    <w:rsid w:val="00630A15"/>
    <w:rsid w:val="00630A31"/>
    <w:rsid w:val="00630AF6"/>
    <w:rsid w:val="00630B28"/>
    <w:rsid w:val="00630B6A"/>
    <w:rsid w:val="00630B6B"/>
    <w:rsid w:val="00630B9D"/>
    <w:rsid w:val="00630C23"/>
    <w:rsid w:val="00630CE9"/>
    <w:rsid w:val="00630D11"/>
    <w:rsid w:val="00630E68"/>
    <w:rsid w:val="00630F37"/>
    <w:rsid w:val="00631029"/>
    <w:rsid w:val="0063109B"/>
    <w:rsid w:val="00631111"/>
    <w:rsid w:val="00631190"/>
    <w:rsid w:val="006312DE"/>
    <w:rsid w:val="00631308"/>
    <w:rsid w:val="0063133D"/>
    <w:rsid w:val="006313BD"/>
    <w:rsid w:val="00631410"/>
    <w:rsid w:val="00631539"/>
    <w:rsid w:val="0063165D"/>
    <w:rsid w:val="00631717"/>
    <w:rsid w:val="0063173F"/>
    <w:rsid w:val="0063179C"/>
    <w:rsid w:val="006317C6"/>
    <w:rsid w:val="00631846"/>
    <w:rsid w:val="00631891"/>
    <w:rsid w:val="006318CC"/>
    <w:rsid w:val="006318F2"/>
    <w:rsid w:val="006318FE"/>
    <w:rsid w:val="00631B8B"/>
    <w:rsid w:val="00631BA0"/>
    <w:rsid w:val="00631BBE"/>
    <w:rsid w:val="00631BF2"/>
    <w:rsid w:val="00631BFD"/>
    <w:rsid w:val="00631C3F"/>
    <w:rsid w:val="00631D2C"/>
    <w:rsid w:val="00631D5F"/>
    <w:rsid w:val="00631E1B"/>
    <w:rsid w:val="00631F11"/>
    <w:rsid w:val="00631F4A"/>
    <w:rsid w:val="00631F60"/>
    <w:rsid w:val="00631F7E"/>
    <w:rsid w:val="00631FC4"/>
    <w:rsid w:val="006320B9"/>
    <w:rsid w:val="006320F0"/>
    <w:rsid w:val="00632159"/>
    <w:rsid w:val="00632260"/>
    <w:rsid w:val="006322FD"/>
    <w:rsid w:val="0063234F"/>
    <w:rsid w:val="00632390"/>
    <w:rsid w:val="006323FE"/>
    <w:rsid w:val="00632421"/>
    <w:rsid w:val="00632449"/>
    <w:rsid w:val="00632468"/>
    <w:rsid w:val="006324CD"/>
    <w:rsid w:val="006324D5"/>
    <w:rsid w:val="0063258B"/>
    <w:rsid w:val="0063266F"/>
    <w:rsid w:val="006326B5"/>
    <w:rsid w:val="00632781"/>
    <w:rsid w:val="006327DF"/>
    <w:rsid w:val="006328EB"/>
    <w:rsid w:val="00632973"/>
    <w:rsid w:val="0063298B"/>
    <w:rsid w:val="006329D7"/>
    <w:rsid w:val="006329EB"/>
    <w:rsid w:val="00632A96"/>
    <w:rsid w:val="00632AAA"/>
    <w:rsid w:val="00632B43"/>
    <w:rsid w:val="00632D25"/>
    <w:rsid w:val="00632DCA"/>
    <w:rsid w:val="00632E01"/>
    <w:rsid w:val="00632E6D"/>
    <w:rsid w:val="00632FBD"/>
    <w:rsid w:val="00633074"/>
    <w:rsid w:val="006330B9"/>
    <w:rsid w:val="00633125"/>
    <w:rsid w:val="006332DB"/>
    <w:rsid w:val="00633470"/>
    <w:rsid w:val="00633473"/>
    <w:rsid w:val="00633524"/>
    <w:rsid w:val="006336DE"/>
    <w:rsid w:val="006337CB"/>
    <w:rsid w:val="006339C4"/>
    <w:rsid w:val="00633A86"/>
    <w:rsid w:val="00633AA7"/>
    <w:rsid w:val="00633AF2"/>
    <w:rsid w:val="00633C70"/>
    <w:rsid w:val="00633C91"/>
    <w:rsid w:val="00633D4A"/>
    <w:rsid w:val="00633D52"/>
    <w:rsid w:val="00633D8B"/>
    <w:rsid w:val="00633FC8"/>
    <w:rsid w:val="00633FD0"/>
    <w:rsid w:val="00634011"/>
    <w:rsid w:val="00634069"/>
    <w:rsid w:val="006341BB"/>
    <w:rsid w:val="00634236"/>
    <w:rsid w:val="006343EA"/>
    <w:rsid w:val="0063444C"/>
    <w:rsid w:val="0063454B"/>
    <w:rsid w:val="006345DB"/>
    <w:rsid w:val="006347E1"/>
    <w:rsid w:val="00634800"/>
    <w:rsid w:val="006348F7"/>
    <w:rsid w:val="00634A76"/>
    <w:rsid w:val="00634AFA"/>
    <w:rsid w:val="00634C51"/>
    <w:rsid w:val="00634D18"/>
    <w:rsid w:val="00634E63"/>
    <w:rsid w:val="00634F5A"/>
    <w:rsid w:val="00634FB3"/>
    <w:rsid w:val="00634FF9"/>
    <w:rsid w:val="00634FFD"/>
    <w:rsid w:val="006350D2"/>
    <w:rsid w:val="006352A7"/>
    <w:rsid w:val="006352FF"/>
    <w:rsid w:val="00635313"/>
    <w:rsid w:val="0063538C"/>
    <w:rsid w:val="006353F7"/>
    <w:rsid w:val="0063543D"/>
    <w:rsid w:val="006355C8"/>
    <w:rsid w:val="0063561A"/>
    <w:rsid w:val="00635696"/>
    <w:rsid w:val="0063585C"/>
    <w:rsid w:val="00635871"/>
    <w:rsid w:val="0063596C"/>
    <w:rsid w:val="0063596E"/>
    <w:rsid w:val="0063597C"/>
    <w:rsid w:val="00635B08"/>
    <w:rsid w:val="00635C59"/>
    <w:rsid w:val="00635CE7"/>
    <w:rsid w:val="00635D47"/>
    <w:rsid w:val="00635F2D"/>
    <w:rsid w:val="00635FFE"/>
    <w:rsid w:val="00636017"/>
    <w:rsid w:val="0063606D"/>
    <w:rsid w:val="00636092"/>
    <w:rsid w:val="006360BC"/>
    <w:rsid w:val="00636166"/>
    <w:rsid w:val="00636178"/>
    <w:rsid w:val="00636301"/>
    <w:rsid w:val="0063638D"/>
    <w:rsid w:val="0063666C"/>
    <w:rsid w:val="00636680"/>
    <w:rsid w:val="006366E0"/>
    <w:rsid w:val="00636783"/>
    <w:rsid w:val="006367DE"/>
    <w:rsid w:val="00636802"/>
    <w:rsid w:val="00636951"/>
    <w:rsid w:val="00636997"/>
    <w:rsid w:val="006369F8"/>
    <w:rsid w:val="00636A23"/>
    <w:rsid w:val="00636AF4"/>
    <w:rsid w:val="00636B10"/>
    <w:rsid w:val="00636B21"/>
    <w:rsid w:val="00636BD3"/>
    <w:rsid w:val="00636C4B"/>
    <w:rsid w:val="00636C92"/>
    <w:rsid w:val="00636CA2"/>
    <w:rsid w:val="00636D43"/>
    <w:rsid w:val="00636DE3"/>
    <w:rsid w:val="00636E19"/>
    <w:rsid w:val="00636E21"/>
    <w:rsid w:val="00636E22"/>
    <w:rsid w:val="00636EB1"/>
    <w:rsid w:val="00636FC4"/>
    <w:rsid w:val="0063701A"/>
    <w:rsid w:val="0063718B"/>
    <w:rsid w:val="006371D0"/>
    <w:rsid w:val="00637224"/>
    <w:rsid w:val="00637241"/>
    <w:rsid w:val="00637275"/>
    <w:rsid w:val="006372A8"/>
    <w:rsid w:val="006372F9"/>
    <w:rsid w:val="0063733E"/>
    <w:rsid w:val="0063747D"/>
    <w:rsid w:val="00637547"/>
    <w:rsid w:val="00637594"/>
    <w:rsid w:val="006375CE"/>
    <w:rsid w:val="006376E8"/>
    <w:rsid w:val="00637714"/>
    <w:rsid w:val="0063771A"/>
    <w:rsid w:val="00637729"/>
    <w:rsid w:val="006378C6"/>
    <w:rsid w:val="006379DA"/>
    <w:rsid w:val="00637B31"/>
    <w:rsid w:val="00637B7F"/>
    <w:rsid w:val="00637C8E"/>
    <w:rsid w:val="00637D43"/>
    <w:rsid w:val="00637D53"/>
    <w:rsid w:val="00637D56"/>
    <w:rsid w:val="00637D7A"/>
    <w:rsid w:val="00637DD7"/>
    <w:rsid w:val="00637EE8"/>
    <w:rsid w:val="00637F76"/>
    <w:rsid w:val="00637F78"/>
    <w:rsid w:val="00637F80"/>
    <w:rsid w:val="00637FBC"/>
    <w:rsid w:val="00637FC6"/>
    <w:rsid w:val="006400A1"/>
    <w:rsid w:val="006400CA"/>
    <w:rsid w:val="006400DD"/>
    <w:rsid w:val="006400E5"/>
    <w:rsid w:val="006401A3"/>
    <w:rsid w:val="00640209"/>
    <w:rsid w:val="00640271"/>
    <w:rsid w:val="006402EE"/>
    <w:rsid w:val="0064033C"/>
    <w:rsid w:val="00640378"/>
    <w:rsid w:val="00640391"/>
    <w:rsid w:val="006403A8"/>
    <w:rsid w:val="006404A2"/>
    <w:rsid w:val="006404D9"/>
    <w:rsid w:val="00640571"/>
    <w:rsid w:val="00640580"/>
    <w:rsid w:val="006405B1"/>
    <w:rsid w:val="006405BB"/>
    <w:rsid w:val="0064062B"/>
    <w:rsid w:val="006406E8"/>
    <w:rsid w:val="006406F2"/>
    <w:rsid w:val="00640802"/>
    <w:rsid w:val="006408CB"/>
    <w:rsid w:val="006409E3"/>
    <w:rsid w:val="00640A18"/>
    <w:rsid w:val="00640A70"/>
    <w:rsid w:val="00640A76"/>
    <w:rsid w:val="00640AF4"/>
    <w:rsid w:val="00640B7E"/>
    <w:rsid w:val="00640BB4"/>
    <w:rsid w:val="00640BCB"/>
    <w:rsid w:val="00640C0F"/>
    <w:rsid w:val="00640CBC"/>
    <w:rsid w:val="00640D9C"/>
    <w:rsid w:val="00640DE6"/>
    <w:rsid w:val="00640E12"/>
    <w:rsid w:val="00640E91"/>
    <w:rsid w:val="00640EE1"/>
    <w:rsid w:val="00640F35"/>
    <w:rsid w:val="00640FF5"/>
    <w:rsid w:val="00640FF6"/>
    <w:rsid w:val="0064101D"/>
    <w:rsid w:val="00641186"/>
    <w:rsid w:val="00641382"/>
    <w:rsid w:val="00641432"/>
    <w:rsid w:val="00641481"/>
    <w:rsid w:val="006415DD"/>
    <w:rsid w:val="006415EB"/>
    <w:rsid w:val="00641657"/>
    <w:rsid w:val="006416E0"/>
    <w:rsid w:val="00641799"/>
    <w:rsid w:val="0064183E"/>
    <w:rsid w:val="0064199A"/>
    <w:rsid w:val="006419B9"/>
    <w:rsid w:val="00641A8D"/>
    <w:rsid w:val="00641A94"/>
    <w:rsid w:val="00641AC0"/>
    <w:rsid w:val="00641AD5"/>
    <w:rsid w:val="00641B82"/>
    <w:rsid w:val="00641C02"/>
    <w:rsid w:val="00641C7D"/>
    <w:rsid w:val="00641D79"/>
    <w:rsid w:val="00641EB1"/>
    <w:rsid w:val="00641F04"/>
    <w:rsid w:val="00641F55"/>
    <w:rsid w:val="00641F6A"/>
    <w:rsid w:val="0064234B"/>
    <w:rsid w:val="006423F0"/>
    <w:rsid w:val="0064246B"/>
    <w:rsid w:val="006424FE"/>
    <w:rsid w:val="0064256A"/>
    <w:rsid w:val="00642597"/>
    <w:rsid w:val="006425D5"/>
    <w:rsid w:val="006425DA"/>
    <w:rsid w:val="006425E6"/>
    <w:rsid w:val="0064268D"/>
    <w:rsid w:val="006426CD"/>
    <w:rsid w:val="00642713"/>
    <w:rsid w:val="00642938"/>
    <w:rsid w:val="00642A3D"/>
    <w:rsid w:val="00642A52"/>
    <w:rsid w:val="00642B48"/>
    <w:rsid w:val="00642BD6"/>
    <w:rsid w:val="00642CF7"/>
    <w:rsid w:val="00642D82"/>
    <w:rsid w:val="00642DC8"/>
    <w:rsid w:val="00642DEE"/>
    <w:rsid w:val="00642E48"/>
    <w:rsid w:val="00642E83"/>
    <w:rsid w:val="00642EB4"/>
    <w:rsid w:val="00642EC2"/>
    <w:rsid w:val="00642F30"/>
    <w:rsid w:val="00642F4D"/>
    <w:rsid w:val="00642F59"/>
    <w:rsid w:val="006430B9"/>
    <w:rsid w:val="006430D6"/>
    <w:rsid w:val="006430F5"/>
    <w:rsid w:val="00643248"/>
    <w:rsid w:val="00643295"/>
    <w:rsid w:val="006432C2"/>
    <w:rsid w:val="006432CB"/>
    <w:rsid w:val="00643380"/>
    <w:rsid w:val="0064350B"/>
    <w:rsid w:val="0064360D"/>
    <w:rsid w:val="00643634"/>
    <w:rsid w:val="006436D8"/>
    <w:rsid w:val="006436FC"/>
    <w:rsid w:val="0064370E"/>
    <w:rsid w:val="00643746"/>
    <w:rsid w:val="006437BB"/>
    <w:rsid w:val="0064399E"/>
    <w:rsid w:val="006439E7"/>
    <w:rsid w:val="00643A09"/>
    <w:rsid w:val="00643A37"/>
    <w:rsid w:val="00643AF3"/>
    <w:rsid w:val="00643C3F"/>
    <w:rsid w:val="00643D23"/>
    <w:rsid w:val="00643D82"/>
    <w:rsid w:val="00643DBE"/>
    <w:rsid w:val="00643E05"/>
    <w:rsid w:val="00643EFB"/>
    <w:rsid w:val="00643F69"/>
    <w:rsid w:val="00643FBA"/>
    <w:rsid w:val="0064401F"/>
    <w:rsid w:val="0064402E"/>
    <w:rsid w:val="0064408A"/>
    <w:rsid w:val="006440EB"/>
    <w:rsid w:val="00644139"/>
    <w:rsid w:val="00644171"/>
    <w:rsid w:val="00644177"/>
    <w:rsid w:val="00644193"/>
    <w:rsid w:val="00644203"/>
    <w:rsid w:val="00644274"/>
    <w:rsid w:val="00644438"/>
    <w:rsid w:val="0064449A"/>
    <w:rsid w:val="006445E0"/>
    <w:rsid w:val="006446D7"/>
    <w:rsid w:val="006447BA"/>
    <w:rsid w:val="006447CE"/>
    <w:rsid w:val="0064483F"/>
    <w:rsid w:val="006448D9"/>
    <w:rsid w:val="00644A05"/>
    <w:rsid w:val="00644A22"/>
    <w:rsid w:val="00644A99"/>
    <w:rsid w:val="00644AB7"/>
    <w:rsid w:val="00644B1F"/>
    <w:rsid w:val="00644BDA"/>
    <w:rsid w:val="00644C0B"/>
    <w:rsid w:val="00644CA9"/>
    <w:rsid w:val="00644D1D"/>
    <w:rsid w:val="00644E4B"/>
    <w:rsid w:val="00644EEB"/>
    <w:rsid w:val="00644EED"/>
    <w:rsid w:val="00644F1F"/>
    <w:rsid w:val="00644F55"/>
    <w:rsid w:val="00644F9A"/>
    <w:rsid w:val="00644FF7"/>
    <w:rsid w:val="00645017"/>
    <w:rsid w:val="00645066"/>
    <w:rsid w:val="006450A5"/>
    <w:rsid w:val="00645257"/>
    <w:rsid w:val="006452AC"/>
    <w:rsid w:val="00645400"/>
    <w:rsid w:val="0064549D"/>
    <w:rsid w:val="006454EE"/>
    <w:rsid w:val="00645594"/>
    <w:rsid w:val="006455CA"/>
    <w:rsid w:val="006455EE"/>
    <w:rsid w:val="006456A8"/>
    <w:rsid w:val="006457E0"/>
    <w:rsid w:val="006458AC"/>
    <w:rsid w:val="006458AD"/>
    <w:rsid w:val="006458AE"/>
    <w:rsid w:val="006458B9"/>
    <w:rsid w:val="006458C4"/>
    <w:rsid w:val="006458D6"/>
    <w:rsid w:val="00645A91"/>
    <w:rsid w:val="00645AF7"/>
    <w:rsid w:val="00645B1B"/>
    <w:rsid w:val="00645BA3"/>
    <w:rsid w:val="00645C46"/>
    <w:rsid w:val="00645CAA"/>
    <w:rsid w:val="00645CB7"/>
    <w:rsid w:val="00645D2B"/>
    <w:rsid w:val="00645DA5"/>
    <w:rsid w:val="00645DFE"/>
    <w:rsid w:val="00645E05"/>
    <w:rsid w:val="00645EEB"/>
    <w:rsid w:val="00645F6F"/>
    <w:rsid w:val="00646099"/>
    <w:rsid w:val="00646102"/>
    <w:rsid w:val="00646173"/>
    <w:rsid w:val="00646178"/>
    <w:rsid w:val="0064617B"/>
    <w:rsid w:val="006461DA"/>
    <w:rsid w:val="0064622E"/>
    <w:rsid w:val="006462E5"/>
    <w:rsid w:val="00646358"/>
    <w:rsid w:val="006463EA"/>
    <w:rsid w:val="00646507"/>
    <w:rsid w:val="00646552"/>
    <w:rsid w:val="006465C8"/>
    <w:rsid w:val="00646699"/>
    <w:rsid w:val="006466CD"/>
    <w:rsid w:val="006467AD"/>
    <w:rsid w:val="006467CF"/>
    <w:rsid w:val="00646810"/>
    <w:rsid w:val="00646845"/>
    <w:rsid w:val="0064684F"/>
    <w:rsid w:val="006468CB"/>
    <w:rsid w:val="006468CE"/>
    <w:rsid w:val="00646982"/>
    <w:rsid w:val="00646986"/>
    <w:rsid w:val="00646A0E"/>
    <w:rsid w:val="00646ADD"/>
    <w:rsid w:val="00646AF8"/>
    <w:rsid w:val="00646CE6"/>
    <w:rsid w:val="00646D06"/>
    <w:rsid w:val="00646DB4"/>
    <w:rsid w:val="0064700E"/>
    <w:rsid w:val="00647067"/>
    <w:rsid w:val="00647082"/>
    <w:rsid w:val="0064714B"/>
    <w:rsid w:val="006472BF"/>
    <w:rsid w:val="00647360"/>
    <w:rsid w:val="0064738C"/>
    <w:rsid w:val="0064741E"/>
    <w:rsid w:val="0064747F"/>
    <w:rsid w:val="006474AE"/>
    <w:rsid w:val="006474E5"/>
    <w:rsid w:val="006474E9"/>
    <w:rsid w:val="00647606"/>
    <w:rsid w:val="00647618"/>
    <w:rsid w:val="0064773D"/>
    <w:rsid w:val="0064778C"/>
    <w:rsid w:val="006477AF"/>
    <w:rsid w:val="006477D9"/>
    <w:rsid w:val="00647825"/>
    <w:rsid w:val="00647956"/>
    <w:rsid w:val="00647A14"/>
    <w:rsid w:val="00647A9E"/>
    <w:rsid w:val="00647B88"/>
    <w:rsid w:val="00647BFF"/>
    <w:rsid w:val="00647C4D"/>
    <w:rsid w:val="00647D12"/>
    <w:rsid w:val="00647DB3"/>
    <w:rsid w:val="00647E3C"/>
    <w:rsid w:val="00647EA2"/>
    <w:rsid w:val="00647EC0"/>
    <w:rsid w:val="00647EE5"/>
    <w:rsid w:val="00647F96"/>
    <w:rsid w:val="00650006"/>
    <w:rsid w:val="00650030"/>
    <w:rsid w:val="006501A0"/>
    <w:rsid w:val="00650306"/>
    <w:rsid w:val="0065030A"/>
    <w:rsid w:val="0065036E"/>
    <w:rsid w:val="00650400"/>
    <w:rsid w:val="00650478"/>
    <w:rsid w:val="0065056F"/>
    <w:rsid w:val="006507CF"/>
    <w:rsid w:val="00650828"/>
    <w:rsid w:val="00650864"/>
    <w:rsid w:val="00650894"/>
    <w:rsid w:val="006509B0"/>
    <w:rsid w:val="00650C47"/>
    <w:rsid w:val="00650C55"/>
    <w:rsid w:val="00650C80"/>
    <w:rsid w:val="00650C89"/>
    <w:rsid w:val="00650C98"/>
    <w:rsid w:val="00650CAE"/>
    <w:rsid w:val="00650D97"/>
    <w:rsid w:val="00650E4D"/>
    <w:rsid w:val="00650E7A"/>
    <w:rsid w:val="00650EB2"/>
    <w:rsid w:val="00650F0B"/>
    <w:rsid w:val="00650F3F"/>
    <w:rsid w:val="00650F54"/>
    <w:rsid w:val="0065111A"/>
    <w:rsid w:val="00651123"/>
    <w:rsid w:val="006511EA"/>
    <w:rsid w:val="0065122E"/>
    <w:rsid w:val="006515B7"/>
    <w:rsid w:val="006515D9"/>
    <w:rsid w:val="0065166D"/>
    <w:rsid w:val="006516AA"/>
    <w:rsid w:val="00651796"/>
    <w:rsid w:val="006518A8"/>
    <w:rsid w:val="00651935"/>
    <w:rsid w:val="0065193C"/>
    <w:rsid w:val="0065198C"/>
    <w:rsid w:val="00651993"/>
    <w:rsid w:val="006519A9"/>
    <w:rsid w:val="00651A0C"/>
    <w:rsid w:val="00651B7F"/>
    <w:rsid w:val="00651C2C"/>
    <w:rsid w:val="00651C4F"/>
    <w:rsid w:val="00651D65"/>
    <w:rsid w:val="00651DE9"/>
    <w:rsid w:val="00651F36"/>
    <w:rsid w:val="0065209C"/>
    <w:rsid w:val="00652216"/>
    <w:rsid w:val="00652288"/>
    <w:rsid w:val="00652396"/>
    <w:rsid w:val="006524A5"/>
    <w:rsid w:val="00652508"/>
    <w:rsid w:val="00652724"/>
    <w:rsid w:val="006528E6"/>
    <w:rsid w:val="0065293D"/>
    <w:rsid w:val="00652956"/>
    <w:rsid w:val="00652A85"/>
    <w:rsid w:val="00652B11"/>
    <w:rsid w:val="00652CB2"/>
    <w:rsid w:val="00652CC0"/>
    <w:rsid w:val="00652CDE"/>
    <w:rsid w:val="00652E23"/>
    <w:rsid w:val="00652F0E"/>
    <w:rsid w:val="00652FAE"/>
    <w:rsid w:val="00653096"/>
    <w:rsid w:val="006530A2"/>
    <w:rsid w:val="00653129"/>
    <w:rsid w:val="00653130"/>
    <w:rsid w:val="00653191"/>
    <w:rsid w:val="00653205"/>
    <w:rsid w:val="0065326C"/>
    <w:rsid w:val="00653297"/>
    <w:rsid w:val="006532A0"/>
    <w:rsid w:val="00653342"/>
    <w:rsid w:val="00653351"/>
    <w:rsid w:val="006533FA"/>
    <w:rsid w:val="00653433"/>
    <w:rsid w:val="006534BA"/>
    <w:rsid w:val="00653572"/>
    <w:rsid w:val="00653596"/>
    <w:rsid w:val="006536EB"/>
    <w:rsid w:val="0065371D"/>
    <w:rsid w:val="00653786"/>
    <w:rsid w:val="006537D6"/>
    <w:rsid w:val="00653958"/>
    <w:rsid w:val="00653996"/>
    <w:rsid w:val="006539C2"/>
    <w:rsid w:val="00653B38"/>
    <w:rsid w:val="00653B70"/>
    <w:rsid w:val="00653BAE"/>
    <w:rsid w:val="00653D1C"/>
    <w:rsid w:val="00653D3D"/>
    <w:rsid w:val="00653D8E"/>
    <w:rsid w:val="00653E21"/>
    <w:rsid w:val="00653ED1"/>
    <w:rsid w:val="00653F46"/>
    <w:rsid w:val="00653FB2"/>
    <w:rsid w:val="00653FF8"/>
    <w:rsid w:val="00654001"/>
    <w:rsid w:val="006540DA"/>
    <w:rsid w:val="006540FB"/>
    <w:rsid w:val="006542CA"/>
    <w:rsid w:val="0065433A"/>
    <w:rsid w:val="006543DE"/>
    <w:rsid w:val="00654476"/>
    <w:rsid w:val="006544C7"/>
    <w:rsid w:val="00654595"/>
    <w:rsid w:val="006545B8"/>
    <w:rsid w:val="0065468C"/>
    <w:rsid w:val="006546A4"/>
    <w:rsid w:val="0065471B"/>
    <w:rsid w:val="0065477C"/>
    <w:rsid w:val="0065497F"/>
    <w:rsid w:val="006549B3"/>
    <w:rsid w:val="00654AEA"/>
    <w:rsid w:val="00654B99"/>
    <w:rsid w:val="00654D11"/>
    <w:rsid w:val="00654EAB"/>
    <w:rsid w:val="00654EAC"/>
    <w:rsid w:val="00654EE4"/>
    <w:rsid w:val="00655092"/>
    <w:rsid w:val="00655217"/>
    <w:rsid w:val="006552B1"/>
    <w:rsid w:val="006554C3"/>
    <w:rsid w:val="0065560B"/>
    <w:rsid w:val="0065566B"/>
    <w:rsid w:val="00655689"/>
    <w:rsid w:val="0065569A"/>
    <w:rsid w:val="006556C9"/>
    <w:rsid w:val="006556D0"/>
    <w:rsid w:val="006556EF"/>
    <w:rsid w:val="006557DE"/>
    <w:rsid w:val="0065580D"/>
    <w:rsid w:val="00655858"/>
    <w:rsid w:val="0065593E"/>
    <w:rsid w:val="00655A7E"/>
    <w:rsid w:val="00655B17"/>
    <w:rsid w:val="00655BB5"/>
    <w:rsid w:val="00655BCF"/>
    <w:rsid w:val="00655CB5"/>
    <w:rsid w:val="00655D8E"/>
    <w:rsid w:val="00655DA5"/>
    <w:rsid w:val="00655DFD"/>
    <w:rsid w:val="00655E7A"/>
    <w:rsid w:val="00655F06"/>
    <w:rsid w:val="006560B7"/>
    <w:rsid w:val="0065634A"/>
    <w:rsid w:val="006563CA"/>
    <w:rsid w:val="0065640C"/>
    <w:rsid w:val="00656430"/>
    <w:rsid w:val="00656463"/>
    <w:rsid w:val="006564D6"/>
    <w:rsid w:val="006564DD"/>
    <w:rsid w:val="00656548"/>
    <w:rsid w:val="00656597"/>
    <w:rsid w:val="006565AD"/>
    <w:rsid w:val="0065664F"/>
    <w:rsid w:val="00656661"/>
    <w:rsid w:val="00656794"/>
    <w:rsid w:val="006567F6"/>
    <w:rsid w:val="00656850"/>
    <w:rsid w:val="006568E7"/>
    <w:rsid w:val="0065690D"/>
    <w:rsid w:val="00656940"/>
    <w:rsid w:val="00656A5C"/>
    <w:rsid w:val="00656B7B"/>
    <w:rsid w:val="00656D44"/>
    <w:rsid w:val="00656DCD"/>
    <w:rsid w:val="00656DF2"/>
    <w:rsid w:val="00656E03"/>
    <w:rsid w:val="00656E5E"/>
    <w:rsid w:val="00656EFD"/>
    <w:rsid w:val="0065702F"/>
    <w:rsid w:val="0065704E"/>
    <w:rsid w:val="0065713B"/>
    <w:rsid w:val="006571E9"/>
    <w:rsid w:val="006571F3"/>
    <w:rsid w:val="006571F8"/>
    <w:rsid w:val="006572B0"/>
    <w:rsid w:val="006572B8"/>
    <w:rsid w:val="006572DE"/>
    <w:rsid w:val="0065738D"/>
    <w:rsid w:val="00657479"/>
    <w:rsid w:val="006574B1"/>
    <w:rsid w:val="006575B7"/>
    <w:rsid w:val="006576B3"/>
    <w:rsid w:val="006577D6"/>
    <w:rsid w:val="00657822"/>
    <w:rsid w:val="00657862"/>
    <w:rsid w:val="00657933"/>
    <w:rsid w:val="00657BA0"/>
    <w:rsid w:val="00657BB5"/>
    <w:rsid w:val="00657CE4"/>
    <w:rsid w:val="00657D0A"/>
    <w:rsid w:val="00657D21"/>
    <w:rsid w:val="00657DDA"/>
    <w:rsid w:val="00657E4F"/>
    <w:rsid w:val="00657E7E"/>
    <w:rsid w:val="00657ECF"/>
    <w:rsid w:val="00657FDD"/>
    <w:rsid w:val="00657FF9"/>
    <w:rsid w:val="00660039"/>
    <w:rsid w:val="006600C3"/>
    <w:rsid w:val="006600F5"/>
    <w:rsid w:val="0066010E"/>
    <w:rsid w:val="00660174"/>
    <w:rsid w:val="0066017F"/>
    <w:rsid w:val="00660219"/>
    <w:rsid w:val="006602AD"/>
    <w:rsid w:val="006605A3"/>
    <w:rsid w:val="0066067B"/>
    <w:rsid w:val="006606E4"/>
    <w:rsid w:val="006606F9"/>
    <w:rsid w:val="006607A8"/>
    <w:rsid w:val="0066081D"/>
    <w:rsid w:val="006608F7"/>
    <w:rsid w:val="006608FB"/>
    <w:rsid w:val="00660910"/>
    <w:rsid w:val="00660962"/>
    <w:rsid w:val="00660A13"/>
    <w:rsid w:val="00660B09"/>
    <w:rsid w:val="00660B44"/>
    <w:rsid w:val="00660BFC"/>
    <w:rsid w:val="00660C63"/>
    <w:rsid w:val="00660CC8"/>
    <w:rsid w:val="00660E12"/>
    <w:rsid w:val="00660F1B"/>
    <w:rsid w:val="00660F2E"/>
    <w:rsid w:val="00660FFD"/>
    <w:rsid w:val="00661006"/>
    <w:rsid w:val="00661034"/>
    <w:rsid w:val="00661087"/>
    <w:rsid w:val="006611E3"/>
    <w:rsid w:val="0066124D"/>
    <w:rsid w:val="0066133C"/>
    <w:rsid w:val="006613DE"/>
    <w:rsid w:val="006613FE"/>
    <w:rsid w:val="00661469"/>
    <w:rsid w:val="006614FB"/>
    <w:rsid w:val="006615B5"/>
    <w:rsid w:val="006615F6"/>
    <w:rsid w:val="006616B6"/>
    <w:rsid w:val="00661704"/>
    <w:rsid w:val="00661712"/>
    <w:rsid w:val="006617B0"/>
    <w:rsid w:val="006618A5"/>
    <w:rsid w:val="006618BF"/>
    <w:rsid w:val="0066192A"/>
    <w:rsid w:val="00661933"/>
    <w:rsid w:val="0066199D"/>
    <w:rsid w:val="006619A5"/>
    <w:rsid w:val="006619A9"/>
    <w:rsid w:val="006619B4"/>
    <w:rsid w:val="006619BA"/>
    <w:rsid w:val="006619C9"/>
    <w:rsid w:val="00661A23"/>
    <w:rsid w:val="00661A36"/>
    <w:rsid w:val="00661A8C"/>
    <w:rsid w:val="00661B19"/>
    <w:rsid w:val="00661B9F"/>
    <w:rsid w:val="00661BF0"/>
    <w:rsid w:val="00661C91"/>
    <w:rsid w:val="00661F1B"/>
    <w:rsid w:val="00661F22"/>
    <w:rsid w:val="00661F52"/>
    <w:rsid w:val="00662017"/>
    <w:rsid w:val="006620FA"/>
    <w:rsid w:val="00662145"/>
    <w:rsid w:val="00662186"/>
    <w:rsid w:val="00662263"/>
    <w:rsid w:val="00662264"/>
    <w:rsid w:val="006622AC"/>
    <w:rsid w:val="00662350"/>
    <w:rsid w:val="00662373"/>
    <w:rsid w:val="00662510"/>
    <w:rsid w:val="00662552"/>
    <w:rsid w:val="0066259D"/>
    <w:rsid w:val="006625C1"/>
    <w:rsid w:val="00662647"/>
    <w:rsid w:val="00662659"/>
    <w:rsid w:val="006626AC"/>
    <w:rsid w:val="0066270F"/>
    <w:rsid w:val="00662822"/>
    <w:rsid w:val="00662825"/>
    <w:rsid w:val="00662852"/>
    <w:rsid w:val="00662A65"/>
    <w:rsid w:val="00662BE3"/>
    <w:rsid w:val="00662C71"/>
    <w:rsid w:val="00662CAF"/>
    <w:rsid w:val="00662D08"/>
    <w:rsid w:val="00662D0F"/>
    <w:rsid w:val="00662D25"/>
    <w:rsid w:val="00662D93"/>
    <w:rsid w:val="00662DD3"/>
    <w:rsid w:val="00662E65"/>
    <w:rsid w:val="00662EE5"/>
    <w:rsid w:val="00662F0A"/>
    <w:rsid w:val="00662F6F"/>
    <w:rsid w:val="0066303F"/>
    <w:rsid w:val="00663058"/>
    <w:rsid w:val="006630C6"/>
    <w:rsid w:val="006630D1"/>
    <w:rsid w:val="00663117"/>
    <w:rsid w:val="0066314D"/>
    <w:rsid w:val="00663171"/>
    <w:rsid w:val="00663183"/>
    <w:rsid w:val="00663222"/>
    <w:rsid w:val="0066326E"/>
    <w:rsid w:val="0066327A"/>
    <w:rsid w:val="0066334A"/>
    <w:rsid w:val="0066337C"/>
    <w:rsid w:val="006633B3"/>
    <w:rsid w:val="00663410"/>
    <w:rsid w:val="00663451"/>
    <w:rsid w:val="00663465"/>
    <w:rsid w:val="006635E5"/>
    <w:rsid w:val="0066367A"/>
    <w:rsid w:val="00663682"/>
    <w:rsid w:val="006636B3"/>
    <w:rsid w:val="0066375F"/>
    <w:rsid w:val="00663840"/>
    <w:rsid w:val="00663872"/>
    <w:rsid w:val="0066388B"/>
    <w:rsid w:val="006638A1"/>
    <w:rsid w:val="006638DC"/>
    <w:rsid w:val="006638DE"/>
    <w:rsid w:val="00663980"/>
    <w:rsid w:val="00663A3E"/>
    <w:rsid w:val="00663B53"/>
    <w:rsid w:val="00663BE6"/>
    <w:rsid w:val="00663BFD"/>
    <w:rsid w:val="00663D11"/>
    <w:rsid w:val="00663D9D"/>
    <w:rsid w:val="00663DD2"/>
    <w:rsid w:val="00663E44"/>
    <w:rsid w:val="00663F17"/>
    <w:rsid w:val="00663F68"/>
    <w:rsid w:val="00663F82"/>
    <w:rsid w:val="00664124"/>
    <w:rsid w:val="0066437A"/>
    <w:rsid w:val="00664413"/>
    <w:rsid w:val="006644CE"/>
    <w:rsid w:val="006644EE"/>
    <w:rsid w:val="00664557"/>
    <w:rsid w:val="0066465F"/>
    <w:rsid w:val="006646BC"/>
    <w:rsid w:val="006646DD"/>
    <w:rsid w:val="00664753"/>
    <w:rsid w:val="00664755"/>
    <w:rsid w:val="00664941"/>
    <w:rsid w:val="006649AA"/>
    <w:rsid w:val="006649B2"/>
    <w:rsid w:val="00664A4E"/>
    <w:rsid w:val="00664AE6"/>
    <w:rsid w:val="00664AF6"/>
    <w:rsid w:val="00664B4B"/>
    <w:rsid w:val="00664B7D"/>
    <w:rsid w:val="00664B8A"/>
    <w:rsid w:val="00664BC1"/>
    <w:rsid w:val="00664D6B"/>
    <w:rsid w:val="00664D90"/>
    <w:rsid w:val="00664DCE"/>
    <w:rsid w:val="00664F06"/>
    <w:rsid w:val="00664F39"/>
    <w:rsid w:val="00664F81"/>
    <w:rsid w:val="00664FA0"/>
    <w:rsid w:val="00664FAD"/>
    <w:rsid w:val="00664FCA"/>
    <w:rsid w:val="00664FCD"/>
    <w:rsid w:val="00665033"/>
    <w:rsid w:val="00665048"/>
    <w:rsid w:val="0066509B"/>
    <w:rsid w:val="006650F9"/>
    <w:rsid w:val="006651BA"/>
    <w:rsid w:val="006652AC"/>
    <w:rsid w:val="006652B0"/>
    <w:rsid w:val="00665362"/>
    <w:rsid w:val="006653CB"/>
    <w:rsid w:val="0066545A"/>
    <w:rsid w:val="0066546B"/>
    <w:rsid w:val="0066559B"/>
    <w:rsid w:val="006655D5"/>
    <w:rsid w:val="006656E7"/>
    <w:rsid w:val="0066572C"/>
    <w:rsid w:val="00665800"/>
    <w:rsid w:val="00665833"/>
    <w:rsid w:val="006658A2"/>
    <w:rsid w:val="006658C6"/>
    <w:rsid w:val="0066593E"/>
    <w:rsid w:val="00665997"/>
    <w:rsid w:val="0066599E"/>
    <w:rsid w:val="006659B6"/>
    <w:rsid w:val="006659B8"/>
    <w:rsid w:val="00665BD9"/>
    <w:rsid w:val="00665BFD"/>
    <w:rsid w:val="00665EEA"/>
    <w:rsid w:val="00665F38"/>
    <w:rsid w:val="00665F6E"/>
    <w:rsid w:val="00666007"/>
    <w:rsid w:val="0066602A"/>
    <w:rsid w:val="00666040"/>
    <w:rsid w:val="0066605E"/>
    <w:rsid w:val="0066616A"/>
    <w:rsid w:val="00666272"/>
    <w:rsid w:val="006662EF"/>
    <w:rsid w:val="006663B7"/>
    <w:rsid w:val="006663FB"/>
    <w:rsid w:val="0066644C"/>
    <w:rsid w:val="006664D7"/>
    <w:rsid w:val="006665B7"/>
    <w:rsid w:val="00666729"/>
    <w:rsid w:val="006667BF"/>
    <w:rsid w:val="006668E7"/>
    <w:rsid w:val="006669C1"/>
    <w:rsid w:val="00666A13"/>
    <w:rsid w:val="00666A1B"/>
    <w:rsid w:val="00666B48"/>
    <w:rsid w:val="00666B49"/>
    <w:rsid w:val="00666BA7"/>
    <w:rsid w:val="00666C76"/>
    <w:rsid w:val="00666CA6"/>
    <w:rsid w:val="00666CF1"/>
    <w:rsid w:val="00666D0E"/>
    <w:rsid w:val="00666F5E"/>
    <w:rsid w:val="00666FC7"/>
    <w:rsid w:val="006670A1"/>
    <w:rsid w:val="00667102"/>
    <w:rsid w:val="00667108"/>
    <w:rsid w:val="0066712A"/>
    <w:rsid w:val="006671FA"/>
    <w:rsid w:val="00667272"/>
    <w:rsid w:val="006672C5"/>
    <w:rsid w:val="00667489"/>
    <w:rsid w:val="006674FC"/>
    <w:rsid w:val="006674FF"/>
    <w:rsid w:val="00667529"/>
    <w:rsid w:val="006675BC"/>
    <w:rsid w:val="0066767E"/>
    <w:rsid w:val="006676D5"/>
    <w:rsid w:val="00667718"/>
    <w:rsid w:val="00667730"/>
    <w:rsid w:val="0066781D"/>
    <w:rsid w:val="0066785E"/>
    <w:rsid w:val="006678DE"/>
    <w:rsid w:val="00667904"/>
    <w:rsid w:val="00667914"/>
    <w:rsid w:val="00667928"/>
    <w:rsid w:val="00667939"/>
    <w:rsid w:val="00667979"/>
    <w:rsid w:val="00667A6E"/>
    <w:rsid w:val="00667ACB"/>
    <w:rsid w:val="00667B61"/>
    <w:rsid w:val="00667B8F"/>
    <w:rsid w:val="00667C05"/>
    <w:rsid w:val="00667CE0"/>
    <w:rsid w:val="00667CE3"/>
    <w:rsid w:val="00667D59"/>
    <w:rsid w:val="00667E93"/>
    <w:rsid w:val="00667F08"/>
    <w:rsid w:val="00667F17"/>
    <w:rsid w:val="00667F38"/>
    <w:rsid w:val="00667F60"/>
    <w:rsid w:val="00667FCB"/>
    <w:rsid w:val="006700B2"/>
    <w:rsid w:val="0067016E"/>
    <w:rsid w:val="00670237"/>
    <w:rsid w:val="006703DF"/>
    <w:rsid w:val="0067040B"/>
    <w:rsid w:val="00670442"/>
    <w:rsid w:val="00670458"/>
    <w:rsid w:val="00670493"/>
    <w:rsid w:val="006704FB"/>
    <w:rsid w:val="00670638"/>
    <w:rsid w:val="006706E1"/>
    <w:rsid w:val="006706E8"/>
    <w:rsid w:val="00670706"/>
    <w:rsid w:val="0067077C"/>
    <w:rsid w:val="006708CA"/>
    <w:rsid w:val="006708FD"/>
    <w:rsid w:val="0067090B"/>
    <w:rsid w:val="006709C4"/>
    <w:rsid w:val="00670A17"/>
    <w:rsid w:val="00670B11"/>
    <w:rsid w:val="00670BA2"/>
    <w:rsid w:val="00670CD9"/>
    <w:rsid w:val="00670DB3"/>
    <w:rsid w:val="00670DC8"/>
    <w:rsid w:val="00670DE2"/>
    <w:rsid w:val="00670E15"/>
    <w:rsid w:val="00670E1F"/>
    <w:rsid w:val="00670F01"/>
    <w:rsid w:val="00671166"/>
    <w:rsid w:val="0067127F"/>
    <w:rsid w:val="006712EE"/>
    <w:rsid w:val="00671308"/>
    <w:rsid w:val="00671368"/>
    <w:rsid w:val="0067136C"/>
    <w:rsid w:val="0067137A"/>
    <w:rsid w:val="006713B5"/>
    <w:rsid w:val="006713BB"/>
    <w:rsid w:val="006713CC"/>
    <w:rsid w:val="006714C5"/>
    <w:rsid w:val="0067153B"/>
    <w:rsid w:val="0067163A"/>
    <w:rsid w:val="00671648"/>
    <w:rsid w:val="0067167B"/>
    <w:rsid w:val="006716F3"/>
    <w:rsid w:val="00671706"/>
    <w:rsid w:val="00671785"/>
    <w:rsid w:val="006717AA"/>
    <w:rsid w:val="006717AF"/>
    <w:rsid w:val="006717C7"/>
    <w:rsid w:val="006717CC"/>
    <w:rsid w:val="006717ED"/>
    <w:rsid w:val="006718D4"/>
    <w:rsid w:val="00671904"/>
    <w:rsid w:val="00671911"/>
    <w:rsid w:val="0067195A"/>
    <w:rsid w:val="00671B3B"/>
    <w:rsid w:val="00671B9D"/>
    <w:rsid w:val="00671BC3"/>
    <w:rsid w:val="00671BFB"/>
    <w:rsid w:val="00671C3A"/>
    <w:rsid w:val="00671C6B"/>
    <w:rsid w:val="00671DC5"/>
    <w:rsid w:val="00671FBD"/>
    <w:rsid w:val="00671FD5"/>
    <w:rsid w:val="006721AC"/>
    <w:rsid w:val="0067227C"/>
    <w:rsid w:val="0067230C"/>
    <w:rsid w:val="006723E1"/>
    <w:rsid w:val="00672444"/>
    <w:rsid w:val="006725EF"/>
    <w:rsid w:val="006727CA"/>
    <w:rsid w:val="0067287A"/>
    <w:rsid w:val="0067297E"/>
    <w:rsid w:val="006729C4"/>
    <w:rsid w:val="00672A0B"/>
    <w:rsid w:val="00672B71"/>
    <w:rsid w:val="00672C59"/>
    <w:rsid w:val="00672C7B"/>
    <w:rsid w:val="00672CBE"/>
    <w:rsid w:val="00672CBF"/>
    <w:rsid w:val="00672CC6"/>
    <w:rsid w:val="00672CE4"/>
    <w:rsid w:val="00672F4E"/>
    <w:rsid w:val="00672FBE"/>
    <w:rsid w:val="00672FEC"/>
    <w:rsid w:val="00672FF4"/>
    <w:rsid w:val="0067303F"/>
    <w:rsid w:val="006730F4"/>
    <w:rsid w:val="006731A1"/>
    <w:rsid w:val="006731CB"/>
    <w:rsid w:val="006731CD"/>
    <w:rsid w:val="0067322A"/>
    <w:rsid w:val="00673278"/>
    <w:rsid w:val="006734B8"/>
    <w:rsid w:val="006734E4"/>
    <w:rsid w:val="00673542"/>
    <w:rsid w:val="00673544"/>
    <w:rsid w:val="00673568"/>
    <w:rsid w:val="0067361D"/>
    <w:rsid w:val="006736F1"/>
    <w:rsid w:val="006737C8"/>
    <w:rsid w:val="006738E7"/>
    <w:rsid w:val="00673A5E"/>
    <w:rsid w:val="00673A7A"/>
    <w:rsid w:val="00673AA8"/>
    <w:rsid w:val="00673AAB"/>
    <w:rsid w:val="00673B55"/>
    <w:rsid w:val="00673BAD"/>
    <w:rsid w:val="00673C2D"/>
    <w:rsid w:val="00673C82"/>
    <w:rsid w:val="00673CF7"/>
    <w:rsid w:val="00673CFD"/>
    <w:rsid w:val="00673E0B"/>
    <w:rsid w:val="00673E43"/>
    <w:rsid w:val="00673E78"/>
    <w:rsid w:val="00673F65"/>
    <w:rsid w:val="00673FF8"/>
    <w:rsid w:val="00674204"/>
    <w:rsid w:val="00674222"/>
    <w:rsid w:val="0067423B"/>
    <w:rsid w:val="00674240"/>
    <w:rsid w:val="00674288"/>
    <w:rsid w:val="0067436A"/>
    <w:rsid w:val="006743A9"/>
    <w:rsid w:val="006744AC"/>
    <w:rsid w:val="006745BA"/>
    <w:rsid w:val="00674601"/>
    <w:rsid w:val="0067474D"/>
    <w:rsid w:val="0067477E"/>
    <w:rsid w:val="006747F0"/>
    <w:rsid w:val="00674825"/>
    <w:rsid w:val="00674889"/>
    <w:rsid w:val="006749D1"/>
    <w:rsid w:val="00674A60"/>
    <w:rsid w:val="00674AF2"/>
    <w:rsid w:val="00674B04"/>
    <w:rsid w:val="00674B61"/>
    <w:rsid w:val="00674BE3"/>
    <w:rsid w:val="00674C1E"/>
    <w:rsid w:val="00674C57"/>
    <w:rsid w:val="00674DD2"/>
    <w:rsid w:val="00674E46"/>
    <w:rsid w:val="006750D2"/>
    <w:rsid w:val="0067514B"/>
    <w:rsid w:val="00675187"/>
    <w:rsid w:val="0067536A"/>
    <w:rsid w:val="0067542A"/>
    <w:rsid w:val="006754C3"/>
    <w:rsid w:val="006754E0"/>
    <w:rsid w:val="006754F1"/>
    <w:rsid w:val="0067556F"/>
    <w:rsid w:val="00675668"/>
    <w:rsid w:val="00675675"/>
    <w:rsid w:val="006756E6"/>
    <w:rsid w:val="0067576F"/>
    <w:rsid w:val="0067579F"/>
    <w:rsid w:val="00675857"/>
    <w:rsid w:val="006758FA"/>
    <w:rsid w:val="00675944"/>
    <w:rsid w:val="006759E8"/>
    <w:rsid w:val="00675A61"/>
    <w:rsid w:val="00675B1E"/>
    <w:rsid w:val="00675B4E"/>
    <w:rsid w:val="00675B8E"/>
    <w:rsid w:val="00675BA4"/>
    <w:rsid w:val="00675BA6"/>
    <w:rsid w:val="00675D52"/>
    <w:rsid w:val="00675D65"/>
    <w:rsid w:val="00675D90"/>
    <w:rsid w:val="00675E75"/>
    <w:rsid w:val="00675EA1"/>
    <w:rsid w:val="00675FB1"/>
    <w:rsid w:val="00675FC0"/>
    <w:rsid w:val="00675FF6"/>
    <w:rsid w:val="0067613A"/>
    <w:rsid w:val="0067629B"/>
    <w:rsid w:val="006763F8"/>
    <w:rsid w:val="00676402"/>
    <w:rsid w:val="006764AD"/>
    <w:rsid w:val="006764BC"/>
    <w:rsid w:val="006764C0"/>
    <w:rsid w:val="006764E4"/>
    <w:rsid w:val="006764EB"/>
    <w:rsid w:val="006765DC"/>
    <w:rsid w:val="00676714"/>
    <w:rsid w:val="0067671E"/>
    <w:rsid w:val="0067673B"/>
    <w:rsid w:val="0067676C"/>
    <w:rsid w:val="006768D1"/>
    <w:rsid w:val="00676900"/>
    <w:rsid w:val="00676937"/>
    <w:rsid w:val="006769C6"/>
    <w:rsid w:val="00676A59"/>
    <w:rsid w:val="00676ACF"/>
    <w:rsid w:val="00676B5E"/>
    <w:rsid w:val="00676B65"/>
    <w:rsid w:val="00676C91"/>
    <w:rsid w:val="00676CB2"/>
    <w:rsid w:val="00676CBD"/>
    <w:rsid w:val="00676CC2"/>
    <w:rsid w:val="00676CE0"/>
    <w:rsid w:val="00676D39"/>
    <w:rsid w:val="00676EFE"/>
    <w:rsid w:val="00677098"/>
    <w:rsid w:val="006770AB"/>
    <w:rsid w:val="006770DF"/>
    <w:rsid w:val="0067722D"/>
    <w:rsid w:val="0067724B"/>
    <w:rsid w:val="006772C6"/>
    <w:rsid w:val="00677331"/>
    <w:rsid w:val="00677457"/>
    <w:rsid w:val="006774FE"/>
    <w:rsid w:val="00677547"/>
    <w:rsid w:val="006775B8"/>
    <w:rsid w:val="006775E3"/>
    <w:rsid w:val="00677689"/>
    <w:rsid w:val="006776A5"/>
    <w:rsid w:val="00677768"/>
    <w:rsid w:val="00677A2E"/>
    <w:rsid w:val="00677A32"/>
    <w:rsid w:val="00677AB8"/>
    <w:rsid w:val="00677ABC"/>
    <w:rsid w:val="00677B8F"/>
    <w:rsid w:val="00677C52"/>
    <w:rsid w:val="00677CB9"/>
    <w:rsid w:val="00677D8F"/>
    <w:rsid w:val="00677DE1"/>
    <w:rsid w:val="00677EC2"/>
    <w:rsid w:val="00677F21"/>
    <w:rsid w:val="00677F4E"/>
    <w:rsid w:val="00677F7C"/>
    <w:rsid w:val="00677FE4"/>
    <w:rsid w:val="00680027"/>
    <w:rsid w:val="00680072"/>
    <w:rsid w:val="00680133"/>
    <w:rsid w:val="0068016E"/>
    <w:rsid w:val="00680245"/>
    <w:rsid w:val="006802A0"/>
    <w:rsid w:val="0068033F"/>
    <w:rsid w:val="006803BD"/>
    <w:rsid w:val="006804B8"/>
    <w:rsid w:val="0068050B"/>
    <w:rsid w:val="006805F6"/>
    <w:rsid w:val="00680661"/>
    <w:rsid w:val="0068066B"/>
    <w:rsid w:val="006807CB"/>
    <w:rsid w:val="0068080D"/>
    <w:rsid w:val="00680863"/>
    <w:rsid w:val="00680921"/>
    <w:rsid w:val="00680960"/>
    <w:rsid w:val="006809B7"/>
    <w:rsid w:val="006809DF"/>
    <w:rsid w:val="00680ABC"/>
    <w:rsid w:val="00680BBD"/>
    <w:rsid w:val="00680C27"/>
    <w:rsid w:val="00680CE6"/>
    <w:rsid w:val="00680DFF"/>
    <w:rsid w:val="00680E17"/>
    <w:rsid w:val="00680EA9"/>
    <w:rsid w:val="00680EFD"/>
    <w:rsid w:val="0068100E"/>
    <w:rsid w:val="00681053"/>
    <w:rsid w:val="006810DC"/>
    <w:rsid w:val="006811C2"/>
    <w:rsid w:val="0068126D"/>
    <w:rsid w:val="006812CE"/>
    <w:rsid w:val="006815A5"/>
    <w:rsid w:val="006815B0"/>
    <w:rsid w:val="006815C3"/>
    <w:rsid w:val="006816FB"/>
    <w:rsid w:val="00681767"/>
    <w:rsid w:val="00681988"/>
    <w:rsid w:val="0068199F"/>
    <w:rsid w:val="006819D1"/>
    <w:rsid w:val="00681A97"/>
    <w:rsid w:val="00681AA7"/>
    <w:rsid w:val="00681B6C"/>
    <w:rsid w:val="00681C27"/>
    <w:rsid w:val="00681E06"/>
    <w:rsid w:val="00681ECD"/>
    <w:rsid w:val="00681F8F"/>
    <w:rsid w:val="00682066"/>
    <w:rsid w:val="006820BD"/>
    <w:rsid w:val="00682166"/>
    <w:rsid w:val="0068230F"/>
    <w:rsid w:val="00682318"/>
    <w:rsid w:val="0068233D"/>
    <w:rsid w:val="00682373"/>
    <w:rsid w:val="00682386"/>
    <w:rsid w:val="006823E4"/>
    <w:rsid w:val="0068266D"/>
    <w:rsid w:val="00682756"/>
    <w:rsid w:val="00682759"/>
    <w:rsid w:val="0068276B"/>
    <w:rsid w:val="00682789"/>
    <w:rsid w:val="006827F8"/>
    <w:rsid w:val="00682820"/>
    <w:rsid w:val="0068289B"/>
    <w:rsid w:val="006828B6"/>
    <w:rsid w:val="006828CB"/>
    <w:rsid w:val="00682AC7"/>
    <w:rsid w:val="00682B06"/>
    <w:rsid w:val="00682B15"/>
    <w:rsid w:val="00682BC1"/>
    <w:rsid w:val="00682D94"/>
    <w:rsid w:val="00682E2A"/>
    <w:rsid w:val="006830A5"/>
    <w:rsid w:val="00683113"/>
    <w:rsid w:val="00683482"/>
    <w:rsid w:val="0068357D"/>
    <w:rsid w:val="00683588"/>
    <w:rsid w:val="00683740"/>
    <w:rsid w:val="00683774"/>
    <w:rsid w:val="00683787"/>
    <w:rsid w:val="006837F0"/>
    <w:rsid w:val="006839F6"/>
    <w:rsid w:val="00683A09"/>
    <w:rsid w:val="00683A4A"/>
    <w:rsid w:val="00683AB7"/>
    <w:rsid w:val="00683ADE"/>
    <w:rsid w:val="00683B34"/>
    <w:rsid w:val="00683B3F"/>
    <w:rsid w:val="00683BC9"/>
    <w:rsid w:val="00683C8E"/>
    <w:rsid w:val="00683D17"/>
    <w:rsid w:val="00683DAE"/>
    <w:rsid w:val="00683EDB"/>
    <w:rsid w:val="00683FB9"/>
    <w:rsid w:val="006840A5"/>
    <w:rsid w:val="00684140"/>
    <w:rsid w:val="0068416B"/>
    <w:rsid w:val="006841D7"/>
    <w:rsid w:val="0068428F"/>
    <w:rsid w:val="006842AB"/>
    <w:rsid w:val="0068434A"/>
    <w:rsid w:val="006843BA"/>
    <w:rsid w:val="00684513"/>
    <w:rsid w:val="0068454F"/>
    <w:rsid w:val="0068459F"/>
    <w:rsid w:val="006845B8"/>
    <w:rsid w:val="0068464C"/>
    <w:rsid w:val="0068465C"/>
    <w:rsid w:val="0068468E"/>
    <w:rsid w:val="0068469E"/>
    <w:rsid w:val="006846C4"/>
    <w:rsid w:val="0068470F"/>
    <w:rsid w:val="0068481B"/>
    <w:rsid w:val="006848AE"/>
    <w:rsid w:val="006848F3"/>
    <w:rsid w:val="00684928"/>
    <w:rsid w:val="00684953"/>
    <w:rsid w:val="00684992"/>
    <w:rsid w:val="00684A51"/>
    <w:rsid w:val="00684AB3"/>
    <w:rsid w:val="00684B47"/>
    <w:rsid w:val="00684B91"/>
    <w:rsid w:val="00684D2C"/>
    <w:rsid w:val="00684E96"/>
    <w:rsid w:val="00684E97"/>
    <w:rsid w:val="00684F39"/>
    <w:rsid w:val="00684F6F"/>
    <w:rsid w:val="00684FD4"/>
    <w:rsid w:val="00684FD9"/>
    <w:rsid w:val="006850CD"/>
    <w:rsid w:val="00685110"/>
    <w:rsid w:val="006851A3"/>
    <w:rsid w:val="0068525D"/>
    <w:rsid w:val="006852AC"/>
    <w:rsid w:val="006852E2"/>
    <w:rsid w:val="00685387"/>
    <w:rsid w:val="0068541F"/>
    <w:rsid w:val="006854DB"/>
    <w:rsid w:val="0068559F"/>
    <w:rsid w:val="0068561C"/>
    <w:rsid w:val="00685640"/>
    <w:rsid w:val="00685660"/>
    <w:rsid w:val="0068579F"/>
    <w:rsid w:val="006857C3"/>
    <w:rsid w:val="00685911"/>
    <w:rsid w:val="006859F0"/>
    <w:rsid w:val="00685A68"/>
    <w:rsid w:val="00685A72"/>
    <w:rsid w:val="00685A79"/>
    <w:rsid w:val="00685C8B"/>
    <w:rsid w:val="00685D24"/>
    <w:rsid w:val="00685D9B"/>
    <w:rsid w:val="00685E67"/>
    <w:rsid w:val="00685EA8"/>
    <w:rsid w:val="00686010"/>
    <w:rsid w:val="00686033"/>
    <w:rsid w:val="0068603A"/>
    <w:rsid w:val="00686050"/>
    <w:rsid w:val="00686091"/>
    <w:rsid w:val="00686111"/>
    <w:rsid w:val="006861B5"/>
    <w:rsid w:val="0068626C"/>
    <w:rsid w:val="0068626F"/>
    <w:rsid w:val="006862C1"/>
    <w:rsid w:val="006863A5"/>
    <w:rsid w:val="006863B1"/>
    <w:rsid w:val="00686421"/>
    <w:rsid w:val="0068642C"/>
    <w:rsid w:val="0068647F"/>
    <w:rsid w:val="006864EB"/>
    <w:rsid w:val="006865F7"/>
    <w:rsid w:val="0068671A"/>
    <w:rsid w:val="0068676D"/>
    <w:rsid w:val="006867BE"/>
    <w:rsid w:val="00686849"/>
    <w:rsid w:val="006869B1"/>
    <w:rsid w:val="006869BD"/>
    <w:rsid w:val="00686B26"/>
    <w:rsid w:val="00686C04"/>
    <w:rsid w:val="00686C20"/>
    <w:rsid w:val="00686E1C"/>
    <w:rsid w:val="00686E68"/>
    <w:rsid w:val="00686F2A"/>
    <w:rsid w:val="00686F37"/>
    <w:rsid w:val="00687070"/>
    <w:rsid w:val="0068709C"/>
    <w:rsid w:val="00687105"/>
    <w:rsid w:val="0068717D"/>
    <w:rsid w:val="00687272"/>
    <w:rsid w:val="0068752C"/>
    <w:rsid w:val="0068753C"/>
    <w:rsid w:val="0068756B"/>
    <w:rsid w:val="0068757C"/>
    <w:rsid w:val="00687619"/>
    <w:rsid w:val="00687699"/>
    <w:rsid w:val="0068769E"/>
    <w:rsid w:val="0068773C"/>
    <w:rsid w:val="006877BF"/>
    <w:rsid w:val="0068782B"/>
    <w:rsid w:val="006879C3"/>
    <w:rsid w:val="006879EA"/>
    <w:rsid w:val="006879EB"/>
    <w:rsid w:val="00687A4A"/>
    <w:rsid w:val="00687AEF"/>
    <w:rsid w:val="00687BFF"/>
    <w:rsid w:val="00687CC9"/>
    <w:rsid w:val="00687D36"/>
    <w:rsid w:val="00687D60"/>
    <w:rsid w:val="00687E72"/>
    <w:rsid w:val="00687E8A"/>
    <w:rsid w:val="00687EFB"/>
    <w:rsid w:val="00687F3B"/>
    <w:rsid w:val="00687FA7"/>
    <w:rsid w:val="0069003E"/>
    <w:rsid w:val="00690139"/>
    <w:rsid w:val="006901A4"/>
    <w:rsid w:val="0069025F"/>
    <w:rsid w:val="0069031E"/>
    <w:rsid w:val="00690358"/>
    <w:rsid w:val="006904F4"/>
    <w:rsid w:val="006905DD"/>
    <w:rsid w:val="006905F5"/>
    <w:rsid w:val="0069082B"/>
    <w:rsid w:val="006908A9"/>
    <w:rsid w:val="0069090B"/>
    <w:rsid w:val="00690A7A"/>
    <w:rsid w:val="00690B2F"/>
    <w:rsid w:val="00690CBD"/>
    <w:rsid w:val="00690D63"/>
    <w:rsid w:val="00690E59"/>
    <w:rsid w:val="00690F37"/>
    <w:rsid w:val="00690F77"/>
    <w:rsid w:val="0069101A"/>
    <w:rsid w:val="00691046"/>
    <w:rsid w:val="006911AA"/>
    <w:rsid w:val="0069123D"/>
    <w:rsid w:val="00691283"/>
    <w:rsid w:val="006912F3"/>
    <w:rsid w:val="0069134E"/>
    <w:rsid w:val="0069144F"/>
    <w:rsid w:val="00691469"/>
    <w:rsid w:val="006914F7"/>
    <w:rsid w:val="006914FD"/>
    <w:rsid w:val="0069158C"/>
    <w:rsid w:val="00691594"/>
    <w:rsid w:val="006915AE"/>
    <w:rsid w:val="0069166A"/>
    <w:rsid w:val="006916D0"/>
    <w:rsid w:val="006916ED"/>
    <w:rsid w:val="00691721"/>
    <w:rsid w:val="0069172B"/>
    <w:rsid w:val="006918AC"/>
    <w:rsid w:val="00691916"/>
    <w:rsid w:val="00691959"/>
    <w:rsid w:val="006919EC"/>
    <w:rsid w:val="00691A0E"/>
    <w:rsid w:val="00691AB0"/>
    <w:rsid w:val="00691ABC"/>
    <w:rsid w:val="00691B87"/>
    <w:rsid w:val="00691C4B"/>
    <w:rsid w:val="00691C65"/>
    <w:rsid w:val="00691CD9"/>
    <w:rsid w:val="00691CF7"/>
    <w:rsid w:val="00691D8A"/>
    <w:rsid w:val="00691FF9"/>
    <w:rsid w:val="006920D0"/>
    <w:rsid w:val="006921FA"/>
    <w:rsid w:val="00692295"/>
    <w:rsid w:val="006924BC"/>
    <w:rsid w:val="006924D5"/>
    <w:rsid w:val="00692649"/>
    <w:rsid w:val="0069264D"/>
    <w:rsid w:val="006926D1"/>
    <w:rsid w:val="006928A0"/>
    <w:rsid w:val="0069299B"/>
    <w:rsid w:val="006929D5"/>
    <w:rsid w:val="00692A15"/>
    <w:rsid w:val="00692AA3"/>
    <w:rsid w:val="00692AA5"/>
    <w:rsid w:val="00692B23"/>
    <w:rsid w:val="00692BBE"/>
    <w:rsid w:val="00692BE5"/>
    <w:rsid w:val="00692C84"/>
    <w:rsid w:val="00692CC3"/>
    <w:rsid w:val="00692D0F"/>
    <w:rsid w:val="00692D7A"/>
    <w:rsid w:val="00692D84"/>
    <w:rsid w:val="00692D91"/>
    <w:rsid w:val="00692E4D"/>
    <w:rsid w:val="00692EDF"/>
    <w:rsid w:val="00692EE1"/>
    <w:rsid w:val="00692FA7"/>
    <w:rsid w:val="006931A5"/>
    <w:rsid w:val="0069322F"/>
    <w:rsid w:val="006932B4"/>
    <w:rsid w:val="006932D9"/>
    <w:rsid w:val="006933DE"/>
    <w:rsid w:val="006934F9"/>
    <w:rsid w:val="006935BC"/>
    <w:rsid w:val="00693723"/>
    <w:rsid w:val="00693866"/>
    <w:rsid w:val="0069387F"/>
    <w:rsid w:val="00693969"/>
    <w:rsid w:val="006939D8"/>
    <w:rsid w:val="00693B26"/>
    <w:rsid w:val="00693BDD"/>
    <w:rsid w:val="00693BFF"/>
    <w:rsid w:val="00693C79"/>
    <w:rsid w:val="00693CA7"/>
    <w:rsid w:val="00693CD3"/>
    <w:rsid w:val="00693D4D"/>
    <w:rsid w:val="00693E34"/>
    <w:rsid w:val="00693EC0"/>
    <w:rsid w:val="00693F10"/>
    <w:rsid w:val="00693FCF"/>
    <w:rsid w:val="006940EA"/>
    <w:rsid w:val="00694285"/>
    <w:rsid w:val="00694450"/>
    <w:rsid w:val="0069445A"/>
    <w:rsid w:val="00694485"/>
    <w:rsid w:val="006944BA"/>
    <w:rsid w:val="00694675"/>
    <w:rsid w:val="006946AE"/>
    <w:rsid w:val="0069482F"/>
    <w:rsid w:val="00694868"/>
    <w:rsid w:val="006948A0"/>
    <w:rsid w:val="00694A5C"/>
    <w:rsid w:val="00694C1B"/>
    <w:rsid w:val="00694C92"/>
    <w:rsid w:val="00694CDF"/>
    <w:rsid w:val="00694D44"/>
    <w:rsid w:val="00694DBA"/>
    <w:rsid w:val="00694E06"/>
    <w:rsid w:val="00694EF5"/>
    <w:rsid w:val="00694F85"/>
    <w:rsid w:val="00694F9E"/>
    <w:rsid w:val="00694FD0"/>
    <w:rsid w:val="00694FF8"/>
    <w:rsid w:val="006950E7"/>
    <w:rsid w:val="0069523E"/>
    <w:rsid w:val="0069532A"/>
    <w:rsid w:val="00695642"/>
    <w:rsid w:val="00695684"/>
    <w:rsid w:val="0069568E"/>
    <w:rsid w:val="0069579C"/>
    <w:rsid w:val="0069579F"/>
    <w:rsid w:val="006957AC"/>
    <w:rsid w:val="0069593F"/>
    <w:rsid w:val="00695972"/>
    <w:rsid w:val="006959C6"/>
    <w:rsid w:val="00695A40"/>
    <w:rsid w:val="00695A57"/>
    <w:rsid w:val="00695A69"/>
    <w:rsid w:val="00695B63"/>
    <w:rsid w:val="00695B6C"/>
    <w:rsid w:val="00695B8F"/>
    <w:rsid w:val="00695C1E"/>
    <w:rsid w:val="00695C81"/>
    <w:rsid w:val="00695C8C"/>
    <w:rsid w:val="00695CB5"/>
    <w:rsid w:val="00695CBC"/>
    <w:rsid w:val="00695CC0"/>
    <w:rsid w:val="00695CCD"/>
    <w:rsid w:val="00695D4B"/>
    <w:rsid w:val="00695F7C"/>
    <w:rsid w:val="00695FEA"/>
    <w:rsid w:val="0069605A"/>
    <w:rsid w:val="006960CB"/>
    <w:rsid w:val="00696287"/>
    <w:rsid w:val="006962A1"/>
    <w:rsid w:val="006962EB"/>
    <w:rsid w:val="006962FC"/>
    <w:rsid w:val="0069636D"/>
    <w:rsid w:val="006963CC"/>
    <w:rsid w:val="006963E0"/>
    <w:rsid w:val="00696443"/>
    <w:rsid w:val="00696471"/>
    <w:rsid w:val="00696893"/>
    <w:rsid w:val="006968D7"/>
    <w:rsid w:val="00696A43"/>
    <w:rsid w:val="00696A4E"/>
    <w:rsid w:val="00696C17"/>
    <w:rsid w:val="00696C2F"/>
    <w:rsid w:val="00696C5A"/>
    <w:rsid w:val="00696D3B"/>
    <w:rsid w:val="00696D7B"/>
    <w:rsid w:val="00696DA1"/>
    <w:rsid w:val="00696ECD"/>
    <w:rsid w:val="00697016"/>
    <w:rsid w:val="00697028"/>
    <w:rsid w:val="00697120"/>
    <w:rsid w:val="006971B2"/>
    <w:rsid w:val="006973C4"/>
    <w:rsid w:val="0069745A"/>
    <w:rsid w:val="0069745E"/>
    <w:rsid w:val="0069749C"/>
    <w:rsid w:val="006974B3"/>
    <w:rsid w:val="00697512"/>
    <w:rsid w:val="00697590"/>
    <w:rsid w:val="0069772D"/>
    <w:rsid w:val="00697996"/>
    <w:rsid w:val="006979BB"/>
    <w:rsid w:val="00697A11"/>
    <w:rsid w:val="00697AE9"/>
    <w:rsid w:val="00697D15"/>
    <w:rsid w:val="00697E98"/>
    <w:rsid w:val="00697EEF"/>
    <w:rsid w:val="006A0014"/>
    <w:rsid w:val="006A0018"/>
    <w:rsid w:val="006A003A"/>
    <w:rsid w:val="006A0057"/>
    <w:rsid w:val="006A00F9"/>
    <w:rsid w:val="006A0113"/>
    <w:rsid w:val="006A0135"/>
    <w:rsid w:val="006A0136"/>
    <w:rsid w:val="006A02A6"/>
    <w:rsid w:val="006A033A"/>
    <w:rsid w:val="006A033E"/>
    <w:rsid w:val="006A0341"/>
    <w:rsid w:val="006A04D8"/>
    <w:rsid w:val="006A0624"/>
    <w:rsid w:val="006A0632"/>
    <w:rsid w:val="006A064C"/>
    <w:rsid w:val="006A0658"/>
    <w:rsid w:val="006A072E"/>
    <w:rsid w:val="006A07D0"/>
    <w:rsid w:val="006A0B8C"/>
    <w:rsid w:val="006A0C3C"/>
    <w:rsid w:val="006A0C54"/>
    <w:rsid w:val="006A0D22"/>
    <w:rsid w:val="006A0DD2"/>
    <w:rsid w:val="006A0E36"/>
    <w:rsid w:val="006A0F2F"/>
    <w:rsid w:val="006A0F80"/>
    <w:rsid w:val="006A10C5"/>
    <w:rsid w:val="006A1106"/>
    <w:rsid w:val="006A1192"/>
    <w:rsid w:val="006A11B7"/>
    <w:rsid w:val="006A11D5"/>
    <w:rsid w:val="006A11FB"/>
    <w:rsid w:val="006A122F"/>
    <w:rsid w:val="006A12A2"/>
    <w:rsid w:val="006A12BA"/>
    <w:rsid w:val="006A12D2"/>
    <w:rsid w:val="006A12DA"/>
    <w:rsid w:val="006A131D"/>
    <w:rsid w:val="006A1345"/>
    <w:rsid w:val="006A13E7"/>
    <w:rsid w:val="006A1427"/>
    <w:rsid w:val="006A142F"/>
    <w:rsid w:val="006A14B3"/>
    <w:rsid w:val="006A166F"/>
    <w:rsid w:val="006A1706"/>
    <w:rsid w:val="006A172A"/>
    <w:rsid w:val="006A1737"/>
    <w:rsid w:val="006A1785"/>
    <w:rsid w:val="006A17A3"/>
    <w:rsid w:val="006A17B4"/>
    <w:rsid w:val="006A189B"/>
    <w:rsid w:val="006A18BA"/>
    <w:rsid w:val="006A199A"/>
    <w:rsid w:val="006A19DF"/>
    <w:rsid w:val="006A19FB"/>
    <w:rsid w:val="006A1AAC"/>
    <w:rsid w:val="006A1ACB"/>
    <w:rsid w:val="006A1BBA"/>
    <w:rsid w:val="006A1C1E"/>
    <w:rsid w:val="006A1C93"/>
    <w:rsid w:val="006A1CD7"/>
    <w:rsid w:val="006A1E16"/>
    <w:rsid w:val="006A1F77"/>
    <w:rsid w:val="006A1FB5"/>
    <w:rsid w:val="006A1FEA"/>
    <w:rsid w:val="006A20AA"/>
    <w:rsid w:val="006A20F7"/>
    <w:rsid w:val="006A214C"/>
    <w:rsid w:val="006A2269"/>
    <w:rsid w:val="006A22C4"/>
    <w:rsid w:val="006A239D"/>
    <w:rsid w:val="006A23D0"/>
    <w:rsid w:val="006A2417"/>
    <w:rsid w:val="006A2458"/>
    <w:rsid w:val="006A25C1"/>
    <w:rsid w:val="006A25FA"/>
    <w:rsid w:val="006A26E1"/>
    <w:rsid w:val="006A274F"/>
    <w:rsid w:val="006A2754"/>
    <w:rsid w:val="006A2847"/>
    <w:rsid w:val="006A2875"/>
    <w:rsid w:val="006A29C2"/>
    <w:rsid w:val="006A29F0"/>
    <w:rsid w:val="006A2B1A"/>
    <w:rsid w:val="006A2B1E"/>
    <w:rsid w:val="006A2B20"/>
    <w:rsid w:val="006A2B3F"/>
    <w:rsid w:val="006A2C1A"/>
    <w:rsid w:val="006A2C9D"/>
    <w:rsid w:val="006A2D03"/>
    <w:rsid w:val="006A2D26"/>
    <w:rsid w:val="006A2D7C"/>
    <w:rsid w:val="006A2DE1"/>
    <w:rsid w:val="006A2E87"/>
    <w:rsid w:val="006A2ED6"/>
    <w:rsid w:val="006A2F0B"/>
    <w:rsid w:val="006A2F1E"/>
    <w:rsid w:val="006A2FD3"/>
    <w:rsid w:val="006A307F"/>
    <w:rsid w:val="006A30F1"/>
    <w:rsid w:val="006A3158"/>
    <w:rsid w:val="006A3162"/>
    <w:rsid w:val="006A3287"/>
    <w:rsid w:val="006A328D"/>
    <w:rsid w:val="006A32B4"/>
    <w:rsid w:val="006A337E"/>
    <w:rsid w:val="006A3484"/>
    <w:rsid w:val="006A358B"/>
    <w:rsid w:val="006A36DD"/>
    <w:rsid w:val="006A3772"/>
    <w:rsid w:val="006A37E7"/>
    <w:rsid w:val="006A37F6"/>
    <w:rsid w:val="006A386F"/>
    <w:rsid w:val="006A387B"/>
    <w:rsid w:val="006A38A7"/>
    <w:rsid w:val="006A38A8"/>
    <w:rsid w:val="006A38DA"/>
    <w:rsid w:val="006A3B8A"/>
    <w:rsid w:val="006A3C80"/>
    <w:rsid w:val="006A3DF4"/>
    <w:rsid w:val="006A4062"/>
    <w:rsid w:val="006A40F3"/>
    <w:rsid w:val="006A4112"/>
    <w:rsid w:val="006A4134"/>
    <w:rsid w:val="006A41A9"/>
    <w:rsid w:val="006A41F3"/>
    <w:rsid w:val="006A4265"/>
    <w:rsid w:val="006A429B"/>
    <w:rsid w:val="006A42D8"/>
    <w:rsid w:val="006A43EA"/>
    <w:rsid w:val="006A43F3"/>
    <w:rsid w:val="006A4469"/>
    <w:rsid w:val="006A4477"/>
    <w:rsid w:val="006A46B4"/>
    <w:rsid w:val="006A4746"/>
    <w:rsid w:val="006A47F4"/>
    <w:rsid w:val="006A484C"/>
    <w:rsid w:val="006A487B"/>
    <w:rsid w:val="006A48B1"/>
    <w:rsid w:val="006A4CD1"/>
    <w:rsid w:val="006A4D0A"/>
    <w:rsid w:val="006A4D1E"/>
    <w:rsid w:val="006A4E57"/>
    <w:rsid w:val="006A4E8B"/>
    <w:rsid w:val="006A4F64"/>
    <w:rsid w:val="006A5090"/>
    <w:rsid w:val="006A5424"/>
    <w:rsid w:val="006A55A5"/>
    <w:rsid w:val="006A573C"/>
    <w:rsid w:val="006A584A"/>
    <w:rsid w:val="006A5955"/>
    <w:rsid w:val="006A5AB3"/>
    <w:rsid w:val="006A5B4C"/>
    <w:rsid w:val="006A5CD8"/>
    <w:rsid w:val="006A5D86"/>
    <w:rsid w:val="006A5E45"/>
    <w:rsid w:val="006A5E50"/>
    <w:rsid w:val="006A5F49"/>
    <w:rsid w:val="006A5FA0"/>
    <w:rsid w:val="006A5FA6"/>
    <w:rsid w:val="006A5FAF"/>
    <w:rsid w:val="006A6137"/>
    <w:rsid w:val="006A6161"/>
    <w:rsid w:val="006A61A4"/>
    <w:rsid w:val="006A61F5"/>
    <w:rsid w:val="006A6203"/>
    <w:rsid w:val="006A6258"/>
    <w:rsid w:val="006A636A"/>
    <w:rsid w:val="006A63BB"/>
    <w:rsid w:val="006A63FA"/>
    <w:rsid w:val="006A6539"/>
    <w:rsid w:val="006A65C2"/>
    <w:rsid w:val="006A6626"/>
    <w:rsid w:val="006A6634"/>
    <w:rsid w:val="006A671F"/>
    <w:rsid w:val="006A67D5"/>
    <w:rsid w:val="006A68E8"/>
    <w:rsid w:val="006A6988"/>
    <w:rsid w:val="006A6992"/>
    <w:rsid w:val="006A69AC"/>
    <w:rsid w:val="006A6A07"/>
    <w:rsid w:val="006A6B0E"/>
    <w:rsid w:val="006A6B20"/>
    <w:rsid w:val="006A6B27"/>
    <w:rsid w:val="006A6C83"/>
    <w:rsid w:val="006A6CAB"/>
    <w:rsid w:val="006A6D68"/>
    <w:rsid w:val="006A6D78"/>
    <w:rsid w:val="006A6D93"/>
    <w:rsid w:val="006A6DC9"/>
    <w:rsid w:val="006A6DF8"/>
    <w:rsid w:val="006A6E2B"/>
    <w:rsid w:val="006A6E41"/>
    <w:rsid w:val="006A6E73"/>
    <w:rsid w:val="006A6EF8"/>
    <w:rsid w:val="006A6F03"/>
    <w:rsid w:val="006A6F51"/>
    <w:rsid w:val="006A7005"/>
    <w:rsid w:val="006A7014"/>
    <w:rsid w:val="006A70C6"/>
    <w:rsid w:val="006A70CD"/>
    <w:rsid w:val="006A7203"/>
    <w:rsid w:val="006A72D8"/>
    <w:rsid w:val="006A72EE"/>
    <w:rsid w:val="006A72FC"/>
    <w:rsid w:val="006A73FD"/>
    <w:rsid w:val="006A74E8"/>
    <w:rsid w:val="006A764B"/>
    <w:rsid w:val="006A7670"/>
    <w:rsid w:val="006A77C5"/>
    <w:rsid w:val="006A7818"/>
    <w:rsid w:val="006A781A"/>
    <w:rsid w:val="006A7A31"/>
    <w:rsid w:val="006A7A54"/>
    <w:rsid w:val="006A7B1D"/>
    <w:rsid w:val="006A7B5C"/>
    <w:rsid w:val="006A7BA2"/>
    <w:rsid w:val="006A7BEE"/>
    <w:rsid w:val="006A7D72"/>
    <w:rsid w:val="006A7DA6"/>
    <w:rsid w:val="006A7DED"/>
    <w:rsid w:val="006A7E21"/>
    <w:rsid w:val="006A7F56"/>
    <w:rsid w:val="006B0007"/>
    <w:rsid w:val="006B005A"/>
    <w:rsid w:val="006B00F7"/>
    <w:rsid w:val="006B02C6"/>
    <w:rsid w:val="006B02E4"/>
    <w:rsid w:val="006B03C7"/>
    <w:rsid w:val="006B044F"/>
    <w:rsid w:val="006B0462"/>
    <w:rsid w:val="006B04AF"/>
    <w:rsid w:val="006B04DC"/>
    <w:rsid w:val="006B0564"/>
    <w:rsid w:val="006B0584"/>
    <w:rsid w:val="006B0624"/>
    <w:rsid w:val="006B065E"/>
    <w:rsid w:val="006B0674"/>
    <w:rsid w:val="006B06C2"/>
    <w:rsid w:val="006B0705"/>
    <w:rsid w:val="006B0724"/>
    <w:rsid w:val="006B07A0"/>
    <w:rsid w:val="006B0805"/>
    <w:rsid w:val="006B0806"/>
    <w:rsid w:val="006B08B7"/>
    <w:rsid w:val="006B08F8"/>
    <w:rsid w:val="006B0976"/>
    <w:rsid w:val="006B09D1"/>
    <w:rsid w:val="006B0A6B"/>
    <w:rsid w:val="006B0A84"/>
    <w:rsid w:val="006B0AC5"/>
    <w:rsid w:val="006B0B56"/>
    <w:rsid w:val="006B0BFD"/>
    <w:rsid w:val="006B0C54"/>
    <w:rsid w:val="006B0D46"/>
    <w:rsid w:val="006B0ED5"/>
    <w:rsid w:val="006B0F4C"/>
    <w:rsid w:val="006B0FB1"/>
    <w:rsid w:val="006B11DE"/>
    <w:rsid w:val="006B1201"/>
    <w:rsid w:val="006B121D"/>
    <w:rsid w:val="006B12A4"/>
    <w:rsid w:val="006B13B0"/>
    <w:rsid w:val="006B13DC"/>
    <w:rsid w:val="006B13E3"/>
    <w:rsid w:val="006B1487"/>
    <w:rsid w:val="006B14FD"/>
    <w:rsid w:val="006B15BA"/>
    <w:rsid w:val="006B15EE"/>
    <w:rsid w:val="006B1643"/>
    <w:rsid w:val="006B169F"/>
    <w:rsid w:val="006B16AF"/>
    <w:rsid w:val="006B18AE"/>
    <w:rsid w:val="006B18CC"/>
    <w:rsid w:val="006B1998"/>
    <w:rsid w:val="006B19B5"/>
    <w:rsid w:val="006B19EC"/>
    <w:rsid w:val="006B1B02"/>
    <w:rsid w:val="006B1B0B"/>
    <w:rsid w:val="006B1B34"/>
    <w:rsid w:val="006B1CAD"/>
    <w:rsid w:val="006B1CBB"/>
    <w:rsid w:val="006B1D2F"/>
    <w:rsid w:val="006B1DDC"/>
    <w:rsid w:val="006B1DE6"/>
    <w:rsid w:val="006B1E70"/>
    <w:rsid w:val="006B1EA6"/>
    <w:rsid w:val="006B20B7"/>
    <w:rsid w:val="006B20DB"/>
    <w:rsid w:val="006B21E9"/>
    <w:rsid w:val="006B2259"/>
    <w:rsid w:val="006B2492"/>
    <w:rsid w:val="006B26F9"/>
    <w:rsid w:val="006B273D"/>
    <w:rsid w:val="006B2743"/>
    <w:rsid w:val="006B27C4"/>
    <w:rsid w:val="006B28FF"/>
    <w:rsid w:val="006B29AE"/>
    <w:rsid w:val="006B2A04"/>
    <w:rsid w:val="006B2AD3"/>
    <w:rsid w:val="006B2BBF"/>
    <w:rsid w:val="006B2BF2"/>
    <w:rsid w:val="006B2C47"/>
    <w:rsid w:val="006B2CBC"/>
    <w:rsid w:val="006B2D69"/>
    <w:rsid w:val="006B2D88"/>
    <w:rsid w:val="006B2D94"/>
    <w:rsid w:val="006B2E07"/>
    <w:rsid w:val="006B2E9E"/>
    <w:rsid w:val="006B2FB2"/>
    <w:rsid w:val="006B301C"/>
    <w:rsid w:val="006B3062"/>
    <w:rsid w:val="006B30C4"/>
    <w:rsid w:val="006B3173"/>
    <w:rsid w:val="006B31A8"/>
    <w:rsid w:val="006B31C4"/>
    <w:rsid w:val="006B31E2"/>
    <w:rsid w:val="006B3278"/>
    <w:rsid w:val="006B3389"/>
    <w:rsid w:val="006B33AE"/>
    <w:rsid w:val="006B3425"/>
    <w:rsid w:val="006B344D"/>
    <w:rsid w:val="006B34B2"/>
    <w:rsid w:val="006B350A"/>
    <w:rsid w:val="006B3538"/>
    <w:rsid w:val="006B3598"/>
    <w:rsid w:val="006B35A2"/>
    <w:rsid w:val="006B3670"/>
    <w:rsid w:val="006B372C"/>
    <w:rsid w:val="006B38BE"/>
    <w:rsid w:val="006B3954"/>
    <w:rsid w:val="006B3AD0"/>
    <w:rsid w:val="006B3BA0"/>
    <w:rsid w:val="006B3BCE"/>
    <w:rsid w:val="006B3CAC"/>
    <w:rsid w:val="006B3CBC"/>
    <w:rsid w:val="006B3D2F"/>
    <w:rsid w:val="006B3D32"/>
    <w:rsid w:val="006B3D63"/>
    <w:rsid w:val="006B3D77"/>
    <w:rsid w:val="006B3D95"/>
    <w:rsid w:val="006B3E32"/>
    <w:rsid w:val="006B3EBB"/>
    <w:rsid w:val="006B3F88"/>
    <w:rsid w:val="006B4073"/>
    <w:rsid w:val="006B419F"/>
    <w:rsid w:val="006B424D"/>
    <w:rsid w:val="006B4276"/>
    <w:rsid w:val="006B439A"/>
    <w:rsid w:val="006B43CA"/>
    <w:rsid w:val="006B4465"/>
    <w:rsid w:val="006B4509"/>
    <w:rsid w:val="006B4581"/>
    <w:rsid w:val="006B458C"/>
    <w:rsid w:val="006B4682"/>
    <w:rsid w:val="006B46DA"/>
    <w:rsid w:val="006B46DF"/>
    <w:rsid w:val="006B485D"/>
    <w:rsid w:val="006B48C9"/>
    <w:rsid w:val="006B4954"/>
    <w:rsid w:val="006B4AED"/>
    <w:rsid w:val="006B4CF9"/>
    <w:rsid w:val="006B4DE2"/>
    <w:rsid w:val="006B4FD0"/>
    <w:rsid w:val="006B5040"/>
    <w:rsid w:val="006B5047"/>
    <w:rsid w:val="006B5060"/>
    <w:rsid w:val="006B5199"/>
    <w:rsid w:val="006B5225"/>
    <w:rsid w:val="006B52FC"/>
    <w:rsid w:val="006B5480"/>
    <w:rsid w:val="006B54EC"/>
    <w:rsid w:val="006B552D"/>
    <w:rsid w:val="006B560C"/>
    <w:rsid w:val="006B571C"/>
    <w:rsid w:val="006B5767"/>
    <w:rsid w:val="006B57E8"/>
    <w:rsid w:val="006B59A2"/>
    <w:rsid w:val="006B59CE"/>
    <w:rsid w:val="006B59EB"/>
    <w:rsid w:val="006B5A30"/>
    <w:rsid w:val="006B5AB9"/>
    <w:rsid w:val="006B5C50"/>
    <w:rsid w:val="006B5E51"/>
    <w:rsid w:val="006B5F30"/>
    <w:rsid w:val="006B5F90"/>
    <w:rsid w:val="006B601E"/>
    <w:rsid w:val="006B60DA"/>
    <w:rsid w:val="006B60DF"/>
    <w:rsid w:val="006B620B"/>
    <w:rsid w:val="006B62E7"/>
    <w:rsid w:val="006B6307"/>
    <w:rsid w:val="006B6387"/>
    <w:rsid w:val="006B6390"/>
    <w:rsid w:val="006B6438"/>
    <w:rsid w:val="006B646B"/>
    <w:rsid w:val="006B6588"/>
    <w:rsid w:val="006B6594"/>
    <w:rsid w:val="006B65E9"/>
    <w:rsid w:val="006B6709"/>
    <w:rsid w:val="006B6718"/>
    <w:rsid w:val="006B673E"/>
    <w:rsid w:val="006B6755"/>
    <w:rsid w:val="006B68CE"/>
    <w:rsid w:val="006B697F"/>
    <w:rsid w:val="006B6A1B"/>
    <w:rsid w:val="006B6A7B"/>
    <w:rsid w:val="006B6AB0"/>
    <w:rsid w:val="006B6B3D"/>
    <w:rsid w:val="006B6B44"/>
    <w:rsid w:val="006B6BC4"/>
    <w:rsid w:val="006B6BD6"/>
    <w:rsid w:val="006B6D01"/>
    <w:rsid w:val="006B6D11"/>
    <w:rsid w:val="006B6D60"/>
    <w:rsid w:val="006B6DA1"/>
    <w:rsid w:val="006B6E0D"/>
    <w:rsid w:val="006B6F43"/>
    <w:rsid w:val="006B6F7B"/>
    <w:rsid w:val="006B705E"/>
    <w:rsid w:val="006B71A6"/>
    <w:rsid w:val="006B71B4"/>
    <w:rsid w:val="006B7210"/>
    <w:rsid w:val="006B7246"/>
    <w:rsid w:val="006B7329"/>
    <w:rsid w:val="006B7356"/>
    <w:rsid w:val="006B74C8"/>
    <w:rsid w:val="006B76D7"/>
    <w:rsid w:val="006B779F"/>
    <w:rsid w:val="006B77F4"/>
    <w:rsid w:val="006B7801"/>
    <w:rsid w:val="006B78D4"/>
    <w:rsid w:val="006B79C8"/>
    <w:rsid w:val="006B7AD5"/>
    <w:rsid w:val="006B7ADB"/>
    <w:rsid w:val="006B7B06"/>
    <w:rsid w:val="006B7B19"/>
    <w:rsid w:val="006B7C5D"/>
    <w:rsid w:val="006B7D87"/>
    <w:rsid w:val="006B7D94"/>
    <w:rsid w:val="006B7E4A"/>
    <w:rsid w:val="006B7E91"/>
    <w:rsid w:val="006B7EE6"/>
    <w:rsid w:val="006B7EE7"/>
    <w:rsid w:val="006B7F00"/>
    <w:rsid w:val="006B7F14"/>
    <w:rsid w:val="006B7F3E"/>
    <w:rsid w:val="006C0030"/>
    <w:rsid w:val="006C030E"/>
    <w:rsid w:val="006C03D5"/>
    <w:rsid w:val="006C0423"/>
    <w:rsid w:val="006C05BF"/>
    <w:rsid w:val="006C05D8"/>
    <w:rsid w:val="006C05D9"/>
    <w:rsid w:val="006C061E"/>
    <w:rsid w:val="006C0637"/>
    <w:rsid w:val="006C064C"/>
    <w:rsid w:val="006C09D8"/>
    <w:rsid w:val="006C0B10"/>
    <w:rsid w:val="006C0B6A"/>
    <w:rsid w:val="006C0BD1"/>
    <w:rsid w:val="006C0C7A"/>
    <w:rsid w:val="006C10A5"/>
    <w:rsid w:val="006C1105"/>
    <w:rsid w:val="006C1198"/>
    <w:rsid w:val="006C11FC"/>
    <w:rsid w:val="006C1369"/>
    <w:rsid w:val="006C13DD"/>
    <w:rsid w:val="006C13EB"/>
    <w:rsid w:val="006C1583"/>
    <w:rsid w:val="006C15B0"/>
    <w:rsid w:val="006C1668"/>
    <w:rsid w:val="006C1680"/>
    <w:rsid w:val="006C1762"/>
    <w:rsid w:val="006C1876"/>
    <w:rsid w:val="006C1AB7"/>
    <w:rsid w:val="006C1C91"/>
    <w:rsid w:val="006C1CF6"/>
    <w:rsid w:val="006C1D52"/>
    <w:rsid w:val="006C1E36"/>
    <w:rsid w:val="006C2033"/>
    <w:rsid w:val="006C2047"/>
    <w:rsid w:val="006C20BD"/>
    <w:rsid w:val="006C20BF"/>
    <w:rsid w:val="006C2126"/>
    <w:rsid w:val="006C2184"/>
    <w:rsid w:val="006C21C3"/>
    <w:rsid w:val="006C21D0"/>
    <w:rsid w:val="006C21F6"/>
    <w:rsid w:val="006C2212"/>
    <w:rsid w:val="006C2229"/>
    <w:rsid w:val="006C2287"/>
    <w:rsid w:val="006C228C"/>
    <w:rsid w:val="006C22AB"/>
    <w:rsid w:val="006C246A"/>
    <w:rsid w:val="006C2490"/>
    <w:rsid w:val="006C249A"/>
    <w:rsid w:val="006C24B5"/>
    <w:rsid w:val="006C264A"/>
    <w:rsid w:val="006C269A"/>
    <w:rsid w:val="006C2712"/>
    <w:rsid w:val="006C2881"/>
    <w:rsid w:val="006C2913"/>
    <w:rsid w:val="006C2942"/>
    <w:rsid w:val="006C2972"/>
    <w:rsid w:val="006C29B9"/>
    <w:rsid w:val="006C29CC"/>
    <w:rsid w:val="006C29D8"/>
    <w:rsid w:val="006C2B19"/>
    <w:rsid w:val="006C2B8E"/>
    <w:rsid w:val="006C2BB1"/>
    <w:rsid w:val="006C2BBF"/>
    <w:rsid w:val="006C2E6D"/>
    <w:rsid w:val="006C2F39"/>
    <w:rsid w:val="006C2FFF"/>
    <w:rsid w:val="006C312A"/>
    <w:rsid w:val="006C3271"/>
    <w:rsid w:val="006C32FA"/>
    <w:rsid w:val="006C3312"/>
    <w:rsid w:val="006C3405"/>
    <w:rsid w:val="006C34E2"/>
    <w:rsid w:val="006C3539"/>
    <w:rsid w:val="006C3545"/>
    <w:rsid w:val="006C3574"/>
    <w:rsid w:val="006C35AE"/>
    <w:rsid w:val="006C3688"/>
    <w:rsid w:val="006C36EE"/>
    <w:rsid w:val="006C371C"/>
    <w:rsid w:val="006C372E"/>
    <w:rsid w:val="006C376F"/>
    <w:rsid w:val="006C377C"/>
    <w:rsid w:val="006C37CA"/>
    <w:rsid w:val="006C3849"/>
    <w:rsid w:val="006C39F3"/>
    <w:rsid w:val="006C3B31"/>
    <w:rsid w:val="006C3BCF"/>
    <w:rsid w:val="006C3C70"/>
    <w:rsid w:val="006C3D16"/>
    <w:rsid w:val="006C3D50"/>
    <w:rsid w:val="006C3D55"/>
    <w:rsid w:val="006C3E51"/>
    <w:rsid w:val="006C4049"/>
    <w:rsid w:val="006C41C4"/>
    <w:rsid w:val="006C4285"/>
    <w:rsid w:val="006C42B9"/>
    <w:rsid w:val="006C4328"/>
    <w:rsid w:val="006C4353"/>
    <w:rsid w:val="006C4378"/>
    <w:rsid w:val="006C4425"/>
    <w:rsid w:val="006C4437"/>
    <w:rsid w:val="006C45CF"/>
    <w:rsid w:val="006C4600"/>
    <w:rsid w:val="006C4649"/>
    <w:rsid w:val="006C46EC"/>
    <w:rsid w:val="006C485E"/>
    <w:rsid w:val="006C4868"/>
    <w:rsid w:val="006C487A"/>
    <w:rsid w:val="006C48AC"/>
    <w:rsid w:val="006C4919"/>
    <w:rsid w:val="006C4965"/>
    <w:rsid w:val="006C4975"/>
    <w:rsid w:val="006C49F7"/>
    <w:rsid w:val="006C4A3C"/>
    <w:rsid w:val="006C4B09"/>
    <w:rsid w:val="006C4B36"/>
    <w:rsid w:val="006C4CE7"/>
    <w:rsid w:val="006C4D87"/>
    <w:rsid w:val="006C4DFA"/>
    <w:rsid w:val="006C4DFC"/>
    <w:rsid w:val="006C4E17"/>
    <w:rsid w:val="006C4E86"/>
    <w:rsid w:val="006C4EE3"/>
    <w:rsid w:val="006C4F69"/>
    <w:rsid w:val="006C4F84"/>
    <w:rsid w:val="006C50D4"/>
    <w:rsid w:val="006C512B"/>
    <w:rsid w:val="006C5169"/>
    <w:rsid w:val="006C51E2"/>
    <w:rsid w:val="006C523A"/>
    <w:rsid w:val="006C54A8"/>
    <w:rsid w:val="006C555C"/>
    <w:rsid w:val="006C55E9"/>
    <w:rsid w:val="006C55ED"/>
    <w:rsid w:val="006C562C"/>
    <w:rsid w:val="006C5660"/>
    <w:rsid w:val="006C5722"/>
    <w:rsid w:val="006C57F4"/>
    <w:rsid w:val="006C58AB"/>
    <w:rsid w:val="006C58D4"/>
    <w:rsid w:val="006C5A8D"/>
    <w:rsid w:val="006C5A8F"/>
    <w:rsid w:val="006C5AFF"/>
    <w:rsid w:val="006C5B8E"/>
    <w:rsid w:val="006C5E33"/>
    <w:rsid w:val="006C5EFA"/>
    <w:rsid w:val="006C5F17"/>
    <w:rsid w:val="006C5F2D"/>
    <w:rsid w:val="006C5FA3"/>
    <w:rsid w:val="006C6133"/>
    <w:rsid w:val="006C62BA"/>
    <w:rsid w:val="006C63D4"/>
    <w:rsid w:val="006C650A"/>
    <w:rsid w:val="006C6521"/>
    <w:rsid w:val="006C6619"/>
    <w:rsid w:val="006C664C"/>
    <w:rsid w:val="006C6698"/>
    <w:rsid w:val="006C6714"/>
    <w:rsid w:val="006C6719"/>
    <w:rsid w:val="006C6751"/>
    <w:rsid w:val="006C67B1"/>
    <w:rsid w:val="006C680D"/>
    <w:rsid w:val="006C6926"/>
    <w:rsid w:val="006C6942"/>
    <w:rsid w:val="006C69A2"/>
    <w:rsid w:val="006C6A22"/>
    <w:rsid w:val="006C6A24"/>
    <w:rsid w:val="006C6C16"/>
    <w:rsid w:val="006C6C71"/>
    <w:rsid w:val="006C6D7F"/>
    <w:rsid w:val="006C6DC3"/>
    <w:rsid w:val="006C6E10"/>
    <w:rsid w:val="006C6E45"/>
    <w:rsid w:val="006C7130"/>
    <w:rsid w:val="006C7147"/>
    <w:rsid w:val="006C71BB"/>
    <w:rsid w:val="006C71FF"/>
    <w:rsid w:val="006C720E"/>
    <w:rsid w:val="006C72CE"/>
    <w:rsid w:val="006C7341"/>
    <w:rsid w:val="006C736C"/>
    <w:rsid w:val="006C737E"/>
    <w:rsid w:val="006C7480"/>
    <w:rsid w:val="006C74C9"/>
    <w:rsid w:val="006C74DC"/>
    <w:rsid w:val="006C7509"/>
    <w:rsid w:val="006C754B"/>
    <w:rsid w:val="006C75AF"/>
    <w:rsid w:val="006C75C3"/>
    <w:rsid w:val="006C75CC"/>
    <w:rsid w:val="006C75D4"/>
    <w:rsid w:val="006C7706"/>
    <w:rsid w:val="006C779A"/>
    <w:rsid w:val="006C7832"/>
    <w:rsid w:val="006C7A15"/>
    <w:rsid w:val="006C7A39"/>
    <w:rsid w:val="006C7ACE"/>
    <w:rsid w:val="006C7B02"/>
    <w:rsid w:val="006C7BDD"/>
    <w:rsid w:val="006C7CB5"/>
    <w:rsid w:val="006C7D2A"/>
    <w:rsid w:val="006C7DFA"/>
    <w:rsid w:val="006C7E24"/>
    <w:rsid w:val="006C7E4C"/>
    <w:rsid w:val="006C7ED1"/>
    <w:rsid w:val="006D0079"/>
    <w:rsid w:val="006D009A"/>
    <w:rsid w:val="006D0137"/>
    <w:rsid w:val="006D0161"/>
    <w:rsid w:val="006D0164"/>
    <w:rsid w:val="006D0169"/>
    <w:rsid w:val="006D03E9"/>
    <w:rsid w:val="006D0475"/>
    <w:rsid w:val="006D04BE"/>
    <w:rsid w:val="006D05A3"/>
    <w:rsid w:val="006D05FA"/>
    <w:rsid w:val="006D05FB"/>
    <w:rsid w:val="006D0703"/>
    <w:rsid w:val="006D07C7"/>
    <w:rsid w:val="006D0891"/>
    <w:rsid w:val="006D0C4A"/>
    <w:rsid w:val="006D0CA4"/>
    <w:rsid w:val="006D0CEA"/>
    <w:rsid w:val="006D0DC7"/>
    <w:rsid w:val="006D0DC8"/>
    <w:rsid w:val="006D0DE0"/>
    <w:rsid w:val="006D0E1F"/>
    <w:rsid w:val="006D0F0A"/>
    <w:rsid w:val="006D0F2F"/>
    <w:rsid w:val="006D0F8B"/>
    <w:rsid w:val="006D1002"/>
    <w:rsid w:val="006D1095"/>
    <w:rsid w:val="006D10C7"/>
    <w:rsid w:val="006D1154"/>
    <w:rsid w:val="006D1159"/>
    <w:rsid w:val="006D1245"/>
    <w:rsid w:val="006D1253"/>
    <w:rsid w:val="006D12D6"/>
    <w:rsid w:val="006D132D"/>
    <w:rsid w:val="006D1356"/>
    <w:rsid w:val="006D13DA"/>
    <w:rsid w:val="006D1409"/>
    <w:rsid w:val="006D1473"/>
    <w:rsid w:val="006D15A3"/>
    <w:rsid w:val="006D15D3"/>
    <w:rsid w:val="006D1683"/>
    <w:rsid w:val="006D174D"/>
    <w:rsid w:val="006D178D"/>
    <w:rsid w:val="006D17A4"/>
    <w:rsid w:val="006D1813"/>
    <w:rsid w:val="006D1860"/>
    <w:rsid w:val="006D18D1"/>
    <w:rsid w:val="006D1AD7"/>
    <w:rsid w:val="006D1CC6"/>
    <w:rsid w:val="006D1DE1"/>
    <w:rsid w:val="006D1DF0"/>
    <w:rsid w:val="006D1FC6"/>
    <w:rsid w:val="006D2143"/>
    <w:rsid w:val="006D2166"/>
    <w:rsid w:val="006D21F5"/>
    <w:rsid w:val="006D2277"/>
    <w:rsid w:val="006D22A2"/>
    <w:rsid w:val="006D2425"/>
    <w:rsid w:val="006D2478"/>
    <w:rsid w:val="006D25F7"/>
    <w:rsid w:val="006D2674"/>
    <w:rsid w:val="006D270D"/>
    <w:rsid w:val="006D2728"/>
    <w:rsid w:val="006D2745"/>
    <w:rsid w:val="006D28D7"/>
    <w:rsid w:val="006D28F2"/>
    <w:rsid w:val="006D2B38"/>
    <w:rsid w:val="006D2BB1"/>
    <w:rsid w:val="006D2BD3"/>
    <w:rsid w:val="006D2BF7"/>
    <w:rsid w:val="006D2CE3"/>
    <w:rsid w:val="006D2D35"/>
    <w:rsid w:val="006D2DCE"/>
    <w:rsid w:val="006D2F40"/>
    <w:rsid w:val="006D2F7C"/>
    <w:rsid w:val="006D2FBC"/>
    <w:rsid w:val="006D3150"/>
    <w:rsid w:val="006D31A7"/>
    <w:rsid w:val="006D31D1"/>
    <w:rsid w:val="006D3211"/>
    <w:rsid w:val="006D3219"/>
    <w:rsid w:val="006D3220"/>
    <w:rsid w:val="006D32A5"/>
    <w:rsid w:val="006D32A7"/>
    <w:rsid w:val="006D345C"/>
    <w:rsid w:val="006D34C9"/>
    <w:rsid w:val="006D3505"/>
    <w:rsid w:val="006D357E"/>
    <w:rsid w:val="006D366E"/>
    <w:rsid w:val="006D367F"/>
    <w:rsid w:val="006D3683"/>
    <w:rsid w:val="006D3688"/>
    <w:rsid w:val="006D36F9"/>
    <w:rsid w:val="006D372D"/>
    <w:rsid w:val="006D3731"/>
    <w:rsid w:val="006D37D9"/>
    <w:rsid w:val="006D37DA"/>
    <w:rsid w:val="006D3828"/>
    <w:rsid w:val="006D389E"/>
    <w:rsid w:val="006D3A01"/>
    <w:rsid w:val="006D3A20"/>
    <w:rsid w:val="006D3A5B"/>
    <w:rsid w:val="006D3AA4"/>
    <w:rsid w:val="006D3CAE"/>
    <w:rsid w:val="006D3E2B"/>
    <w:rsid w:val="006D3E89"/>
    <w:rsid w:val="006D3EB9"/>
    <w:rsid w:val="006D3FB9"/>
    <w:rsid w:val="006D3FFD"/>
    <w:rsid w:val="006D4021"/>
    <w:rsid w:val="006D4043"/>
    <w:rsid w:val="006D41AC"/>
    <w:rsid w:val="006D41C1"/>
    <w:rsid w:val="006D420E"/>
    <w:rsid w:val="006D4216"/>
    <w:rsid w:val="006D42BE"/>
    <w:rsid w:val="006D43B3"/>
    <w:rsid w:val="006D43F6"/>
    <w:rsid w:val="006D4409"/>
    <w:rsid w:val="006D451F"/>
    <w:rsid w:val="006D4668"/>
    <w:rsid w:val="006D48DF"/>
    <w:rsid w:val="006D48F8"/>
    <w:rsid w:val="006D4959"/>
    <w:rsid w:val="006D499C"/>
    <w:rsid w:val="006D4A05"/>
    <w:rsid w:val="006D4A45"/>
    <w:rsid w:val="006D4A76"/>
    <w:rsid w:val="006D4A7D"/>
    <w:rsid w:val="006D4C47"/>
    <w:rsid w:val="006D4CAA"/>
    <w:rsid w:val="006D4CE6"/>
    <w:rsid w:val="006D4EFE"/>
    <w:rsid w:val="006D4F46"/>
    <w:rsid w:val="006D50C6"/>
    <w:rsid w:val="006D5128"/>
    <w:rsid w:val="006D51A5"/>
    <w:rsid w:val="006D523D"/>
    <w:rsid w:val="006D524D"/>
    <w:rsid w:val="006D52B8"/>
    <w:rsid w:val="006D52D9"/>
    <w:rsid w:val="006D52F6"/>
    <w:rsid w:val="006D532C"/>
    <w:rsid w:val="006D54CD"/>
    <w:rsid w:val="006D54F8"/>
    <w:rsid w:val="006D554B"/>
    <w:rsid w:val="006D5566"/>
    <w:rsid w:val="006D55FF"/>
    <w:rsid w:val="006D5618"/>
    <w:rsid w:val="006D56CF"/>
    <w:rsid w:val="006D570B"/>
    <w:rsid w:val="006D5769"/>
    <w:rsid w:val="006D57AC"/>
    <w:rsid w:val="006D5840"/>
    <w:rsid w:val="006D58D2"/>
    <w:rsid w:val="006D59AE"/>
    <w:rsid w:val="006D59B8"/>
    <w:rsid w:val="006D5AB6"/>
    <w:rsid w:val="006D5AB7"/>
    <w:rsid w:val="006D5AEF"/>
    <w:rsid w:val="006D5B1B"/>
    <w:rsid w:val="006D5C9E"/>
    <w:rsid w:val="006D5D15"/>
    <w:rsid w:val="006D5DFA"/>
    <w:rsid w:val="006D5F64"/>
    <w:rsid w:val="006D5F7B"/>
    <w:rsid w:val="006D6009"/>
    <w:rsid w:val="006D6153"/>
    <w:rsid w:val="006D6256"/>
    <w:rsid w:val="006D62D1"/>
    <w:rsid w:val="006D62ED"/>
    <w:rsid w:val="006D6326"/>
    <w:rsid w:val="006D6333"/>
    <w:rsid w:val="006D651D"/>
    <w:rsid w:val="006D6661"/>
    <w:rsid w:val="006D66FE"/>
    <w:rsid w:val="006D672F"/>
    <w:rsid w:val="006D6735"/>
    <w:rsid w:val="006D6748"/>
    <w:rsid w:val="006D680E"/>
    <w:rsid w:val="006D68A5"/>
    <w:rsid w:val="006D69E1"/>
    <w:rsid w:val="006D6A08"/>
    <w:rsid w:val="006D6AE3"/>
    <w:rsid w:val="006D6B58"/>
    <w:rsid w:val="006D6BD2"/>
    <w:rsid w:val="006D6CDC"/>
    <w:rsid w:val="006D6DCF"/>
    <w:rsid w:val="006D6E7D"/>
    <w:rsid w:val="006D6E97"/>
    <w:rsid w:val="006D6EE3"/>
    <w:rsid w:val="006D70A3"/>
    <w:rsid w:val="006D70CF"/>
    <w:rsid w:val="006D71DE"/>
    <w:rsid w:val="006D7338"/>
    <w:rsid w:val="006D7366"/>
    <w:rsid w:val="006D740E"/>
    <w:rsid w:val="006D7444"/>
    <w:rsid w:val="006D7612"/>
    <w:rsid w:val="006D7654"/>
    <w:rsid w:val="006D77A7"/>
    <w:rsid w:val="006D77FC"/>
    <w:rsid w:val="006D7809"/>
    <w:rsid w:val="006D7819"/>
    <w:rsid w:val="006D7849"/>
    <w:rsid w:val="006D7892"/>
    <w:rsid w:val="006D78A2"/>
    <w:rsid w:val="006D78D1"/>
    <w:rsid w:val="006D78DC"/>
    <w:rsid w:val="006D7941"/>
    <w:rsid w:val="006D7A6B"/>
    <w:rsid w:val="006D7B63"/>
    <w:rsid w:val="006D7B91"/>
    <w:rsid w:val="006D7BEB"/>
    <w:rsid w:val="006D7CE0"/>
    <w:rsid w:val="006D7DCF"/>
    <w:rsid w:val="006D7F24"/>
    <w:rsid w:val="006D7F27"/>
    <w:rsid w:val="006D7FD5"/>
    <w:rsid w:val="006D7FDC"/>
    <w:rsid w:val="006E0057"/>
    <w:rsid w:val="006E007A"/>
    <w:rsid w:val="006E01A1"/>
    <w:rsid w:val="006E0234"/>
    <w:rsid w:val="006E024A"/>
    <w:rsid w:val="006E024E"/>
    <w:rsid w:val="006E03D0"/>
    <w:rsid w:val="006E04D1"/>
    <w:rsid w:val="006E0659"/>
    <w:rsid w:val="006E06C2"/>
    <w:rsid w:val="006E0725"/>
    <w:rsid w:val="006E0774"/>
    <w:rsid w:val="006E0795"/>
    <w:rsid w:val="006E08AA"/>
    <w:rsid w:val="006E0B02"/>
    <w:rsid w:val="006E0BF2"/>
    <w:rsid w:val="006E0C57"/>
    <w:rsid w:val="006E0D6E"/>
    <w:rsid w:val="006E0DC8"/>
    <w:rsid w:val="006E0DCF"/>
    <w:rsid w:val="006E0EE8"/>
    <w:rsid w:val="006E0F13"/>
    <w:rsid w:val="006E0FB2"/>
    <w:rsid w:val="006E0FC3"/>
    <w:rsid w:val="006E1098"/>
    <w:rsid w:val="006E1180"/>
    <w:rsid w:val="006E11B6"/>
    <w:rsid w:val="006E11D9"/>
    <w:rsid w:val="006E1234"/>
    <w:rsid w:val="006E1260"/>
    <w:rsid w:val="006E1347"/>
    <w:rsid w:val="006E1359"/>
    <w:rsid w:val="006E1408"/>
    <w:rsid w:val="006E155D"/>
    <w:rsid w:val="006E15EF"/>
    <w:rsid w:val="006E1629"/>
    <w:rsid w:val="006E168F"/>
    <w:rsid w:val="006E175E"/>
    <w:rsid w:val="006E1786"/>
    <w:rsid w:val="006E194B"/>
    <w:rsid w:val="006E1A24"/>
    <w:rsid w:val="006E1ADD"/>
    <w:rsid w:val="006E1B52"/>
    <w:rsid w:val="006E1BA4"/>
    <w:rsid w:val="006E1BE3"/>
    <w:rsid w:val="006E1C45"/>
    <w:rsid w:val="006E1CF0"/>
    <w:rsid w:val="006E1D37"/>
    <w:rsid w:val="006E1D92"/>
    <w:rsid w:val="006E1EBD"/>
    <w:rsid w:val="006E1ECE"/>
    <w:rsid w:val="006E208A"/>
    <w:rsid w:val="006E21A9"/>
    <w:rsid w:val="006E21C6"/>
    <w:rsid w:val="006E2244"/>
    <w:rsid w:val="006E2384"/>
    <w:rsid w:val="006E2486"/>
    <w:rsid w:val="006E2592"/>
    <w:rsid w:val="006E2593"/>
    <w:rsid w:val="006E25C8"/>
    <w:rsid w:val="006E2681"/>
    <w:rsid w:val="006E2737"/>
    <w:rsid w:val="006E27B6"/>
    <w:rsid w:val="006E2930"/>
    <w:rsid w:val="006E29C5"/>
    <w:rsid w:val="006E2BC3"/>
    <w:rsid w:val="006E2C69"/>
    <w:rsid w:val="006E2CAC"/>
    <w:rsid w:val="006E2DA7"/>
    <w:rsid w:val="006E2FF3"/>
    <w:rsid w:val="006E3029"/>
    <w:rsid w:val="006E302E"/>
    <w:rsid w:val="006E3030"/>
    <w:rsid w:val="006E303A"/>
    <w:rsid w:val="006E3080"/>
    <w:rsid w:val="006E310C"/>
    <w:rsid w:val="006E313F"/>
    <w:rsid w:val="006E31B3"/>
    <w:rsid w:val="006E3432"/>
    <w:rsid w:val="006E344B"/>
    <w:rsid w:val="006E34EC"/>
    <w:rsid w:val="006E34F3"/>
    <w:rsid w:val="006E3593"/>
    <w:rsid w:val="006E35F3"/>
    <w:rsid w:val="006E3690"/>
    <w:rsid w:val="006E36C5"/>
    <w:rsid w:val="006E3732"/>
    <w:rsid w:val="006E374C"/>
    <w:rsid w:val="006E39C0"/>
    <w:rsid w:val="006E39DD"/>
    <w:rsid w:val="006E39E2"/>
    <w:rsid w:val="006E3A27"/>
    <w:rsid w:val="006E3A4D"/>
    <w:rsid w:val="006E3D21"/>
    <w:rsid w:val="006E3EDF"/>
    <w:rsid w:val="006E3F46"/>
    <w:rsid w:val="006E4091"/>
    <w:rsid w:val="006E40C1"/>
    <w:rsid w:val="006E4123"/>
    <w:rsid w:val="006E4282"/>
    <w:rsid w:val="006E43BB"/>
    <w:rsid w:val="006E43BF"/>
    <w:rsid w:val="006E43D6"/>
    <w:rsid w:val="006E440F"/>
    <w:rsid w:val="006E4450"/>
    <w:rsid w:val="006E44BF"/>
    <w:rsid w:val="006E462F"/>
    <w:rsid w:val="006E46B2"/>
    <w:rsid w:val="006E4760"/>
    <w:rsid w:val="006E4880"/>
    <w:rsid w:val="006E4A6A"/>
    <w:rsid w:val="006E4A9E"/>
    <w:rsid w:val="006E4AB3"/>
    <w:rsid w:val="006E4B0D"/>
    <w:rsid w:val="006E4B8C"/>
    <w:rsid w:val="006E4BB0"/>
    <w:rsid w:val="006E4C66"/>
    <w:rsid w:val="006E4CBD"/>
    <w:rsid w:val="006E4CD7"/>
    <w:rsid w:val="006E4CDD"/>
    <w:rsid w:val="006E4D02"/>
    <w:rsid w:val="006E4D33"/>
    <w:rsid w:val="006E4D82"/>
    <w:rsid w:val="006E4F43"/>
    <w:rsid w:val="006E4F89"/>
    <w:rsid w:val="006E505A"/>
    <w:rsid w:val="006E5091"/>
    <w:rsid w:val="006E50D1"/>
    <w:rsid w:val="006E5229"/>
    <w:rsid w:val="006E52B1"/>
    <w:rsid w:val="006E533F"/>
    <w:rsid w:val="006E5394"/>
    <w:rsid w:val="006E53CC"/>
    <w:rsid w:val="006E53F1"/>
    <w:rsid w:val="006E548A"/>
    <w:rsid w:val="006E5585"/>
    <w:rsid w:val="006E5668"/>
    <w:rsid w:val="006E56C5"/>
    <w:rsid w:val="006E5881"/>
    <w:rsid w:val="006E5887"/>
    <w:rsid w:val="006E58A1"/>
    <w:rsid w:val="006E5AE2"/>
    <w:rsid w:val="006E5B74"/>
    <w:rsid w:val="006E5B9A"/>
    <w:rsid w:val="006E5CAB"/>
    <w:rsid w:val="006E5CAC"/>
    <w:rsid w:val="006E5CF4"/>
    <w:rsid w:val="006E5E04"/>
    <w:rsid w:val="006E5EE5"/>
    <w:rsid w:val="006E5F59"/>
    <w:rsid w:val="006E5F89"/>
    <w:rsid w:val="006E5FAD"/>
    <w:rsid w:val="006E600D"/>
    <w:rsid w:val="006E601F"/>
    <w:rsid w:val="006E6074"/>
    <w:rsid w:val="006E60F3"/>
    <w:rsid w:val="006E62F2"/>
    <w:rsid w:val="006E636A"/>
    <w:rsid w:val="006E6400"/>
    <w:rsid w:val="006E6411"/>
    <w:rsid w:val="006E652D"/>
    <w:rsid w:val="006E6662"/>
    <w:rsid w:val="006E6719"/>
    <w:rsid w:val="006E6746"/>
    <w:rsid w:val="006E68A1"/>
    <w:rsid w:val="006E68F4"/>
    <w:rsid w:val="006E69A4"/>
    <w:rsid w:val="006E6A24"/>
    <w:rsid w:val="006E6A2A"/>
    <w:rsid w:val="006E6B7F"/>
    <w:rsid w:val="006E6BA1"/>
    <w:rsid w:val="006E6C02"/>
    <w:rsid w:val="006E6C2C"/>
    <w:rsid w:val="006E6C42"/>
    <w:rsid w:val="006E6CA1"/>
    <w:rsid w:val="006E6CC0"/>
    <w:rsid w:val="006E6D9B"/>
    <w:rsid w:val="006E6DB8"/>
    <w:rsid w:val="006E6DC9"/>
    <w:rsid w:val="006E6E5D"/>
    <w:rsid w:val="006E6E64"/>
    <w:rsid w:val="006E7098"/>
    <w:rsid w:val="006E70B7"/>
    <w:rsid w:val="006E722C"/>
    <w:rsid w:val="006E72AA"/>
    <w:rsid w:val="006E734F"/>
    <w:rsid w:val="006E7369"/>
    <w:rsid w:val="006E73E5"/>
    <w:rsid w:val="006E745F"/>
    <w:rsid w:val="006E7534"/>
    <w:rsid w:val="006E755B"/>
    <w:rsid w:val="006E75C3"/>
    <w:rsid w:val="006E7609"/>
    <w:rsid w:val="006E76CB"/>
    <w:rsid w:val="006E779B"/>
    <w:rsid w:val="006E77FC"/>
    <w:rsid w:val="006E79E1"/>
    <w:rsid w:val="006E7A4E"/>
    <w:rsid w:val="006E7B83"/>
    <w:rsid w:val="006E7C57"/>
    <w:rsid w:val="006E7C96"/>
    <w:rsid w:val="006E7CA7"/>
    <w:rsid w:val="006E7CC4"/>
    <w:rsid w:val="006E7D67"/>
    <w:rsid w:val="006E7E1F"/>
    <w:rsid w:val="006E7EBB"/>
    <w:rsid w:val="006E7F5F"/>
    <w:rsid w:val="006E7F6C"/>
    <w:rsid w:val="006E7FC4"/>
    <w:rsid w:val="006F0085"/>
    <w:rsid w:val="006F0086"/>
    <w:rsid w:val="006F018E"/>
    <w:rsid w:val="006F02B5"/>
    <w:rsid w:val="006F0339"/>
    <w:rsid w:val="006F0494"/>
    <w:rsid w:val="006F049E"/>
    <w:rsid w:val="006F04AC"/>
    <w:rsid w:val="006F0544"/>
    <w:rsid w:val="006F05C9"/>
    <w:rsid w:val="006F060F"/>
    <w:rsid w:val="006F0744"/>
    <w:rsid w:val="006F0793"/>
    <w:rsid w:val="006F07BC"/>
    <w:rsid w:val="006F07F9"/>
    <w:rsid w:val="006F0978"/>
    <w:rsid w:val="006F0999"/>
    <w:rsid w:val="006F0ABC"/>
    <w:rsid w:val="006F0ADD"/>
    <w:rsid w:val="006F0B0B"/>
    <w:rsid w:val="006F0B6B"/>
    <w:rsid w:val="006F0C0E"/>
    <w:rsid w:val="006F0CFB"/>
    <w:rsid w:val="006F0E04"/>
    <w:rsid w:val="006F0E2B"/>
    <w:rsid w:val="006F0E31"/>
    <w:rsid w:val="006F0F11"/>
    <w:rsid w:val="006F0FDB"/>
    <w:rsid w:val="006F1002"/>
    <w:rsid w:val="006F1029"/>
    <w:rsid w:val="006F107E"/>
    <w:rsid w:val="006F1081"/>
    <w:rsid w:val="006F1102"/>
    <w:rsid w:val="006F11E5"/>
    <w:rsid w:val="006F1251"/>
    <w:rsid w:val="006F133F"/>
    <w:rsid w:val="006F1345"/>
    <w:rsid w:val="006F13EC"/>
    <w:rsid w:val="006F14CA"/>
    <w:rsid w:val="006F15AF"/>
    <w:rsid w:val="006F1608"/>
    <w:rsid w:val="006F164B"/>
    <w:rsid w:val="006F1666"/>
    <w:rsid w:val="006F16EA"/>
    <w:rsid w:val="006F174D"/>
    <w:rsid w:val="006F17C1"/>
    <w:rsid w:val="006F1811"/>
    <w:rsid w:val="006F1855"/>
    <w:rsid w:val="006F187C"/>
    <w:rsid w:val="006F188A"/>
    <w:rsid w:val="006F18EC"/>
    <w:rsid w:val="006F18EE"/>
    <w:rsid w:val="006F1967"/>
    <w:rsid w:val="006F1986"/>
    <w:rsid w:val="006F1B34"/>
    <w:rsid w:val="006F1B9C"/>
    <w:rsid w:val="006F1C84"/>
    <w:rsid w:val="006F1CA5"/>
    <w:rsid w:val="006F1D27"/>
    <w:rsid w:val="006F1DFD"/>
    <w:rsid w:val="006F1E39"/>
    <w:rsid w:val="006F1F0A"/>
    <w:rsid w:val="006F1FC2"/>
    <w:rsid w:val="006F1FFD"/>
    <w:rsid w:val="006F20D3"/>
    <w:rsid w:val="006F21E6"/>
    <w:rsid w:val="006F221A"/>
    <w:rsid w:val="006F227F"/>
    <w:rsid w:val="006F22D6"/>
    <w:rsid w:val="006F22F4"/>
    <w:rsid w:val="006F230A"/>
    <w:rsid w:val="006F24A3"/>
    <w:rsid w:val="006F24D5"/>
    <w:rsid w:val="006F251D"/>
    <w:rsid w:val="006F264F"/>
    <w:rsid w:val="006F268C"/>
    <w:rsid w:val="006F2728"/>
    <w:rsid w:val="006F2852"/>
    <w:rsid w:val="006F28C7"/>
    <w:rsid w:val="006F299D"/>
    <w:rsid w:val="006F2AA1"/>
    <w:rsid w:val="006F2B55"/>
    <w:rsid w:val="006F2B81"/>
    <w:rsid w:val="006F2BDD"/>
    <w:rsid w:val="006F2C05"/>
    <w:rsid w:val="006F2C2A"/>
    <w:rsid w:val="006F2C55"/>
    <w:rsid w:val="006F2D96"/>
    <w:rsid w:val="006F2E4E"/>
    <w:rsid w:val="006F2EAC"/>
    <w:rsid w:val="006F2ECC"/>
    <w:rsid w:val="006F2F1B"/>
    <w:rsid w:val="006F2F99"/>
    <w:rsid w:val="006F300E"/>
    <w:rsid w:val="006F30A1"/>
    <w:rsid w:val="006F30B4"/>
    <w:rsid w:val="006F323E"/>
    <w:rsid w:val="006F331E"/>
    <w:rsid w:val="006F33C6"/>
    <w:rsid w:val="006F33FD"/>
    <w:rsid w:val="006F341D"/>
    <w:rsid w:val="006F3541"/>
    <w:rsid w:val="006F358F"/>
    <w:rsid w:val="006F359E"/>
    <w:rsid w:val="006F3636"/>
    <w:rsid w:val="006F373A"/>
    <w:rsid w:val="006F3748"/>
    <w:rsid w:val="006F37D1"/>
    <w:rsid w:val="006F38BD"/>
    <w:rsid w:val="006F390D"/>
    <w:rsid w:val="006F393C"/>
    <w:rsid w:val="006F3A35"/>
    <w:rsid w:val="006F3AA3"/>
    <w:rsid w:val="006F3BB4"/>
    <w:rsid w:val="006F3BDC"/>
    <w:rsid w:val="006F3D57"/>
    <w:rsid w:val="006F3D93"/>
    <w:rsid w:val="006F3E38"/>
    <w:rsid w:val="006F3EF4"/>
    <w:rsid w:val="006F3F44"/>
    <w:rsid w:val="006F3FEB"/>
    <w:rsid w:val="006F40EA"/>
    <w:rsid w:val="006F410E"/>
    <w:rsid w:val="006F4153"/>
    <w:rsid w:val="006F41BE"/>
    <w:rsid w:val="006F428E"/>
    <w:rsid w:val="006F4491"/>
    <w:rsid w:val="006F44AB"/>
    <w:rsid w:val="006F44B7"/>
    <w:rsid w:val="006F4574"/>
    <w:rsid w:val="006F45CE"/>
    <w:rsid w:val="006F46FA"/>
    <w:rsid w:val="006F471C"/>
    <w:rsid w:val="006F473C"/>
    <w:rsid w:val="006F4859"/>
    <w:rsid w:val="006F48B3"/>
    <w:rsid w:val="006F4A64"/>
    <w:rsid w:val="006F4C70"/>
    <w:rsid w:val="006F4D79"/>
    <w:rsid w:val="006F4DC9"/>
    <w:rsid w:val="006F4DD2"/>
    <w:rsid w:val="006F4F58"/>
    <w:rsid w:val="006F4F8D"/>
    <w:rsid w:val="006F4FFB"/>
    <w:rsid w:val="006F503E"/>
    <w:rsid w:val="006F555B"/>
    <w:rsid w:val="006F55BD"/>
    <w:rsid w:val="006F55C1"/>
    <w:rsid w:val="006F56CF"/>
    <w:rsid w:val="006F56E6"/>
    <w:rsid w:val="006F5801"/>
    <w:rsid w:val="006F584A"/>
    <w:rsid w:val="006F58EC"/>
    <w:rsid w:val="006F5932"/>
    <w:rsid w:val="006F5A1F"/>
    <w:rsid w:val="006F5AEB"/>
    <w:rsid w:val="006F5C30"/>
    <w:rsid w:val="006F5D3D"/>
    <w:rsid w:val="006F5D61"/>
    <w:rsid w:val="006F5E58"/>
    <w:rsid w:val="006F5EB3"/>
    <w:rsid w:val="006F5EB9"/>
    <w:rsid w:val="006F5F28"/>
    <w:rsid w:val="006F5FB4"/>
    <w:rsid w:val="006F6025"/>
    <w:rsid w:val="006F609E"/>
    <w:rsid w:val="006F60CC"/>
    <w:rsid w:val="006F6532"/>
    <w:rsid w:val="006F6766"/>
    <w:rsid w:val="006F6829"/>
    <w:rsid w:val="006F68BF"/>
    <w:rsid w:val="006F6941"/>
    <w:rsid w:val="006F6945"/>
    <w:rsid w:val="006F69B6"/>
    <w:rsid w:val="006F69E5"/>
    <w:rsid w:val="006F6D81"/>
    <w:rsid w:val="006F6DD7"/>
    <w:rsid w:val="006F6EFA"/>
    <w:rsid w:val="006F7010"/>
    <w:rsid w:val="006F7049"/>
    <w:rsid w:val="006F71AF"/>
    <w:rsid w:val="006F738A"/>
    <w:rsid w:val="006F73A3"/>
    <w:rsid w:val="006F7466"/>
    <w:rsid w:val="006F74E9"/>
    <w:rsid w:val="006F7540"/>
    <w:rsid w:val="006F76B7"/>
    <w:rsid w:val="006F7867"/>
    <w:rsid w:val="006F7896"/>
    <w:rsid w:val="006F78C8"/>
    <w:rsid w:val="006F793F"/>
    <w:rsid w:val="006F7A68"/>
    <w:rsid w:val="006F7A8C"/>
    <w:rsid w:val="006F7AFE"/>
    <w:rsid w:val="006F7B03"/>
    <w:rsid w:val="006F7C14"/>
    <w:rsid w:val="006F7C39"/>
    <w:rsid w:val="006F7D77"/>
    <w:rsid w:val="006F7E11"/>
    <w:rsid w:val="006F7F11"/>
    <w:rsid w:val="006F7F26"/>
    <w:rsid w:val="006F7F88"/>
    <w:rsid w:val="0070001D"/>
    <w:rsid w:val="007000CE"/>
    <w:rsid w:val="00700136"/>
    <w:rsid w:val="007002BC"/>
    <w:rsid w:val="007002F1"/>
    <w:rsid w:val="00700376"/>
    <w:rsid w:val="007003A0"/>
    <w:rsid w:val="007003A2"/>
    <w:rsid w:val="007003DD"/>
    <w:rsid w:val="00700482"/>
    <w:rsid w:val="007004E1"/>
    <w:rsid w:val="0070054C"/>
    <w:rsid w:val="00700645"/>
    <w:rsid w:val="007006BA"/>
    <w:rsid w:val="00700721"/>
    <w:rsid w:val="00700896"/>
    <w:rsid w:val="007009C6"/>
    <w:rsid w:val="00700A01"/>
    <w:rsid w:val="00700A0B"/>
    <w:rsid w:val="00700AD4"/>
    <w:rsid w:val="00700DB0"/>
    <w:rsid w:val="00700E56"/>
    <w:rsid w:val="00700E7B"/>
    <w:rsid w:val="00700F3C"/>
    <w:rsid w:val="00700F41"/>
    <w:rsid w:val="00700FF1"/>
    <w:rsid w:val="0070105F"/>
    <w:rsid w:val="0070110C"/>
    <w:rsid w:val="00701113"/>
    <w:rsid w:val="00701165"/>
    <w:rsid w:val="007011CF"/>
    <w:rsid w:val="00701210"/>
    <w:rsid w:val="00701293"/>
    <w:rsid w:val="00701309"/>
    <w:rsid w:val="0070132D"/>
    <w:rsid w:val="007013C0"/>
    <w:rsid w:val="0070155C"/>
    <w:rsid w:val="0070163C"/>
    <w:rsid w:val="007016A1"/>
    <w:rsid w:val="0070174F"/>
    <w:rsid w:val="00701826"/>
    <w:rsid w:val="0070184B"/>
    <w:rsid w:val="00701851"/>
    <w:rsid w:val="007018A1"/>
    <w:rsid w:val="007018B0"/>
    <w:rsid w:val="007018F4"/>
    <w:rsid w:val="0070190F"/>
    <w:rsid w:val="00701936"/>
    <w:rsid w:val="00701972"/>
    <w:rsid w:val="007019F1"/>
    <w:rsid w:val="00701A04"/>
    <w:rsid w:val="00701A7E"/>
    <w:rsid w:val="00701A87"/>
    <w:rsid w:val="00701AEF"/>
    <w:rsid w:val="00701BC1"/>
    <w:rsid w:val="00701CBA"/>
    <w:rsid w:val="00701D9C"/>
    <w:rsid w:val="00701DCF"/>
    <w:rsid w:val="00701DE7"/>
    <w:rsid w:val="00701EBA"/>
    <w:rsid w:val="00701FA8"/>
    <w:rsid w:val="0070200F"/>
    <w:rsid w:val="0070212D"/>
    <w:rsid w:val="007021C1"/>
    <w:rsid w:val="0070223D"/>
    <w:rsid w:val="0070227C"/>
    <w:rsid w:val="007022E8"/>
    <w:rsid w:val="00702478"/>
    <w:rsid w:val="0070250D"/>
    <w:rsid w:val="007025B1"/>
    <w:rsid w:val="00702783"/>
    <w:rsid w:val="007027A0"/>
    <w:rsid w:val="00702853"/>
    <w:rsid w:val="00702867"/>
    <w:rsid w:val="00702917"/>
    <w:rsid w:val="00702978"/>
    <w:rsid w:val="0070299A"/>
    <w:rsid w:val="007029C9"/>
    <w:rsid w:val="00702ABD"/>
    <w:rsid w:val="00702D07"/>
    <w:rsid w:val="00702E9A"/>
    <w:rsid w:val="00702ED5"/>
    <w:rsid w:val="00702F0E"/>
    <w:rsid w:val="00703034"/>
    <w:rsid w:val="007031D6"/>
    <w:rsid w:val="007031DC"/>
    <w:rsid w:val="007031E1"/>
    <w:rsid w:val="00703245"/>
    <w:rsid w:val="0070332F"/>
    <w:rsid w:val="0070338B"/>
    <w:rsid w:val="0070340B"/>
    <w:rsid w:val="007034FE"/>
    <w:rsid w:val="007035D6"/>
    <w:rsid w:val="0070375F"/>
    <w:rsid w:val="007039BE"/>
    <w:rsid w:val="00703A16"/>
    <w:rsid w:val="00703A26"/>
    <w:rsid w:val="00703A53"/>
    <w:rsid w:val="00703AB8"/>
    <w:rsid w:val="00703AEB"/>
    <w:rsid w:val="00703B3D"/>
    <w:rsid w:val="00703B42"/>
    <w:rsid w:val="00703B7B"/>
    <w:rsid w:val="00703C9A"/>
    <w:rsid w:val="00703DD2"/>
    <w:rsid w:val="00703E93"/>
    <w:rsid w:val="00703F39"/>
    <w:rsid w:val="00703F86"/>
    <w:rsid w:val="00703FC0"/>
    <w:rsid w:val="00704043"/>
    <w:rsid w:val="0070406D"/>
    <w:rsid w:val="007040E1"/>
    <w:rsid w:val="00704119"/>
    <w:rsid w:val="0070428E"/>
    <w:rsid w:val="007043E0"/>
    <w:rsid w:val="007043FC"/>
    <w:rsid w:val="00704508"/>
    <w:rsid w:val="007045E8"/>
    <w:rsid w:val="00704628"/>
    <w:rsid w:val="007046FA"/>
    <w:rsid w:val="007047E3"/>
    <w:rsid w:val="00704830"/>
    <w:rsid w:val="00704882"/>
    <w:rsid w:val="007048B2"/>
    <w:rsid w:val="007048EC"/>
    <w:rsid w:val="007049AB"/>
    <w:rsid w:val="00704B85"/>
    <w:rsid w:val="00704BC7"/>
    <w:rsid w:val="00704C76"/>
    <w:rsid w:val="00704D12"/>
    <w:rsid w:val="00704D95"/>
    <w:rsid w:val="00704D9A"/>
    <w:rsid w:val="00704F08"/>
    <w:rsid w:val="00704F49"/>
    <w:rsid w:val="00704FF0"/>
    <w:rsid w:val="0070506D"/>
    <w:rsid w:val="00705093"/>
    <w:rsid w:val="0070509D"/>
    <w:rsid w:val="0070516C"/>
    <w:rsid w:val="00705186"/>
    <w:rsid w:val="00705190"/>
    <w:rsid w:val="00705295"/>
    <w:rsid w:val="007052F8"/>
    <w:rsid w:val="00705319"/>
    <w:rsid w:val="00705342"/>
    <w:rsid w:val="00705375"/>
    <w:rsid w:val="0070538F"/>
    <w:rsid w:val="00705415"/>
    <w:rsid w:val="00705417"/>
    <w:rsid w:val="00705510"/>
    <w:rsid w:val="00705537"/>
    <w:rsid w:val="007055F1"/>
    <w:rsid w:val="00705647"/>
    <w:rsid w:val="00705650"/>
    <w:rsid w:val="00705680"/>
    <w:rsid w:val="007056E4"/>
    <w:rsid w:val="00705741"/>
    <w:rsid w:val="0070588C"/>
    <w:rsid w:val="00705939"/>
    <w:rsid w:val="007059DD"/>
    <w:rsid w:val="00705C3A"/>
    <w:rsid w:val="00705CE2"/>
    <w:rsid w:val="00705CF2"/>
    <w:rsid w:val="00705D2A"/>
    <w:rsid w:val="00705D94"/>
    <w:rsid w:val="00705DB0"/>
    <w:rsid w:val="00705DE4"/>
    <w:rsid w:val="007060C7"/>
    <w:rsid w:val="007061D1"/>
    <w:rsid w:val="00706210"/>
    <w:rsid w:val="007062F0"/>
    <w:rsid w:val="00706415"/>
    <w:rsid w:val="007064A7"/>
    <w:rsid w:val="007065C9"/>
    <w:rsid w:val="00706618"/>
    <w:rsid w:val="00706642"/>
    <w:rsid w:val="00706644"/>
    <w:rsid w:val="0070665A"/>
    <w:rsid w:val="007066A6"/>
    <w:rsid w:val="007066D3"/>
    <w:rsid w:val="007067B9"/>
    <w:rsid w:val="0070680B"/>
    <w:rsid w:val="00706997"/>
    <w:rsid w:val="00706A85"/>
    <w:rsid w:val="00706B5B"/>
    <w:rsid w:val="00706C4B"/>
    <w:rsid w:val="00706C7E"/>
    <w:rsid w:val="00706D8B"/>
    <w:rsid w:val="00706E57"/>
    <w:rsid w:val="00706E84"/>
    <w:rsid w:val="00706EC8"/>
    <w:rsid w:val="00706F8D"/>
    <w:rsid w:val="00707318"/>
    <w:rsid w:val="0070733D"/>
    <w:rsid w:val="007073E3"/>
    <w:rsid w:val="00707414"/>
    <w:rsid w:val="00707515"/>
    <w:rsid w:val="00707524"/>
    <w:rsid w:val="00707621"/>
    <w:rsid w:val="007076EB"/>
    <w:rsid w:val="007076ED"/>
    <w:rsid w:val="007078A0"/>
    <w:rsid w:val="007078CE"/>
    <w:rsid w:val="007078FA"/>
    <w:rsid w:val="00707A1C"/>
    <w:rsid w:val="00707A53"/>
    <w:rsid w:val="00707AE5"/>
    <w:rsid w:val="00707C41"/>
    <w:rsid w:val="00707CDD"/>
    <w:rsid w:val="00707D45"/>
    <w:rsid w:val="00707DA0"/>
    <w:rsid w:val="00707E12"/>
    <w:rsid w:val="00707E7C"/>
    <w:rsid w:val="00707EDD"/>
    <w:rsid w:val="00707EFD"/>
    <w:rsid w:val="00707FAE"/>
    <w:rsid w:val="00707FD7"/>
    <w:rsid w:val="007100C0"/>
    <w:rsid w:val="007100C8"/>
    <w:rsid w:val="007100D2"/>
    <w:rsid w:val="00710188"/>
    <w:rsid w:val="00710202"/>
    <w:rsid w:val="00710211"/>
    <w:rsid w:val="00710215"/>
    <w:rsid w:val="00710257"/>
    <w:rsid w:val="00710357"/>
    <w:rsid w:val="0071039B"/>
    <w:rsid w:val="00710443"/>
    <w:rsid w:val="0071044A"/>
    <w:rsid w:val="007104F8"/>
    <w:rsid w:val="00710539"/>
    <w:rsid w:val="00710562"/>
    <w:rsid w:val="0071059C"/>
    <w:rsid w:val="007105A4"/>
    <w:rsid w:val="0071077B"/>
    <w:rsid w:val="007107A3"/>
    <w:rsid w:val="007107DA"/>
    <w:rsid w:val="0071085E"/>
    <w:rsid w:val="00710864"/>
    <w:rsid w:val="007108A1"/>
    <w:rsid w:val="0071098C"/>
    <w:rsid w:val="00710B5B"/>
    <w:rsid w:val="00710C22"/>
    <w:rsid w:val="00710DB0"/>
    <w:rsid w:val="00710EFA"/>
    <w:rsid w:val="00710F6E"/>
    <w:rsid w:val="00711046"/>
    <w:rsid w:val="007110EF"/>
    <w:rsid w:val="007113CD"/>
    <w:rsid w:val="00711463"/>
    <w:rsid w:val="00711467"/>
    <w:rsid w:val="00711479"/>
    <w:rsid w:val="007115B5"/>
    <w:rsid w:val="007115C6"/>
    <w:rsid w:val="007115F2"/>
    <w:rsid w:val="0071160F"/>
    <w:rsid w:val="0071161C"/>
    <w:rsid w:val="007116AF"/>
    <w:rsid w:val="007117B7"/>
    <w:rsid w:val="007117B9"/>
    <w:rsid w:val="00711892"/>
    <w:rsid w:val="00711904"/>
    <w:rsid w:val="00711926"/>
    <w:rsid w:val="00711953"/>
    <w:rsid w:val="007119A1"/>
    <w:rsid w:val="00711A48"/>
    <w:rsid w:val="00711C2C"/>
    <w:rsid w:val="00711D51"/>
    <w:rsid w:val="00711D52"/>
    <w:rsid w:val="00711D84"/>
    <w:rsid w:val="00711DC6"/>
    <w:rsid w:val="00711EA4"/>
    <w:rsid w:val="00711FF1"/>
    <w:rsid w:val="00712026"/>
    <w:rsid w:val="007120BC"/>
    <w:rsid w:val="007120E4"/>
    <w:rsid w:val="00712112"/>
    <w:rsid w:val="00712262"/>
    <w:rsid w:val="00712364"/>
    <w:rsid w:val="0071238E"/>
    <w:rsid w:val="0071243B"/>
    <w:rsid w:val="007124F1"/>
    <w:rsid w:val="00712538"/>
    <w:rsid w:val="007125D8"/>
    <w:rsid w:val="00712608"/>
    <w:rsid w:val="00712716"/>
    <w:rsid w:val="0071274B"/>
    <w:rsid w:val="0071282D"/>
    <w:rsid w:val="007128A2"/>
    <w:rsid w:val="00712934"/>
    <w:rsid w:val="0071299D"/>
    <w:rsid w:val="007129E5"/>
    <w:rsid w:val="00712A43"/>
    <w:rsid w:val="00712AF7"/>
    <w:rsid w:val="00712BFC"/>
    <w:rsid w:val="00712C15"/>
    <w:rsid w:val="00712D01"/>
    <w:rsid w:val="00712D2B"/>
    <w:rsid w:val="00712E00"/>
    <w:rsid w:val="00712E04"/>
    <w:rsid w:val="00712E93"/>
    <w:rsid w:val="00712EAE"/>
    <w:rsid w:val="0071305B"/>
    <w:rsid w:val="007130BB"/>
    <w:rsid w:val="00713103"/>
    <w:rsid w:val="00713135"/>
    <w:rsid w:val="00713152"/>
    <w:rsid w:val="00713158"/>
    <w:rsid w:val="00713163"/>
    <w:rsid w:val="007132C2"/>
    <w:rsid w:val="007133C5"/>
    <w:rsid w:val="007135AE"/>
    <w:rsid w:val="00713760"/>
    <w:rsid w:val="00713AB5"/>
    <w:rsid w:val="00713AB9"/>
    <w:rsid w:val="00713B9C"/>
    <w:rsid w:val="00713CB5"/>
    <w:rsid w:val="00713D1A"/>
    <w:rsid w:val="00713D30"/>
    <w:rsid w:val="00713D38"/>
    <w:rsid w:val="00713D83"/>
    <w:rsid w:val="00713E6C"/>
    <w:rsid w:val="00713F27"/>
    <w:rsid w:val="00713FB9"/>
    <w:rsid w:val="0071425E"/>
    <w:rsid w:val="0071426E"/>
    <w:rsid w:val="007142BB"/>
    <w:rsid w:val="00714338"/>
    <w:rsid w:val="00714503"/>
    <w:rsid w:val="00714506"/>
    <w:rsid w:val="007145D2"/>
    <w:rsid w:val="007145D4"/>
    <w:rsid w:val="007146B5"/>
    <w:rsid w:val="0071471E"/>
    <w:rsid w:val="007148C9"/>
    <w:rsid w:val="00714A47"/>
    <w:rsid w:val="00714ACC"/>
    <w:rsid w:val="00714BEF"/>
    <w:rsid w:val="00714C90"/>
    <w:rsid w:val="00714CB1"/>
    <w:rsid w:val="00714CF6"/>
    <w:rsid w:val="00714D65"/>
    <w:rsid w:val="00714D8D"/>
    <w:rsid w:val="00714E88"/>
    <w:rsid w:val="00714EB0"/>
    <w:rsid w:val="00714F26"/>
    <w:rsid w:val="00714F78"/>
    <w:rsid w:val="00715009"/>
    <w:rsid w:val="0071503E"/>
    <w:rsid w:val="007150FD"/>
    <w:rsid w:val="00715201"/>
    <w:rsid w:val="00715226"/>
    <w:rsid w:val="007154D5"/>
    <w:rsid w:val="007154E3"/>
    <w:rsid w:val="0071555D"/>
    <w:rsid w:val="007155C9"/>
    <w:rsid w:val="00715600"/>
    <w:rsid w:val="00715690"/>
    <w:rsid w:val="00715747"/>
    <w:rsid w:val="00715776"/>
    <w:rsid w:val="007157B3"/>
    <w:rsid w:val="007157B6"/>
    <w:rsid w:val="007157F4"/>
    <w:rsid w:val="0071583F"/>
    <w:rsid w:val="0071586B"/>
    <w:rsid w:val="007158A1"/>
    <w:rsid w:val="007159F0"/>
    <w:rsid w:val="00715A11"/>
    <w:rsid w:val="00715A26"/>
    <w:rsid w:val="00715A91"/>
    <w:rsid w:val="00715B70"/>
    <w:rsid w:val="00715B76"/>
    <w:rsid w:val="00715B78"/>
    <w:rsid w:val="00715CAF"/>
    <w:rsid w:val="00715D78"/>
    <w:rsid w:val="00715DFC"/>
    <w:rsid w:val="00715E9B"/>
    <w:rsid w:val="00715EDE"/>
    <w:rsid w:val="00715FF8"/>
    <w:rsid w:val="007160B3"/>
    <w:rsid w:val="00716101"/>
    <w:rsid w:val="0071624C"/>
    <w:rsid w:val="00716289"/>
    <w:rsid w:val="00716293"/>
    <w:rsid w:val="007162E8"/>
    <w:rsid w:val="0071635A"/>
    <w:rsid w:val="007163CB"/>
    <w:rsid w:val="00716432"/>
    <w:rsid w:val="007164E8"/>
    <w:rsid w:val="00716569"/>
    <w:rsid w:val="007165A6"/>
    <w:rsid w:val="00716645"/>
    <w:rsid w:val="00716694"/>
    <w:rsid w:val="007166AF"/>
    <w:rsid w:val="0071676B"/>
    <w:rsid w:val="0071683B"/>
    <w:rsid w:val="007168FF"/>
    <w:rsid w:val="00716902"/>
    <w:rsid w:val="00716935"/>
    <w:rsid w:val="00716A2E"/>
    <w:rsid w:val="00716C01"/>
    <w:rsid w:val="00716E0A"/>
    <w:rsid w:val="00716E65"/>
    <w:rsid w:val="00716E7C"/>
    <w:rsid w:val="0071709A"/>
    <w:rsid w:val="007170A3"/>
    <w:rsid w:val="00717129"/>
    <w:rsid w:val="00717475"/>
    <w:rsid w:val="007174A5"/>
    <w:rsid w:val="007174F1"/>
    <w:rsid w:val="0071760F"/>
    <w:rsid w:val="0071765D"/>
    <w:rsid w:val="00717741"/>
    <w:rsid w:val="00717823"/>
    <w:rsid w:val="00717837"/>
    <w:rsid w:val="0071798E"/>
    <w:rsid w:val="00717992"/>
    <w:rsid w:val="00717AD4"/>
    <w:rsid w:val="00717BAD"/>
    <w:rsid w:val="00717C0E"/>
    <w:rsid w:val="00717E85"/>
    <w:rsid w:val="00717F07"/>
    <w:rsid w:val="00720085"/>
    <w:rsid w:val="0072010E"/>
    <w:rsid w:val="00720124"/>
    <w:rsid w:val="00720151"/>
    <w:rsid w:val="007201C1"/>
    <w:rsid w:val="007201E7"/>
    <w:rsid w:val="00720223"/>
    <w:rsid w:val="0072026A"/>
    <w:rsid w:val="007202BA"/>
    <w:rsid w:val="00720382"/>
    <w:rsid w:val="007204D4"/>
    <w:rsid w:val="007206E0"/>
    <w:rsid w:val="00720795"/>
    <w:rsid w:val="00720900"/>
    <w:rsid w:val="00720940"/>
    <w:rsid w:val="00720972"/>
    <w:rsid w:val="007209E5"/>
    <w:rsid w:val="007209EF"/>
    <w:rsid w:val="007209FC"/>
    <w:rsid w:val="00720A97"/>
    <w:rsid w:val="00720AB8"/>
    <w:rsid w:val="00720AE0"/>
    <w:rsid w:val="00720B2A"/>
    <w:rsid w:val="00720B5F"/>
    <w:rsid w:val="00720BC5"/>
    <w:rsid w:val="00720BCA"/>
    <w:rsid w:val="00720CFB"/>
    <w:rsid w:val="00720D4E"/>
    <w:rsid w:val="00720DDB"/>
    <w:rsid w:val="00720E38"/>
    <w:rsid w:val="00720E57"/>
    <w:rsid w:val="00720F27"/>
    <w:rsid w:val="00720F83"/>
    <w:rsid w:val="00721029"/>
    <w:rsid w:val="00721042"/>
    <w:rsid w:val="00721046"/>
    <w:rsid w:val="00721051"/>
    <w:rsid w:val="00721075"/>
    <w:rsid w:val="007210B6"/>
    <w:rsid w:val="00721130"/>
    <w:rsid w:val="007213D7"/>
    <w:rsid w:val="007214BB"/>
    <w:rsid w:val="007214D2"/>
    <w:rsid w:val="007214D3"/>
    <w:rsid w:val="00721501"/>
    <w:rsid w:val="0072157E"/>
    <w:rsid w:val="0072158E"/>
    <w:rsid w:val="0072169A"/>
    <w:rsid w:val="00721801"/>
    <w:rsid w:val="0072189A"/>
    <w:rsid w:val="00721AF9"/>
    <w:rsid w:val="00721B4E"/>
    <w:rsid w:val="00721C34"/>
    <w:rsid w:val="00721DF9"/>
    <w:rsid w:val="00721E4B"/>
    <w:rsid w:val="00721E7F"/>
    <w:rsid w:val="00721F00"/>
    <w:rsid w:val="00721F19"/>
    <w:rsid w:val="00721F37"/>
    <w:rsid w:val="00721FDA"/>
    <w:rsid w:val="00721FFA"/>
    <w:rsid w:val="007220B6"/>
    <w:rsid w:val="007220F8"/>
    <w:rsid w:val="007220FB"/>
    <w:rsid w:val="007223C8"/>
    <w:rsid w:val="007224AB"/>
    <w:rsid w:val="00722673"/>
    <w:rsid w:val="00722784"/>
    <w:rsid w:val="00722799"/>
    <w:rsid w:val="00722874"/>
    <w:rsid w:val="007228D4"/>
    <w:rsid w:val="007228EB"/>
    <w:rsid w:val="0072291E"/>
    <w:rsid w:val="0072293D"/>
    <w:rsid w:val="00722970"/>
    <w:rsid w:val="007229B9"/>
    <w:rsid w:val="007229C3"/>
    <w:rsid w:val="00722B0E"/>
    <w:rsid w:val="00722BE1"/>
    <w:rsid w:val="00722C87"/>
    <w:rsid w:val="00722DED"/>
    <w:rsid w:val="007231E2"/>
    <w:rsid w:val="00723291"/>
    <w:rsid w:val="007233AD"/>
    <w:rsid w:val="007233C8"/>
    <w:rsid w:val="00723421"/>
    <w:rsid w:val="00723476"/>
    <w:rsid w:val="0072348A"/>
    <w:rsid w:val="007234B7"/>
    <w:rsid w:val="007234C1"/>
    <w:rsid w:val="007234D9"/>
    <w:rsid w:val="007235B9"/>
    <w:rsid w:val="007235CC"/>
    <w:rsid w:val="00723620"/>
    <w:rsid w:val="00723855"/>
    <w:rsid w:val="0072392C"/>
    <w:rsid w:val="00723B32"/>
    <w:rsid w:val="00723C62"/>
    <w:rsid w:val="00723D34"/>
    <w:rsid w:val="00723DB7"/>
    <w:rsid w:val="00723EC2"/>
    <w:rsid w:val="00723EFA"/>
    <w:rsid w:val="00723F78"/>
    <w:rsid w:val="007240C4"/>
    <w:rsid w:val="00724102"/>
    <w:rsid w:val="0072411D"/>
    <w:rsid w:val="00724238"/>
    <w:rsid w:val="00724325"/>
    <w:rsid w:val="007243B1"/>
    <w:rsid w:val="00724440"/>
    <w:rsid w:val="00724455"/>
    <w:rsid w:val="00724530"/>
    <w:rsid w:val="00724543"/>
    <w:rsid w:val="00724548"/>
    <w:rsid w:val="007245C4"/>
    <w:rsid w:val="0072463B"/>
    <w:rsid w:val="00724645"/>
    <w:rsid w:val="007246C9"/>
    <w:rsid w:val="007246E2"/>
    <w:rsid w:val="00724705"/>
    <w:rsid w:val="00724729"/>
    <w:rsid w:val="0072477C"/>
    <w:rsid w:val="007247A1"/>
    <w:rsid w:val="007248A1"/>
    <w:rsid w:val="0072494B"/>
    <w:rsid w:val="007249D3"/>
    <w:rsid w:val="007249EA"/>
    <w:rsid w:val="00724A28"/>
    <w:rsid w:val="00724A34"/>
    <w:rsid w:val="00724AE4"/>
    <w:rsid w:val="00724B76"/>
    <w:rsid w:val="00724BCE"/>
    <w:rsid w:val="00724C49"/>
    <w:rsid w:val="00724D9E"/>
    <w:rsid w:val="00724E20"/>
    <w:rsid w:val="00724E44"/>
    <w:rsid w:val="00724ED2"/>
    <w:rsid w:val="0072500B"/>
    <w:rsid w:val="007250D0"/>
    <w:rsid w:val="0072514A"/>
    <w:rsid w:val="00725261"/>
    <w:rsid w:val="00725332"/>
    <w:rsid w:val="00725417"/>
    <w:rsid w:val="007254BE"/>
    <w:rsid w:val="007255A9"/>
    <w:rsid w:val="00725695"/>
    <w:rsid w:val="00725885"/>
    <w:rsid w:val="00725892"/>
    <w:rsid w:val="00725909"/>
    <w:rsid w:val="0072593B"/>
    <w:rsid w:val="0072598C"/>
    <w:rsid w:val="007259B7"/>
    <w:rsid w:val="00725A0F"/>
    <w:rsid w:val="00725A17"/>
    <w:rsid w:val="00725A21"/>
    <w:rsid w:val="00725A3D"/>
    <w:rsid w:val="00725AEE"/>
    <w:rsid w:val="00725CA4"/>
    <w:rsid w:val="00725CF1"/>
    <w:rsid w:val="00725E36"/>
    <w:rsid w:val="00725E48"/>
    <w:rsid w:val="00725E54"/>
    <w:rsid w:val="00725F06"/>
    <w:rsid w:val="00725F0C"/>
    <w:rsid w:val="007260A2"/>
    <w:rsid w:val="007260A9"/>
    <w:rsid w:val="007260B4"/>
    <w:rsid w:val="007261B5"/>
    <w:rsid w:val="0072628C"/>
    <w:rsid w:val="007262B2"/>
    <w:rsid w:val="00726383"/>
    <w:rsid w:val="00726411"/>
    <w:rsid w:val="00726424"/>
    <w:rsid w:val="00726454"/>
    <w:rsid w:val="00726507"/>
    <w:rsid w:val="00726508"/>
    <w:rsid w:val="00726614"/>
    <w:rsid w:val="00726639"/>
    <w:rsid w:val="0072682E"/>
    <w:rsid w:val="00726869"/>
    <w:rsid w:val="00726903"/>
    <w:rsid w:val="0072692E"/>
    <w:rsid w:val="00726AC8"/>
    <w:rsid w:val="00726C33"/>
    <w:rsid w:val="00726CF5"/>
    <w:rsid w:val="00726E71"/>
    <w:rsid w:val="00726F0B"/>
    <w:rsid w:val="0072705D"/>
    <w:rsid w:val="00727083"/>
    <w:rsid w:val="0072708D"/>
    <w:rsid w:val="007271B7"/>
    <w:rsid w:val="007271B9"/>
    <w:rsid w:val="00727204"/>
    <w:rsid w:val="00727268"/>
    <w:rsid w:val="007272A8"/>
    <w:rsid w:val="007273EF"/>
    <w:rsid w:val="00727535"/>
    <w:rsid w:val="00727557"/>
    <w:rsid w:val="0072757E"/>
    <w:rsid w:val="007275E4"/>
    <w:rsid w:val="0072764E"/>
    <w:rsid w:val="007276EC"/>
    <w:rsid w:val="00727721"/>
    <w:rsid w:val="00727A06"/>
    <w:rsid w:val="00727AB7"/>
    <w:rsid w:val="00727BAA"/>
    <w:rsid w:val="00727BEA"/>
    <w:rsid w:val="00727D51"/>
    <w:rsid w:val="00727E40"/>
    <w:rsid w:val="00727E93"/>
    <w:rsid w:val="00727F0D"/>
    <w:rsid w:val="00730006"/>
    <w:rsid w:val="00730103"/>
    <w:rsid w:val="00730194"/>
    <w:rsid w:val="007302CD"/>
    <w:rsid w:val="00730384"/>
    <w:rsid w:val="00730497"/>
    <w:rsid w:val="007304D2"/>
    <w:rsid w:val="00730591"/>
    <w:rsid w:val="00730853"/>
    <w:rsid w:val="0073087C"/>
    <w:rsid w:val="0073097A"/>
    <w:rsid w:val="007309C9"/>
    <w:rsid w:val="00730A19"/>
    <w:rsid w:val="00730A76"/>
    <w:rsid w:val="00730B1C"/>
    <w:rsid w:val="00730B76"/>
    <w:rsid w:val="00730C2B"/>
    <w:rsid w:val="00730C75"/>
    <w:rsid w:val="00730D08"/>
    <w:rsid w:val="00730DB9"/>
    <w:rsid w:val="00730E9A"/>
    <w:rsid w:val="00730ECD"/>
    <w:rsid w:val="00730ED1"/>
    <w:rsid w:val="00730F0B"/>
    <w:rsid w:val="00730F0F"/>
    <w:rsid w:val="00730F29"/>
    <w:rsid w:val="00731065"/>
    <w:rsid w:val="00731245"/>
    <w:rsid w:val="00731393"/>
    <w:rsid w:val="0073139E"/>
    <w:rsid w:val="0073140A"/>
    <w:rsid w:val="00731675"/>
    <w:rsid w:val="0073168F"/>
    <w:rsid w:val="00731781"/>
    <w:rsid w:val="007317B5"/>
    <w:rsid w:val="0073183D"/>
    <w:rsid w:val="007318A3"/>
    <w:rsid w:val="00731966"/>
    <w:rsid w:val="00731A3E"/>
    <w:rsid w:val="00731ADB"/>
    <w:rsid w:val="00731BA6"/>
    <w:rsid w:val="00731BFE"/>
    <w:rsid w:val="00731C6B"/>
    <w:rsid w:val="00731EE8"/>
    <w:rsid w:val="00731F5F"/>
    <w:rsid w:val="00731FA0"/>
    <w:rsid w:val="00731FF5"/>
    <w:rsid w:val="0073203B"/>
    <w:rsid w:val="007320D1"/>
    <w:rsid w:val="007321E5"/>
    <w:rsid w:val="007321E8"/>
    <w:rsid w:val="007322CB"/>
    <w:rsid w:val="007322D8"/>
    <w:rsid w:val="007322E5"/>
    <w:rsid w:val="007323A6"/>
    <w:rsid w:val="007323E4"/>
    <w:rsid w:val="00732506"/>
    <w:rsid w:val="00732556"/>
    <w:rsid w:val="00732573"/>
    <w:rsid w:val="00732586"/>
    <w:rsid w:val="00732670"/>
    <w:rsid w:val="0073276B"/>
    <w:rsid w:val="0073277F"/>
    <w:rsid w:val="0073278B"/>
    <w:rsid w:val="0073282A"/>
    <w:rsid w:val="00732915"/>
    <w:rsid w:val="0073291D"/>
    <w:rsid w:val="00732B3F"/>
    <w:rsid w:val="00732C35"/>
    <w:rsid w:val="00732C3A"/>
    <w:rsid w:val="00732CAD"/>
    <w:rsid w:val="00732EB3"/>
    <w:rsid w:val="00732F20"/>
    <w:rsid w:val="00732F98"/>
    <w:rsid w:val="00732FC1"/>
    <w:rsid w:val="007330AB"/>
    <w:rsid w:val="00733125"/>
    <w:rsid w:val="00733208"/>
    <w:rsid w:val="0073331D"/>
    <w:rsid w:val="0073338D"/>
    <w:rsid w:val="007333F8"/>
    <w:rsid w:val="007334BD"/>
    <w:rsid w:val="007334D6"/>
    <w:rsid w:val="00733585"/>
    <w:rsid w:val="00733657"/>
    <w:rsid w:val="007336DF"/>
    <w:rsid w:val="00733776"/>
    <w:rsid w:val="007337C4"/>
    <w:rsid w:val="00733861"/>
    <w:rsid w:val="00733896"/>
    <w:rsid w:val="007339A3"/>
    <w:rsid w:val="007339B3"/>
    <w:rsid w:val="00733A82"/>
    <w:rsid w:val="00733BA8"/>
    <w:rsid w:val="00733BBA"/>
    <w:rsid w:val="00733CF3"/>
    <w:rsid w:val="00733D3D"/>
    <w:rsid w:val="00733D88"/>
    <w:rsid w:val="00733EE0"/>
    <w:rsid w:val="00733FCF"/>
    <w:rsid w:val="0073408D"/>
    <w:rsid w:val="00734093"/>
    <w:rsid w:val="0073416F"/>
    <w:rsid w:val="00734299"/>
    <w:rsid w:val="007342BE"/>
    <w:rsid w:val="007342CC"/>
    <w:rsid w:val="007342FB"/>
    <w:rsid w:val="0073434C"/>
    <w:rsid w:val="00734414"/>
    <w:rsid w:val="00734420"/>
    <w:rsid w:val="007345B1"/>
    <w:rsid w:val="0073469D"/>
    <w:rsid w:val="00734727"/>
    <w:rsid w:val="007347B7"/>
    <w:rsid w:val="00734801"/>
    <w:rsid w:val="0073491A"/>
    <w:rsid w:val="0073496D"/>
    <w:rsid w:val="00734A0B"/>
    <w:rsid w:val="00734A19"/>
    <w:rsid w:val="00734A69"/>
    <w:rsid w:val="00734A75"/>
    <w:rsid w:val="00734BE1"/>
    <w:rsid w:val="00734C0E"/>
    <w:rsid w:val="00734C59"/>
    <w:rsid w:val="00734C60"/>
    <w:rsid w:val="00734CCF"/>
    <w:rsid w:val="00734D26"/>
    <w:rsid w:val="00734E0F"/>
    <w:rsid w:val="00734E71"/>
    <w:rsid w:val="00734E9F"/>
    <w:rsid w:val="00734F9B"/>
    <w:rsid w:val="00734FE4"/>
    <w:rsid w:val="00735064"/>
    <w:rsid w:val="0073506F"/>
    <w:rsid w:val="007350F0"/>
    <w:rsid w:val="00735136"/>
    <w:rsid w:val="00735397"/>
    <w:rsid w:val="0073539C"/>
    <w:rsid w:val="00735433"/>
    <w:rsid w:val="007354B7"/>
    <w:rsid w:val="0073554E"/>
    <w:rsid w:val="007355C5"/>
    <w:rsid w:val="007356D6"/>
    <w:rsid w:val="00735797"/>
    <w:rsid w:val="00735872"/>
    <w:rsid w:val="007358A9"/>
    <w:rsid w:val="00735960"/>
    <w:rsid w:val="007359AA"/>
    <w:rsid w:val="007359F3"/>
    <w:rsid w:val="00735A0A"/>
    <w:rsid w:val="00735A19"/>
    <w:rsid w:val="00735AD1"/>
    <w:rsid w:val="00735AF8"/>
    <w:rsid w:val="00735BDE"/>
    <w:rsid w:val="00735C19"/>
    <w:rsid w:val="00735DF9"/>
    <w:rsid w:val="00735F2C"/>
    <w:rsid w:val="00735F9F"/>
    <w:rsid w:val="00735FC8"/>
    <w:rsid w:val="00735FFA"/>
    <w:rsid w:val="00736160"/>
    <w:rsid w:val="007361E7"/>
    <w:rsid w:val="00736446"/>
    <w:rsid w:val="0073648D"/>
    <w:rsid w:val="007364AF"/>
    <w:rsid w:val="0073651B"/>
    <w:rsid w:val="0073659C"/>
    <w:rsid w:val="00736630"/>
    <w:rsid w:val="007366CE"/>
    <w:rsid w:val="00736751"/>
    <w:rsid w:val="007368CF"/>
    <w:rsid w:val="0073694F"/>
    <w:rsid w:val="007369BC"/>
    <w:rsid w:val="00736A5C"/>
    <w:rsid w:val="00736AB6"/>
    <w:rsid w:val="00736B5E"/>
    <w:rsid w:val="00736B92"/>
    <w:rsid w:val="00736C2A"/>
    <w:rsid w:val="00736CFB"/>
    <w:rsid w:val="00736D83"/>
    <w:rsid w:val="00736DEB"/>
    <w:rsid w:val="00736E9C"/>
    <w:rsid w:val="00736F58"/>
    <w:rsid w:val="00736F5F"/>
    <w:rsid w:val="00736F86"/>
    <w:rsid w:val="00736FEA"/>
    <w:rsid w:val="00737013"/>
    <w:rsid w:val="007370CC"/>
    <w:rsid w:val="007370CF"/>
    <w:rsid w:val="00737124"/>
    <w:rsid w:val="00737132"/>
    <w:rsid w:val="0073714E"/>
    <w:rsid w:val="00737229"/>
    <w:rsid w:val="00737246"/>
    <w:rsid w:val="00737362"/>
    <w:rsid w:val="007373D5"/>
    <w:rsid w:val="00737516"/>
    <w:rsid w:val="00737545"/>
    <w:rsid w:val="00737576"/>
    <w:rsid w:val="00737591"/>
    <w:rsid w:val="00737645"/>
    <w:rsid w:val="00737832"/>
    <w:rsid w:val="007379E8"/>
    <w:rsid w:val="00737A08"/>
    <w:rsid w:val="00737A18"/>
    <w:rsid w:val="00737A77"/>
    <w:rsid w:val="00737B06"/>
    <w:rsid w:val="00737B8A"/>
    <w:rsid w:val="00737BC1"/>
    <w:rsid w:val="00737BF7"/>
    <w:rsid w:val="00737C27"/>
    <w:rsid w:val="00737C5A"/>
    <w:rsid w:val="00737CC3"/>
    <w:rsid w:val="00737D08"/>
    <w:rsid w:val="00737E02"/>
    <w:rsid w:val="00737F39"/>
    <w:rsid w:val="00737F8E"/>
    <w:rsid w:val="00737F92"/>
    <w:rsid w:val="0074009E"/>
    <w:rsid w:val="007400B7"/>
    <w:rsid w:val="0074012C"/>
    <w:rsid w:val="007401AF"/>
    <w:rsid w:val="007401B0"/>
    <w:rsid w:val="00740271"/>
    <w:rsid w:val="0074029C"/>
    <w:rsid w:val="00740311"/>
    <w:rsid w:val="00740395"/>
    <w:rsid w:val="00740399"/>
    <w:rsid w:val="007404F5"/>
    <w:rsid w:val="0074055E"/>
    <w:rsid w:val="0074064F"/>
    <w:rsid w:val="0074070B"/>
    <w:rsid w:val="007407E9"/>
    <w:rsid w:val="0074086E"/>
    <w:rsid w:val="00740886"/>
    <w:rsid w:val="007408CF"/>
    <w:rsid w:val="0074094E"/>
    <w:rsid w:val="007409D2"/>
    <w:rsid w:val="00740AA7"/>
    <w:rsid w:val="00740B1D"/>
    <w:rsid w:val="00740B24"/>
    <w:rsid w:val="00740B3D"/>
    <w:rsid w:val="00740B56"/>
    <w:rsid w:val="00740B89"/>
    <w:rsid w:val="00740D90"/>
    <w:rsid w:val="00740D9E"/>
    <w:rsid w:val="00740DEC"/>
    <w:rsid w:val="00740F5B"/>
    <w:rsid w:val="00740FD5"/>
    <w:rsid w:val="007410CC"/>
    <w:rsid w:val="00741290"/>
    <w:rsid w:val="00741313"/>
    <w:rsid w:val="007413F7"/>
    <w:rsid w:val="00741467"/>
    <w:rsid w:val="007414F1"/>
    <w:rsid w:val="0074155E"/>
    <w:rsid w:val="007417A8"/>
    <w:rsid w:val="007417C7"/>
    <w:rsid w:val="00741890"/>
    <w:rsid w:val="00741A21"/>
    <w:rsid w:val="00741ACB"/>
    <w:rsid w:val="00741B0B"/>
    <w:rsid w:val="00741B49"/>
    <w:rsid w:val="00741BC6"/>
    <w:rsid w:val="00741CEA"/>
    <w:rsid w:val="00741DD4"/>
    <w:rsid w:val="00741ECF"/>
    <w:rsid w:val="00741F52"/>
    <w:rsid w:val="00741F70"/>
    <w:rsid w:val="007421BC"/>
    <w:rsid w:val="0074232B"/>
    <w:rsid w:val="00742371"/>
    <w:rsid w:val="00742388"/>
    <w:rsid w:val="00742525"/>
    <w:rsid w:val="007425CA"/>
    <w:rsid w:val="00742646"/>
    <w:rsid w:val="0074275A"/>
    <w:rsid w:val="00742878"/>
    <w:rsid w:val="00742926"/>
    <w:rsid w:val="00742995"/>
    <w:rsid w:val="007429B3"/>
    <w:rsid w:val="00742A7E"/>
    <w:rsid w:val="00742B52"/>
    <w:rsid w:val="00742C26"/>
    <w:rsid w:val="00742C2E"/>
    <w:rsid w:val="00742C3A"/>
    <w:rsid w:val="00742C50"/>
    <w:rsid w:val="00742D0E"/>
    <w:rsid w:val="00742DE0"/>
    <w:rsid w:val="00743003"/>
    <w:rsid w:val="0074309C"/>
    <w:rsid w:val="007430B4"/>
    <w:rsid w:val="007430C6"/>
    <w:rsid w:val="0074316C"/>
    <w:rsid w:val="007431D1"/>
    <w:rsid w:val="007431FD"/>
    <w:rsid w:val="0074334B"/>
    <w:rsid w:val="007436BC"/>
    <w:rsid w:val="00743716"/>
    <w:rsid w:val="00743860"/>
    <w:rsid w:val="007438F7"/>
    <w:rsid w:val="00743A13"/>
    <w:rsid w:val="00743A51"/>
    <w:rsid w:val="00743A7B"/>
    <w:rsid w:val="00743B38"/>
    <w:rsid w:val="00743BF6"/>
    <w:rsid w:val="00743CC5"/>
    <w:rsid w:val="00743CF2"/>
    <w:rsid w:val="00743E48"/>
    <w:rsid w:val="00743EE4"/>
    <w:rsid w:val="00743EEF"/>
    <w:rsid w:val="00743F0E"/>
    <w:rsid w:val="00743F9C"/>
    <w:rsid w:val="00743FB0"/>
    <w:rsid w:val="007440B0"/>
    <w:rsid w:val="00744126"/>
    <w:rsid w:val="0074423C"/>
    <w:rsid w:val="00744384"/>
    <w:rsid w:val="00744594"/>
    <w:rsid w:val="007445F0"/>
    <w:rsid w:val="0074463F"/>
    <w:rsid w:val="007446FF"/>
    <w:rsid w:val="00744791"/>
    <w:rsid w:val="007448D5"/>
    <w:rsid w:val="007448F9"/>
    <w:rsid w:val="00744A28"/>
    <w:rsid w:val="00744ABE"/>
    <w:rsid w:val="00744ACA"/>
    <w:rsid w:val="00744AF2"/>
    <w:rsid w:val="00744B3F"/>
    <w:rsid w:val="00744C1E"/>
    <w:rsid w:val="00744CA3"/>
    <w:rsid w:val="00744D9F"/>
    <w:rsid w:val="00744DEB"/>
    <w:rsid w:val="00744E83"/>
    <w:rsid w:val="00744F67"/>
    <w:rsid w:val="007450E1"/>
    <w:rsid w:val="00745175"/>
    <w:rsid w:val="007451D1"/>
    <w:rsid w:val="0074526B"/>
    <w:rsid w:val="0074529A"/>
    <w:rsid w:val="007452B4"/>
    <w:rsid w:val="00745365"/>
    <w:rsid w:val="00745398"/>
    <w:rsid w:val="00745488"/>
    <w:rsid w:val="0074548E"/>
    <w:rsid w:val="00745582"/>
    <w:rsid w:val="00745607"/>
    <w:rsid w:val="00745654"/>
    <w:rsid w:val="007457E9"/>
    <w:rsid w:val="00745815"/>
    <w:rsid w:val="007458FC"/>
    <w:rsid w:val="00745940"/>
    <w:rsid w:val="00745B32"/>
    <w:rsid w:val="00745C10"/>
    <w:rsid w:val="00745C77"/>
    <w:rsid w:val="00745E02"/>
    <w:rsid w:val="00745E1F"/>
    <w:rsid w:val="00745ED6"/>
    <w:rsid w:val="00745F3A"/>
    <w:rsid w:val="0074606C"/>
    <w:rsid w:val="00746093"/>
    <w:rsid w:val="0074611E"/>
    <w:rsid w:val="007461CC"/>
    <w:rsid w:val="00746297"/>
    <w:rsid w:val="007462EA"/>
    <w:rsid w:val="00746332"/>
    <w:rsid w:val="00746412"/>
    <w:rsid w:val="0074643C"/>
    <w:rsid w:val="00746444"/>
    <w:rsid w:val="0074649D"/>
    <w:rsid w:val="007465B7"/>
    <w:rsid w:val="007465DC"/>
    <w:rsid w:val="007465E3"/>
    <w:rsid w:val="00746611"/>
    <w:rsid w:val="007466E6"/>
    <w:rsid w:val="007467BD"/>
    <w:rsid w:val="0074687D"/>
    <w:rsid w:val="00746907"/>
    <w:rsid w:val="00746974"/>
    <w:rsid w:val="007469F6"/>
    <w:rsid w:val="00746A8C"/>
    <w:rsid w:val="00746AE4"/>
    <w:rsid w:val="00746CE5"/>
    <w:rsid w:val="00746D8E"/>
    <w:rsid w:val="00746DAD"/>
    <w:rsid w:val="00746E2E"/>
    <w:rsid w:val="00746F56"/>
    <w:rsid w:val="00746FE2"/>
    <w:rsid w:val="00747065"/>
    <w:rsid w:val="00747273"/>
    <w:rsid w:val="007472E9"/>
    <w:rsid w:val="007472F5"/>
    <w:rsid w:val="007473BB"/>
    <w:rsid w:val="007473C8"/>
    <w:rsid w:val="00747472"/>
    <w:rsid w:val="0074749C"/>
    <w:rsid w:val="007474C9"/>
    <w:rsid w:val="007474E3"/>
    <w:rsid w:val="00747585"/>
    <w:rsid w:val="007475A3"/>
    <w:rsid w:val="00747676"/>
    <w:rsid w:val="00747685"/>
    <w:rsid w:val="00747748"/>
    <w:rsid w:val="007477A0"/>
    <w:rsid w:val="007477BB"/>
    <w:rsid w:val="007478F7"/>
    <w:rsid w:val="007479D6"/>
    <w:rsid w:val="00747B2C"/>
    <w:rsid w:val="00747BB4"/>
    <w:rsid w:val="00747C3C"/>
    <w:rsid w:val="00747C62"/>
    <w:rsid w:val="00747CD2"/>
    <w:rsid w:val="00747CDF"/>
    <w:rsid w:val="00747D34"/>
    <w:rsid w:val="00747DB7"/>
    <w:rsid w:val="00747E46"/>
    <w:rsid w:val="00747E4B"/>
    <w:rsid w:val="00747EAC"/>
    <w:rsid w:val="00747EB9"/>
    <w:rsid w:val="00747F89"/>
    <w:rsid w:val="0075004A"/>
    <w:rsid w:val="0075006C"/>
    <w:rsid w:val="00750192"/>
    <w:rsid w:val="007501D6"/>
    <w:rsid w:val="0075035B"/>
    <w:rsid w:val="00750417"/>
    <w:rsid w:val="007505A2"/>
    <w:rsid w:val="007506F3"/>
    <w:rsid w:val="0075084C"/>
    <w:rsid w:val="007508CC"/>
    <w:rsid w:val="00750A1A"/>
    <w:rsid w:val="00750A73"/>
    <w:rsid w:val="00750AFE"/>
    <w:rsid w:val="00750C6B"/>
    <w:rsid w:val="00750C96"/>
    <w:rsid w:val="00750D0C"/>
    <w:rsid w:val="00750E3D"/>
    <w:rsid w:val="00750FD1"/>
    <w:rsid w:val="0075109E"/>
    <w:rsid w:val="007510D6"/>
    <w:rsid w:val="00751119"/>
    <w:rsid w:val="0075112A"/>
    <w:rsid w:val="007511E4"/>
    <w:rsid w:val="00751266"/>
    <w:rsid w:val="007512B7"/>
    <w:rsid w:val="0075140B"/>
    <w:rsid w:val="0075140C"/>
    <w:rsid w:val="0075145A"/>
    <w:rsid w:val="0075148A"/>
    <w:rsid w:val="007514C4"/>
    <w:rsid w:val="00751580"/>
    <w:rsid w:val="00751586"/>
    <w:rsid w:val="007517D1"/>
    <w:rsid w:val="00751839"/>
    <w:rsid w:val="007518A4"/>
    <w:rsid w:val="00751937"/>
    <w:rsid w:val="00751940"/>
    <w:rsid w:val="00751951"/>
    <w:rsid w:val="00751980"/>
    <w:rsid w:val="00751A73"/>
    <w:rsid w:val="00751AB9"/>
    <w:rsid w:val="00751CBD"/>
    <w:rsid w:val="00751D38"/>
    <w:rsid w:val="00751E13"/>
    <w:rsid w:val="00751E80"/>
    <w:rsid w:val="00751E83"/>
    <w:rsid w:val="00751F48"/>
    <w:rsid w:val="00751F4F"/>
    <w:rsid w:val="00751F95"/>
    <w:rsid w:val="0075201E"/>
    <w:rsid w:val="00752059"/>
    <w:rsid w:val="00752064"/>
    <w:rsid w:val="007520FF"/>
    <w:rsid w:val="0075210A"/>
    <w:rsid w:val="00752132"/>
    <w:rsid w:val="00752313"/>
    <w:rsid w:val="00752334"/>
    <w:rsid w:val="0075238F"/>
    <w:rsid w:val="007523A8"/>
    <w:rsid w:val="007524E8"/>
    <w:rsid w:val="00752539"/>
    <w:rsid w:val="00752547"/>
    <w:rsid w:val="00752708"/>
    <w:rsid w:val="00752751"/>
    <w:rsid w:val="00752839"/>
    <w:rsid w:val="00752881"/>
    <w:rsid w:val="00752911"/>
    <w:rsid w:val="0075298A"/>
    <w:rsid w:val="007529AA"/>
    <w:rsid w:val="00752A58"/>
    <w:rsid w:val="00752B68"/>
    <w:rsid w:val="00752BF6"/>
    <w:rsid w:val="00752E98"/>
    <w:rsid w:val="00752FC6"/>
    <w:rsid w:val="00752FE1"/>
    <w:rsid w:val="00753095"/>
    <w:rsid w:val="007530D9"/>
    <w:rsid w:val="0075313B"/>
    <w:rsid w:val="0075317C"/>
    <w:rsid w:val="00753197"/>
    <w:rsid w:val="007531B2"/>
    <w:rsid w:val="007531D8"/>
    <w:rsid w:val="00753243"/>
    <w:rsid w:val="0075326C"/>
    <w:rsid w:val="0075331B"/>
    <w:rsid w:val="00753344"/>
    <w:rsid w:val="0075337B"/>
    <w:rsid w:val="00753387"/>
    <w:rsid w:val="007533C5"/>
    <w:rsid w:val="007533FE"/>
    <w:rsid w:val="0075340B"/>
    <w:rsid w:val="0075343B"/>
    <w:rsid w:val="007534F9"/>
    <w:rsid w:val="007536B6"/>
    <w:rsid w:val="007536BD"/>
    <w:rsid w:val="007536C2"/>
    <w:rsid w:val="007536E2"/>
    <w:rsid w:val="0075386E"/>
    <w:rsid w:val="0075387B"/>
    <w:rsid w:val="00753979"/>
    <w:rsid w:val="0075397D"/>
    <w:rsid w:val="007539AB"/>
    <w:rsid w:val="007539BB"/>
    <w:rsid w:val="00753B10"/>
    <w:rsid w:val="00753BF7"/>
    <w:rsid w:val="00753C24"/>
    <w:rsid w:val="00753D58"/>
    <w:rsid w:val="00753DD1"/>
    <w:rsid w:val="00754036"/>
    <w:rsid w:val="00754133"/>
    <w:rsid w:val="00754177"/>
    <w:rsid w:val="007541C3"/>
    <w:rsid w:val="007541CC"/>
    <w:rsid w:val="0075428E"/>
    <w:rsid w:val="007542A6"/>
    <w:rsid w:val="0075437F"/>
    <w:rsid w:val="00754386"/>
    <w:rsid w:val="007543CC"/>
    <w:rsid w:val="00754427"/>
    <w:rsid w:val="00754439"/>
    <w:rsid w:val="00754451"/>
    <w:rsid w:val="0075445D"/>
    <w:rsid w:val="00754562"/>
    <w:rsid w:val="007545B2"/>
    <w:rsid w:val="007546EA"/>
    <w:rsid w:val="00754704"/>
    <w:rsid w:val="00754726"/>
    <w:rsid w:val="00754773"/>
    <w:rsid w:val="00754869"/>
    <w:rsid w:val="00754880"/>
    <w:rsid w:val="00754A34"/>
    <w:rsid w:val="00754A91"/>
    <w:rsid w:val="00754B19"/>
    <w:rsid w:val="00754C11"/>
    <w:rsid w:val="00754C41"/>
    <w:rsid w:val="00754C98"/>
    <w:rsid w:val="00754CA4"/>
    <w:rsid w:val="00754D1B"/>
    <w:rsid w:val="00754D5D"/>
    <w:rsid w:val="00754DE3"/>
    <w:rsid w:val="00754E3A"/>
    <w:rsid w:val="00754F02"/>
    <w:rsid w:val="00754F47"/>
    <w:rsid w:val="00754F67"/>
    <w:rsid w:val="00754F9A"/>
    <w:rsid w:val="00755040"/>
    <w:rsid w:val="0075504A"/>
    <w:rsid w:val="007550CF"/>
    <w:rsid w:val="0075521F"/>
    <w:rsid w:val="00755251"/>
    <w:rsid w:val="007552AF"/>
    <w:rsid w:val="007552D0"/>
    <w:rsid w:val="007553EA"/>
    <w:rsid w:val="007554BC"/>
    <w:rsid w:val="007554CD"/>
    <w:rsid w:val="0075554A"/>
    <w:rsid w:val="00755637"/>
    <w:rsid w:val="00755663"/>
    <w:rsid w:val="00755670"/>
    <w:rsid w:val="00755845"/>
    <w:rsid w:val="00755913"/>
    <w:rsid w:val="0075591B"/>
    <w:rsid w:val="00755A8E"/>
    <w:rsid w:val="00755B11"/>
    <w:rsid w:val="00755BA0"/>
    <w:rsid w:val="00755C3F"/>
    <w:rsid w:val="00755ED1"/>
    <w:rsid w:val="00755F6F"/>
    <w:rsid w:val="00755F76"/>
    <w:rsid w:val="00755F83"/>
    <w:rsid w:val="00756060"/>
    <w:rsid w:val="00756064"/>
    <w:rsid w:val="00756274"/>
    <w:rsid w:val="00756296"/>
    <w:rsid w:val="007562AB"/>
    <w:rsid w:val="007562C8"/>
    <w:rsid w:val="007562EA"/>
    <w:rsid w:val="0075636C"/>
    <w:rsid w:val="00756406"/>
    <w:rsid w:val="007564FF"/>
    <w:rsid w:val="007565D2"/>
    <w:rsid w:val="0075660F"/>
    <w:rsid w:val="0075664A"/>
    <w:rsid w:val="00756662"/>
    <w:rsid w:val="0075670B"/>
    <w:rsid w:val="007567ED"/>
    <w:rsid w:val="00756975"/>
    <w:rsid w:val="007569B3"/>
    <w:rsid w:val="007569D7"/>
    <w:rsid w:val="00756A2C"/>
    <w:rsid w:val="00756A2F"/>
    <w:rsid w:val="00756AF6"/>
    <w:rsid w:val="00756B73"/>
    <w:rsid w:val="00756BE2"/>
    <w:rsid w:val="00756C90"/>
    <w:rsid w:val="00756E10"/>
    <w:rsid w:val="00756E19"/>
    <w:rsid w:val="00756F98"/>
    <w:rsid w:val="00757100"/>
    <w:rsid w:val="00757219"/>
    <w:rsid w:val="00757236"/>
    <w:rsid w:val="00757244"/>
    <w:rsid w:val="007572D3"/>
    <w:rsid w:val="0075734D"/>
    <w:rsid w:val="0075738E"/>
    <w:rsid w:val="007573A5"/>
    <w:rsid w:val="0075743B"/>
    <w:rsid w:val="00757723"/>
    <w:rsid w:val="0075772A"/>
    <w:rsid w:val="00757751"/>
    <w:rsid w:val="007577B9"/>
    <w:rsid w:val="0075786A"/>
    <w:rsid w:val="00757884"/>
    <w:rsid w:val="0075791D"/>
    <w:rsid w:val="00757930"/>
    <w:rsid w:val="00757B8B"/>
    <w:rsid w:val="00757B8F"/>
    <w:rsid w:val="00757C3B"/>
    <w:rsid w:val="00757D0B"/>
    <w:rsid w:val="00757D9F"/>
    <w:rsid w:val="00757EA9"/>
    <w:rsid w:val="00760022"/>
    <w:rsid w:val="00760047"/>
    <w:rsid w:val="007600F3"/>
    <w:rsid w:val="0076013D"/>
    <w:rsid w:val="0076019E"/>
    <w:rsid w:val="007601FA"/>
    <w:rsid w:val="0076020E"/>
    <w:rsid w:val="0076023D"/>
    <w:rsid w:val="00760330"/>
    <w:rsid w:val="00760362"/>
    <w:rsid w:val="0076038F"/>
    <w:rsid w:val="007603CF"/>
    <w:rsid w:val="007603DA"/>
    <w:rsid w:val="00760406"/>
    <w:rsid w:val="00760409"/>
    <w:rsid w:val="0076040C"/>
    <w:rsid w:val="007604B2"/>
    <w:rsid w:val="0076062D"/>
    <w:rsid w:val="00760639"/>
    <w:rsid w:val="0076063D"/>
    <w:rsid w:val="0076069E"/>
    <w:rsid w:val="007606E7"/>
    <w:rsid w:val="0076074D"/>
    <w:rsid w:val="00760857"/>
    <w:rsid w:val="00760880"/>
    <w:rsid w:val="007608B1"/>
    <w:rsid w:val="007608D3"/>
    <w:rsid w:val="0076090A"/>
    <w:rsid w:val="00760949"/>
    <w:rsid w:val="0076098C"/>
    <w:rsid w:val="00760B1A"/>
    <w:rsid w:val="00760C22"/>
    <w:rsid w:val="00760C35"/>
    <w:rsid w:val="00760C37"/>
    <w:rsid w:val="00760C8C"/>
    <w:rsid w:val="00760D37"/>
    <w:rsid w:val="00760E3F"/>
    <w:rsid w:val="00760F65"/>
    <w:rsid w:val="00760FAE"/>
    <w:rsid w:val="007611A2"/>
    <w:rsid w:val="00761213"/>
    <w:rsid w:val="00761237"/>
    <w:rsid w:val="007612B4"/>
    <w:rsid w:val="00761308"/>
    <w:rsid w:val="0076134C"/>
    <w:rsid w:val="0076137C"/>
    <w:rsid w:val="00761412"/>
    <w:rsid w:val="007614D9"/>
    <w:rsid w:val="0076156B"/>
    <w:rsid w:val="007615B3"/>
    <w:rsid w:val="007616C1"/>
    <w:rsid w:val="00761743"/>
    <w:rsid w:val="0076189A"/>
    <w:rsid w:val="007618FF"/>
    <w:rsid w:val="0076199D"/>
    <w:rsid w:val="007619FB"/>
    <w:rsid w:val="00761A19"/>
    <w:rsid w:val="00761B7B"/>
    <w:rsid w:val="00761C03"/>
    <w:rsid w:val="00761CA8"/>
    <w:rsid w:val="00761CA9"/>
    <w:rsid w:val="00761D0A"/>
    <w:rsid w:val="00761D14"/>
    <w:rsid w:val="00761D9F"/>
    <w:rsid w:val="00761EA9"/>
    <w:rsid w:val="0076204A"/>
    <w:rsid w:val="00762072"/>
    <w:rsid w:val="00762176"/>
    <w:rsid w:val="00762213"/>
    <w:rsid w:val="0076225B"/>
    <w:rsid w:val="007622E3"/>
    <w:rsid w:val="00762412"/>
    <w:rsid w:val="00762464"/>
    <w:rsid w:val="007624DB"/>
    <w:rsid w:val="007624EB"/>
    <w:rsid w:val="007625C6"/>
    <w:rsid w:val="007627EA"/>
    <w:rsid w:val="0076280C"/>
    <w:rsid w:val="00762813"/>
    <w:rsid w:val="0076287E"/>
    <w:rsid w:val="00762978"/>
    <w:rsid w:val="007629F4"/>
    <w:rsid w:val="00762A0F"/>
    <w:rsid w:val="00762A71"/>
    <w:rsid w:val="00762BCD"/>
    <w:rsid w:val="00762E1D"/>
    <w:rsid w:val="00762E95"/>
    <w:rsid w:val="00762ED6"/>
    <w:rsid w:val="00763138"/>
    <w:rsid w:val="007631F8"/>
    <w:rsid w:val="007631FA"/>
    <w:rsid w:val="0076329B"/>
    <w:rsid w:val="007633AC"/>
    <w:rsid w:val="0076343A"/>
    <w:rsid w:val="00763529"/>
    <w:rsid w:val="00763642"/>
    <w:rsid w:val="007636DC"/>
    <w:rsid w:val="007637C4"/>
    <w:rsid w:val="007638C2"/>
    <w:rsid w:val="0076392E"/>
    <w:rsid w:val="00763974"/>
    <w:rsid w:val="00763984"/>
    <w:rsid w:val="00763A58"/>
    <w:rsid w:val="00763A8C"/>
    <w:rsid w:val="00763A8F"/>
    <w:rsid w:val="00763B43"/>
    <w:rsid w:val="00763C84"/>
    <w:rsid w:val="00763E07"/>
    <w:rsid w:val="00763F3A"/>
    <w:rsid w:val="007641D5"/>
    <w:rsid w:val="00764202"/>
    <w:rsid w:val="007642CE"/>
    <w:rsid w:val="007642DE"/>
    <w:rsid w:val="00764316"/>
    <w:rsid w:val="00764325"/>
    <w:rsid w:val="007644F4"/>
    <w:rsid w:val="00764625"/>
    <w:rsid w:val="0076478D"/>
    <w:rsid w:val="00764796"/>
    <w:rsid w:val="00764C1E"/>
    <w:rsid w:val="00764C4E"/>
    <w:rsid w:val="00764CD6"/>
    <w:rsid w:val="00764D43"/>
    <w:rsid w:val="00764D60"/>
    <w:rsid w:val="00764F3D"/>
    <w:rsid w:val="00764F74"/>
    <w:rsid w:val="00764FFD"/>
    <w:rsid w:val="00765030"/>
    <w:rsid w:val="007650E1"/>
    <w:rsid w:val="0076511D"/>
    <w:rsid w:val="00765128"/>
    <w:rsid w:val="007651CA"/>
    <w:rsid w:val="007651D0"/>
    <w:rsid w:val="00765262"/>
    <w:rsid w:val="007652D8"/>
    <w:rsid w:val="007652F4"/>
    <w:rsid w:val="007653F4"/>
    <w:rsid w:val="0076544B"/>
    <w:rsid w:val="00765518"/>
    <w:rsid w:val="00765525"/>
    <w:rsid w:val="00765653"/>
    <w:rsid w:val="007656E1"/>
    <w:rsid w:val="007658DD"/>
    <w:rsid w:val="00765916"/>
    <w:rsid w:val="007659F3"/>
    <w:rsid w:val="00765C55"/>
    <w:rsid w:val="00765E01"/>
    <w:rsid w:val="00765E34"/>
    <w:rsid w:val="00765E36"/>
    <w:rsid w:val="00765ECF"/>
    <w:rsid w:val="00765F46"/>
    <w:rsid w:val="00765F7B"/>
    <w:rsid w:val="007662AD"/>
    <w:rsid w:val="00766335"/>
    <w:rsid w:val="007663F2"/>
    <w:rsid w:val="0076642A"/>
    <w:rsid w:val="00766466"/>
    <w:rsid w:val="00766495"/>
    <w:rsid w:val="007664E1"/>
    <w:rsid w:val="0076656E"/>
    <w:rsid w:val="0076659B"/>
    <w:rsid w:val="0076665C"/>
    <w:rsid w:val="00766733"/>
    <w:rsid w:val="0076678B"/>
    <w:rsid w:val="007667BA"/>
    <w:rsid w:val="00766958"/>
    <w:rsid w:val="00766980"/>
    <w:rsid w:val="007669B9"/>
    <w:rsid w:val="00766A0E"/>
    <w:rsid w:val="00766A59"/>
    <w:rsid w:val="00766AB6"/>
    <w:rsid w:val="00766B58"/>
    <w:rsid w:val="00766BBB"/>
    <w:rsid w:val="00766D6B"/>
    <w:rsid w:val="00766D6E"/>
    <w:rsid w:val="00766DBD"/>
    <w:rsid w:val="00766DD7"/>
    <w:rsid w:val="00766DF8"/>
    <w:rsid w:val="00766E49"/>
    <w:rsid w:val="00766E7D"/>
    <w:rsid w:val="00766F20"/>
    <w:rsid w:val="00766F75"/>
    <w:rsid w:val="007670C1"/>
    <w:rsid w:val="007670C8"/>
    <w:rsid w:val="00767225"/>
    <w:rsid w:val="007672A1"/>
    <w:rsid w:val="007673DA"/>
    <w:rsid w:val="0076753B"/>
    <w:rsid w:val="007675A1"/>
    <w:rsid w:val="00767639"/>
    <w:rsid w:val="007677E0"/>
    <w:rsid w:val="0076784F"/>
    <w:rsid w:val="00767A09"/>
    <w:rsid w:val="00767A23"/>
    <w:rsid w:val="00767AA9"/>
    <w:rsid w:val="00767ACE"/>
    <w:rsid w:val="00767B0C"/>
    <w:rsid w:val="00767B3A"/>
    <w:rsid w:val="00767B77"/>
    <w:rsid w:val="00767CD9"/>
    <w:rsid w:val="00767CF2"/>
    <w:rsid w:val="00767E35"/>
    <w:rsid w:val="00767F28"/>
    <w:rsid w:val="00767FEE"/>
    <w:rsid w:val="00770079"/>
    <w:rsid w:val="007700AF"/>
    <w:rsid w:val="007700E4"/>
    <w:rsid w:val="00770252"/>
    <w:rsid w:val="0077030C"/>
    <w:rsid w:val="00770337"/>
    <w:rsid w:val="00770398"/>
    <w:rsid w:val="007703B1"/>
    <w:rsid w:val="007703DD"/>
    <w:rsid w:val="00770413"/>
    <w:rsid w:val="00770422"/>
    <w:rsid w:val="0077051D"/>
    <w:rsid w:val="00770551"/>
    <w:rsid w:val="00770593"/>
    <w:rsid w:val="007705A7"/>
    <w:rsid w:val="007705F1"/>
    <w:rsid w:val="007706BB"/>
    <w:rsid w:val="00770842"/>
    <w:rsid w:val="00770865"/>
    <w:rsid w:val="0077087D"/>
    <w:rsid w:val="00770882"/>
    <w:rsid w:val="0077088F"/>
    <w:rsid w:val="007708BC"/>
    <w:rsid w:val="00770971"/>
    <w:rsid w:val="00770A9D"/>
    <w:rsid w:val="00770AE5"/>
    <w:rsid w:val="00770B36"/>
    <w:rsid w:val="00770B62"/>
    <w:rsid w:val="00770C10"/>
    <w:rsid w:val="00770E88"/>
    <w:rsid w:val="00770EB5"/>
    <w:rsid w:val="00770EF4"/>
    <w:rsid w:val="00770EF9"/>
    <w:rsid w:val="00770F19"/>
    <w:rsid w:val="00770FE6"/>
    <w:rsid w:val="007711B4"/>
    <w:rsid w:val="007711B9"/>
    <w:rsid w:val="007712C4"/>
    <w:rsid w:val="007712EB"/>
    <w:rsid w:val="007713AD"/>
    <w:rsid w:val="0077142F"/>
    <w:rsid w:val="007714E0"/>
    <w:rsid w:val="007714F2"/>
    <w:rsid w:val="0077158E"/>
    <w:rsid w:val="00771619"/>
    <w:rsid w:val="0077169A"/>
    <w:rsid w:val="007716E9"/>
    <w:rsid w:val="00771713"/>
    <w:rsid w:val="00771749"/>
    <w:rsid w:val="007717B1"/>
    <w:rsid w:val="007717C2"/>
    <w:rsid w:val="00771893"/>
    <w:rsid w:val="00771AA2"/>
    <w:rsid w:val="00771B21"/>
    <w:rsid w:val="00771B84"/>
    <w:rsid w:val="00771BFA"/>
    <w:rsid w:val="00771C21"/>
    <w:rsid w:val="00771C85"/>
    <w:rsid w:val="00771D10"/>
    <w:rsid w:val="00771D60"/>
    <w:rsid w:val="00771DD9"/>
    <w:rsid w:val="00771E48"/>
    <w:rsid w:val="00771EB4"/>
    <w:rsid w:val="00771FB7"/>
    <w:rsid w:val="0077210C"/>
    <w:rsid w:val="0077211C"/>
    <w:rsid w:val="00772149"/>
    <w:rsid w:val="007721DF"/>
    <w:rsid w:val="00772296"/>
    <w:rsid w:val="007722C1"/>
    <w:rsid w:val="0077230F"/>
    <w:rsid w:val="0077238B"/>
    <w:rsid w:val="007723A0"/>
    <w:rsid w:val="007724CF"/>
    <w:rsid w:val="00772515"/>
    <w:rsid w:val="0077251F"/>
    <w:rsid w:val="0077258B"/>
    <w:rsid w:val="007725AC"/>
    <w:rsid w:val="00772621"/>
    <w:rsid w:val="00772746"/>
    <w:rsid w:val="00772750"/>
    <w:rsid w:val="007727B6"/>
    <w:rsid w:val="007727F9"/>
    <w:rsid w:val="00772808"/>
    <w:rsid w:val="00772821"/>
    <w:rsid w:val="00772939"/>
    <w:rsid w:val="00772B07"/>
    <w:rsid w:val="00772B95"/>
    <w:rsid w:val="00772C61"/>
    <w:rsid w:val="00772C66"/>
    <w:rsid w:val="00772C7F"/>
    <w:rsid w:val="00772C9F"/>
    <w:rsid w:val="00772CC3"/>
    <w:rsid w:val="00772D14"/>
    <w:rsid w:val="00772E4B"/>
    <w:rsid w:val="00772F36"/>
    <w:rsid w:val="00772FB1"/>
    <w:rsid w:val="00773174"/>
    <w:rsid w:val="00773212"/>
    <w:rsid w:val="0077337C"/>
    <w:rsid w:val="007734C1"/>
    <w:rsid w:val="007734EE"/>
    <w:rsid w:val="00773646"/>
    <w:rsid w:val="00773761"/>
    <w:rsid w:val="007737A1"/>
    <w:rsid w:val="0077381D"/>
    <w:rsid w:val="007738E0"/>
    <w:rsid w:val="0077390C"/>
    <w:rsid w:val="007739B5"/>
    <w:rsid w:val="00773AED"/>
    <w:rsid w:val="00773B84"/>
    <w:rsid w:val="00773BA5"/>
    <w:rsid w:val="00773EF0"/>
    <w:rsid w:val="00773F3F"/>
    <w:rsid w:val="00773F53"/>
    <w:rsid w:val="0077403B"/>
    <w:rsid w:val="007740C0"/>
    <w:rsid w:val="00774101"/>
    <w:rsid w:val="0077410E"/>
    <w:rsid w:val="007741A5"/>
    <w:rsid w:val="00774222"/>
    <w:rsid w:val="0077423B"/>
    <w:rsid w:val="007742E7"/>
    <w:rsid w:val="00774305"/>
    <w:rsid w:val="00774364"/>
    <w:rsid w:val="0077443C"/>
    <w:rsid w:val="0077443E"/>
    <w:rsid w:val="00774523"/>
    <w:rsid w:val="007745A4"/>
    <w:rsid w:val="0077460A"/>
    <w:rsid w:val="0077465E"/>
    <w:rsid w:val="007746D7"/>
    <w:rsid w:val="007747E2"/>
    <w:rsid w:val="00774869"/>
    <w:rsid w:val="00774917"/>
    <w:rsid w:val="00774939"/>
    <w:rsid w:val="00774964"/>
    <w:rsid w:val="00774B7A"/>
    <w:rsid w:val="00774B80"/>
    <w:rsid w:val="00774D13"/>
    <w:rsid w:val="00774DC9"/>
    <w:rsid w:val="00774E66"/>
    <w:rsid w:val="00774EB1"/>
    <w:rsid w:val="00774F57"/>
    <w:rsid w:val="00774FE8"/>
    <w:rsid w:val="00775096"/>
    <w:rsid w:val="007751B2"/>
    <w:rsid w:val="00775271"/>
    <w:rsid w:val="00775460"/>
    <w:rsid w:val="007754AE"/>
    <w:rsid w:val="007754CE"/>
    <w:rsid w:val="0077551C"/>
    <w:rsid w:val="0077552D"/>
    <w:rsid w:val="0077556A"/>
    <w:rsid w:val="0077572F"/>
    <w:rsid w:val="0077579A"/>
    <w:rsid w:val="0077579F"/>
    <w:rsid w:val="007757D5"/>
    <w:rsid w:val="007757E8"/>
    <w:rsid w:val="00775906"/>
    <w:rsid w:val="007759AC"/>
    <w:rsid w:val="00775C00"/>
    <w:rsid w:val="00775C19"/>
    <w:rsid w:val="00775C65"/>
    <w:rsid w:val="00775C83"/>
    <w:rsid w:val="00775CE0"/>
    <w:rsid w:val="00775D1F"/>
    <w:rsid w:val="00775F7D"/>
    <w:rsid w:val="0077607B"/>
    <w:rsid w:val="007760F7"/>
    <w:rsid w:val="0077612F"/>
    <w:rsid w:val="007761BD"/>
    <w:rsid w:val="00776204"/>
    <w:rsid w:val="00776229"/>
    <w:rsid w:val="00776268"/>
    <w:rsid w:val="007762B2"/>
    <w:rsid w:val="007762C3"/>
    <w:rsid w:val="00776322"/>
    <w:rsid w:val="0077635D"/>
    <w:rsid w:val="00776589"/>
    <w:rsid w:val="00776642"/>
    <w:rsid w:val="00776647"/>
    <w:rsid w:val="00776665"/>
    <w:rsid w:val="0077668B"/>
    <w:rsid w:val="007766FF"/>
    <w:rsid w:val="00776742"/>
    <w:rsid w:val="00776799"/>
    <w:rsid w:val="007767F8"/>
    <w:rsid w:val="0077681B"/>
    <w:rsid w:val="0077682E"/>
    <w:rsid w:val="00776979"/>
    <w:rsid w:val="00776984"/>
    <w:rsid w:val="00776996"/>
    <w:rsid w:val="007769B2"/>
    <w:rsid w:val="00776B87"/>
    <w:rsid w:val="00776C59"/>
    <w:rsid w:val="00776C85"/>
    <w:rsid w:val="00776C8E"/>
    <w:rsid w:val="00776D0B"/>
    <w:rsid w:val="00776D8B"/>
    <w:rsid w:val="00776E58"/>
    <w:rsid w:val="00776EA9"/>
    <w:rsid w:val="00776F4A"/>
    <w:rsid w:val="00776F7C"/>
    <w:rsid w:val="00777079"/>
    <w:rsid w:val="00777174"/>
    <w:rsid w:val="00777179"/>
    <w:rsid w:val="007771B1"/>
    <w:rsid w:val="0077727D"/>
    <w:rsid w:val="0077735F"/>
    <w:rsid w:val="00777379"/>
    <w:rsid w:val="007773F3"/>
    <w:rsid w:val="00777439"/>
    <w:rsid w:val="00777484"/>
    <w:rsid w:val="00777667"/>
    <w:rsid w:val="0077767A"/>
    <w:rsid w:val="007776C6"/>
    <w:rsid w:val="0077772B"/>
    <w:rsid w:val="00777747"/>
    <w:rsid w:val="007777DE"/>
    <w:rsid w:val="0077780D"/>
    <w:rsid w:val="0077787D"/>
    <w:rsid w:val="00777888"/>
    <w:rsid w:val="0077789D"/>
    <w:rsid w:val="0077798A"/>
    <w:rsid w:val="00777A85"/>
    <w:rsid w:val="00777C16"/>
    <w:rsid w:val="00777C45"/>
    <w:rsid w:val="00777C78"/>
    <w:rsid w:val="00777D06"/>
    <w:rsid w:val="00777E4C"/>
    <w:rsid w:val="00777E52"/>
    <w:rsid w:val="00777E65"/>
    <w:rsid w:val="00777E81"/>
    <w:rsid w:val="00777F48"/>
    <w:rsid w:val="00777F8E"/>
    <w:rsid w:val="007800CF"/>
    <w:rsid w:val="007800DA"/>
    <w:rsid w:val="007800EC"/>
    <w:rsid w:val="0078026C"/>
    <w:rsid w:val="00780297"/>
    <w:rsid w:val="007802D1"/>
    <w:rsid w:val="007802EB"/>
    <w:rsid w:val="0078031D"/>
    <w:rsid w:val="00780373"/>
    <w:rsid w:val="0078039B"/>
    <w:rsid w:val="00780465"/>
    <w:rsid w:val="0078053B"/>
    <w:rsid w:val="00780624"/>
    <w:rsid w:val="0078068F"/>
    <w:rsid w:val="007807AF"/>
    <w:rsid w:val="0078080D"/>
    <w:rsid w:val="0078092D"/>
    <w:rsid w:val="007809CA"/>
    <w:rsid w:val="00780A29"/>
    <w:rsid w:val="00780AF8"/>
    <w:rsid w:val="00780B02"/>
    <w:rsid w:val="00780BC1"/>
    <w:rsid w:val="00780D46"/>
    <w:rsid w:val="00780D80"/>
    <w:rsid w:val="00780F70"/>
    <w:rsid w:val="00781060"/>
    <w:rsid w:val="007810C0"/>
    <w:rsid w:val="0078129C"/>
    <w:rsid w:val="007812A7"/>
    <w:rsid w:val="007812D6"/>
    <w:rsid w:val="007812F5"/>
    <w:rsid w:val="00781341"/>
    <w:rsid w:val="007813F5"/>
    <w:rsid w:val="007814B2"/>
    <w:rsid w:val="00781513"/>
    <w:rsid w:val="0078151C"/>
    <w:rsid w:val="007815CF"/>
    <w:rsid w:val="00781663"/>
    <w:rsid w:val="00781688"/>
    <w:rsid w:val="0078173A"/>
    <w:rsid w:val="007817BC"/>
    <w:rsid w:val="00781810"/>
    <w:rsid w:val="00781868"/>
    <w:rsid w:val="007818DF"/>
    <w:rsid w:val="0078191C"/>
    <w:rsid w:val="007819E4"/>
    <w:rsid w:val="00781AC5"/>
    <w:rsid w:val="00781B6E"/>
    <w:rsid w:val="00781BF0"/>
    <w:rsid w:val="00781C96"/>
    <w:rsid w:val="00781D12"/>
    <w:rsid w:val="00781D45"/>
    <w:rsid w:val="00781D9D"/>
    <w:rsid w:val="00781DFC"/>
    <w:rsid w:val="00781DFF"/>
    <w:rsid w:val="00781E39"/>
    <w:rsid w:val="00781F74"/>
    <w:rsid w:val="00782055"/>
    <w:rsid w:val="0078209D"/>
    <w:rsid w:val="0078217D"/>
    <w:rsid w:val="00782287"/>
    <w:rsid w:val="00782387"/>
    <w:rsid w:val="00782395"/>
    <w:rsid w:val="00782470"/>
    <w:rsid w:val="007824CB"/>
    <w:rsid w:val="00782688"/>
    <w:rsid w:val="007826A3"/>
    <w:rsid w:val="00782719"/>
    <w:rsid w:val="0078277C"/>
    <w:rsid w:val="007827D9"/>
    <w:rsid w:val="00782867"/>
    <w:rsid w:val="007828C1"/>
    <w:rsid w:val="007828E2"/>
    <w:rsid w:val="0078296F"/>
    <w:rsid w:val="00782971"/>
    <w:rsid w:val="00782990"/>
    <w:rsid w:val="00782ACE"/>
    <w:rsid w:val="00782BA2"/>
    <w:rsid w:val="00782BCD"/>
    <w:rsid w:val="00782BE2"/>
    <w:rsid w:val="00782C89"/>
    <w:rsid w:val="00782CF7"/>
    <w:rsid w:val="00782D09"/>
    <w:rsid w:val="00782DD8"/>
    <w:rsid w:val="00782E9B"/>
    <w:rsid w:val="00782FD9"/>
    <w:rsid w:val="00782FFA"/>
    <w:rsid w:val="00783014"/>
    <w:rsid w:val="00783086"/>
    <w:rsid w:val="007830A3"/>
    <w:rsid w:val="0078312D"/>
    <w:rsid w:val="0078328A"/>
    <w:rsid w:val="00783294"/>
    <w:rsid w:val="00783389"/>
    <w:rsid w:val="007833C7"/>
    <w:rsid w:val="00783455"/>
    <w:rsid w:val="007835FA"/>
    <w:rsid w:val="00783686"/>
    <w:rsid w:val="00783783"/>
    <w:rsid w:val="00783804"/>
    <w:rsid w:val="007838FE"/>
    <w:rsid w:val="00783B14"/>
    <w:rsid w:val="00783B24"/>
    <w:rsid w:val="00783BCC"/>
    <w:rsid w:val="00783BD5"/>
    <w:rsid w:val="00783C13"/>
    <w:rsid w:val="00783E73"/>
    <w:rsid w:val="00783F13"/>
    <w:rsid w:val="007841FB"/>
    <w:rsid w:val="00784202"/>
    <w:rsid w:val="00784208"/>
    <w:rsid w:val="00784301"/>
    <w:rsid w:val="00784589"/>
    <w:rsid w:val="00784614"/>
    <w:rsid w:val="0078479C"/>
    <w:rsid w:val="00784915"/>
    <w:rsid w:val="00784AAE"/>
    <w:rsid w:val="00784B43"/>
    <w:rsid w:val="00784C2D"/>
    <w:rsid w:val="00784C7A"/>
    <w:rsid w:val="00784C8D"/>
    <w:rsid w:val="00784DF1"/>
    <w:rsid w:val="00784DFD"/>
    <w:rsid w:val="00784E5B"/>
    <w:rsid w:val="00784ED6"/>
    <w:rsid w:val="00784EF8"/>
    <w:rsid w:val="00784F8F"/>
    <w:rsid w:val="00784FA8"/>
    <w:rsid w:val="007851C0"/>
    <w:rsid w:val="007852E4"/>
    <w:rsid w:val="007852E6"/>
    <w:rsid w:val="00785330"/>
    <w:rsid w:val="0078535F"/>
    <w:rsid w:val="007854A1"/>
    <w:rsid w:val="007854CE"/>
    <w:rsid w:val="007854D6"/>
    <w:rsid w:val="007854EC"/>
    <w:rsid w:val="00785547"/>
    <w:rsid w:val="0078573B"/>
    <w:rsid w:val="00785770"/>
    <w:rsid w:val="007857C0"/>
    <w:rsid w:val="007858A2"/>
    <w:rsid w:val="00785981"/>
    <w:rsid w:val="00785A11"/>
    <w:rsid w:val="00785BAE"/>
    <w:rsid w:val="00785CA7"/>
    <w:rsid w:val="00785CDD"/>
    <w:rsid w:val="00785DAB"/>
    <w:rsid w:val="00785DD7"/>
    <w:rsid w:val="00785E15"/>
    <w:rsid w:val="00785E58"/>
    <w:rsid w:val="00785EC4"/>
    <w:rsid w:val="00785FC9"/>
    <w:rsid w:val="00786009"/>
    <w:rsid w:val="00786016"/>
    <w:rsid w:val="00786052"/>
    <w:rsid w:val="007862FB"/>
    <w:rsid w:val="00786302"/>
    <w:rsid w:val="007863EA"/>
    <w:rsid w:val="00786490"/>
    <w:rsid w:val="00786521"/>
    <w:rsid w:val="0078661A"/>
    <w:rsid w:val="00786681"/>
    <w:rsid w:val="00786805"/>
    <w:rsid w:val="007868E4"/>
    <w:rsid w:val="007868F3"/>
    <w:rsid w:val="00786907"/>
    <w:rsid w:val="00786953"/>
    <w:rsid w:val="007869B5"/>
    <w:rsid w:val="00786A12"/>
    <w:rsid w:val="00786A7C"/>
    <w:rsid w:val="00786B87"/>
    <w:rsid w:val="00786C23"/>
    <w:rsid w:val="00786D55"/>
    <w:rsid w:val="00786D92"/>
    <w:rsid w:val="00786E0E"/>
    <w:rsid w:val="00786E24"/>
    <w:rsid w:val="00786FC3"/>
    <w:rsid w:val="007870B6"/>
    <w:rsid w:val="0078711C"/>
    <w:rsid w:val="0078718B"/>
    <w:rsid w:val="007871ED"/>
    <w:rsid w:val="0078720B"/>
    <w:rsid w:val="00787380"/>
    <w:rsid w:val="0078739B"/>
    <w:rsid w:val="007873DA"/>
    <w:rsid w:val="0078740E"/>
    <w:rsid w:val="007875B0"/>
    <w:rsid w:val="007876A5"/>
    <w:rsid w:val="007877ED"/>
    <w:rsid w:val="007878F6"/>
    <w:rsid w:val="00787927"/>
    <w:rsid w:val="0078797F"/>
    <w:rsid w:val="0078799A"/>
    <w:rsid w:val="007879BF"/>
    <w:rsid w:val="00787A22"/>
    <w:rsid w:val="00787A3A"/>
    <w:rsid w:val="00787B6B"/>
    <w:rsid w:val="00787C98"/>
    <w:rsid w:val="00787E1A"/>
    <w:rsid w:val="00787EBF"/>
    <w:rsid w:val="00790043"/>
    <w:rsid w:val="0079005B"/>
    <w:rsid w:val="007900AF"/>
    <w:rsid w:val="007900D3"/>
    <w:rsid w:val="0079019E"/>
    <w:rsid w:val="007901CD"/>
    <w:rsid w:val="007902BB"/>
    <w:rsid w:val="007902E4"/>
    <w:rsid w:val="007903BB"/>
    <w:rsid w:val="007903D1"/>
    <w:rsid w:val="00790578"/>
    <w:rsid w:val="007905FD"/>
    <w:rsid w:val="00790657"/>
    <w:rsid w:val="00790668"/>
    <w:rsid w:val="00790677"/>
    <w:rsid w:val="007906A7"/>
    <w:rsid w:val="0079073D"/>
    <w:rsid w:val="0079075D"/>
    <w:rsid w:val="0079078E"/>
    <w:rsid w:val="00790795"/>
    <w:rsid w:val="007909CE"/>
    <w:rsid w:val="007909DC"/>
    <w:rsid w:val="00790AC8"/>
    <w:rsid w:val="00790B18"/>
    <w:rsid w:val="00790B79"/>
    <w:rsid w:val="00790B83"/>
    <w:rsid w:val="00790BA9"/>
    <w:rsid w:val="00790C7F"/>
    <w:rsid w:val="00790C86"/>
    <w:rsid w:val="00790C95"/>
    <w:rsid w:val="00790F11"/>
    <w:rsid w:val="00790F3D"/>
    <w:rsid w:val="00791080"/>
    <w:rsid w:val="00791161"/>
    <w:rsid w:val="0079122A"/>
    <w:rsid w:val="007912BE"/>
    <w:rsid w:val="007912DE"/>
    <w:rsid w:val="00791418"/>
    <w:rsid w:val="007916EA"/>
    <w:rsid w:val="00791728"/>
    <w:rsid w:val="00791770"/>
    <w:rsid w:val="0079185E"/>
    <w:rsid w:val="00791899"/>
    <w:rsid w:val="0079192D"/>
    <w:rsid w:val="0079193C"/>
    <w:rsid w:val="007919BE"/>
    <w:rsid w:val="00791B11"/>
    <w:rsid w:val="00791B87"/>
    <w:rsid w:val="00791BF9"/>
    <w:rsid w:val="00791C55"/>
    <w:rsid w:val="00791D45"/>
    <w:rsid w:val="00791DAB"/>
    <w:rsid w:val="00791ED2"/>
    <w:rsid w:val="00791ED7"/>
    <w:rsid w:val="00791F71"/>
    <w:rsid w:val="00792016"/>
    <w:rsid w:val="007920B6"/>
    <w:rsid w:val="0079210A"/>
    <w:rsid w:val="007921DE"/>
    <w:rsid w:val="007923E9"/>
    <w:rsid w:val="007924A9"/>
    <w:rsid w:val="007924F9"/>
    <w:rsid w:val="0079251D"/>
    <w:rsid w:val="00792591"/>
    <w:rsid w:val="00792602"/>
    <w:rsid w:val="007926A9"/>
    <w:rsid w:val="00792757"/>
    <w:rsid w:val="00792775"/>
    <w:rsid w:val="00792854"/>
    <w:rsid w:val="0079285E"/>
    <w:rsid w:val="0079288F"/>
    <w:rsid w:val="007929F1"/>
    <w:rsid w:val="00792AA4"/>
    <w:rsid w:val="00792AAA"/>
    <w:rsid w:val="00792AB9"/>
    <w:rsid w:val="00792DF4"/>
    <w:rsid w:val="00792E24"/>
    <w:rsid w:val="00792E35"/>
    <w:rsid w:val="00792E59"/>
    <w:rsid w:val="0079304B"/>
    <w:rsid w:val="0079305C"/>
    <w:rsid w:val="0079328B"/>
    <w:rsid w:val="00793344"/>
    <w:rsid w:val="00793354"/>
    <w:rsid w:val="00793431"/>
    <w:rsid w:val="00793439"/>
    <w:rsid w:val="00793462"/>
    <w:rsid w:val="007934D7"/>
    <w:rsid w:val="007934F5"/>
    <w:rsid w:val="00793610"/>
    <w:rsid w:val="0079364A"/>
    <w:rsid w:val="0079382C"/>
    <w:rsid w:val="007939D4"/>
    <w:rsid w:val="00793B07"/>
    <w:rsid w:val="00793EAF"/>
    <w:rsid w:val="00793F9B"/>
    <w:rsid w:val="00793F9E"/>
    <w:rsid w:val="00793FD0"/>
    <w:rsid w:val="0079402A"/>
    <w:rsid w:val="00794096"/>
    <w:rsid w:val="007940BE"/>
    <w:rsid w:val="007940C7"/>
    <w:rsid w:val="00794134"/>
    <w:rsid w:val="00794144"/>
    <w:rsid w:val="007941AA"/>
    <w:rsid w:val="00794342"/>
    <w:rsid w:val="00794362"/>
    <w:rsid w:val="007943D0"/>
    <w:rsid w:val="007943ED"/>
    <w:rsid w:val="007944E3"/>
    <w:rsid w:val="00794547"/>
    <w:rsid w:val="007945B2"/>
    <w:rsid w:val="00794829"/>
    <w:rsid w:val="0079487C"/>
    <w:rsid w:val="007948D2"/>
    <w:rsid w:val="007949BF"/>
    <w:rsid w:val="007949FB"/>
    <w:rsid w:val="00794ACA"/>
    <w:rsid w:val="00794B28"/>
    <w:rsid w:val="00794B55"/>
    <w:rsid w:val="00794BCD"/>
    <w:rsid w:val="00794BD4"/>
    <w:rsid w:val="00794D6C"/>
    <w:rsid w:val="00794DAF"/>
    <w:rsid w:val="00794E71"/>
    <w:rsid w:val="00794F30"/>
    <w:rsid w:val="00794F34"/>
    <w:rsid w:val="007951A5"/>
    <w:rsid w:val="00795212"/>
    <w:rsid w:val="00795247"/>
    <w:rsid w:val="00795287"/>
    <w:rsid w:val="007952B8"/>
    <w:rsid w:val="0079535A"/>
    <w:rsid w:val="00795373"/>
    <w:rsid w:val="0079542F"/>
    <w:rsid w:val="00795457"/>
    <w:rsid w:val="007954E0"/>
    <w:rsid w:val="00795595"/>
    <w:rsid w:val="007955AA"/>
    <w:rsid w:val="007955D8"/>
    <w:rsid w:val="0079562E"/>
    <w:rsid w:val="00795633"/>
    <w:rsid w:val="0079572F"/>
    <w:rsid w:val="00795744"/>
    <w:rsid w:val="0079576B"/>
    <w:rsid w:val="007957C6"/>
    <w:rsid w:val="00795913"/>
    <w:rsid w:val="0079595B"/>
    <w:rsid w:val="00795967"/>
    <w:rsid w:val="00795993"/>
    <w:rsid w:val="00795AEF"/>
    <w:rsid w:val="00795CD7"/>
    <w:rsid w:val="00795CE7"/>
    <w:rsid w:val="00795D21"/>
    <w:rsid w:val="00795D65"/>
    <w:rsid w:val="00795DAE"/>
    <w:rsid w:val="00795E3B"/>
    <w:rsid w:val="00795EE8"/>
    <w:rsid w:val="00795EF6"/>
    <w:rsid w:val="00795F05"/>
    <w:rsid w:val="00795F7F"/>
    <w:rsid w:val="00796163"/>
    <w:rsid w:val="007961E6"/>
    <w:rsid w:val="00796294"/>
    <w:rsid w:val="007962AC"/>
    <w:rsid w:val="0079640F"/>
    <w:rsid w:val="00796465"/>
    <w:rsid w:val="007964A5"/>
    <w:rsid w:val="00796742"/>
    <w:rsid w:val="00796815"/>
    <w:rsid w:val="007968D6"/>
    <w:rsid w:val="007969AA"/>
    <w:rsid w:val="00796A75"/>
    <w:rsid w:val="00796AAA"/>
    <w:rsid w:val="00796B00"/>
    <w:rsid w:val="00796BC4"/>
    <w:rsid w:val="00796BD4"/>
    <w:rsid w:val="00796CC4"/>
    <w:rsid w:val="00796CD1"/>
    <w:rsid w:val="00796E0C"/>
    <w:rsid w:val="00796EB8"/>
    <w:rsid w:val="00796EC5"/>
    <w:rsid w:val="007970DA"/>
    <w:rsid w:val="00797111"/>
    <w:rsid w:val="007971A1"/>
    <w:rsid w:val="0079720E"/>
    <w:rsid w:val="0079722C"/>
    <w:rsid w:val="0079723A"/>
    <w:rsid w:val="007972FE"/>
    <w:rsid w:val="007973D2"/>
    <w:rsid w:val="007973D6"/>
    <w:rsid w:val="007973E1"/>
    <w:rsid w:val="00797410"/>
    <w:rsid w:val="007974A8"/>
    <w:rsid w:val="007974E1"/>
    <w:rsid w:val="00797516"/>
    <w:rsid w:val="00797525"/>
    <w:rsid w:val="007975AD"/>
    <w:rsid w:val="0079777A"/>
    <w:rsid w:val="00797853"/>
    <w:rsid w:val="0079789E"/>
    <w:rsid w:val="007978B8"/>
    <w:rsid w:val="00797945"/>
    <w:rsid w:val="00797AFE"/>
    <w:rsid w:val="00797B3D"/>
    <w:rsid w:val="00797B8B"/>
    <w:rsid w:val="00797BC9"/>
    <w:rsid w:val="00797C16"/>
    <w:rsid w:val="00797C50"/>
    <w:rsid w:val="00797CF2"/>
    <w:rsid w:val="00797D51"/>
    <w:rsid w:val="00797DFC"/>
    <w:rsid w:val="00797EFA"/>
    <w:rsid w:val="00797F00"/>
    <w:rsid w:val="00797F5C"/>
    <w:rsid w:val="007A0142"/>
    <w:rsid w:val="007A0340"/>
    <w:rsid w:val="007A0466"/>
    <w:rsid w:val="007A0493"/>
    <w:rsid w:val="007A055D"/>
    <w:rsid w:val="007A0624"/>
    <w:rsid w:val="007A08B4"/>
    <w:rsid w:val="007A08C2"/>
    <w:rsid w:val="007A08DE"/>
    <w:rsid w:val="007A0AE1"/>
    <w:rsid w:val="007A0C36"/>
    <w:rsid w:val="007A0CD1"/>
    <w:rsid w:val="007A0D06"/>
    <w:rsid w:val="007A0E0F"/>
    <w:rsid w:val="007A0E78"/>
    <w:rsid w:val="007A0E91"/>
    <w:rsid w:val="007A0ED6"/>
    <w:rsid w:val="007A0EF3"/>
    <w:rsid w:val="007A1002"/>
    <w:rsid w:val="007A113D"/>
    <w:rsid w:val="007A127E"/>
    <w:rsid w:val="007A12D9"/>
    <w:rsid w:val="007A12E9"/>
    <w:rsid w:val="007A13A7"/>
    <w:rsid w:val="007A1489"/>
    <w:rsid w:val="007A14C6"/>
    <w:rsid w:val="007A1501"/>
    <w:rsid w:val="007A15B4"/>
    <w:rsid w:val="007A15DB"/>
    <w:rsid w:val="007A16F9"/>
    <w:rsid w:val="007A1727"/>
    <w:rsid w:val="007A190F"/>
    <w:rsid w:val="007A1947"/>
    <w:rsid w:val="007A195B"/>
    <w:rsid w:val="007A1A15"/>
    <w:rsid w:val="007A1A47"/>
    <w:rsid w:val="007A1B2E"/>
    <w:rsid w:val="007A1B56"/>
    <w:rsid w:val="007A1B5C"/>
    <w:rsid w:val="007A1B7F"/>
    <w:rsid w:val="007A1C55"/>
    <w:rsid w:val="007A1C7A"/>
    <w:rsid w:val="007A1CB3"/>
    <w:rsid w:val="007A1CF6"/>
    <w:rsid w:val="007A1D3A"/>
    <w:rsid w:val="007A1D43"/>
    <w:rsid w:val="007A1F2C"/>
    <w:rsid w:val="007A219E"/>
    <w:rsid w:val="007A224E"/>
    <w:rsid w:val="007A227D"/>
    <w:rsid w:val="007A229B"/>
    <w:rsid w:val="007A2316"/>
    <w:rsid w:val="007A23A7"/>
    <w:rsid w:val="007A2455"/>
    <w:rsid w:val="007A24E8"/>
    <w:rsid w:val="007A2759"/>
    <w:rsid w:val="007A2768"/>
    <w:rsid w:val="007A27E0"/>
    <w:rsid w:val="007A27FC"/>
    <w:rsid w:val="007A282C"/>
    <w:rsid w:val="007A2885"/>
    <w:rsid w:val="007A28B3"/>
    <w:rsid w:val="007A28E3"/>
    <w:rsid w:val="007A29C3"/>
    <w:rsid w:val="007A2A49"/>
    <w:rsid w:val="007A2A5A"/>
    <w:rsid w:val="007A2DC5"/>
    <w:rsid w:val="007A2DEF"/>
    <w:rsid w:val="007A2F2A"/>
    <w:rsid w:val="007A3246"/>
    <w:rsid w:val="007A347F"/>
    <w:rsid w:val="007A34CD"/>
    <w:rsid w:val="007A3512"/>
    <w:rsid w:val="007A359F"/>
    <w:rsid w:val="007A35BA"/>
    <w:rsid w:val="007A35EC"/>
    <w:rsid w:val="007A3605"/>
    <w:rsid w:val="007A3621"/>
    <w:rsid w:val="007A364E"/>
    <w:rsid w:val="007A3720"/>
    <w:rsid w:val="007A3759"/>
    <w:rsid w:val="007A381D"/>
    <w:rsid w:val="007A389E"/>
    <w:rsid w:val="007A3931"/>
    <w:rsid w:val="007A3948"/>
    <w:rsid w:val="007A3962"/>
    <w:rsid w:val="007A39FE"/>
    <w:rsid w:val="007A3A60"/>
    <w:rsid w:val="007A3A82"/>
    <w:rsid w:val="007A3B25"/>
    <w:rsid w:val="007A3B69"/>
    <w:rsid w:val="007A3C97"/>
    <w:rsid w:val="007A3CAC"/>
    <w:rsid w:val="007A3CD0"/>
    <w:rsid w:val="007A3D8F"/>
    <w:rsid w:val="007A3E21"/>
    <w:rsid w:val="007A4018"/>
    <w:rsid w:val="007A4055"/>
    <w:rsid w:val="007A41DB"/>
    <w:rsid w:val="007A434F"/>
    <w:rsid w:val="007A4386"/>
    <w:rsid w:val="007A46FB"/>
    <w:rsid w:val="007A4757"/>
    <w:rsid w:val="007A4952"/>
    <w:rsid w:val="007A496A"/>
    <w:rsid w:val="007A4A13"/>
    <w:rsid w:val="007A4A3E"/>
    <w:rsid w:val="007A4A6D"/>
    <w:rsid w:val="007A4B23"/>
    <w:rsid w:val="007A4B35"/>
    <w:rsid w:val="007A4BAC"/>
    <w:rsid w:val="007A4BEB"/>
    <w:rsid w:val="007A4E64"/>
    <w:rsid w:val="007A4E80"/>
    <w:rsid w:val="007A4FD2"/>
    <w:rsid w:val="007A500F"/>
    <w:rsid w:val="007A5011"/>
    <w:rsid w:val="007A507C"/>
    <w:rsid w:val="007A50DD"/>
    <w:rsid w:val="007A50F2"/>
    <w:rsid w:val="007A51FC"/>
    <w:rsid w:val="007A526D"/>
    <w:rsid w:val="007A529E"/>
    <w:rsid w:val="007A52D7"/>
    <w:rsid w:val="007A53A9"/>
    <w:rsid w:val="007A53CE"/>
    <w:rsid w:val="007A5420"/>
    <w:rsid w:val="007A544A"/>
    <w:rsid w:val="007A54B2"/>
    <w:rsid w:val="007A5507"/>
    <w:rsid w:val="007A55B6"/>
    <w:rsid w:val="007A55F9"/>
    <w:rsid w:val="007A56B5"/>
    <w:rsid w:val="007A56CD"/>
    <w:rsid w:val="007A5722"/>
    <w:rsid w:val="007A5753"/>
    <w:rsid w:val="007A5799"/>
    <w:rsid w:val="007A57FA"/>
    <w:rsid w:val="007A5888"/>
    <w:rsid w:val="007A58AD"/>
    <w:rsid w:val="007A5903"/>
    <w:rsid w:val="007A595A"/>
    <w:rsid w:val="007A5A00"/>
    <w:rsid w:val="007A5A06"/>
    <w:rsid w:val="007A5ADA"/>
    <w:rsid w:val="007A5B19"/>
    <w:rsid w:val="007A5BE0"/>
    <w:rsid w:val="007A5BFB"/>
    <w:rsid w:val="007A5C0C"/>
    <w:rsid w:val="007A5C11"/>
    <w:rsid w:val="007A5D9D"/>
    <w:rsid w:val="007A5E8A"/>
    <w:rsid w:val="007A5FD9"/>
    <w:rsid w:val="007A5FDA"/>
    <w:rsid w:val="007A6089"/>
    <w:rsid w:val="007A6141"/>
    <w:rsid w:val="007A6153"/>
    <w:rsid w:val="007A61CF"/>
    <w:rsid w:val="007A622B"/>
    <w:rsid w:val="007A6287"/>
    <w:rsid w:val="007A63A4"/>
    <w:rsid w:val="007A63F8"/>
    <w:rsid w:val="007A655C"/>
    <w:rsid w:val="007A65E8"/>
    <w:rsid w:val="007A6651"/>
    <w:rsid w:val="007A665C"/>
    <w:rsid w:val="007A66D1"/>
    <w:rsid w:val="007A66E8"/>
    <w:rsid w:val="007A66F7"/>
    <w:rsid w:val="007A6765"/>
    <w:rsid w:val="007A67B2"/>
    <w:rsid w:val="007A692C"/>
    <w:rsid w:val="007A6930"/>
    <w:rsid w:val="007A69CE"/>
    <w:rsid w:val="007A6BB9"/>
    <w:rsid w:val="007A6C0F"/>
    <w:rsid w:val="007A6C1D"/>
    <w:rsid w:val="007A6CF6"/>
    <w:rsid w:val="007A6F98"/>
    <w:rsid w:val="007A713E"/>
    <w:rsid w:val="007A7183"/>
    <w:rsid w:val="007A71FD"/>
    <w:rsid w:val="007A728F"/>
    <w:rsid w:val="007A72C8"/>
    <w:rsid w:val="007A72CB"/>
    <w:rsid w:val="007A733B"/>
    <w:rsid w:val="007A73EB"/>
    <w:rsid w:val="007A746A"/>
    <w:rsid w:val="007A74B8"/>
    <w:rsid w:val="007A7517"/>
    <w:rsid w:val="007A7571"/>
    <w:rsid w:val="007A763A"/>
    <w:rsid w:val="007A77BD"/>
    <w:rsid w:val="007A77EF"/>
    <w:rsid w:val="007A7810"/>
    <w:rsid w:val="007A7819"/>
    <w:rsid w:val="007A7852"/>
    <w:rsid w:val="007A787E"/>
    <w:rsid w:val="007A7883"/>
    <w:rsid w:val="007A78E6"/>
    <w:rsid w:val="007A78EF"/>
    <w:rsid w:val="007A790E"/>
    <w:rsid w:val="007A7910"/>
    <w:rsid w:val="007A7A05"/>
    <w:rsid w:val="007A7A44"/>
    <w:rsid w:val="007A7C55"/>
    <w:rsid w:val="007A7C7D"/>
    <w:rsid w:val="007A7CDA"/>
    <w:rsid w:val="007A7D68"/>
    <w:rsid w:val="007A7F57"/>
    <w:rsid w:val="007B015F"/>
    <w:rsid w:val="007B0250"/>
    <w:rsid w:val="007B02C5"/>
    <w:rsid w:val="007B032F"/>
    <w:rsid w:val="007B03C9"/>
    <w:rsid w:val="007B03FC"/>
    <w:rsid w:val="007B0467"/>
    <w:rsid w:val="007B04BC"/>
    <w:rsid w:val="007B0546"/>
    <w:rsid w:val="007B0589"/>
    <w:rsid w:val="007B05DB"/>
    <w:rsid w:val="007B0649"/>
    <w:rsid w:val="007B0701"/>
    <w:rsid w:val="007B071C"/>
    <w:rsid w:val="007B07D7"/>
    <w:rsid w:val="007B0949"/>
    <w:rsid w:val="007B09C2"/>
    <w:rsid w:val="007B09D8"/>
    <w:rsid w:val="007B09E0"/>
    <w:rsid w:val="007B0B07"/>
    <w:rsid w:val="007B0B6F"/>
    <w:rsid w:val="007B0B77"/>
    <w:rsid w:val="007B0C29"/>
    <w:rsid w:val="007B0C6B"/>
    <w:rsid w:val="007B0CDC"/>
    <w:rsid w:val="007B0E30"/>
    <w:rsid w:val="007B0E4C"/>
    <w:rsid w:val="007B0F47"/>
    <w:rsid w:val="007B0FA2"/>
    <w:rsid w:val="007B106B"/>
    <w:rsid w:val="007B10AC"/>
    <w:rsid w:val="007B1102"/>
    <w:rsid w:val="007B11E7"/>
    <w:rsid w:val="007B123C"/>
    <w:rsid w:val="007B12FA"/>
    <w:rsid w:val="007B1322"/>
    <w:rsid w:val="007B1335"/>
    <w:rsid w:val="007B143A"/>
    <w:rsid w:val="007B1495"/>
    <w:rsid w:val="007B14A9"/>
    <w:rsid w:val="007B14D4"/>
    <w:rsid w:val="007B16A2"/>
    <w:rsid w:val="007B17A6"/>
    <w:rsid w:val="007B1860"/>
    <w:rsid w:val="007B195C"/>
    <w:rsid w:val="007B1982"/>
    <w:rsid w:val="007B1A78"/>
    <w:rsid w:val="007B1B47"/>
    <w:rsid w:val="007B1BF9"/>
    <w:rsid w:val="007B1C50"/>
    <w:rsid w:val="007B1CE9"/>
    <w:rsid w:val="007B1D94"/>
    <w:rsid w:val="007B1DAF"/>
    <w:rsid w:val="007B1DD9"/>
    <w:rsid w:val="007B1E50"/>
    <w:rsid w:val="007B1E77"/>
    <w:rsid w:val="007B1F83"/>
    <w:rsid w:val="007B1FD5"/>
    <w:rsid w:val="007B20BF"/>
    <w:rsid w:val="007B20CC"/>
    <w:rsid w:val="007B20D9"/>
    <w:rsid w:val="007B2148"/>
    <w:rsid w:val="007B2167"/>
    <w:rsid w:val="007B21BB"/>
    <w:rsid w:val="007B2200"/>
    <w:rsid w:val="007B2294"/>
    <w:rsid w:val="007B22AB"/>
    <w:rsid w:val="007B22B1"/>
    <w:rsid w:val="007B230B"/>
    <w:rsid w:val="007B2349"/>
    <w:rsid w:val="007B244B"/>
    <w:rsid w:val="007B2516"/>
    <w:rsid w:val="007B257A"/>
    <w:rsid w:val="007B262A"/>
    <w:rsid w:val="007B267D"/>
    <w:rsid w:val="007B2776"/>
    <w:rsid w:val="007B27C4"/>
    <w:rsid w:val="007B27E6"/>
    <w:rsid w:val="007B2967"/>
    <w:rsid w:val="007B2A11"/>
    <w:rsid w:val="007B2ADA"/>
    <w:rsid w:val="007B2BA4"/>
    <w:rsid w:val="007B2C1D"/>
    <w:rsid w:val="007B2C5F"/>
    <w:rsid w:val="007B2CDD"/>
    <w:rsid w:val="007B30C6"/>
    <w:rsid w:val="007B3103"/>
    <w:rsid w:val="007B3265"/>
    <w:rsid w:val="007B33AE"/>
    <w:rsid w:val="007B33E8"/>
    <w:rsid w:val="007B346D"/>
    <w:rsid w:val="007B34C2"/>
    <w:rsid w:val="007B3529"/>
    <w:rsid w:val="007B354F"/>
    <w:rsid w:val="007B3639"/>
    <w:rsid w:val="007B37F2"/>
    <w:rsid w:val="007B3956"/>
    <w:rsid w:val="007B395C"/>
    <w:rsid w:val="007B396F"/>
    <w:rsid w:val="007B398C"/>
    <w:rsid w:val="007B39CF"/>
    <w:rsid w:val="007B3AE7"/>
    <w:rsid w:val="007B3B04"/>
    <w:rsid w:val="007B3C33"/>
    <w:rsid w:val="007B3DF8"/>
    <w:rsid w:val="007B3E62"/>
    <w:rsid w:val="007B3E89"/>
    <w:rsid w:val="007B3F20"/>
    <w:rsid w:val="007B3FD8"/>
    <w:rsid w:val="007B4020"/>
    <w:rsid w:val="007B4024"/>
    <w:rsid w:val="007B408B"/>
    <w:rsid w:val="007B40F4"/>
    <w:rsid w:val="007B41E1"/>
    <w:rsid w:val="007B41F9"/>
    <w:rsid w:val="007B42B4"/>
    <w:rsid w:val="007B436F"/>
    <w:rsid w:val="007B43DB"/>
    <w:rsid w:val="007B441D"/>
    <w:rsid w:val="007B4460"/>
    <w:rsid w:val="007B446D"/>
    <w:rsid w:val="007B44EC"/>
    <w:rsid w:val="007B452A"/>
    <w:rsid w:val="007B4687"/>
    <w:rsid w:val="007B46AC"/>
    <w:rsid w:val="007B4741"/>
    <w:rsid w:val="007B48A8"/>
    <w:rsid w:val="007B48B1"/>
    <w:rsid w:val="007B48D7"/>
    <w:rsid w:val="007B4AA4"/>
    <w:rsid w:val="007B4B35"/>
    <w:rsid w:val="007B4BE4"/>
    <w:rsid w:val="007B4BF8"/>
    <w:rsid w:val="007B4C8F"/>
    <w:rsid w:val="007B4DD1"/>
    <w:rsid w:val="007B4E02"/>
    <w:rsid w:val="007B4E4C"/>
    <w:rsid w:val="007B4FD5"/>
    <w:rsid w:val="007B5163"/>
    <w:rsid w:val="007B521D"/>
    <w:rsid w:val="007B52FC"/>
    <w:rsid w:val="007B5371"/>
    <w:rsid w:val="007B53D5"/>
    <w:rsid w:val="007B5616"/>
    <w:rsid w:val="007B561B"/>
    <w:rsid w:val="007B5724"/>
    <w:rsid w:val="007B5740"/>
    <w:rsid w:val="007B57A6"/>
    <w:rsid w:val="007B57BE"/>
    <w:rsid w:val="007B582A"/>
    <w:rsid w:val="007B5955"/>
    <w:rsid w:val="007B5B22"/>
    <w:rsid w:val="007B5B5D"/>
    <w:rsid w:val="007B5C29"/>
    <w:rsid w:val="007B5C80"/>
    <w:rsid w:val="007B5DA9"/>
    <w:rsid w:val="007B5EE8"/>
    <w:rsid w:val="007B5F53"/>
    <w:rsid w:val="007B5F57"/>
    <w:rsid w:val="007B60DA"/>
    <w:rsid w:val="007B615E"/>
    <w:rsid w:val="007B622B"/>
    <w:rsid w:val="007B623E"/>
    <w:rsid w:val="007B6247"/>
    <w:rsid w:val="007B624D"/>
    <w:rsid w:val="007B62C1"/>
    <w:rsid w:val="007B6465"/>
    <w:rsid w:val="007B6519"/>
    <w:rsid w:val="007B656A"/>
    <w:rsid w:val="007B6662"/>
    <w:rsid w:val="007B6782"/>
    <w:rsid w:val="007B6817"/>
    <w:rsid w:val="007B69F7"/>
    <w:rsid w:val="007B6A01"/>
    <w:rsid w:val="007B6AB6"/>
    <w:rsid w:val="007B6AEF"/>
    <w:rsid w:val="007B6AFD"/>
    <w:rsid w:val="007B6B6B"/>
    <w:rsid w:val="007B6BB5"/>
    <w:rsid w:val="007B6BF6"/>
    <w:rsid w:val="007B6C60"/>
    <w:rsid w:val="007B6C6C"/>
    <w:rsid w:val="007B6D0D"/>
    <w:rsid w:val="007B6D1C"/>
    <w:rsid w:val="007B6D62"/>
    <w:rsid w:val="007B6E7F"/>
    <w:rsid w:val="007B6EA1"/>
    <w:rsid w:val="007B6F9B"/>
    <w:rsid w:val="007B6FD6"/>
    <w:rsid w:val="007B7026"/>
    <w:rsid w:val="007B7053"/>
    <w:rsid w:val="007B70A6"/>
    <w:rsid w:val="007B713C"/>
    <w:rsid w:val="007B716D"/>
    <w:rsid w:val="007B71C0"/>
    <w:rsid w:val="007B723D"/>
    <w:rsid w:val="007B72ED"/>
    <w:rsid w:val="007B7335"/>
    <w:rsid w:val="007B733D"/>
    <w:rsid w:val="007B73C3"/>
    <w:rsid w:val="007B740B"/>
    <w:rsid w:val="007B7434"/>
    <w:rsid w:val="007B7456"/>
    <w:rsid w:val="007B7501"/>
    <w:rsid w:val="007B7515"/>
    <w:rsid w:val="007B7523"/>
    <w:rsid w:val="007B7549"/>
    <w:rsid w:val="007B7654"/>
    <w:rsid w:val="007B767E"/>
    <w:rsid w:val="007B7700"/>
    <w:rsid w:val="007B7750"/>
    <w:rsid w:val="007B7974"/>
    <w:rsid w:val="007B79AC"/>
    <w:rsid w:val="007B79AE"/>
    <w:rsid w:val="007B7A5F"/>
    <w:rsid w:val="007B7AB6"/>
    <w:rsid w:val="007B7ABD"/>
    <w:rsid w:val="007B7B01"/>
    <w:rsid w:val="007B7B83"/>
    <w:rsid w:val="007B7BBC"/>
    <w:rsid w:val="007B7C0B"/>
    <w:rsid w:val="007B7C71"/>
    <w:rsid w:val="007B7CB6"/>
    <w:rsid w:val="007B7D24"/>
    <w:rsid w:val="007B7DF9"/>
    <w:rsid w:val="007B7EBE"/>
    <w:rsid w:val="007B7FD8"/>
    <w:rsid w:val="007B7FFB"/>
    <w:rsid w:val="007C0065"/>
    <w:rsid w:val="007C013A"/>
    <w:rsid w:val="007C0246"/>
    <w:rsid w:val="007C0351"/>
    <w:rsid w:val="007C03B1"/>
    <w:rsid w:val="007C0609"/>
    <w:rsid w:val="007C0616"/>
    <w:rsid w:val="007C0623"/>
    <w:rsid w:val="007C064A"/>
    <w:rsid w:val="007C0699"/>
    <w:rsid w:val="007C06E0"/>
    <w:rsid w:val="007C06E9"/>
    <w:rsid w:val="007C08D8"/>
    <w:rsid w:val="007C0974"/>
    <w:rsid w:val="007C097E"/>
    <w:rsid w:val="007C0A5F"/>
    <w:rsid w:val="007C0A79"/>
    <w:rsid w:val="007C0AAE"/>
    <w:rsid w:val="007C0B15"/>
    <w:rsid w:val="007C0B66"/>
    <w:rsid w:val="007C0BEF"/>
    <w:rsid w:val="007C0C03"/>
    <w:rsid w:val="007C0D08"/>
    <w:rsid w:val="007C0D47"/>
    <w:rsid w:val="007C0DF2"/>
    <w:rsid w:val="007C0E2D"/>
    <w:rsid w:val="007C0E32"/>
    <w:rsid w:val="007C0E58"/>
    <w:rsid w:val="007C0E5C"/>
    <w:rsid w:val="007C0EAC"/>
    <w:rsid w:val="007C0F10"/>
    <w:rsid w:val="007C1031"/>
    <w:rsid w:val="007C10D9"/>
    <w:rsid w:val="007C112F"/>
    <w:rsid w:val="007C1142"/>
    <w:rsid w:val="007C1146"/>
    <w:rsid w:val="007C11D8"/>
    <w:rsid w:val="007C11FF"/>
    <w:rsid w:val="007C121E"/>
    <w:rsid w:val="007C1243"/>
    <w:rsid w:val="007C126F"/>
    <w:rsid w:val="007C1395"/>
    <w:rsid w:val="007C1451"/>
    <w:rsid w:val="007C1486"/>
    <w:rsid w:val="007C14AB"/>
    <w:rsid w:val="007C14B6"/>
    <w:rsid w:val="007C14D2"/>
    <w:rsid w:val="007C1557"/>
    <w:rsid w:val="007C1613"/>
    <w:rsid w:val="007C1690"/>
    <w:rsid w:val="007C16DC"/>
    <w:rsid w:val="007C1754"/>
    <w:rsid w:val="007C180B"/>
    <w:rsid w:val="007C1841"/>
    <w:rsid w:val="007C1857"/>
    <w:rsid w:val="007C18B7"/>
    <w:rsid w:val="007C1929"/>
    <w:rsid w:val="007C19F5"/>
    <w:rsid w:val="007C1A0D"/>
    <w:rsid w:val="007C1BB5"/>
    <w:rsid w:val="007C1C3C"/>
    <w:rsid w:val="007C1C72"/>
    <w:rsid w:val="007C1C74"/>
    <w:rsid w:val="007C1D2C"/>
    <w:rsid w:val="007C1DA0"/>
    <w:rsid w:val="007C2052"/>
    <w:rsid w:val="007C224B"/>
    <w:rsid w:val="007C2281"/>
    <w:rsid w:val="007C22B8"/>
    <w:rsid w:val="007C22BF"/>
    <w:rsid w:val="007C22C9"/>
    <w:rsid w:val="007C2394"/>
    <w:rsid w:val="007C25B8"/>
    <w:rsid w:val="007C2693"/>
    <w:rsid w:val="007C2747"/>
    <w:rsid w:val="007C275F"/>
    <w:rsid w:val="007C2796"/>
    <w:rsid w:val="007C289D"/>
    <w:rsid w:val="007C296C"/>
    <w:rsid w:val="007C2AE4"/>
    <w:rsid w:val="007C2BB3"/>
    <w:rsid w:val="007C2D4E"/>
    <w:rsid w:val="007C2E10"/>
    <w:rsid w:val="007C2EED"/>
    <w:rsid w:val="007C328A"/>
    <w:rsid w:val="007C328D"/>
    <w:rsid w:val="007C32C9"/>
    <w:rsid w:val="007C337A"/>
    <w:rsid w:val="007C34D4"/>
    <w:rsid w:val="007C3523"/>
    <w:rsid w:val="007C357D"/>
    <w:rsid w:val="007C3794"/>
    <w:rsid w:val="007C37A8"/>
    <w:rsid w:val="007C37FD"/>
    <w:rsid w:val="007C382A"/>
    <w:rsid w:val="007C3837"/>
    <w:rsid w:val="007C38C2"/>
    <w:rsid w:val="007C3907"/>
    <w:rsid w:val="007C399D"/>
    <w:rsid w:val="007C39EC"/>
    <w:rsid w:val="007C3AB9"/>
    <w:rsid w:val="007C3BA5"/>
    <w:rsid w:val="007C3D22"/>
    <w:rsid w:val="007C3DEF"/>
    <w:rsid w:val="007C3E2E"/>
    <w:rsid w:val="007C3E58"/>
    <w:rsid w:val="007C3E76"/>
    <w:rsid w:val="007C3F0C"/>
    <w:rsid w:val="007C3F25"/>
    <w:rsid w:val="007C3FCA"/>
    <w:rsid w:val="007C4096"/>
    <w:rsid w:val="007C40B2"/>
    <w:rsid w:val="007C40E2"/>
    <w:rsid w:val="007C4147"/>
    <w:rsid w:val="007C41AF"/>
    <w:rsid w:val="007C4245"/>
    <w:rsid w:val="007C4287"/>
    <w:rsid w:val="007C42A1"/>
    <w:rsid w:val="007C42CC"/>
    <w:rsid w:val="007C43E1"/>
    <w:rsid w:val="007C44B8"/>
    <w:rsid w:val="007C44E8"/>
    <w:rsid w:val="007C4607"/>
    <w:rsid w:val="007C4717"/>
    <w:rsid w:val="007C471C"/>
    <w:rsid w:val="007C47DE"/>
    <w:rsid w:val="007C4982"/>
    <w:rsid w:val="007C49C7"/>
    <w:rsid w:val="007C4A77"/>
    <w:rsid w:val="007C4AE1"/>
    <w:rsid w:val="007C4BCA"/>
    <w:rsid w:val="007C4CFB"/>
    <w:rsid w:val="007C4D20"/>
    <w:rsid w:val="007C4D75"/>
    <w:rsid w:val="007C4EA5"/>
    <w:rsid w:val="007C4FAA"/>
    <w:rsid w:val="007C4FD8"/>
    <w:rsid w:val="007C4FF3"/>
    <w:rsid w:val="007C507C"/>
    <w:rsid w:val="007C50C5"/>
    <w:rsid w:val="007C50D9"/>
    <w:rsid w:val="007C520A"/>
    <w:rsid w:val="007C5223"/>
    <w:rsid w:val="007C5268"/>
    <w:rsid w:val="007C545A"/>
    <w:rsid w:val="007C55A8"/>
    <w:rsid w:val="007C55C8"/>
    <w:rsid w:val="007C574C"/>
    <w:rsid w:val="007C5762"/>
    <w:rsid w:val="007C5823"/>
    <w:rsid w:val="007C58B6"/>
    <w:rsid w:val="007C590F"/>
    <w:rsid w:val="007C596F"/>
    <w:rsid w:val="007C5A80"/>
    <w:rsid w:val="007C5C92"/>
    <w:rsid w:val="007C5D46"/>
    <w:rsid w:val="007C5D4B"/>
    <w:rsid w:val="007C5D4F"/>
    <w:rsid w:val="007C5D53"/>
    <w:rsid w:val="007C5D99"/>
    <w:rsid w:val="007C5E28"/>
    <w:rsid w:val="007C5E60"/>
    <w:rsid w:val="007C5EA9"/>
    <w:rsid w:val="007C5EE4"/>
    <w:rsid w:val="007C5F59"/>
    <w:rsid w:val="007C5F98"/>
    <w:rsid w:val="007C60D7"/>
    <w:rsid w:val="007C6160"/>
    <w:rsid w:val="007C61BE"/>
    <w:rsid w:val="007C61F0"/>
    <w:rsid w:val="007C63D4"/>
    <w:rsid w:val="007C63D8"/>
    <w:rsid w:val="007C6409"/>
    <w:rsid w:val="007C64A7"/>
    <w:rsid w:val="007C64AB"/>
    <w:rsid w:val="007C6506"/>
    <w:rsid w:val="007C6512"/>
    <w:rsid w:val="007C66D9"/>
    <w:rsid w:val="007C6880"/>
    <w:rsid w:val="007C68CF"/>
    <w:rsid w:val="007C6934"/>
    <w:rsid w:val="007C69A0"/>
    <w:rsid w:val="007C6A11"/>
    <w:rsid w:val="007C6A34"/>
    <w:rsid w:val="007C6E62"/>
    <w:rsid w:val="007C6ED6"/>
    <w:rsid w:val="007C6EDF"/>
    <w:rsid w:val="007C6EEB"/>
    <w:rsid w:val="007C6FF5"/>
    <w:rsid w:val="007C704B"/>
    <w:rsid w:val="007C708C"/>
    <w:rsid w:val="007C70B5"/>
    <w:rsid w:val="007C7103"/>
    <w:rsid w:val="007C7143"/>
    <w:rsid w:val="007C73DA"/>
    <w:rsid w:val="007C7474"/>
    <w:rsid w:val="007C759F"/>
    <w:rsid w:val="007C7673"/>
    <w:rsid w:val="007C76BE"/>
    <w:rsid w:val="007C77F6"/>
    <w:rsid w:val="007C78D7"/>
    <w:rsid w:val="007C7A1C"/>
    <w:rsid w:val="007C7B28"/>
    <w:rsid w:val="007C7B82"/>
    <w:rsid w:val="007C7C40"/>
    <w:rsid w:val="007C7C6B"/>
    <w:rsid w:val="007C7C95"/>
    <w:rsid w:val="007C7CC6"/>
    <w:rsid w:val="007C7CFA"/>
    <w:rsid w:val="007C7D05"/>
    <w:rsid w:val="007C7DB1"/>
    <w:rsid w:val="007C7EE3"/>
    <w:rsid w:val="007D0028"/>
    <w:rsid w:val="007D01FF"/>
    <w:rsid w:val="007D0248"/>
    <w:rsid w:val="007D0269"/>
    <w:rsid w:val="007D02C7"/>
    <w:rsid w:val="007D02F3"/>
    <w:rsid w:val="007D04C5"/>
    <w:rsid w:val="007D04E3"/>
    <w:rsid w:val="007D052B"/>
    <w:rsid w:val="007D0573"/>
    <w:rsid w:val="007D057F"/>
    <w:rsid w:val="007D06F7"/>
    <w:rsid w:val="007D06FF"/>
    <w:rsid w:val="007D0719"/>
    <w:rsid w:val="007D074C"/>
    <w:rsid w:val="007D0848"/>
    <w:rsid w:val="007D0905"/>
    <w:rsid w:val="007D09B2"/>
    <w:rsid w:val="007D0AB5"/>
    <w:rsid w:val="007D0BAF"/>
    <w:rsid w:val="007D0D96"/>
    <w:rsid w:val="007D0D99"/>
    <w:rsid w:val="007D0E05"/>
    <w:rsid w:val="007D0ED4"/>
    <w:rsid w:val="007D0FA4"/>
    <w:rsid w:val="007D0FCB"/>
    <w:rsid w:val="007D1045"/>
    <w:rsid w:val="007D10D8"/>
    <w:rsid w:val="007D10F9"/>
    <w:rsid w:val="007D1114"/>
    <w:rsid w:val="007D113D"/>
    <w:rsid w:val="007D1214"/>
    <w:rsid w:val="007D127B"/>
    <w:rsid w:val="007D12D3"/>
    <w:rsid w:val="007D14DA"/>
    <w:rsid w:val="007D1514"/>
    <w:rsid w:val="007D15EB"/>
    <w:rsid w:val="007D165A"/>
    <w:rsid w:val="007D16E4"/>
    <w:rsid w:val="007D1735"/>
    <w:rsid w:val="007D1762"/>
    <w:rsid w:val="007D182C"/>
    <w:rsid w:val="007D184F"/>
    <w:rsid w:val="007D199F"/>
    <w:rsid w:val="007D1C3E"/>
    <w:rsid w:val="007D1C8F"/>
    <w:rsid w:val="007D1D09"/>
    <w:rsid w:val="007D1E1A"/>
    <w:rsid w:val="007D1F7B"/>
    <w:rsid w:val="007D1FBA"/>
    <w:rsid w:val="007D1FBF"/>
    <w:rsid w:val="007D2001"/>
    <w:rsid w:val="007D2081"/>
    <w:rsid w:val="007D21C4"/>
    <w:rsid w:val="007D21CC"/>
    <w:rsid w:val="007D22B0"/>
    <w:rsid w:val="007D22D1"/>
    <w:rsid w:val="007D2386"/>
    <w:rsid w:val="007D238B"/>
    <w:rsid w:val="007D23EE"/>
    <w:rsid w:val="007D24A6"/>
    <w:rsid w:val="007D2626"/>
    <w:rsid w:val="007D268F"/>
    <w:rsid w:val="007D26D9"/>
    <w:rsid w:val="007D281B"/>
    <w:rsid w:val="007D28CF"/>
    <w:rsid w:val="007D28F2"/>
    <w:rsid w:val="007D291F"/>
    <w:rsid w:val="007D2980"/>
    <w:rsid w:val="007D2A54"/>
    <w:rsid w:val="007D2A80"/>
    <w:rsid w:val="007D2ABE"/>
    <w:rsid w:val="007D2C54"/>
    <w:rsid w:val="007D2DC7"/>
    <w:rsid w:val="007D2ED7"/>
    <w:rsid w:val="007D2F1F"/>
    <w:rsid w:val="007D302A"/>
    <w:rsid w:val="007D30F9"/>
    <w:rsid w:val="007D3183"/>
    <w:rsid w:val="007D31DD"/>
    <w:rsid w:val="007D32A1"/>
    <w:rsid w:val="007D334A"/>
    <w:rsid w:val="007D33D5"/>
    <w:rsid w:val="007D34A5"/>
    <w:rsid w:val="007D3571"/>
    <w:rsid w:val="007D3685"/>
    <w:rsid w:val="007D36AA"/>
    <w:rsid w:val="007D3743"/>
    <w:rsid w:val="007D375F"/>
    <w:rsid w:val="007D37FD"/>
    <w:rsid w:val="007D3805"/>
    <w:rsid w:val="007D3824"/>
    <w:rsid w:val="007D382D"/>
    <w:rsid w:val="007D39F1"/>
    <w:rsid w:val="007D3A8F"/>
    <w:rsid w:val="007D3AC0"/>
    <w:rsid w:val="007D3BCB"/>
    <w:rsid w:val="007D3CCE"/>
    <w:rsid w:val="007D3E0D"/>
    <w:rsid w:val="007D3EAE"/>
    <w:rsid w:val="007D3F15"/>
    <w:rsid w:val="007D402D"/>
    <w:rsid w:val="007D4058"/>
    <w:rsid w:val="007D4140"/>
    <w:rsid w:val="007D4231"/>
    <w:rsid w:val="007D4319"/>
    <w:rsid w:val="007D4346"/>
    <w:rsid w:val="007D4440"/>
    <w:rsid w:val="007D44F7"/>
    <w:rsid w:val="007D4549"/>
    <w:rsid w:val="007D459A"/>
    <w:rsid w:val="007D465B"/>
    <w:rsid w:val="007D467E"/>
    <w:rsid w:val="007D46D2"/>
    <w:rsid w:val="007D46F0"/>
    <w:rsid w:val="007D493A"/>
    <w:rsid w:val="007D4957"/>
    <w:rsid w:val="007D4B25"/>
    <w:rsid w:val="007D4C27"/>
    <w:rsid w:val="007D4C3D"/>
    <w:rsid w:val="007D4C63"/>
    <w:rsid w:val="007D4DDA"/>
    <w:rsid w:val="007D4F72"/>
    <w:rsid w:val="007D5095"/>
    <w:rsid w:val="007D510E"/>
    <w:rsid w:val="007D5125"/>
    <w:rsid w:val="007D520B"/>
    <w:rsid w:val="007D5236"/>
    <w:rsid w:val="007D525E"/>
    <w:rsid w:val="007D536C"/>
    <w:rsid w:val="007D5475"/>
    <w:rsid w:val="007D5604"/>
    <w:rsid w:val="007D56E2"/>
    <w:rsid w:val="007D577D"/>
    <w:rsid w:val="007D5826"/>
    <w:rsid w:val="007D584B"/>
    <w:rsid w:val="007D584F"/>
    <w:rsid w:val="007D5908"/>
    <w:rsid w:val="007D5955"/>
    <w:rsid w:val="007D595E"/>
    <w:rsid w:val="007D5A11"/>
    <w:rsid w:val="007D5A1D"/>
    <w:rsid w:val="007D5A7A"/>
    <w:rsid w:val="007D5B44"/>
    <w:rsid w:val="007D5BE5"/>
    <w:rsid w:val="007D5D2E"/>
    <w:rsid w:val="007D5DC8"/>
    <w:rsid w:val="007D5E2B"/>
    <w:rsid w:val="007D5ECF"/>
    <w:rsid w:val="007D5ED6"/>
    <w:rsid w:val="007D60FE"/>
    <w:rsid w:val="007D623D"/>
    <w:rsid w:val="007D62C1"/>
    <w:rsid w:val="007D6322"/>
    <w:rsid w:val="007D643E"/>
    <w:rsid w:val="007D6515"/>
    <w:rsid w:val="007D657C"/>
    <w:rsid w:val="007D65E7"/>
    <w:rsid w:val="007D65EC"/>
    <w:rsid w:val="007D65F9"/>
    <w:rsid w:val="007D6641"/>
    <w:rsid w:val="007D678C"/>
    <w:rsid w:val="007D6812"/>
    <w:rsid w:val="007D687D"/>
    <w:rsid w:val="007D69A7"/>
    <w:rsid w:val="007D6A4A"/>
    <w:rsid w:val="007D6AC0"/>
    <w:rsid w:val="007D6B32"/>
    <w:rsid w:val="007D6B5D"/>
    <w:rsid w:val="007D6B61"/>
    <w:rsid w:val="007D6B87"/>
    <w:rsid w:val="007D6BEE"/>
    <w:rsid w:val="007D6C93"/>
    <w:rsid w:val="007D6D18"/>
    <w:rsid w:val="007D6D97"/>
    <w:rsid w:val="007D6F1C"/>
    <w:rsid w:val="007D6F28"/>
    <w:rsid w:val="007D6F29"/>
    <w:rsid w:val="007D6F54"/>
    <w:rsid w:val="007D7037"/>
    <w:rsid w:val="007D7108"/>
    <w:rsid w:val="007D71DC"/>
    <w:rsid w:val="007D71F4"/>
    <w:rsid w:val="007D72A3"/>
    <w:rsid w:val="007D7315"/>
    <w:rsid w:val="007D73A2"/>
    <w:rsid w:val="007D7467"/>
    <w:rsid w:val="007D74B8"/>
    <w:rsid w:val="007D74BE"/>
    <w:rsid w:val="007D74F7"/>
    <w:rsid w:val="007D7525"/>
    <w:rsid w:val="007D76A5"/>
    <w:rsid w:val="007D76E0"/>
    <w:rsid w:val="007D77C4"/>
    <w:rsid w:val="007D7859"/>
    <w:rsid w:val="007D7C31"/>
    <w:rsid w:val="007D7CB6"/>
    <w:rsid w:val="007D7D04"/>
    <w:rsid w:val="007D7D85"/>
    <w:rsid w:val="007D7E8E"/>
    <w:rsid w:val="007D7F79"/>
    <w:rsid w:val="007D7FD7"/>
    <w:rsid w:val="007E014C"/>
    <w:rsid w:val="007E0174"/>
    <w:rsid w:val="007E01D9"/>
    <w:rsid w:val="007E01FA"/>
    <w:rsid w:val="007E021E"/>
    <w:rsid w:val="007E05D2"/>
    <w:rsid w:val="007E0646"/>
    <w:rsid w:val="007E06A1"/>
    <w:rsid w:val="007E06FB"/>
    <w:rsid w:val="007E0723"/>
    <w:rsid w:val="007E086C"/>
    <w:rsid w:val="007E088C"/>
    <w:rsid w:val="007E092D"/>
    <w:rsid w:val="007E096B"/>
    <w:rsid w:val="007E0B41"/>
    <w:rsid w:val="007E0B72"/>
    <w:rsid w:val="007E0BAC"/>
    <w:rsid w:val="007E0CF8"/>
    <w:rsid w:val="007E0D6B"/>
    <w:rsid w:val="007E0F1A"/>
    <w:rsid w:val="007E1059"/>
    <w:rsid w:val="007E1124"/>
    <w:rsid w:val="007E119A"/>
    <w:rsid w:val="007E11DB"/>
    <w:rsid w:val="007E127F"/>
    <w:rsid w:val="007E1290"/>
    <w:rsid w:val="007E141B"/>
    <w:rsid w:val="007E167D"/>
    <w:rsid w:val="007E17A9"/>
    <w:rsid w:val="007E17C6"/>
    <w:rsid w:val="007E1816"/>
    <w:rsid w:val="007E19BE"/>
    <w:rsid w:val="007E1A40"/>
    <w:rsid w:val="007E1B65"/>
    <w:rsid w:val="007E1BE8"/>
    <w:rsid w:val="007E1C35"/>
    <w:rsid w:val="007E1C95"/>
    <w:rsid w:val="007E1D13"/>
    <w:rsid w:val="007E1E06"/>
    <w:rsid w:val="007E1ED4"/>
    <w:rsid w:val="007E1EFC"/>
    <w:rsid w:val="007E211D"/>
    <w:rsid w:val="007E212D"/>
    <w:rsid w:val="007E2157"/>
    <w:rsid w:val="007E21DB"/>
    <w:rsid w:val="007E23A0"/>
    <w:rsid w:val="007E2407"/>
    <w:rsid w:val="007E24AE"/>
    <w:rsid w:val="007E24B7"/>
    <w:rsid w:val="007E2531"/>
    <w:rsid w:val="007E26D5"/>
    <w:rsid w:val="007E27DB"/>
    <w:rsid w:val="007E285A"/>
    <w:rsid w:val="007E2880"/>
    <w:rsid w:val="007E2A9E"/>
    <w:rsid w:val="007E2ACB"/>
    <w:rsid w:val="007E2D23"/>
    <w:rsid w:val="007E2E32"/>
    <w:rsid w:val="007E2F94"/>
    <w:rsid w:val="007E2FFA"/>
    <w:rsid w:val="007E3022"/>
    <w:rsid w:val="007E3062"/>
    <w:rsid w:val="007E30E0"/>
    <w:rsid w:val="007E3105"/>
    <w:rsid w:val="007E31BE"/>
    <w:rsid w:val="007E3218"/>
    <w:rsid w:val="007E32A8"/>
    <w:rsid w:val="007E32EA"/>
    <w:rsid w:val="007E32F5"/>
    <w:rsid w:val="007E33BB"/>
    <w:rsid w:val="007E36CC"/>
    <w:rsid w:val="007E36CF"/>
    <w:rsid w:val="007E395C"/>
    <w:rsid w:val="007E3A20"/>
    <w:rsid w:val="007E3A6C"/>
    <w:rsid w:val="007E3B8C"/>
    <w:rsid w:val="007E3BF3"/>
    <w:rsid w:val="007E3C71"/>
    <w:rsid w:val="007E3C75"/>
    <w:rsid w:val="007E3CDE"/>
    <w:rsid w:val="007E3D18"/>
    <w:rsid w:val="007E3D52"/>
    <w:rsid w:val="007E3F0F"/>
    <w:rsid w:val="007E4067"/>
    <w:rsid w:val="007E4121"/>
    <w:rsid w:val="007E4291"/>
    <w:rsid w:val="007E44FB"/>
    <w:rsid w:val="007E451C"/>
    <w:rsid w:val="007E4565"/>
    <w:rsid w:val="007E4626"/>
    <w:rsid w:val="007E46B3"/>
    <w:rsid w:val="007E47B0"/>
    <w:rsid w:val="007E47CE"/>
    <w:rsid w:val="007E4844"/>
    <w:rsid w:val="007E48B5"/>
    <w:rsid w:val="007E48BA"/>
    <w:rsid w:val="007E4938"/>
    <w:rsid w:val="007E4A72"/>
    <w:rsid w:val="007E4A9B"/>
    <w:rsid w:val="007E4AAC"/>
    <w:rsid w:val="007E4B03"/>
    <w:rsid w:val="007E4C1C"/>
    <w:rsid w:val="007E4CB4"/>
    <w:rsid w:val="007E4CD5"/>
    <w:rsid w:val="007E4CE1"/>
    <w:rsid w:val="007E4DF7"/>
    <w:rsid w:val="007E4E43"/>
    <w:rsid w:val="007E4EAE"/>
    <w:rsid w:val="007E4EC2"/>
    <w:rsid w:val="007E4ECA"/>
    <w:rsid w:val="007E4F94"/>
    <w:rsid w:val="007E5095"/>
    <w:rsid w:val="007E50CA"/>
    <w:rsid w:val="007E50D7"/>
    <w:rsid w:val="007E5158"/>
    <w:rsid w:val="007E52B5"/>
    <w:rsid w:val="007E5387"/>
    <w:rsid w:val="007E5400"/>
    <w:rsid w:val="007E541F"/>
    <w:rsid w:val="007E5471"/>
    <w:rsid w:val="007E5582"/>
    <w:rsid w:val="007E55D6"/>
    <w:rsid w:val="007E55FE"/>
    <w:rsid w:val="007E5615"/>
    <w:rsid w:val="007E5728"/>
    <w:rsid w:val="007E5836"/>
    <w:rsid w:val="007E58D4"/>
    <w:rsid w:val="007E59DF"/>
    <w:rsid w:val="007E59E9"/>
    <w:rsid w:val="007E59F0"/>
    <w:rsid w:val="007E5A85"/>
    <w:rsid w:val="007E5BAA"/>
    <w:rsid w:val="007E5BD6"/>
    <w:rsid w:val="007E5CD7"/>
    <w:rsid w:val="007E5CE6"/>
    <w:rsid w:val="007E5E0C"/>
    <w:rsid w:val="007E5E11"/>
    <w:rsid w:val="007E5FC8"/>
    <w:rsid w:val="007E6032"/>
    <w:rsid w:val="007E603C"/>
    <w:rsid w:val="007E60DE"/>
    <w:rsid w:val="007E6298"/>
    <w:rsid w:val="007E62A0"/>
    <w:rsid w:val="007E6434"/>
    <w:rsid w:val="007E655A"/>
    <w:rsid w:val="007E6607"/>
    <w:rsid w:val="007E6724"/>
    <w:rsid w:val="007E6752"/>
    <w:rsid w:val="007E6898"/>
    <w:rsid w:val="007E68C2"/>
    <w:rsid w:val="007E692F"/>
    <w:rsid w:val="007E6A72"/>
    <w:rsid w:val="007E6AAD"/>
    <w:rsid w:val="007E6C25"/>
    <w:rsid w:val="007E6D20"/>
    <w:rsid w:val="007E6DC5"/>
    <w:rsid w:val="007E6DDB"/>
    <w:rsid w:val="007E6E83"/>
    <w:rsid w:val="007E6EFD"/>
    <w:rsid w:val="007E7021"/>
    <w:rsid w:val="007E7106"/>
    <w:rsid w:val="007E7131"/>
    <w:rsid w:val="007E71B4"/>
    <w:rsid w:val="007E7203"/>
    <w:rsid w:val="007E7222"/>
    <w:rsid w:val="007E722F"/>
    <w:rsid w:val="007E7273"/>
    <w:rsid w:val="007E7328"/>
    <w:rsid w:val="007E73D8"/>
    <w:rsid w:val="007E7456"/>
    <w:rsid w:val="007E74A6"/>
    <w:rsid w:val="007E7526"/>
    <w:rsid w:val="007E7552"/>
    <w:rsid w:val="007E755B"/>
    <w:rsid w:val="007E7597"/>
    <w:rsid w:val="007E75AD"/>
    <w:rsid w:val="007E7907"/>
    <w:rsid w:val="007E7951"/>
    <w:rsid w:val="007E7966"/>
    <w:rsid w:val="007E7972"/>
    <w:rsid w:val="007E79DA"/>
    <w:rsid w:val="007E7B07"/>
    <w:rsid w:val="007E7C70"/>
    <w:rsid w:val="007E7CA6"/>
    <w:rsid w:val="007E7DDE"/>
    <w:rsid w:val="007E7F2E"/>
    <w:rsid w:val="007F006F"/>
    <w:rsid w:val="007F0181"/>
    <w:rsid w:val="007F0217"/>
    <w:rsid w:val="007F02F3"/>
    <w:rsid w:val="007F039A"/>
    <w:rsid w:val="007F0404"/>
    <w:rsid w:val="007F0574"/>
    <w:rsid w:val="007F0607"/>
    <w:rsid w:val="007F085A"/>
    <w:rsid w:val="007F08C5"/>
    <w:rsid w:val="007F08DF"/>
    <w:rsid w:val="007F090B"/>
    <w:rsid w:val="007F0A67"/>
    <w:rsid w:val="007F0B71"/>
    <w:rsid w:val="007F0BAC"/>
    <w:rsid w:val="007F0C6E"/>
    <w:rsid w:val="007F0CB3"/>
    <w:rsid w:val="007F0D1B"/>
    <w:rsid w:val="007F0D70"/>
    <w:rsid w:val="007F0DD3"/>
    <w:rsid w:val="007F0E08"/>
    <w:rsid w:val="007F0EB2"/>
    <w:rsid w:val="007F0ECB"/>
    <w:rsid w:val="007F0ECF"/>
    <w:rsid w:val="007F111C"/>
    <w:rsid w:val="007F117E"/>
    <w:rsid w:val="007F11F8"/>
    <w:rsid w:val="007F1297"/>
    <w:rsid w:val="007F12D3"/>
    <w:rsid w:val="007F12E1"/>
    <w:rsid w:val="007F1505"/>
    <w:rsid w:val="007F1506"/>
    <w:rsid w:val="007F1549"/>
    <w:rsid w:val="007F154D"/>
    <w:rsid w:val="007F15E5"/>
    <w:rsid w:val="007F1703"/>
    <w:rsid w:val="007F17F4"/>
    <w:rsid w:val="007F181B"/>
    <w:rsid w:val="007F1825"/>
    <w:rsid w:val="007F1901"/>
    <w:rsid w:val="007F195D"/>
    <w:rsid w:val="007F19B1"/>
    <w:rsid w:val="007F1A8C"/>
    <w:rsid w:val="007F1AFF"/>
    <w:rsid w:val="007F1B21"/>
    <w:rsid w:val="007F1BE8"/>
    <w:rsid w:val="007F1BF8"/>
    <w:rsid w:val="007F1D3F"/>
    <w:rsid w:val="007F1DF3"/>
    <w:rsid w:val="007F1E31"/>
    <w:rsid w:val="007F1E8F"/>
    <w:rsid w:val="007F1EB6"/>
    <w:rsid w:val="007F1F6C"/>
    <w:rsid w:val="007F1F95"/>
    <w:rsid w:val="007F2040"/>
    <w:rsid w:val="007F204C"/>
    <w:rsid w:val="007F2082"/>
    <w:rsid w:val="007F2113"/>
    <w:rsid w:val="007F217F"/>
    <w:rsid w:val="007F218B"/>
    <w:rsid w:val="007F21AE"/>
    <w:rsid w:val="007F21BE"/>
    <w:rsid w:val="007F227A"/>
    <w:rsid w:val="007F26B8"/>
    <w:rsid w:val="007F2796"/>
    <w:rsid w:val="007F27D1"/>
    <w:rsid w:val="007F2898"/>
    <w:rsid w:val="007F2970"/>
    <w:rsid w:val="007F29BB"/>
    <w:rsid w:val="007F29C6"/>
    <w:rsid w:val="007F2A84"/>
    <w:rsid w:val="007F2A8C"/>
    <w:rsid w:val="007F2CD1"/>
    <w:rsid w:val="007F2D2E"/>
    <w:rsid w:val="007F2DFA"/>
    <w:rsid w:val="007F2E8D"/>
    <w:rsid w:val="007F2EBB"/>
    <w:rsid w:val="007F3023"/>
    <w:rsid w:val="007F307A"/>
    <w:rsid w:val="007F322A"/>
    <w:rsid w:val="007F33E5"/>
    <w:rsid w:val="007F3455"/>
    <w:rsid w:val="007F345D"/>
    <w:rsid w:val="007F34BE"/>
    <w:rsid w:val="007F3599"/>
    <w:rsid w:val="007F362A"/>
    <w:rsid w:val="007F3671"/>
    <w:rsid w:val="007F36B4"/>
    <w:rsid w:val="007F36C6"/>
    <w:rsid w:val="007F3703"/>
    <w:rsid w:val="007F37B3"/>
    <w:rsid w:val="007F389D"/>
    <w:rsid w:val="007F3976"/>
    <w:rsid w:val="007F3BBB"/>
    <w:rsid w:val="007F3D63"/>
    <w:rsid w:val="007F3D94"/>
    <w:rsid w:val="007F3E83"/>
    <w:rsid w:val="007F3FE5"/>
    <w:rsid w:val="007F40F3"/>
    <w:rsid w:val="007F4124"/>
    <w:rsid w:val="007F419E"/>
    <w:rsid w:val="007F41C6"/>
    <w:rsid w:val="007F41E9"/>
    <w:rsid w:val="007F42EC"/>
    <w:rsid w:val="007F4317"/>
    <w:rsid w:val="007F43A0"/>
    <w:rsid w:val="007F43E7"/>
    <w:rsid w:val="007F43E9"/>
    <w:rsid w:val="007F4453"/>
    <w:rsid w:val="007F4521"/>
    <w:rsid w:val="007F45A9"/>
    <w:rsid w:val="007F4613"/>
    <w:rsid w:val="007F477D"/>
    <w:rsid w:val="007F4795"/>
    <w:rsid w:val="007F479A"/>
    <w:rsid w:val="007F479E"/>
    <w:rsid w:val="007F47A6"/>
    <w:rsid w:val="007F4A13"/>
    <w:rsid w:val="007F4B04"/>
    <w:rsid w:val="007F4BC5"/>
    <w:rsid w:val="007F4D9D"/>
    <w:rsid w:val="007F4E97"/>
    <w:rsid w:val="007F4ECD"/>
    <w:rsid w:val="007F4EF4"/>
    <w:rsid w:val="007F5047"/>
    <w:rsid w:val="007F5077"/>
    <w:rsid w:val="007F5085"/>
    <w:rsid w:val="007F51B4"/>
    <w:rsid w:val="007F52D6"/>
    <w:rsid w:val="007F5352"/>
    <w:rsid w:val="007F53C3"/>
    <w:rsid w:val="007F544F"/>
    <w:rsid w:val="007F54BB"/>
    <w:rsid w:val="007F54E9"/>
    <w:rsid w:val="007F54FF"/>
    <w:rsid w:val="007F5505"/>
    <w:rsid w:val="007F5687"/>
    <w:rsid w:val="007F5738"/>
    <w:rsid w:val="007F57D0"/>
    <w:rsid w:val="007F58E9"/>
    <w:rsid w:val="007F594E"/>
    <w:rsid w:val="007F5982"/>
    <w:rsid w:val="007F59CC"/>
    <w:rsid w:val="007F5AAB"/>
    <w:rsid w:val="007F5ABC"/>
    <w:rsid w:val="007F5ABE"/>
    <w:rsid w:val="007F5B22"/>
    <w:rsid w:val="007F5CBA"/>
    <w:rsid w:val="007F5D9B"/>
    <w:rsid w:val="007F5E7A"/>
    <w:rsid w:val="007F5EA5"/>
    <w:rsid w:val="007F5FDF"/>
    <w:rsid w:val="007F5FFC"/>
    <w:rsid w:val="007F6061"/>
    <w:rsid w:val="007F6104"/>
    <w:rsid w:val="007F61C5"/>
    <w:rsid w:val="007F61EA"/>
    <w:rsid w:val="007F62DC"/>
    <w:rsid w:val="007F63FE"/>
    <w:rsid w:val="007F65BC"/>
    <w:rsid w:val="007F66FD"/>
    <w:rsid w:val="007F6741"/>
    <w:rsid w:val="007F6773"/>
    <w:rsid w:val="007F67E9"/>
    <w:rsid w:val="007F6A75"/>
    <w:rsid w:val="007F6B39"/>
    <w:rsid w:val="007F6C16"/>
    <w:rsid w:val="007F6C96"/>
    <w:rsid w:val="007F6CDA"/>
    <w:rsid w:val="007F6D7D"/>
    <w:rsid w:val="007F6E1C"/>
    <w:rsid w:val="007F6EDC"/>
    <w:rsid w:val="007F6F2F"/>
    <w:rsid w:val="007F6FDD"/>
    <w:rsid w:val="007F70CA"/>
    <w:rsid w:val="007F723A"/>
    <w:rsid w:val="007F72E3"/>
    <w:rsid w:val="007F73D6"/>
    <w:rsid w:val="007F74EC"/>
    <w:rsid w:val="007F74F5"/>
    <w:rsid w:val="007F754A"/>
    <w:rsid w:val="007F7631"/>
    <w:rsid w:val="007F7679"/>
    <w:rsid w:val="007F76B4"/>
    <w:rsid w:val="007F778A"/>
    <w:rsid w:val="007F7803"/>
    <w:rsid w:val="007F7847"/>
    <w:rsid w:val="007F7879"/>
    <w:rsid w:val="007F788A"/>
    <w:rsid w:val="007F78EE"/>
    <w:rsid w:val="007F7A09"/>
    <w:rsid w:val="007F7B23"/>
    <w:rsid w:val="007F7C7F"/>
    <w:rsid w:val="007F7D58"/>
    <w:rsid w:val="007F7D8D"/>
    <w:rsid w:val="007F7D96"/>
    <w:rsid w:val="007F7F21"/>
    <w:rsid w:val="007F7F37"/>
    <w:rsid w:val="007F7F92"/>
    <w:rsid w:val="00800002"/>
    <w:rsid w:val="00800007"/>
    <w:rsid w:val="008000F8"/>
    <w:rsid w:val="00800368"/>
    <w:rsid w:val="008003EA"/>
    <w:rsid w:val="00800478"/>
    <w:rsid w:val="008004F0"/>
    <w:rsid w:val="0080053C"/>
    <w:rsid w:val="008005AB"/>
    <w:rsid w:val="00800628"/>
    <w:rsid w:val="00800632"/>
    <w:rsid w:val="008006F3"/>
    <w:rsid w:val="0080088F"/>
    <w:rsid w:val="0080092C"/>
    <w:rsid w:val="00800993"/>
    <w:rsid w:val="00800C20"/>
    <w:rsid w:val="00800D22"/>
    <w:rsid w:val="00800DA5"/>
    <w:rsid w:val="00800DFA"/>
    <w:rsid w:val="00800EA9"/>
    <w:rsid w:val="00800EBD"/>
    <w:rsid w:val="00801024"/>
    <w:rsid w:val="0080108E"/>
    <w:rsid w:val="008010B7"/>
    <w:rsid w:val="008010C3"/>
    <w:rsid w:val="00801207"/>
    <w:rsid w:val="008013E7"/>
    <w:rsid w:val="00801419"/>
    <w:rsid w:val="00801449"/>
    <w:rsid w:val="008014E4"/>
    <w:rsid w:val="008015DC"/>
    <w:rsid w:val="00801780"/>
    <w:rsid w:val="00801939"/>
    <w:rsid w:val="00801992"/>
    <w:rsid w:val="0080199F"/>
    <w:rsid w:val="00801BAE"/>
    <w:rsid w:val="00801CAE"/>
    <w:rsid w:val="00801CEF"/>
    <w:rsid w:val="00801D22"/>
    <w:rsid w:val="00801D23"/>
    <w:rsid w:val="00801D3D"/>
    <w:rsid w:val="00801D4B"/>
    <w:rsid w:val="00801DDC"/>
    <w:rsid w:val="00801E5D"/>
    <w:rsid w:val="00801E71"/>
    <w:rsid w:val="00801EA3"/>
    <w:rsid w:val="00801F7E"/>
    <w:rsid w:val="00801F89"/>
    <w:rsid w:val="0080200C"/>
    <w:rsid w:val="0080205D"/>
    <w:rsid w:val="00802092"/>
    <w:rsid w:val="008020B2"/>
    <w:rsid w:val="00802168"/>
    <w:rsid w:val="00802171"/>
    <w:rsid w:val="008021CC"/>
    <w:rsid w:val="008021FA"/>
    <w:rsid w:val="0080228B"/>
    <w:rsid w:val="008022C5"/>
    <w:rsid w:val="00802398"/>
    <w:rsid w:val="00802458"/>
    <w:rsid w:val="0080258C"/>
    <w:rsid w:val="00802591"/>
    <w:rsid w:val="008025B8"/>
    <w:rsid w:val="008026E2"/>
    <w:rsid w:val="00802819"/>
    <w:rsid w:val="008028A5"/>
    <w:rsid w:val="008028BF"/>
    <w:rsid w:val="00802903"/>
    <w:rsid w:val="00802A02"/>
    <w:rsid w:val="00802A0E"/>
    <w:rsid w:val="00802AF6"/>
    <w:rsid w:val="00802B3C"/>
    <w:rsid w:val="00802B69"/>
    <w:rsid w:val="00802C34"/>
    <w:rsid w:val="00802DFD"/>
    <w:rsid w:val="00802E7E"/>
    <w:rsid w:val="00802ED5"/>
    <w:rsid w:val="00802EDD"/>
    <w:rsid w:val="00802F8C"/>
    <w:rsid w:val="00803055"/>
    <w:rsid w:val="008030A1"/>
    <w:rsid w:val="00803152"/>
    <w:rsid w:val="008031AE"/>
    <w:rsid w:val="00803272"/>
    <w:rsid w:val="008032CF"/>
    <w:rsid w:val="008032E5"/>
    <w:rsid w:val="0080334E"/>
    <w:rsid w:val="00803375"/>
    <w:rsid w:val="00803510"/>
    <w:rsid w:val="0080352A"/>
    <w:rsid w:val="008035DE"/>
    <w:rsid w:val="00803616"/>
    <w:rsid w:val="00803691"/>
    <w:rsid w:val="00803781"/>
    <w:rsid w:val="008037BB"/>
    <w:rsid w:val="00803804"/>
    <w:rsid w:val="00803820"/>
    <w:rsid w:val="00803898"/>
    <w:rsid w:val="0080389F"/>
    <w:rsid w:val="00803950"/>
    <w:rsid w:val="008039BC"/>
    <w:rsid w:val="00803A32"/>
    <w:rsid w:val="00803BF2"/>
    <w:rsid w:val="00803C01"/>
    <w:rsid w:val="00803C5E"/>
    <w:rsid w:val="00803D13"/>
    <w:rsid w:val="00803E01"/>
    <w:rsid w:val="00803E67"/>
    <w:rsid w:val="00803E6E"/>
    <w:rsid w:val="00803ED2"/>
    <w:rsid w:val="00803EE0"/>
    <w:rsid w:val="00803F3D"/>
    <w:rsid w:val="00804042"/>
    <w:rsid w:val="0080405C"/>
    <w:rsid w:val="0080409F"/>
    <w:rsid w:val="008040B9"/>
    <w:rsid w:val="0080418A"/>
    <w:rsid w:val="00804276"/>
    <w:rsid w:val="00804390"/>
    <w:rsid w:val="0080440B"/>
    <w:rsid w:val="008044C7"/>
    <w:rsid w:val="008044DF"/>
    <w:rsid w:val="00804581"/>
    <w:rsid w:val="00804598"/>
    <w:rsid w:val="008046BD"/>
    <w:rsid w:val="008046C5"/>
    <w:rsid w:val="008046DC"/>
    <w:rsid w:val="0080488E"/>
    <w:rsid w:val="00804956"/>
    <w:rsid w:val="008049A9"/>
    <w:rsid w:val="008049D2"/>
    <w:rsid w:val="00804A1B"/>
    <w:rsid w:val="00804ADE"/>
    <w:rsid w:val="00804AF2"/>
    <w:rsid w:val="00804B03"/>
    <w:rsid w:val="00804CC3"/>
    <w:rsid w:val="00804D32"/>
    <w:rsid w:val="00804D7C"/>
    <w:rsid w:val="0080512E"/>
    <w:rsid w:val="008052B2"/>
    <w:rsid w:val="0080534D"/>
    <w:rsid w:val="0080537E"/>
    <w:rsid w:val="008053A7"/>
    <w:rsid w:val="008054AB"/>
    <w:rsid w:val="0080551B"/>
    <w:rsid w:val="00805535"/>
    <w:rsid w:val="0080555F"/>
    <w:rsid w:val="0080559B"/>
    <w:rsid w:val="008055B5"/>
    <w:rsid w:val="008055F9"/>
    <w:rsid w:val="008056B7"/>
    <w:rsid w:val="00805763"/>
    <w:rsid w:val="008057D3"/>
    <w:rsid w:val="008059BD"/>
    <w:rsid w:val="00805A0D"/>
    <w:rsid w:val="00805AAB"/>
    <w:rsid w:val="00805BB3"/>
    <w:rsid w:val="00805BDF"/>
    <w:rsid w:val="00805D0F"/>
    <w:rsid w:val="00805DB3"/>
    <w:rsid w:val="00805E0C"/>
    <w:rsid w:val="00805E41"/>
    <w:rsid w:val="00805EC5"/>
    <w:rsid w:val="00805EE8"/>
    <w:rsid w:val="00805F2C"/>
    <w:rsid w:val="00806027"/>
    <w:rsid w:val="00806058"/>
    <w:rsid w:val="008060BD"/>
    <w:rsid w:val="00806202"/>
    <w:rsid w:val="00806239"/>
    <w:rsid w:val="00806260"/>
    <w:rsid w:val="008062C3"/>
    <w:rsid w:val="008062F3"/>
    <w:rsid w:val="008063B5"/>
    <w:rsid w:val="008063DB"/>
    <w:rsid w:val="00806439"/>
    <w:rsid w:val="00806484"/>
    <w:rsid w:val="0080656B"/>
    <w:rsid w:val="00806573"/>
    <w:rsid w:val="0080665D"/>
    <w:rsid w:val="00806715"/>
    <w:rsid w:val="00806756"/>
    <w:rsid w:val="00806783"/>
    <w:rsid w:val="008067F9"/>
    <w:rsid w:val="008067FA"/>
    <w:rsid w:val="00806811"/>
    <w:rsid w:val="00806836"/>
    <w:rsid w:val="00806910"/>
    <w:rsid w:val="00806A7F"/>
    <w:rsid w:val="00806B1E"/>
    <w:rsid w:val="00806B98"/>
    <w:rsid w:val="00806BF6"/>
    <w:rsid w:val="00806DB7"/>
    <w:rsid w:val="00806E7C"/>
    <w:rsid w:val="00806E80"/>
    <w:rsid w:val="00806EB4"/>
    <w:rsid w:val="00806EC1"/>
    <w:rsid w:val="00806EE7"/>
    <w:rsid w:val="00806EFC"/>
    <w:rsid w:val="00806FED"/>
    <w:rsid w:val="0080706D"/>
    <w:rsid w:val="00807092"/>
    <w:rsid w:val="00807133"/>
    <w:rsid w:val="008071A2"/>
    <w:rsid w:val="008071C9"/>
    <w:rsid w:val="00807301"/>
    <w:rsid w:val="00807362"/>
    <w:rsid w:val="00807392"/>
    <w:rsid w:val="008074CF"/>
    <w:rsid w:val="008074EB"/>
    <w:rsid w:val="0080754A"/>
    <w:rsid w:val="0080754B"/>
    <w:rsid w:val="00807573"/>
    <w:rsid w:val="008075DF"/>
    <w:rsid w:val="008076CD"/>
    <w:rsid w:val="00807714"/>
    <w:rsid w:val="0080775F"/>
    <w:rsid w:val="00807771"/>
    <w:rsid w:val="0080788A"/>
    <w:rsid w:val="008078E0"/>
    <w:rsid w:val="0080795F"/>
    <w:rsid w:val="00807ABE"/>
    <w:rsid w:val="00807B2D"/>
    <w:rsid w:val="00807C6E"/>
    <w:rsid w:val="00807E12"/>
    <w:rsid w:val="00807E8C"/>
    <w:rsid w:val="00807E8E"/>
    <w:rsid w:val="00807EE0"/>
    <w:rsid w:val="00807F2F"/>
    <w:rsid w:val="00807FCC"/>
    <w:rsid w:val="0081004A"/>
    <w:rsid w:val="008100B0"/>
    <w:rsid w:val="0081017B"/>
    <w:rsid w:val="00810185"/>
    <w:rsid w:val="008101D1"/>
    <w:rsid w:val="00810381"/>
    <w:rsid w:val="008104C8"/>
    <w:rsid w:val="008104F8"/>
    <w:rsid w:val="00810625"/>
    <w:rsid w:val="008106D7"/>
    <w:rsid w:val="008106F6"/>
    <w:rsid w:val="0081070A"/>
    <w:rsid w:val="00810757"/>
    <w:rsid w:val="00810852"/>
    <w:rsid w:val="008108AA"/>
    <w:rsid w:val="00810970"/>
    <w:rsid w:val="00810986"/>
    <w:rsid w:val="008109AF"/>
    <w:rsid w:val="00810A8E"/>
    <w:rsid w:val="00810EC3"/>
    <w:rsid w:val="00811053"/>
    <w:rsid w:val="00811054"/>
    <w:rsid w:val="008110B3"/>
    <w:rsid w:val="00811130"/>
    <w:rsid w:val="0081118A"/>
    <w:rsid w:val="008111AE"/>
    <w:rsid w:val="0081123D"/>
    <w:rsid w:val="00811241"/>
    <w:rsid w:val="008112FC"/>
    <w:rsid w:val="00811316"/>
    <w:rsid w:val="00811333"/>
    <w:rsid w:val="008113B4"/>
    <w:rsid w:val="008113BA"/>
    <w:rsid w:val="008113E7"/>
    <w:rsid w:val="00811464"/>
    <w:rsid w:val="00811606"/>
    <w:rsid w:val="00811610"/>
    <w:rsid w:val="00811671"/>
    <w:rsid w:val="008116EA"/>
    <w:rsid w:val="00811718"/>
    <w:rsid w:val="00811742"/>
    <w:rsid w:val="008119A2"/>
    <w:rsid w:val="008119FA"/>
    <w:rsid w:val="00811A54"/>
    <w:rsid w:val="00811AD0"/>
    <w:rsid w:val="00811B03"/>
    <w:rsid w:val="00811BA4"/>
    <w:rsid w:val="00811C95"/>
    <w:rsid w:val="00811CD9"/>
    <w:rsid w:val="00811DCF"/>
    <w:rsid w:val="00811E25"/>
    <w:rsid w:val="00811E87"/>
    <w:rsid w:val="00811F66"/>
    <w:rsid w:val="00811F6A"/>
    <w:rsid w:val="00811FA4"/>
    <w:rsid w:val="00811FBB"/>
    <w:rsid w:val="00811FE9"/>
    <w:rsid w:val="008121CC"/>
    <w:rsid w:val="0081237A"/>
    <w:rsid w:val="008123BA"/>
    <w:rsid w:val="008124A1"/>
    <w:rsid w:val="008124C8"/>
    <w:rsid w:val="008124E6"/>
    <w:rsid w:val="008124FB"/>
    <w:rsid w:val="008125B5"/>
    <w:rsid w:val="00812623"/>
    <w:rsid w:val="008126C7"/>
    <w:rsid w:val="00812843"/>
    <w:rsid w:val="0081291F"/>
    <w:rsid w:val="0081295F"/>
    <w:rsid w:val="00812A47"/>
    <w:rsid w:val="00812A86"/>
    <w:rsid w:val="00812BC0"/>
    <w:rsid w:val="00812DAE"/>
    <w:rsid w:val="00812F77"/>
    <w:rsid w:val="0081305F"/>
    <w:rsid w:val="00813126"/>
    <w:rsid w:val="00813208"/>
    <w:rsid w:val="0081320A"/>
    <w:rsid w:val="00813331"/>
    <w:rsid w:val="008133F3"/>
    <w:rsid w:val="00813504"/>
    <w:rsid w:val="0081356E"/>
    <w:rsid w:val="00813683"/>
    <w:rsid w:val="00813929"/>
    <w:rsid w:val="00813988"/>
    <w:rsid w:val="00813B37"/>
    <w:rsid w:val="00813B6F"/>
    <w:rsid w:val="00813BAA"/>
    <w:rsid w:val="00813C55"/>
    <w:rsid w:val="00813C6C"/>
    <w:rsid w:val="00813CEE"/>
    <w:rsid w:val="00813DBD"/>
    <w:rsid w:val="00813DE6"/>
    <w:rsid w:val="00813E2E"/>
    <w:rsid w:val="00813E49"/>
    <w:rsid w:val="00813F7E"/>
    <w:rsid w:val="00813FA4"/>
    <w:rsid w:val="00814012"/>
    <w:rsid w:val="00814076"/>
    <w:rsid w:val="008140AC"/>
    <w:rsid w:val="008140CF"/>
    <w:rsid w:val="0081422C"/>
    <w:rsid w:val="008142C0"/>
    <w:rsid w:val="00814303"/>
    <w:rsid w:val="00814305"/>
    <w:rsid w:val="0081435E"/>
    <w:rsid w:val="00814378"/>
    <w:rsid w:val="00814436"/>
    <w:rsid w:val="00814465"/>
    <w:rsid w:val="00814635"/>
    <w:rsid w:val="00814873"/>
    <w:rsid w:val="0081495F"/>
    <w:rsid w:val="00814A18"/>
    <w:rsid w:val="00814B4E"/>
    <w:rsid w:val="00814B73"/>
    <w:rsid w:val="00814B82"/>
    <w:rsid w:val="00814D55"/>
    <w:rsid w:val="00814D8A"/>
    <w:rsid w:val="00814DDE"/>
    <w:rsid w:val="00814DF2"/>
    <w:rsid w:val="00814EED"/>
    <w:rsid w:val="00814F33"/>
    <w:rsid w:val="00814F35"/>
    <w:rsid w:val="00814F47"/>
    <w:rsid w:val="00814F7A"/>
    <w:rsid w:val="00815029"/>
    <w:rsid w:val="0081507A"/>
    <w:rsid w:val="0081513B"/>
    <w:rsid w:val="008151C3"/>
    <w:rsid w:val="0081524E"/>
    <w:rsid w:val="008153A5"/>
    <w:rsid w:val="008153AF"/>
    <w:rsid w:val="00815492"/>
    <w:rsid w:val="0081550A"/>
    <w:rsid w:val="0081551E"/>
    <w:rsid w:val="008156D7"/>
    <w:rsid w:val="008156D8"/>
    <w:rsid w:val="00815741"/>
    <w:rsid w:val="00815763"/>
    <w:rsid w:val="008157E3"/>
    <w:rsid w:val="008158FB"/>
    <w:rsid w:val="00815977"/>
    <w:rsid w:val="00815A09"/>
    <w:rsid w:val="00815AAC"/>
    <w:rsid w:val="00815CDB"/>
    <w:rsid w:val="00815D71"/>
    <w:rsid w:val="00815E0B"/>
    <w:rsid w:val="00815E13"/>
    <w:rsid w:val="00815EF7"/>
    <w:rsid w:val="00815FF0"/>
    <w:rsid w:val="0081603D"/>
    <w:rsid w:val="00816153"/>
    <w:rsid w:val="00816202"/>
    <w:rsid w:val="00816205"/>
    <w:rsid w:val="008163C4"/>
    <w:rsid w:val="00816457"/>
    <w:rsid w:val="00816497"/>
    <w:rsid w:val="008164AD"/>
    <w:rsid w:val="008165B0"/>
    <w:rsid w:val="008166B6"/>
    <w:rsid w:val="00816838"/>
    <w:rsid w:val="00816842"/>
    <w:rsid w:val="008168B5"/>
    <w:rsid w:val="008168E1"/>
    <w:rsid w:val="008169FC"/>
    <w:rsid w:val="00816A28"/>
    <w:rsid w:val="00816CC0"/>
    <w:rsid w:val="00816CFE"/>
    <w:rsid w:val="00816D00"/>
    <w:rsid w:val="00816D2F"/>
    <w:rsid w:val="00816D35"/>
    <w:rsid w:val="00816FBA"/>
    <w:rsid w:val="00816FCF"/>
    <w:rsid w:val="008170A1"/>
    <w:rsid w:val="00817107"/>
    <w:rsid w:val="0081714E"/>
    <w:rsid w:val="0081727B"/>
    <w:rsid w:val="0081727C"/>
    <w:rsid w:val="0081731B"/>
    <w:rsid w:val="00817321"/>
    <w:rsid w:val="0081732C"/>
    <w:rsid w:val="00817334"/>
    <w:rsid w:val="0081734A"/>
    <w:rsid w:val="0081750C"/>
    <w:rsid w:val="00817629"/>
    <w:rsid w:val="00817643"/>
    <w:rsid w:val="008176CE"/>
    <w:rsid w:val="008176D4"/>
    <w:rsid w:val="00817869"/>
    <w:rsid w:val="00817A71"/>
    <w:rsid w:val="00817AA1"/>
    <w:rsid w:val="00817AA6"/>
    <w:rsid w:val="00817BC6"/>
    <w:rsid w:val="00817BFB"/>
    <w:rsid w:val="00817C8C"/>
    <w:rsid w:val="00817CC0"/>
    <w:rsid w:val="00817D04"/>
    <w:rsid w:val="00817E20"/>
    <w:rsid w:val="00817F16"/>
    <w:rsid w:val="00817F70"/>
    <w:rsid w:val="0082006B"/>
    <w:rsid w:val="00820106"/>
    <w:rsid w:val="00820133"/>
    <w:rsid w:val="00820137"/>
    <w:rsid w:val="008201C6"/>
    <w:rsid w:val="00820249"/>
    <w:rsid w:val="00820256"/>
    <w:rsid w:val="00820293"/>
    <w:rsid w:val="008202EA"/>
    <w:rsid w:val="00820361"/>
    <w:rsid w:val="008205B1"/>
    <w:rsid w:val="00820678"/>
    <w:rsid w:val="008206FE"/>
    <w:rsid w:val="00820759"/>
    <w:rsid w:val="008208C5"/>
    <w:rsid w:val="0082090A"/>
    <w:rsid w:val="00820A7E"/>
    <w:rsid w:val="00820C4D"/>
    <w:rsid w:val="00820D64"/>
    <w:rsid w:val="00820DDE"/>
    <w:rsid w:val="00820E65"/>
    <w:rsid w:val="00820EB8"/>
    <w:rsid w:val="00820F30"/>
    <w:rsid w:val="00820F5C"/>
    <w:rsid w:val="00820FD7"/>
    <w:rsid w:val="00820FD9"/>
    <w:rsid w:val="00821039"/>
    <w:rsid w:val="00821140"/>
    <w:rsid w:val="00821157"/>
    <w:rsid w:val="008211CF"/>
    <w:rsid w:val="0082122E"/>
    <w:rsid w:val="00821260"/>
    <w:rsid w:val="008212D2"/>
    <w:rsid w:val="008212FE"/>
    <w:rsid w:val="00821371"/>
    <w:rsid w:val="00821372"/>
    <w:rsid w:val="00821464"/>
    <w:rsid w:val="00821487"/>
    <w:rsid w:val="008214BA"/>
    <w:rsid w:val="008214E1"/>
    <w:rsid w:val="008214FD"/>
    <w:rsid w:val="00821566"/>
    <w:rsid w:val="00821595"/>
    <w:rsid w:val="0082159B"/>
    <w:rsid w:val="00821613"/>
    <w:rsid w:val="008217C2"/>
    <w:rsid w:val="0082186F"/>
    <w:rsid w:val="00821A77"/>
    <w:rsid w:val="00821B0B"/>
    <w:rsid w:val="00821C0D"/>
    <w:rsid w:val="00821CD9"/>
    <w:rsid w:val="00821E30"/>
    <w:rsid w:val="00821EDE"/>
    <w:rsid w:val="00821FB1"/>
    <w:rsid w:val="00822140"/>
    <w:rsid w:val="0082219F"/>
    <w:rsid w:val="008221CE"/>
    <w:rsid w:val="00822233"/>
    <w:rsid w:val="008222BF"/>
    <w:rsid w:val="0082238C"/>
    <w:rsid w:val="00822449"/>
    <w:rsid w:val="0082247D"/>
    <w:rsid w:val="008225E2"/>
    <w:rsid w:val="008226D2"/>
    <w:rsid w:val="008229C3"/>
    <w:rsid w:val="008229D8"/>
    <w:rsid w:val="00822B83"/>
    <w:rsid w:val="00822C9D"/>
    <w:rsid w:val="00822CBA"/>
    <w:rsid w:val="00822DF1"/>
    <w:rsid w:val="00822EA2"/>
    <w:rsid w:val="00822F01"/>
    <w:rsid w:val="00822F28"/>
    <w:rsid w:val="00822F4A"/>
    <w:rsid w:val="00822F84"/>
    <w:rsid w:val="00822FC3"/>
    <w:rsid w:val="008230B9"/>
    <w:rsid w:val="00823109"/>
    <w:rsid w:val="00823185"/>
    <w:rsid w:val="0082322E"/>
    <w:rsid w:val="008232B3"/>
    <w:rsid w:val="0082330E"/>
    <w:rsid w:val="00823426"/>
    <w:rsid w:val="00823473"/>
    <w:rsid w:val="00823476"/>
    <w:rsid w:val="00823521"/>
    <w:rsid w:val="008235A6"/>
    <w:rsid w:val="008235AE"/>
    <w:rsid w:val="00823602"/>
    <w:rsid w:val="00823643"/>
    <w:rsid w:val="00823655"/>
    <w:rsid w:val="008236F4"/>
    <w:rsid w:val="008236F5"/>
    <w:rsid w:val="00823731"/>
    <w:rsid w:val="00823792"/>
    <w:rsid w:val="008237B1"/>
    <w:rsid w:val="00823800"/>
    <w:rsid w:val="00823859"/>
    <w:rsid w:val="00823891"/>
    <w:rsid w:val="008238F5"/>
    <w:rsid w:val="00823935"/>
    <w:rsid w:val="008239C7"/>
    <w:rsid w:val="008239C9"/>
    <w:rsid w:val="00823D7F"/>
    <w:rsid w:val="00823DBE"/>
    <w:rsid w:val="00823DD4"/>
    <w:rsid w:val="00823E40"/>
    <w:rsid w:val="00823EEF"/>
    <w:rsid w:val="00823F32"/>
    <w:rsid w:val="008240B0"/>
    <w:rsid w:val="008241B5"/>
    <w:rsid w:val="008242F5"/>
    <w:rsid w:val="00824378"/>
    <w:rsid w:val="0082437B"/>
    <w:rsid w:val="008243C0"/>
    <w:rsid w:val="008243EE"/>
    <w:rsid w:val="00824576"/>
    <w:rsid w:val="00824591"/>
    <w:rsid w:val="00824606"/>
    <w:rsid w:val="0082470B"/>
    <w:rsid w:val="0082483E"/>
    <w:rsid w:val="0082491D"/>
    <w:rsid w:val="00824946"/>
    <w:rsid w:val="00824961"/>
    <w:rsid w:val="008249C0"/>
    <w:rsid w:val="00824A05"/>
    <w:rsid w:val="00824A06"/>
    <w:rsid w:val="00824A11"/>
    <w:rsid w:val="00824A7D"/>
    <w:rsid w:val="00824A87"/>
    <w:rsid w:val="00824AD1"/>
    <w:rsid w:val="00824B3B"/>
    <w:rsid w:val="00824C08"/>
    <w:rsid w:val="00824C58"/>
    <w:rsid w:val="00824D0A"/>
    <w:rsid w:val="00824D9B"/>
    <w:rsid w:val="00824DDA"/>
    <w:rsid w:val="00824EBD"/>
    <w:rsid w:val="00824EC1"/>
    <w:rsid w:val="00824EF4"/>
    <w:rsid w:val="00824F08"/>
    <w:rsid w:val="00824F23"/>
    <w:rsid w:val="00824FF0"/>
    <w:rsid w:val="00825040"/>
    <w:rsid w:val="0082509F"/>
    <w:rsid w:val="00825114"/>
    <w:rsid w:val="008251B0"/>
    <w:rsid w:val="008251EF"/>
    <w:rsid w:val="00825266"/>
    <w:rsid w:val="00825367"/>
    <w:rsid w:val="0082536C"/>
    <w:rsid w:val="00825413"/>
    <w:rsid w:val="008254B3"/>
    <w:rsid w:val="0082556B"/>
    <w:rsid w:val="0082563C"/>
    <w:rsid w:val="00825665"/>
    <w:rsid w:val="00825682"/>
    <w:rsid w:val="00825713"/>
    <w:rsid w:val="00825871"/>
    <w:rsid w:val="00825879"/>
    <w:rsid w:val="008258D4"/>
    <w:rsid w:val="00825CA7"/>
    <w:rsid w:val="00825DA0"/>
    <w:rsid w:val="00825DA1"/>
    <w:rsid w:val="00825DB2"/>
    <w:rsid w:val="00825DEC"/>
    <w:rsid w:val="00825DF7"/>
    <w:rsid w:val="00825E3C"/>
    <w:rsid w:val="00825ED4"/>
    <w:rsid w:val="00825F25"/>
    <w:rsid w:val="00825F9A"/>
    <w:rsid w:val="008260FB"/>
    <w:rsid w:val="008260FC"/>
    <w:rsid w:val="00826112"/>
    <w:rsid w:val="0082616E"/>
    <w:rsid w:val="0082617A"/>
    <w:rsid w:val="008261E5"/>
    <w:rsid w:val="008262FB"/>
    <w:rsid w:val="008263D7"/>
    <w:rsid w:val="00826429"/>
    <w:rsid w:val="0082648F"/>
    <w:rsid w:val="0082655A"/>
    <w:rsid w:val="008265E2"/>
    <w:rsid w:val="0082662A"/>
    <w:rsid w:val="00826977"/>
    <w:rsid w:val="008269A6"/>
    <w:rsid w:val="008269E5"/>
    <w:rsid w:val="008269F3"/>
    <w:rsid w:val="00826A8E"/>
    <w:rsid w:val="00826A8F"/>
    <w:rsid w:val="00826BB4"/>
    <w:rsid w:val="00826CD9"/>
    <w:rsid w:val="00826DA5"/>
    <w:rsid w:val="00826E54"/>
    <w:rsid w:val="00826E60"/>
    <w:rsid w:val="00826F45"/>
    <w:rsid w:val="0082701C"/>
    <w:rsid w:val="00827041"/>
    <w:rsid w:val="00827066"/>
    <w:rsid w:val="0082709C"/>
    <w:rsid w:val="00827170"/>
    <w:rsid w:val="0082722A"/>
    <w:rsid w:val="00827270"/>
    <w:rsid w:val="0082730F"/>
    <w:rsid w:val="0082733E"/>
    <w:rsid w:val="0082739D"/>
    <w:rsid w:val="0082757B"/>
    <w:rsid w:val="00827644"/>
    <w:rsid w:val="008276D3"/>
    <w:rsid w:val="0082773A"/>
    <w:rsid w:val="0082786A"/>
    <w:rsid w:val="008278CA"/>
    <w:rsid w:val="0082794E"/>
    <w:rsid w:val="008279FB"/>
    <w:rsid w:val="00827A0C"/>
    <w:rsid w:val="00827A69"/>
    <w:rsid w:val="00827D17"/>
    <w:rsid w:val="00827D1A"/>
    <w:rsid w:val="00827E8E"/>
    <w:rsid w:val="00827EB1"/>
    <w:rsid w:val="00827F21"/>
    <w:rsid w:val="0083008A"/>
    <w:rsid w:val="008300D6"/>
    <w:rsid w:val="00830144"/>
    <w:rsid w:val="0083018E"/>
    <w:rsid w:val="00830267"/>
    <w:rsid w:val="0083027E"/>
    <w:rsid w:val="00830350"/>
    <w:rsid w:val="008303B2"/>
    <w:rsid w:val="008303D0"/>
    <w:rsid w:val="008303EF"/>
    <w:rsid w:val="0083040D"/>
    <w:rsid w:val="0083048D"/>
    <w:rsid w:val="008304E7"/>
    <w:rsid w:val="008305C0"/>
    <w:rsid w:val="008306CB"/>
    <w:rsid w:val="00830874"/>
    <w:rsid w:val="00830A57"/>
    <w:rsid w:val="00830BA7"/>
    <w:rsid w:val="00830BCC"/>
    <w:rsid w:val="00830C3A"/>
    <w:rsid w:val="00830C6C"/>
    <w:rsid w:val="00830CAC"/>
    <w:rsid w:val="00830CC1"/>
    <w:rsid w:val="00830D4F"/>
    <w:rsid w:val="00830DFC"/>
    <w:rsid w:val="00830E59"/>
    <w:rsid w:val="00830EAE"/>
    <w:rsid w:val="00831120"/>
    <w:rsid w:val="0083117B"/>
    <w:rsid w:val="00831275"/>
    <w:rsid w:val="008312E1"/>
    <w:rsid w:val="008313BB"/>
    <w:rsid w:val="008313DA"/>
    <w:rsid w:val="008313E0"/>
    <w:rsid w:val="008313F0"/>
    <w:rsid w:val="008314CD"/>
    <w:rsid w:val="008314D8"/>
    <w:rsid w:val="00831531"/>
    <w:rsid w:val="008315D0"/>
    <w:rsid w:val="00831799"/>
    <w:rsid w:val="008317A6"/>
    <w:rsid w:val="008317D5"/>
    <w:rsid w:val="00831810"/>
    <w:rsid w:val="00831A37"/>
    <w:rsid w:val="00831BF8"/>
    <w:rsid w:val="00831CAF"/>
    <w:rsid w:val="00831DBB"/>
    <w:rsid w:val="00831DE1"/>
    <w:rsid w:val="00831E35"/>
    <w:rsid w:val="00831EB3"/>
    <w:rsid w:val="00831EC6"/>
    <w:rsid w:val="00831EC7"/>
    <w:rsid w:val="00831F76"/>
    <w:rsid w:val="00831F80"/>
    <w:rsid w:val="00831F85"/>
    <w:rsid w:val="00831FCB"/>
    <w:rsid w:val="00832085"/>
    <w:rsid w:val="008322B4"/>
    <w:rsid w:val="00832339"/>
    <w:rsid w:val="0083234B"/>
    <w:rsid w:val="00832404"/>
    <w:rsid w:val="00832540"/>
    <w:rsid w:val="0083256E"/>
    <w:rsid w:val="0083258A"/>
    <w:rsid w:val="00832610"/>
    <w:rsid w:val="00832640"/>
    <w:rsid w:val="0083264D"/>
    <w:rsid w:val="0083274C"/>
    <w:rsid w:val="00832781"/>
    <w:rsid w:val="008327E4"/>
    <w:rsid w:val="00832ABD"/>
    <w:rsid w:val="00832DA9"/>
    <w:rsid w:val="00832E2E"/>
    <w:rsid w:val="00832E91"/>
    <w:rsid w:val="00833013"/>
    <w:rsid w:val="00833124"/>
    <w:rsid w:val="0083316E"/>
    <w:rsid w:val="00833259"/>
    <w:rsid w:val="00833277"/>
    <w:rsid w:val="008334C4"/>
    <w:rsid w:val="0083353A"/>
    <w:rsid w:val="00833590"/>
    <w:rsid w:val="008335E5"/>
    <w:rsid w:val="00833624"/>
    <w:rsid w:val="0083366F"/>
    <w:rsid w:val="00833764"/>
    <w:rsid w:val="008337C8"/>
    <w:rsid w:val="008338DE"/>
    <w:rsid w:val="00833997"/>
    <w:rsid w:val="00833AB1"/>
    <w:rsid w:val="00833B05"/>
    <w:rsid w:val="00833B5A"/>
    <w:rsid w:val="00833C39"/>
    <w:rsid w:val="00833C48"/>
    <w:rsid w:val="00833C97"/>
    <w:rsid w:val="00833DC8"/>
    <w:rsid w:val="00833FB4"/>
    <w:rsid w:val="0083408B"/>
    <w:rsid w:val="008340D8"/>
    <w:rsid w:val="00834142"/>
    <w:rsid w:val="0083415D"/>
    <w:rsid w:val="00834222"/>
    <w:rsid w:val="0083423D"/>
    <w:rsid w:val="00834265"/>
    <w:rsid w:val="008342EE"/>
    <w:rsid w:val="008343D9"/>
    <w:rsid w:val="0083445C"/>
    <w:rsid w:val="008344CF"/>
    <w:rsid w:val="00834525"/>
    <w:rsid w:val="008346AA"/>
    <w:rsid w:val="00834A7C"/>
    <w:rsid w:val="00834A7F"/>
    <w:rsid w:val="00834AFA"/>
    <w:rsid w:val="00834C18"/>
    <w:rsid w:val="00834D78"/>
    <w:rsid w:val="00834DD3"/>
    <w:rsid w:val="00834F45"/>
    <w:rsid w:val="00835065"/>
    <w:rsid w:val="00835101"/>
    <w:rsid w:val="00835243"/>
    <w:rsid w:val="0083525C"/>
    <w:rsid w:val="0083536A"/>
    <w:rsid w:val="008353C6"/>
    <w:rsid w:val="0083543C"/>
    <w:rsid w:val="00835447"/>
    <w:rsid w:val="00835458"/>
    <w:rsid w:val="0083545F"/>
    <w:rsid w:val="00835466"/>
    <w:rsid w:val="0083553E"/>
    <w:rsid w:val="008355BE"/>
    <w:rsid w:val="0083574E"/>
    <w:rsid w:val="00835770"/>
    <w:rsid w:val="00835804"/>
    <w:rsid w:val="00835809"/>
    <w:rsid w:val="00835854"/>
    <w:rsid w:val="008358EE"/>
    <w:rsid w:val="0083595A"/>
    <w:rsid w:val="00835A13"/>
    <w:rsid w:val="00835A9D"/>
    <w:rsid w:val="00835B13"/>
    <w:rsid w:val="00835B21"/>
    <w:rsid w:val="00835B48"/>
    <w:rsid w:val="00835B91"/>
    <w:rsid w:val="00835DC9"/>
    <w:rsid w:val="00835ED4"/>
    <w:rsid w:val="00835FE1"/>
    <w:rsid w:val="00836161"/>
    <w:rsid w:val="0083617B"/>
    <w:rsid w:val="00836191"/>
    <w:rsid w:val="00836205"/>
    <w:rsid w:val="0083628A"/>
    <w:rsid w:val="008364C4"/>
    <w:rsid w:val="00836723"/>
    <w:rsid w:val="0083673F"/>
    <w:rsid w:val="008367FF"/>
    <w:rsid w:val="008369F3"/>
    <w:rsid w:val="00836A30"/>
    <w:rsid w:val="00836B76"/>
    <w:rsid w:val="00836CB3"/>
    <w:rsid w:val="00836CC5"/>
    <w:rsid w:val="00836DB5"/>
    <w:rsid w:val="00836E31"/>
    <w:rsid w:val="00836E3E"/>
    <w:rsid w:val="00836EB7"/>
    <w:rsid w:val="00836EC9"/>
    <w:rsid w:val="00836FE5"/>
    <w:rsid w:val="00837056"/>
    <w:rsid w:val="008370DD"/>
    <w:rsid w:val="008371B0"/>
    <w:rsid w:val="008373AF"/>
    <w:rsid w:val="008373ED"/>
    <w:rsid w:val="0083748A"/>
    <w:rsid w:val="0083749B"/>
    <w:rsid w:val="00837504"/>
    <w:rsid w:val="00837541"/>
    <w:rsid w:val="008375F3"/>
    <w:rsid w:val="00837659"/>
    <w:rsid w:val="0083767D"/>
    <w:rsid w:val="00837686"/>
    <w:rsid w:val="008376B8"/>
    <w:rsid w:val="0083775A"/>
    <w:rsid w:val="00837771"/>
    <w:rsid w:val="00837790"/>
    <w:rsid w:val="0083782F"/>
    <w:rsid w:val="008378D1"/>
    <w:rsid w:val="00837A6D"/>
    <w:rsid w:val="00837BBF"/>
    <w:rsid w:val="00837E44"/>
    <w:rsid w:val="00837E93"/>
    <w:rsid w:val="00837EB9"/>
    <w:rsid w:val="00837F1A"/>
    <w:rsid w:val="00837F90"/>
    <w:rsid w:val="008401FF"/>
    <w:rsid w:val="00840244"/>
    <w:rsid w:val="008402CF"/>
    <w:rsid w:val="008402D0"/>
    <w:rsid w:val="008402F8"/>
    <w:rsid w:val="008403AF"/>
    <w:rsid w:val="00840404"/>
    <w:rsid w:val="00840547"/>
    <w:rsid w:val="0084065E"/>
    <w:rsid w:val="00840776"/>
    <w:rsid w:val="008407A6"/>
    <w:rsid w:val="0084095E"/>
    <w:rsid w:val="008409D0"/>
    <w:rsid w:val="00840A6F"/>
    <w:rsid w:val="00840AF1"/>
    <w:rsid w:val="00840B69"/>
    <w:rsid w:val="00840B95"/>
    <w:rsid w:val="00840C27"/>
    <w:rsid w:val="00840D0B"/>
    <w:rsid w:val="00840D2F"/>
    <w:rsid w:val="00840DE2"/>
    <w:rsid w:val="00841065"/>
    <w:rsid w:val="00841110"/>
    <w:rsid w:val="00841155"/>
    <w:rsid w:val="00841156"/>
    <w:rsid w:val="0084119E"/>
    <w:rsid w:val="00841292"/>
    <w:rsid w:val="008413BC"/>
    <w:rsid w:val="008413C6"/>
    <w:rsid w:val="00841411"/>
    <w:rsid w:val="00841544"/>
    <w:rsid w:val="008415DB"/>
    <w:rsid w:val="00841621"/>
    <w:rsid w:val="0084162A"/>
    <w:rsid w:val="008416E7"/>
    <w:rsid w:val="008417F1"/>
    <w:rsid w:val="00841812"/>
    <w:rsid w:val="0084185A"/>
    <w:rsid w:val="008419BE"/>
    <w:rsid w:val="00841ACF"/>
    <w:rsid w:val="00841B7A"/>
    <w:rsid w:val="00841B88"/>
    <w:rsid w:val="00841C5A"/>
    <w:rsid w:val="00841DD6"/>
    <w:rsid w:val="00841DFE"/>
    <w:rsid w:val="00841E57"/>
    <w:rsid w:val="00842076"/>
    <w:rsid w:val="008420BB"/>
    <w:rsid w:val="00842195"/>
    <w:rsid w:val="008423CA"/>
    <w:rsid w:val="008424FD"/>
    <w:rsid w:val="00842510"/>
    <w:rsid w:val="00842691"/>
    <w:rsid w:val="00842775"/>
    <w:rsid w:val="008427A2"/>
    <w:rsid w:val="0084289D"/>
    <w:rsid w:val="00842964"/>
    <w:rsid w:val="00842A08"/>
    <w:rsid w:val="00842A1F"/>
    <w:rsid w:val="00842A86"/>
    <w:rsid w:val="00842ADC"/>
    <w:rsid w:val="00842B29"/>
    <w:rsid w:val="00842C77"/>
    <w:rsid w:val="00842C78"/>
    <w:rsid w:val="00842CDE"/>
    <w:rsid w:val="00842D3A"/>
    <w:rsid w:val="00842E30"/>
    <w:rsid w:val="00842E3D"/>
    <w:rsid w:val="00842E98"/>
    <w:rsid w:val="00842EBE"/>
    <w:rsid w:val="00842F34"/>
    <w:rsid w:val="00842FF4"/>
    <w:rsid w:val="008430D9"/>
    <w:rsid w:val="0084310B"/>
    <w:rsid w:val="00843145"/>
    <w:rsid w:val="00843152"/>
    <w:rsid w:val="008431E1"/>
    <w:rsid w:val="00843245"/>
    <w:rsid w:val="00843333"/>
    <w:rsid w:val="00843403"/>
    <w:rsid w:val="0084347A"/>
    <w:rsid w:val="00843513"/>
    <w:rsid w:val="00843570"/>
    <w:rsid w:val="008435D3"/>
    <w:rsid w:val="00843641"/>
    <w:rsid w:val="00843778"/>
    <w:rsid w:val="00843848"/>
    <w:rsid w:val="00843900"/>
    <w:rsid w:val="0084391D"/>
    <w:rsid w:val="00843961"/>
    <w:rsid w:val="008439B0"/>
    <w:rsid w:val="00843B4E"/>
    <w:rsid w:val="00843B68"/>
    <w:rsid w:val="00843B92"/>
    <w:rsid w:val="00843C05"/>
    <w:rsid w:val="00843C11"/>
    <w:rsid w:val="00843C9B"/>
    <w:rsid w:val="00843D15"/>
    <w:rsid w:val="00843D36"/>
    <w:rsid w:val="00843D8B"/>
    <w:rsid w:val="00843DD6"/>
    <w:rsid w:val="00843E04"/>
    <w:rsid w:val="00843E60"/>
    <w:rsid w:val="00843F2C"/>
    <w:rsid w:val="00844294"/>
    <w:rsid w:val="00844299"/>
    <w:rsid w:val="0084437C"/>
    <w:rsid w:val="008444F9"/>
    <w:rsid w:val="0084458B"/>
    <w:rsid w:val="0084463C"/>
    <w:rsid w:val="0084467F"/>
    <w:rsid w:val="008446E5"/>
    <w:rsid w:val="00844769"/>
    <w:rsid w:val="00844780"/>
    <w:rsid w:val="008447A0"/>
    <w:rsid w:val="008447F5"/>
    <w:rsid w:val="0084493D"/>
    <w:rsid w:val="0084494E"/>
    <w:rsid w:val="00844998"/>
    <w:rsid w:val="00844BD8"/>
    <w:rsid w:val="00844C42"/>
    <w:rsid w:val="00844C7A"/>
    <w:rsid w:val="00844CCE"/>
    <w:rsid w:val="00844D08"/>
    <w:rsid w:val="00844F21"/>
    <w:rsid w:val="00844F59"/>
    <w:rsid w:val="00844F8B"/>
    <w:rsid w:val="008450F9"/>
    <w:rsid w:val="00845149"/>
    <w:rsid w:val="008451BA"/>
    <w:rsid w:val="008451DD"/>
    <w:rsid w:val="00845378"/>
    <w:rsid w:val="008453AF"/>
    <w:rsid w:val="008453C2"/>
    <w:rsid w:val="008453D0"/>
    <w:rsid w:val="00845479"/>
    <w:rsid w:val="00845555"/>
    <w:rsid w:val="008455AF"/>
    <w:rsid w:val="008455D0"/>
    <w:rsid w:val="00845660"/>
    <w:rsid w:val="0084573B"/>
    <w:rsid w:val="0084578C"/>
    <w:rsid w:val="008457CF"/>
    <w:rsid w:val="0084589B"/>
    <w:rsid w:val="008458D8"/>
    <w:rsid w:val="0084590E"/>
    <w:rsid w:val="00845928"/>
    <w:rsid w:val="00845932"/>
    <w:rsid w:val="008459A0"/>
    <w:rsid w:val="008459C0"/>
    <w:rsid w:val="008459E7"/>
    <w:rsid w:val="00845AEF"/>
    <w:rsid w:val="00845D05"/>
    <w:rsid w:val="00845D89"/>
    <w:rsid w:val="00845DE5"/>
    <w:rsid w:val="00845E4B"/>
    <w:rsid w:val="00845ECB"/>
    <w:rsid w:val="00845F86"/>
    <w:rsid w:val="0084608A"/>
    <w:rsid w:val="008460FC"/>
    <w:rsid w:val="008460FD"/>
    <w:rsid w:val="00846187"/>
    <w:rsid w:val="00846189"/>
    <w:rsid w:val="0084619E"/>
    <w:rsid w:val="008461CB"/>
    <w:rsid w:val="00846205"/>
    <w:rsid w:val="00846261"/>
    <w:rsid w:val="008462AF"/>
    <w:rsid w:val="00846375"/>
    <w:rsid w:val="00846389"/>
    <w:rsid w:val="008463A4"/>
    <w:rsid w:val="0084676B"/>
    <w:rsid w:val="008467FD"/>
    <w:rsid w:val="008468DC"/>
    <w:rsid w:val="00846915"/>
    <w:rsid w:val="00846A18"/>
    <w:rsid w:val="00846A34"/>
    <w:rsid w:val="00846A3F"/>
    <w:rsid w:val="00846ADC"/>
    <w:rsid w:val="00846C27"/>
    <w:rsid w:val="00846C6A"/>
    <w:rsid w:val="00846C88"/>
    <w:rsid w:val="00846D93"/>
    <w:rsid w:val="00846F14"/>
    <w:rsid w:val="00846FE1"/>
    <w:rsid w:val="00847215"/>
    <w:rsid w:val="008472B9"/>
    <w:rsid w:val="008472BA"/>
    <w:rsid w:val="00847477"/>
    <w:rsid w:val="0084747B"/>
    <w:rsid w:val="00847550"/>
    <w:rsid w:val="008477DF"/>
    <w:rsid w:val="00847842"/>
    <w:rsid w:val="008478F3"/>
    <w:rsid w:val="008478FD"/>
    <w:rsid w:val="0084793F"/>
    <w:rsid w:val="00847976"/>
    <w:rsid w:val="00847AD0"/>
    <w:rsid w:val="00847B62"/>
    <w:rsid w:val="00847B95"/>
    <w:rsid w:val="00847CCE"/>
    <w:rsid w:val="00847CF5"/>
    <w:rsid w:val="00847D67"/>
    <w:rsid w:val="00847E01"/>
    <w:rsid w:val="00847E49"/>
    <w:rsid w:val="00847E50"/>
    <w:rsid w:val="00847EA2"/>
    <w:rsid w:val="00847F10"/>
    <w:rsid w:val="008500E2"/>
    <w:rsid w:val="008501BD"/>
    <w:rsid w:val="008501D0"/>
    <w:rsid w:val="008502BC"/>
    <w:rsid w:val="008502EC"/>
    <w:rsid w:val="00850397"/>
    <w:rsid w:val="00850399"/>
    <w:rsid w:val="0085049F"/>
    <w:rsid w:val="008505E4"/>
    <w:rsid w:val="008506AC"/>
    <w:rsid w:val="0085074C"/>
    <w:rsid w:val="0085076C"/>
    <w:rsid w:val="008507AE"/>
    <w:rsid w:val="008507DB"/>
    <w:rsid w:val="008508F7"/>
    <w:rsid w:val="00850930"/>
    <w:rsid w:val="008509BC"/>
    <w:rsid w:val="008509D2"/>
    <w:rsid w:val="00850A26"/>
    <w:rsid w:val="00850B7D"/>
    <w:rsid w:val="00850BCC"/>
    <w:rsid w:val="00850BF3"/>
    <w:rsid w:val="00850C14"/>
    <w:rsid w:val="00850CC4"/>
    <w:rsid w:val="00850DC5"/>
    <w:rsid w:val="00850DD6"/>
    <w:rsid w:val="00850E7D"/>
    <w:rsid w:val="00850F20"/>
    <w:rsid w:val="00850F37"/>
    <w:rsid w:val="00850F49"/>
    <w:rsid w:val="00851084"/>
    <w:rsid w:val="008510C2"/>
    <w:rsid w:val="00851101"/>
    <w:rsid w:val="00851122"/>
    <w:rsid w:val="0085115D"/>
    <w:rsid w:val="008512C0"/>
    <w:rsid w:val="0085135D"/>
    <w:rsid w:val="0085136A"/>
    <w:rsid w:val="008513AD"/>
    <w:rsid w:val="008514E1"/>
    <w:rsid w:val="008515E1"/>
    <w:rsid w:val="00851746"/>
    <w:rsid w:val="00851762"/>
    <w:rsid w:val="00851791"/>
    <w:rsid w:val="008517A5"/>
    <w:rsid w:val="008517BF"/>
    <w:rsid w:val="008517D3"/>
    <w:rsid w:val="00851955"/>
    <w:rsid w:val="0085195A"/>
    <w:rsid w:val="008519F3"/>
    <w:rsid w:val="00851AA5"/>
    <w:rsid w:val="00851CE3"/>
    <w:rsid w:val="00851FDE"/>
    <w:rsid w:val="00852064"/>
    <w:rsid w:val="008520AA"/>
    <w:rsid w:val="008520D1"/>
    <w:rsid w:val="008520F8"/>
    <w:rsid w:val="008521C3"/>
    <w:rsid w:val="008521CB"/>
    <w:rsid w:val="00852204"/>
    <w:rsid w:val="0085222F"/>
    <w:rsid w:val="008522B3"/>
    <w:rsid w:val="00852339"/>
    <w:rsid w:val="008524A2"/>
    <w:rsid w:val="0085253D"/>
    <w:rsid w:val="00852551"/>
    <w:rsid w:val="0085261D"/>
    <w:rsid w:val="00852711"/>
    <w:rsid w:val="0085274A"/>
    <w:rsid w:val="008527C7"/>
    <w:rsid w:val="0085282B"/>
    <w:rsid w:val="00852833"/>
    <w:rsid w:val="0085285B"/>
    <w:rsid w:val="00852937"/>
    <w:rsid w:val="00852944"/>
    <w:rsid w:val="008529DF"/>
    <w:rsid w:val="008529E9"/>
    <w:rsid w:val="00852A86"/>
    <w:rsid w:val="00852AD2"/>
    <w:rsid w:val="00852BF4"/>
    <w:rsid w:val="00852C05"/>
    <w:rsid w:val="00852CB3"/>
    <w:rsid w:val="00852D18"/>
    <w:rsid w:val="00852D40"/>
    <w:rsid w:val="00852EE5"/>
    <w:rsid w:val="00852F6A"/>
    <w:rsid w:val="0085303A"/>
    <w:rsid w:val="0085318E"/>
    <w:rsid w:val="008532E7"/>
    <w:rsid w:val="00853321"/>
    <w:rsid w:val="00853367"/>
    <w:rsid w:val="008533F9"/>
    <w:rsid w:val="008536E0"/>
    <w:rsid w:val="008537C7"/>
    <w:rsid w:val="008538E5"/>
    <w:rsid w:val="008538EB"/>
    <w:rsid w:val="00853905"/>
    <w:rsid w:val="008539B9"/>
    <w:rsid w:val="00853A06"/>
    <w:rsid w:val="00853AA1"/>
    <w:rsid w:val="00853B3A"/>
    <w:rsid w:val="00853B3E"/>
    <w:rsid w:val="00853BCF"/>
    <w:rsid w:val="00853C20"/>
    <w:rsid w:val="00853C60"/>
    <w:rsid w:val="00853C65"/>
    <w:rsid w:val="00853C6F"/>
    <w:rsid w:val="00853CBF"/>
    <w:rsid w:val="00853D4F"/>
    <w:rsid w:val="00853D6B"/>
    <w:rsid w:val="00853DA7"/>
    <w:rsid w:val="00853F13"/>
    <w:rsid w:val="00853F63"/>
    <w:rsid w:val="00853F9A"/>
    <w:rsid w:val="0085405B"/>
    <w:rsid w:val="0085408F"/>
    <w:rsid w:val="008541A4"/>
    <w:rsid w:val="008541E1"/>
    <w:rsid w:val="008542CD"/>
    <w:rsid w:val="008543B6"/>
    <w:rsid w:val="00854436"/>
    <w:rsid w:val="0085452A"/>
    <w:rsid w:val="00854535"/>
    <w:rsid w:val="00854578"/>
    <w:rsid w:val="008545C7"/>
    <w:rsid w:val="008545F3"/>
    <w:rsid w:val="0085461B"/>
    <w:rsid w:val="008547F5"/>
    <w:rsid w:val="0085480F"/>
    <w:rsid w:val="00854836"/>
    <w:rsid w:val="0085483B"/>
    <w:rsid w:val="008548D8"/>
    <w:rsid w:val="0085498B"/>
    <w:rsid w:val="008549C6"/>
    <w:rsid w:val="00854BED"/>
    <w:rsid w:val="00854CA3"/>
    <w:rsid w:val="00854D29"/>
    <w:rsid w:val="00854DBF"/>
    <w:rsid w:val="00854E02"/>
    <w:rsid w:val="00854E0C"/>
    <w:rsid w:val="00854E2B"/>
    <w:rsid w:val="00854E5B"/>
    <w:rsid w:val="00854ECC"/>
    <w:rsid w:val="00854F12"/>
    <w:rsid w:val="00854F3B"/>
    <w:rsid w:val="00854F54"/>
    <w:rsid w:val="008550E1"/>
    <w:rsid w:val="00855109"/>
    <w:rsid w:val="0085513C"/>
    <w:rsid w:val="0085522D"/>
    <w:rsid w:val="00855257"/>
    <w:rsid w:val="0085534D"/>
    <w:rsid w:val="0085536E"/>
    <w:rsid w:val="008553AE"/>
    <w:rsid w:val="008553FA"/>
    <w:rsid w:val="0085545A"/>
    <w:rsid w:val="008554B8"/>
    <w:rsid w:val="00855689"/>
    <w:rsid w:val="008556AA"/>
    <w:rsid w:val="008556E6"/>
    <w:rsid w:val="008556FB"/>
    <w:rsid w:val="00855722"/>
    <w:rsid w:val="00855978"/>
    <w:rsid w:val="00855981"/>
    <w:rsid w:val="00855B50"/>
    <w:rsid w:val="00855C0B"/>
    <w:rsid w:val="00855C6E"/>
    <w:rsid w:val="00855CED"/>
    <w:rsid w:val="00855D74"/>
    <w:rsid w:val="00855E83"/>
    <w:rsid w:val="00855F47"/>
    <w:rsid w:val="00855F7C"/>
    <w:rsid w:val="00856016"/>
    <w:rsid w:val="008560C6"/>
    <w:rsid w:val="008560D7"/>
    <w:rsid w:val="00856124"/>
    <w:rsid w:val="00856196"/>
    <w:rsid w:val="008561F3"/>
    <w:rsid w:val="008561FA"/>
    <w:rsid w:val="008562F5"/>
    <w:rsid w:val="008562F6"/>
    <w:rsid w:val="00856369"/>
    <w:rsid w:val="00856531"/>
    <w:rsid w:val="008565A3"/>
    <w:rsid w:val="00856689"/>
    <w:rsid w:val="008566EB"/>
    <w:rsid w:val="00856879"/>
    <w:rsid w:val="0085687D"/>
    <w:rsid w:val="00856897"/>
    <w:rsid w:val="00856A00"/>
    <w:rsid w:val="00856A3E"/>
    <w:rsid w:val="00856A4B"/>
    <w:rsid w:val="00856AE6"/>
    <w:rsid w:val="00856BDB"/>
    <w:rsid w:val="00856CAA"/>
    <w:rsid w:val="00856D67"/>
    <w:rsid w:val="00856DA3"/>
    <w:rsid w:val="00856E2A"/>
    <w:rsid w:val="00856E61"/>
    <w:rsid w:val="00856E64"/>
    <w:rsid w:val="00856F3E"/>
    <w:rsid w:val="00856F56"/>
    <w:rsid w:val="00857140"/>
    <w:rsid w:val="008571D0"/>
    <w:rsid w:val="008572A0"/>
    <w:rsid w:val="008573EE"/>
    <w:rsid w:val="0085750C"/>
    <w:rsid w:val="00857530"/>
    <w:rsid w:val="00857594"/>
    <w:rsid w:val="008575BD"/>
    <w:rsid w:val="0085762C"/>
    <w:rsid w:val="00857750"/>
    <w:rsid w:val="00857AAC"/>
    <w:rsid w:val="00857AB7"/>
    <w:rsid w:val="00857B0E"/>
    <w:rsid w:val="00857B3C"/>
    <w:rsid w:val="00857B75"/>
    <w:rsid w:val="00857B8C"/>
    <w:rsid w:val="00857BA0"/>
    <w:rsid w:val="00857C63"/>
    <w:rsid w:val="00857D65"/>
    <w:rsid w:val="00857D80"/>
    <w:rsid w:val="00857E2D"/>
    <w:rsid w:val="00857E44"/>
    <w:rsid w:val="00857E68"/>
    <w:rsid w:val="00857FCD"/>
    <w:rsid w:val="00860007"/>
    <w:rsid w:val="00860038"/>
    <w:rsid w:val="00860092"/>
    <w:rsid w:val="008600B2"/>
    <w:rsid w:val="00860130"/>
    <w:rsid w:val="00860136"/>
    <w:rsid w:val="0086019F"/>
    <w:rsid w:val="00860267"/>
    <w:rsid w:val="008602FE"/>
    <w:rsid w:val="0086030C"/>
    <w:rsid w:val="0086031E"/>
    <w:rsid w:val="00860341"/>
    <w:rsid w:val="0086041A"/>
    <w:rsid w:val="00860459"/>
    <w:rsid w:val="008604C7"/>
    <w:rsid w:val="008604C8"/>
    <w:rsid w:val="008604D2"/>
    <w:rsid w:val="008604DD"/>
    <w:rsid w:val="008604E4"/>
    <w:rsid w:val="00860536"/>
    <w:rsid w:val="008605CC"/>
    <w:rsid w:val="0086064A"/>
    <w:rsid w:val="008606AD"/>
    <w:rsid w:val="008606ED"/>
    <w:rsid w:val="008608CE"/>
    <w:rsid w:val="00860992"/>
    <w:rsid w:val="00860A01"/>
    <w:rsid w:val="00860A55"/>
    <w:rsid w:val="00860B6A"/>
    <w:rsid w:val="00860B7B"/>
    <w:rsid w:val="00860CC7"/>
    <w:rsid w:val="00860D14"/>
    <w:rsid w:val="00860DE1"/>
    <w:rsid w:val="00860E49"/>
    <w:rsid w:val="00860EFA"/>
    <w:rsid w:val="0086103C"/>
    <w:rsid w:val="00861046"/>
    <w:rsid w:val="008610FA"/>
    <w:rsid w:val="00861106"/>
    <w:rsid w:val="00861304"/>
    <w:rsid w:val="00861366"/>
    <w:rsid w:val="0086138A"/>
    <w:rsid w:val="0086139F"/>
    <w:rsid w:val="00861468"/>
    <w:rsid w:val="00861479"/>
    <w:rsid w:val="008614E9"/>
    <w:rsid w:val="00861554"/>
    <w:rsid w:val="008615F6"/>
    <w:rsid w:val="008616F1"/>
    <w:rsid w:val="00861724"/>
    <w:rsid w:val="0086172B"/>
    <w:rsid w:val="00861735"/>
    <w:rsid w:val="00861819"/>
    <w:rsid w:val="00861923"/>
    <w:rsid w:val="00861B7A"/>
    <w:rsid w:val="00861C10"/>
    <w:rsid w:val="00861C4E"/>
    <w:rsid w:val="00861E07"/>
    <w:rsid w:val="00861E9F"/>
    <w:rsid w:val="00862005"/>
    <w:rsid w:val="0086210B"/>
    <w:rsid w:val="00862223"/>
    <w:rsid w:val="00862245"/>
    <w:rsid w:val="008622EC"/>
    <w:rsid w:val="0086244D"/>
    <w:rsid w:val="0086248B"/>
    <w:rsid w:val="00862654"/>
    <w:rsid w:val="008626AC"/>
    <w:rsid w:val="008626C7"/>
    <w:rsid w:val="008628D0"/>
    <w:rsid w:val="008628F4"/>
    <w:rsid w:val="00862973"/>
    <w:rsid w:val="008629D6"/>
    <w:rsid w:val="00862A3F"/>
    <w:rsid w:val="00862A66"/>
    <w:rsid w:val="00862A85"/>
    <w:rsid w:val="00862AA6"/>
    <w:rsid w:val="00862ADC"/>
    <w:rsid w:val="00862AE0"/>
    <w:rsid w:val="00862BD2"/>
    <w:rsid w:val="00862C4C"/>
    <w:rsid w:val="00862DA0"/>
    <w:rsid w:val="00862EDF"/>
    <w:rsid w:val="00862F57"/>
    <w:rsid w:val="00863052"/>
    <w:rsid w:val="00863055"/>
    <w:rsid w:val="00863180"/>
    <w:rsid w:val="00863299"/>
    <w:rsid w:val="0086338E"/>
    <w:rsid w:val="0086345A"/>
    <w:rsid w:val="008634C5"/>
    <w:rsid w:val="008635AE"/>
    <w:rsid w:val="0086368D"/>
    <w:rsid w:val="008636CB"/>
    <w:rsid w:val="008636F7"/>
    <w:rsid w:val="00863730"/>
    <w:rsid w:val="00863863"/>
    <w:rsid w:val="00863875"/>
    <w:rsid w:val="008638EA"/>
    <w:rsid w:val="008638EF"/>
    <w:rsid w:val="00863A43"/>
    <w:rsid w:val="00863A69"/>
    <w:rsid w:val="00863BD5"/>
    <w:rsid w:val="00863CC1"/>
    <w:rsid w:val="00863D82"/>
    <w:rsid w:val="00863D90"/>
    <w:rsid w:val="00863E19"/>
    <w:rsid w:val="00863E1A"/>
    <w:rsid w:val="00863EBB"/>
    <w:rsid w:val="00863ECB"/>
    <w:rsid w:val="00863FA0"/>
    <w:rsid w:val="00863FC2"/>
    <w:rsid w:val="00863FEA"/>
    <w:rsid w:val="00864044"/>
    <w:rsid w:val="008640BF"/>
    <w:rsid w:val="00864110"/>
    <w:rsid w:val="00864154"/>
    <w:rsid w:val="0086418A"/>
    <w:rsid w:val="0086428D"/>
    <w:rsid w:val="008643DE"/>
    <w:rsid w:val="008644B5"/>
    <w:rsid w:val="0086461F"/>
    <w:rsid w:val="00864675"/>
    <w:rsid w:val="00864697"/>
    <w:rsid w:val="008646A3"/>
    <w:rsid w:val="008646FB"/>
    <w:rsid w:val="0086472C"/>
    <w:rsid w:val="00864852"/>
    <w:rsid w:val="008648A0"/>
    <w:rsid w:val="008648C0"/>
    <w:rsid w:val="008649E9"/>
    <w:rsid w:val="00864A31"/>
    <w:rsid w:val="00864A3A"/>
    <w:rsid w:val="00864A9E"/>
    <w:rsid w:val="00864BBC"/>
    <w:rsid w:val="00864E9F"/>
    <w:rsid w:val="00864F26"/>
    <w:rsid w:val="00864F8C"/>
    <w:rsid w:val="00865034"/>
    <w:rsid w:val="0086508D"/>
    <w:rsid w:val="008650D9"/>
    <w:rsid w:val="0086519A"/>
    <w:rsid w:val="0086521D"/>
    <w:rsid w:val="00865240"/>
    <w:rsid w:val="00865258"/>
    <w:rsid w:val="008652AB"/>
    <w:rsid w:val="008652FD"/>
    <w:rsid w:val="008652FF"/>
    <w:rsid w:val="00865392"/>
    <w:rsid w:val="0086547D"/>
    <w:rsid w:val="0086548A"/>
    <w:rsid w:val="008657AB"/>
    <w:rsid w:val="00865864"/>
    <w:rsid w:val="0086598C"/>
    <w:rsid w:val="008659A1"/>
    <w:rsid w:val="00865A49"/>
    <w:rsid w:val="00865AD2"/>
    <w:rsid w:val="00865B24"/>
    <w:rsid w:val="00865BD5"/>
    <w:rsid w:val="00865BDF"/>
    <w:rsid w:val="00865BFE"/>
    <w:rsid w:val="00865C5A"/>
    <w:rsid w:val="00865CBF"/>
    <w:rsid w:val="00865E03"/>
    <w:rsid w:val="00865E7D"/>
    <w:rsid w:val="00865F00"/>
    <w:rsid w:val="00865FAD"/>
    <w:rsid w:val="0086600E"/>
    <w:rsid w:val="00866062"/>
    <w:rsid w:val="008661D5"/>
    <w:rsid w:val="00866378"/>
    <w:rsid w:val="008664B5"/>
    <w:rsid w:val="0086652E"/>
    <w:rsid w:val="00866532"/>
    <w:rsid w:val="00866565"/>
    <w:rsid w:val="00866753"/>
    <w:rsid w:val="00866763"/>
    <w:rsid w:val="00866793"/>
    <w:rsid w:val="0086681D"/>
    <w:rsid w:val="008668E3"/>
    <w:rsid w:val="0086690A"/>
    <w:rsid w:val="00866A40"/>
    <w:rsid w:val="00866B22"/>
    <w:rsid w:val="00866C01"/>
    <w:rsid w:val="00867028"/>
    <w:rsid w:val="0086705C"/>
    <w:rsid w:val="008670FF"/>
    <w:rsid w:val="008673C8"/>
    <w:rsid w:val="008673DC"/>
    <w:rsid w:val="00867546"/>
    <w:rsid w:val="00867600"/>
    <w:rsid w:val="00867662"/>
    <w:rsid w:val="008678AE"/>
    <w:rsid w:val="00867957"/>
    <w:rsid w:val="00867986"/>
    <w:rsid w:val="00867A00"/>
    <w:rsid w:val="00867A1E"/>
    <w:rsid w:val="00867A36"/>
    <w:rsid w:val="00867A79"/>
    <w:rsid w:val="00867A88"/>
    <w:rsid w:val="00867BA4"/>
    <w:rsid w:val="00867C08"/>
    <w:rsid w:val="00867C3D"/>
    <w:rsid w:val="00867C88"/>
    <w:rsid w:val="00867CFD"/>
    <w:rsid w:val="00867D2F"/>
    <w:rsid w:val="00867DF7"/>
    <w:rsid w:val="00867E25"/>
    <w:rsid w:val="00867E65"/>
    <w:rsid w:val="00867F58"/>
    <w:rsid w:val="0087006C"/>
    <w:rsid w:val="0087007F"/>
    <w:rsid w:val="00870152"/>
    <w:rsid w:val="00870175"/>
    <w:rsid w:val="00870252"/>
    <w:rsid w:val="0087025D"/>
    <w:rsid w:val="00870292"/>
    <w:rsid w:val="0087045F"/>
    <w:rsid w:val="008704C1"/>
    <w:rsid w:val="008705FF"/>
    <w:rsid w:val="00870648"/>
    <w:rsid w:val="0087064C"/>
    <w:rsid w:val="00870712"/>
    <w:rsid w:val="00870789"/>
    <w:rsid w:val="008707DE"/>
    <w:rsid w:val="0087089D"/>
    <w:rsid w:val="00870914"/>
    <w:rsid w:val="00870929"/>
    <w:rsid w:val="0087094C"/>
    <w:rsid w:val="0087095C"/>
    <w:rsid w:val="008709D3"/>
    <w:rsid w:val="00870A49"/>
    <w:rsid w:val="00870A90"/>
    <w:rsid w:val="00870ABF"/>
    <w:rsid w:val="00870ACE"/>
    <w:rsid w:val="00870B15"/>
    <w:rsid w:val="00870B1E"/>
    <w:rsid w:val="00870B7B"/>
    <w:rsid w:val="00870C88"/>
    <w:rsid w:val="00870D1E"/>
    <w:rsid w:val="00870D43"/>
    <w:rsid w:val="00870E1D"/>
    <w:rsid w:val="00870EEE"/>
    <w:rsid w:val="00870EFC"/>
    <w:rsid w:val="00870F48"/>
    <w:rsid w:val="0087107B"/>
    <w:rsid w:val="008710D6"/>
    <w:rsid w:val="008711B6"/>
    <w:rsid w:val="008711D4"/>
    <w:rsid w:val="008711D6"/>
    <w:rsid w:val="00871310"/>
    <w:rsid w:val="00871393"/>
    <w:rsid w:val="00871444"/>
    <w:rsid w:val="008714DB"/>
    <w:rsid w:val="00871563"/>
    <w:rsid w:val="00871600"/>
    <w:rsid w:val="008716EC"/>
    <w:rsid w:val="0087183D"/>
    <w:rsid w:val="00871863"/>
    <w:rsid w:val="0087186D"/>
    <w:rsid w:val="00871918"/>
    <w:rsid w:val="008719F4"/>
    <w:rsid w:val="00871A93"/>
    <w:rsid w:val="00871CA0"/>
    <w:rsid w:val="00871D1A"/>
    <w:rsid w:val="00871DB9"/>
    <w:rsid w:val="00871DFA"/>
    <w:rsid w:val="00871ED7"/>
    <w:rsid w:val="00871F30"/>
    <w:rsid w:val="0087200E"/>
    <w:rsid w:val="008720BB"/>
    <w:rsid w:val="00872142"/>
    <w:rsid w:val="008722C5"/>
    <w:rsid w:val="008723F6"/>
    <w:rsid w:val="00872439"/>
    <w:rsid w:val="0087247A"/>
    <w:rsid w:val="00872557"/>
    <w:rsid w:val="00872564"/>
    <w:rsid w:val="008725B1"/>
    <w:rsid w:val="0087272A"/>
    <w:rsid w:val="00872755"/>
    <w:rsid w:val="00872907"/>
    <w:rsid w:val="00872912"/>
    <w:rsid w:val="008729B2"/>
    <w:rsid w:val="008729BC"/>
    <w:rsid w:val="00872AA2"/>
    <w:rsid w:val="00872AB6"/>
    <w:rsid w:val="00872AE6"/>
    <w:rsid w:val="00872B43"/>
    <w:rsid w:val="00872E65"/>
    <w:rsid w:val="00872E79"/>
    <w:rsid w:val="00872E9A"/>
    <w:rsid w:val="00872EA1"/>
    <w:rsid w:val="00872EF4"/>
    <w:rsid w:val="00872FF7"/>
    <w:rsid w:val="008730C8"/>
    <w:rsid w:val="0087316D"/>
    <w:rsid w:val="00873170"/>
    <w:rsid w:val="00873230"/>
    <w:rsid w:val="0087323F"/>
    <w:rsid w:val="00873409"/>
    <w:rsid w:val="00873415"/>
    <w:rsid w:val="008734FF"/>
    <w:rsid w:val="00873518"/>
    <w:rsid w:val="00873671"/>
    <w:rsid w:val="00873692"/>
    <w:rsid w:val="0087375F"/>
    <w:rsid w:val="00873848"/>
    <w:rsid w:val="008738BE"/>
    <w:rsid w:val="008738F5"/>
    <w:rsid w:val="00873A1B"/>
    <w:rsid w:val="00873AE9"/>
    <w:rsid w:val="00873BA0"/>
    <w:rsid w:val="00873CFF"/>
    <w:rsid w:val="00873D3A"/>
    <w:rsid w:val="00873D43"/>
    <w:rsid w:val="00873EF3"/>
    <w:rsid w:val="00873F80"/>
    <w:rsid w:val="00873FFA"/>
    <w:rsid w:val="008740A0"/>
    <w:rsid w:val="008740B4"/>
    <w:rsid w:val="0087418A"/>
    <w:rsid w:val="00874261"/>
    <w:rsid w:val="00874321"/>
    <w:rsid w:val="00874475"/>
    <w:rsid w:val="0087460B"/>
    <w:rsid w:val="00874676"/>
    <w:rsid w:val="0087479C"/>
    <w:rsid w:val="008747C3"/>
    <w:rsid w:val="00874850"/>
    <w:rsid w:val="0087489D"/>
    <w:rsid w:val="00874977"/>
    <w:rsid w:val="00874BC2"/>
    <w:rsid w:val="00874BCE"/>
    <w:rsid w:val="00874C05"/>
    <w:rsid w:val="00874C2A"/>
    <w:rsid w:val="00874F81"/>
    <w:rsid w:val="00875066"/>
    <w:rsid w:val="008750EC"/>
    <w:rsid w:val="00875187"/>
    <w:rsid w:val="0087527C"/>
    <w:rsid w:val="008752BA"/>
    <w:rsid w:val="00875407"/>
    <w:rsid w:val="00875454"/>
    <w:rsid w:val="00875455"/>
    <w:rsid w:val="00875499"/>
    <w:rsid w:val="00875726"/>
    <w:rsid w:val="0087579F"/>
    <w:rsid w:val="008757F7"/>
    <w:rsid w:val="0087588C"/>
    <w:rsid w:val="00875915"/>
    <w:rsid w:val="00875944"/>
    <w:rsid w:val="0087598E"/>
    <w:rsid w:val="00875A01"/>
    <w:rsid w:val="00875A3B"/>
    <w:rsid w:val="00875AC1"/>
    <w:rsid w:val="00875B03"/>
    <w:rsid w:val="00875B0A"/>
    <w:rsid w:val="00875B0B"/>
    <w:rsid w:val="00875D4B"/>
    <w:rsid w:val="00875D92"/>
    <w:rsid w:val="00875D94"/>
    <w:rsid w:val="00875F82"/>
    <w:rsid w:val="00875FA9"/>
    <w:rsid w:val="00875FD9"/>
    <w:rsid w:val="0087608C"/>
    <w:rsid w:val="00876127"/>
    <w:rsid w:val="00876176"/>
    <w:rsid w:val="00876264"/>
    <w:rsid w:val="008762D1"/>
    <w:rsid w:val="008762FA"/>
    <w:rsid w:val="00876372"/>
    <w:rsid w:val="00876384"/>
    <w:rsid w:val="00876387"/>
    <w:rsid w:val="00876391"/>
    <w:rsid w:val="0087645A"/>
    <w:rsid w:val="008764FF"/>
    <w:rsid w:val="0087654C"/>
    <w:rsid w:val="00876739"/>
    <w:rsid w:val="00876780"/>
    <w:rsid w:val="00876830"/>
    <w:rsid w:val="00876921"/>
    <w:rsid w:val="0087699E"/>
    <w:rsid w:val="008769FD"/>
    <w:rsid w:val="00876A28"/>
    <w:rsid w:val="00876A37"/>
    <w:rsid w:val="00876B46"/>
    <w:rsid w:val="00876BB4"/>
    <w:rsid w:val="00876C90"/>
    <w:rsid w:val="00876CDB"/>
    <w:rsid w:val="00876D16"/>
    <w:rsid w:val="00876D49"/>
    <w:rsid w:val="00876D62"/>
    <w:rsid w:val="00876DB9"/>
    <w:rsid w:val="00876E63"/>
    <w:rsid w:val="00876F4D"/>
    <w:rsid w:val="00876F81"/>
    <w:rsid w:val="00876F8D"/>
    <w:rsid w:val="00877008"/>
    <w:rsid w:val="00877057"/>
    <w:rsid w:val="008770D6"/>
    <w:rsid w:val="0087717F"/>
    <w:rsid w:val="008771B5"/>
    <w:rsid w:val="008771EC"/>
    <w:rsid w:val="0087721E"/>
    <w:rsid w:val="00877230"/>
    <w:rsid w:val="008772FB"/>
    <w:rsid w:val="008773AE"/>
    <w:rsid w:val="0087749D"/>
    <w:rsid w:val="00877757"/>
    <w:rsid w:val="008777F4"/>
    <w:rsid w:val="00877911"/>
    <w:rsid w:val="008779ED"/>
    <w:rsid w:val="00877AC5"/>
    <w:rsid w:val="00877AF3"/>
    <w:rsid w:val="00877B70"/>
    <w:rsid w:val="00877B73"/>
    <w:rsid w:val="00877BAC"/>
    <w:rsid w:val="00877BB4"/>
    <w:rsid w:val="00877E34"/>
    <w:rsid w:val="00877E92"/>
    <w:rsid w:val="00877F93"/>
    <w:rsid w:val="00877FA2"/>
    <w:rsid w:val="00877FBF"/>
    <w:rsid w:val="00880057"/>
    <w:rsid w:val="00880226"/>
    <w:rsid w:val="0088026B"/>
    <w:rsid w:val="008802D4"/>
    <w:rsid w:val="00880316"/>
    <w:rsid w:val="008804BB"/>
    <w:rsid w:val="008804C4"/>
    <w:rsid w:val="0088054C"/>
    <w:rsid w:val="008806CF"/>
    <w:rsid w:val="008807AD"/>
    <w:rsid w:val="0088080C"/>
    <w:rsid w:val="008808DE"/>
    <w:rsid w:val="008809C8"/>
    <w:rsid w:val="008809FC"/>
    <w:rsid w:val="00880A5E"/>
    <w:rsid w:val="00880ABF"/>
    <w:rsid w:val="00880C5D"/>
    <w:rsid w:val="00880C7D"/>
    <w:rsid w:val="00880CAC"/>
    <w:rsid w:val="00880CD3"/>
    <w:rsid w:val="00880D42"/>
    <w:rsid w:val="00880D83"/>
    <w:rsid w:val="00880ED5"/>
    <w:rsid w:val="00880F8C"/>
    <w:rsid w:val="00880F8F"/>
    <w:rsid w:val="00880FD7"/>
    <w:rsid w:val="00880FF7"/>
    <w:rsid w:val="0088125A"/>
    <w:rsid w:val="008812FD"/>
    <w:rsid w:val="00881401"/>
    <w:rsid w:val="00881434"/>
    <w:rsid w:val="008815A6"/>
    <w:rsid w:val="00881630"/>
    <w:rsid w:val="008816CB"/>
    <w:rsid w:val="00881776"/>
    <w:rsid w:val="008817C7"/>
    <w:rsid w:val="0088187A"/>
    <w:rsid w:val="0088197D"/>
    <w:rsid w:val="00881A51"/>
    <w:rsid w:val="00881A67"/>
    <w:rsid w:val="00881B35"/>
    <w:rsid w:val="00881BA2"/>
    <w:rsid w:val="00881C1E"/>
    <w:rsid w:val="00881C84"/>
    <w:rsid w:val="00881CE0"/>
    <w:rsid w:val="00881CE1"/>
    <w:rsid w:val="00881D86"/>
    <w:rsid w:val="00881E24"/>
    <w:rsid w:val="00881E54"/>
    <w:rsid w:val="00881F94"/>
    <w:rsid w:val="00882141"/>
    <w:rsid w:val="00882201"/>
    <w:rsid w:val="008822E8"/>
    <w:rsid w:val="0088234B"/>
    <w:rsid w:val="008824B1"/>
    <w:rsid w:val="008824F9"/>
    <w:rsid w:val="00882510"/>
    <w:rsid w:val="00882512"/>
    <w:rsid w:val="0088259C"/>
    <w:rsid w:val="00882639"/>
    <w:rsid w:val="008826A0"/>
    <w:rsid w:val="0088278E"/>
    <w:rsid w:val="00882880"/>
    <w:rsid w:val="00882898"/>
    <w:rsid w:val="008829D5"/>
    <w:rsid w:val="00882B06"/>
    <w:rsid w:val="00882C01"/>
    <w:rsid w:val="00882CFC"/>
    <w:rsid w:val="00882D35"/>
    <w:rsid w:val="00882D4B"/>
    <w:rsid w:val="00882DDC"/>
    <w:rsid w:val="00882E7A"/>
    <w:rsid w:val="00882EB3"/>
    <w:rsid w:val="00882EC6"/>
    <w:rsid w:val="00882F75"/>
    <w:rsid w:val="00882F78"/>
    <w:rsid w:val="00882F96"/>
    <w:rsid w:val="00882FA1"/>
    <w:rsid w:val="00882FBC"/>
    <w:rsid w:val="008830A8"/>
    <w:rsid w:val="0088317B"/>
    <w:rsid w:val="00883328"/>
    <w:rsid w:val="00883400"/>
    <w:rsid w:val="00883436"/>
    <w:rsid w:val="0088345F"/>
    <w:rsid w:val="0088347A"/>
    <w:rsid w:val="008834D1"/>
    <w:rsid w:val="00883507"/>
    <w:rsid w:val="00883508"/>
    <w:rsid w:val="00883523"/>
    <w:rsid w:val="0088355A"/>
    <w:rsid w:val="00883571"/>
    <w:rsid w:val="0088357E"/>
    <w:rsid w:val="0088365F"/>
    <w:rsid w:val="008836A2"/>
    <w:rsid w:val="00883706"/>
    <w:rsid w:val="0088381A"/>
    <w:rsid w:val="008838B5"/>
    <w:rsid w:val="0088394F"/>
    <w:rsid w:val="008839A4"/>
    <w:rsid w:val="008839C2"/>
    <w:rsid w:val="00883A7F"/>
    <w:rsid w:val="00883A8F"/>
    <w:rsid w:val="00883AAF"/>
    <w:rsid w:val="00883B75"/>
    <w:rsid w:val="00883C6D"/>
    <w:rsid w:val="00883DA3"/>
    <w:rsid w:val="00883DA4"/>
    <w:rsid w:val="00883DAA"/>
    <w:rsid w:val="00883DCE"/>
    <w:rsid w:val="0088407E"/>
    <w:rsid w:val="00884082"/>
    <w:rsid w:val="008840A4"/>
    <w:rsid w:val="008841EC"/>
    <w:rsid w:val="00884213"/>
    <w:rsid w:val="0088422F"/>
    <w:rsid w:val="008842F9"/>
    <w:rsid w:val="00884401"/>
    <w:rsid w:val="0088444D"/>
    <w:rsid w:val="008844B5"/>
    <w:rsid w:val="00884581"/>
    <w:rsid w:val="008846CB"/>
    <w:rsid w:val="008846E7"/>
    <w:rsid w:val="008846F0"/>
    <w:rsid w:val="00884713"/>
    <w:rsid w:val="00884752"/>
    <w:rsid w:val="00884797"/>
    <w:rsid w:val="00884840"/>
    <w:rsid w:val="00884845"/>
    <w:rsid w:val="00884855"/>
    <w:rsid w:val="008848D7"/>
    <w:rsid w:val="00884971"/>
    <w:rsid w:val="00884B0F"/>
    <w:rsid w:val="00884B36"/>
    <w:rsid w:val="00884D89"/>
    <w:rsid w:val="00884E04"/>
    <w:rsid w:val="00884F43"/>
    <w:rsid w:val="00884FD1"/>
    <w:rsid w:val="00884FD9"/>
    <w:rsid w:val="0088509A"/>
    <w:rsid w:val="00885218"/>
    <w:rsid w:val="0088525C"/>
    <w:rsid w:val="008852DE"/>
    <w:rsid w:val="00885305"/>
    <w:rsid w:val="008853E2"/>
    <w:rsid w:val="00885442"/>
    <w:rsid w:val="008854C3"/>
    <w:rsid w:val="008854DC"/>
    <w:rsid w:val="00885586"/>
    <w:rsid w:val="0088567A"/>
    <w:rsid w:val="00885698"/>
    <w:rsid w:val="008856EC"/>
    <w:rsid w:val="00885762"/>
    <w:rsid w:val="0088583A"/>
    <w:rsid w:val="00885ABF"/>
    <w:rsid w:val="00885B3A"/>
    <w:rsid w:val="00885BB1"/>
    <w:rsid w:val="00885C66"/>
    <w:rsid w:val="00885DA5"/>
    <w:rsid w:val="00885E30"/>
    <w:rsid w:val="00885E87"/>
    <w:rsid w:val="00885F00"/>
    <w:rsid w:val="00886177"/>
    <w:rsid w:val="0088624D"/>
    <w:rsid w:val="00886343"/>
    <w:rsid w:val="00886392"/>
    <w:rsid w:val="008864E1"/>
    <w:rsid w:val="00886563"/>
    <w:rsid w:val="00886673"/>
    <w:rsid w:val="008866A2"/>
    <w:rsid w:val="0088675A"/>
    <w:rsid w:val="008867A2"/>
    <w:rsid w:val="00886806"/>
    <w:rsid w:val="00886847"/>
    <w:rsid w:val="00886A2F"/>
    <w:rsid w:val="00886A49"/>
    <w:rsid w:val="00886B84"/>
    <w:rsid w:val="00886C99"/>
    <w:rsid w:val="00886D8A"/>
    <w:rsid w:val="00886D95"/>
    <w:rsid w:val="00886DE6"/>
    <w:rsid w:val="00886E8B"/>
    <w:rsid w:val="00886ED7"/>
    <w:rsid w:val="00886EF5"/>
    <w:rsid w:val="00886F6E"/>
    <w:rsid w:val="00886FE8"/>
    <w:rsid w:val="00887018"/>
    <w:rsid w:val="00887069"/>
    <w:rsid w:val="008870A4"/>
    <w:rsid w:val="008870C3"/>
    <w:rsid w:val="008870D2"/>
    <w:rsid w:val="0088714E"/>
    <w:rsid w:val="00887337"/>
    <w:rsid w:val="008873F3"/>
    <w:rsid w:val="0088749B"/>
    <w:rsid w:val="00887578"/>
    <w:rsid w:val="008875B7"/>
    <w:rsid w:val="0088760C"/>
    <w:rsid w:val="00887647"/>
    <w:rsid w:val="008876FF"/>
    <w:rsid w:val="0088772E"/>
    <w:rsid w:val="008877E2"/>
    <w:rsid w:val="008878B2"/>
    <w:rsid w:val="008878C9"/>
    <w:rsid w:val="0088793F"/>
    <w:rsid w:val="0088795D"/>
    <w:rsid w:val="008879C7"/>
    <w:rsid w:val="008879E9"/>
    <w:rsid w:val="008879EB"/>
    <w:rsid w:val="00887A11"/>
    <w:rsid w:val="00887ACB"/>
    <w:rsid w:val="00887AE4"/>
    <w:rsid w:val="00887C28"/>
    <w:rsid w:val="00887C41"/>
    <w:rsid w:val="00887C6E"/>
    <w:rsid w:val="00887CAD"/>
    <w:rsid w:val="00887D46"/>
    <w:rsid w:val="00887DDF"/>
    <w:rsid w:val="00887E27"/>
    <w:rsid w:val="00887EDA"/>
    <w:rsid w:val="00887F6A"/>
    <w:rsid w:val="00890222"/>
    <w:rsid w:val="008902E3"/>
    <w:rsid w:val="00890405"/>
    <w:rsid w:val="0089052A"/>
    <w:rsid w:val="0089068D"/>
    <w:rsid w:val="008907A4"/>
    <w:rsid w:val="0089082A"/>
    <w:rsid w:val="00890877"/>
    <w:rsid w:val="008908D8"/>
    <w:rsid w:val="00890939"/>
    <w:rsid w:val="00890985"/>
    <w:rsid w:val="008909B5"/>
    <w:rsid w:val="008909FD"/>
    <w:rsid w:val="00890AFA"/>
    <w:rsid w:val="00890B7F"/>
    <w:rsid w:val="00890BD4"/>
    <w:rsid w:val="00890C04"/>
    <w:rsid w:val="00890C47"/>
    <w:rsid w:val="00890C98"/>
    <w:rsid w:val="00890FEB"/>
    <w:rsid w:val="00891065"/>
    <w:rsid w:val="00891068"/>
    <w:rsid w:val="008910DB"/>
    <w:rsid w:val="008910DD"/>
    <w:rsid w:val="0089117E"/>
    <w:rsid w:val="00891326"/>
    <w:rsid w:val="008913A9"/>
    <w:rsid w:val="00891424"/>
    <w:rsid w:val="0089154A"/>
    <w:rsid w:val="008915F6"/>
    <w:rsid w:val="00891667"/>
    <w:rsid w:val="008916F6"/>
    <w:rsid w:val="008918AC"/>
    <w:rsid w:val="008918B4"/>
    <w:rsid w:val="008918F7"/>
    <w:rsid w:val="008919BA"/>
    <w:rsid w:val="00891A92"/>
    <w:rsid w:val="00891AC3"/>
    <w:rsid w:val="00891B05"/>
    <w:rsid w:val="00891B71"/>
    <w:rsid w:val="00891D5C"/>
    <w:rsid w:val="00891DC9"/>
    <w:rsid w:val="00891E14"/>
    <w:rsid w:val="00891F04"/>
    <w:rsid w:val="008920CC"/>
    <w:rsid w:val="00892104"/>
    <w:rsid w:val="00892143"/>
    <w:rsid w:val="008921BA"/>
    <w:rsid w:val="0089224A"/>
    <w:rsid w:val="00892364"/>
    <w:rsid w:val="0089236E"/>
    <w:rsid w:val="00892389"/>
    <w:rsid w:val="008923DC"/>
    <w:rsid w:val="00892421"/>
    <w:rsid w:val="008924DD"/>
    <w:rsid w:val="008925BE"/>
    <w:rsid w:val="00892648"/>
    <w:rsid w:val="0089268E"/>
    <w:rsid w:val="008926A9"/>
    <w:rsid w:val="008926AB"/>
    <w:rsid w:val="008927C5"/>
    <w:rsid w:val="008927E5"/>
    <w:rsid w:val="008927EB"/>
    <w:rsid w:val="008929E7"/>
    <w:rsid w:val="00892B2B"/>
    <w:rsid w:val="00892B2C"/>
    <w:rsid w:val="00892B49"/>
    <w:rsid w:val="00892BE6"/>
    <w:rsid w:val="00892C99"/>
    <w:rsid w:val="00892CF9"/>
    <w:rsid w:val="00892DFC"/>
    <w:rsid w:val="00892E01"/>
    <w:rsid w:val="00892EBB"/>
    <w:rsid w:val="0089322A"/>
    <w:rsid w:val="0089324E"/>
    <w:rsid w:val="00893294"/>
    <w:rsid w:val="008932E6"/>
    <w:rsid w:val="008932EC"/>
    <w:rsid w:val="008933EC"/>
    <w:rsid w:val="008934D3"/>
    <w:rsid w:val="0089364B"/>
    <w:rsid w:val="008936C2"/>
    <w:rsid w:val="00893760"/>
    <w:rsid w:val="00893836"/>
    <w:rsid w:val="00893887"/>
    <w:rsid w:val="0089389F"/>
    <w:rsid w:val="00893949"/>
    <w:rsid w:val="008939A1"/>
    <w:rsid w:val="008939B7"/>
    <w:rsid w:val="008939ED"/>
    <w:rsid w:val="00893A17"/>
    <w:rsid w:val="00893ABA"/>
    <w:rsid w:val="00893AC4"/>
    <w:rsid w:val="00893AFC"/>
    <w:rsid w:val="00893CE4"/>
    <w:rsid w:val="00893D48"/>
    <w:rsid w:val="00893E33"/>
    <w:rsid w:val="00893E7F"/>
    <w:rsid w:val="00893FBC"/>
    <w:rsid w:val="00894072"/>
    <w:rsid w:val="0089421E"/>
    <w:rsid w:val="008942DA"/>
    <w:rsid w:val="0089430B"/>
    <w:rsid w:val="00894329"/>
    <w:rsid w:val="00894344"/>
    <w:rsid w:val="00894365"/>
    <w:rsid w:val="00894415"/>
    <w:rsid w:val="00894421"/>
    <w:rsid w:val="00894438"/>
    <w:rsid w:val="008945C3"/>
    <w:rsid w:val="008945D0"/>
    <w:rsid w:val="00894637"/>
    <w:rsid w:val="00894734"/>
    <w:rsid w:val="0089479C"/>
    <w:rsid w:val="008948A3"/>
    <w:rsid w:val="00894963"/>
    <w:rsid w:val="00894AD6"/>
    <w:rsid w:val="00894BB7"/>
    <w:rsid w:val="00894BC0"/>
    <w:rsid w:val="00894C70"/>
    <w:rsid w:val="00894C82"/>
    <w:rsid w:val="00894D0F"/>
    <w:rsid w:val="00894F3A"/>
    <w:rsid w:val="00894F9C"/>
    <w:rsid w:val="00894FA3"/>
    <w:rsid w:val="0089505A"/>
    <w:rsid w:val="008950CF"/>
    <w:rsid w:val="00895186"/>
    <w:rsid w:val="0089518E"/>
    <w:rsid w:val="0089519F"/>
    <w:rsid w:val="0089521D"/>
    <w:rsid w:val="0089523B"/>
    <w:rsid w:val="008952CA"/>
    <w:rsid w:val="008952FD"/>
    <w:rsid w:val="0089534C"/>
    <w:rsid w:val="00895365"/>
    <w:rsid w:val="00895421"/>
    <w:rsid w:val="008955F1"/>
    <w:rsid w:val="00895743"/>
    <w:rsid w:val="00895867"/>
    <w:rsid w:val="0089590E"/>
    <w:rsid w:val="00895965"/>
    <w:rsid w:val="0089598B"/>
    <w:rsid w:val="00895AAD"/>
    <w:rsid w:val="00895AE6"/>
    <w:rsid w:val="00895B03"/>
    <w:rsid w:val="00895D0C"/>
    <w:rsid w:val="00895DA0"/>
    <w:rsid w:val="00895E04"/>
    <w:rsid w:val="00895E35"/>
    <w:rsid w:val="00895E3F"/>
    <w:rsid w:val="00895E9B"/>
    <w:rsid w:val="00895E9D"/>
    <w:rsid w:val="00895FCD"/>
    <w:rsid w:val="00896024"/>
    <w:rsid w:val="00896049"/>
    <w:rsid w:val="0089612A"/>
    <w:rsid w:val="0089622D"/>
    <w:rsid w:val="00896262"/>
    <w:rsid w:val="00896285"/>
    <w:rsid w:val="0089639B"/>
    <w:rsid w:val="008964BF"/>
    <w:rsid w:val="00896534"/>
    <w:rsid w:val="0089656E"/>
    <w:rsid w:val="008966E8"/>
    <w:rsid w:val="00896734"/>
    <w:rsid w:val="00896899"/>
    <w:rsid w:val="008968F8"/>
    <w:rsid w:val="00896916"/>
    <w:rsid w:val="008969C7"/>
    <w:rsid w:val="00896A1D"/>
    <w:rsid w:val="00896A55"/>
    <w:rsid w:val="00896A63"/>
    <w:rsid w:val="00896C7D"/>
    <w:rsid w:val="00896DDD"/>
    <w:rsid w:val="00896E17"/>
    <w:rsid w:val="00896E3E"/>
    <w:rsid w:val="00896E76"/>
    <w:rsid w:val="00896F63"/>
    <w:rsid w:val="008971C8"/>
    <w:rsid w:val="00897237"/>
    <w:rsid w:val="0089728C"/>
    <w:rsid w:val="008972E4"/>
    <w:rsid w:val="008973A7"/>
    <w:rsid w:val="0089741E"/>
    <w:rsid w:val="008974E8"/>
    <w:rsid w:val="0089768B"/>
    <w:rsid w:val="00897748"/>
    <w:rsid w:val="008977AF"/>
    <w:rsid w:val="008977D3"/>
    <w:rsid w:val="0089788D"/>
    <w:rsid w:val="008978EF"/>
    <w:rsid w:val="0089791E"/>
    <w:rsid w:val="00897B21"/>
    <w:rsid w:val="00897BC3"/>
    <w:rsid w:val="00897BC7"/>
    <w:rsid w:val="00897C88"/>
    <w:rsid w:val="00897D92"/>
    <w:rsid w:val="00897D9B"/>
    <w:rsid w:val="00897ED9"/>
    <w:rsid w:val="00897EFE"/>
    <w:rsid w:val="00897F6E"/>
    <w:rsid w:val="008A0092"/>
    <w:rsid w:val="008A00FE"/>
    <w:rsid w:val="008A0150"/>
    <w:rsid w:val="008A01F1"/>
    <w:rsid w:val="008A0234"/>
    <w:rsid w:val="008A0283"/>
    <w:rsid w:val="008A02BF"/>
    <w:rsid w:val="008A02E9"/>
    <w:rsid w:val="008A0367"/>
    <w:rsid w:val="008A03AC"/>
    <w:rsid w:val="008A0480"/>
    <w:rsid w:val="008A0492"/>
    <w:rsid w:val="008A051E"/>
    <w:rsid w:val="008A053F"/>
    <w:rsid w:val="008A05B7"/>
    <w:rsid w:val="008A05F6"/>
    <w:rsid w:val="008A0613"/>
    <w:rsid w:val="008A06F1"/>
    <w:rsid w:val="008A0705"/>
    <w:rsid w:val="008A08E8"/>
    <w:rsid w:val="008A0926"/>
    <w:rsid w:val="008A098D"/>
    <w:rsid w:val="008A0A45"/>
    <w:rsid w:val="008A0ACE"/>
    <w:rsid w:val="008A0B9C"/>
    <w:rsid w:val="008A0C45"/>
    <w:rsid w:val="008A0C70"/>
    <w:rsid w:val="008A0CE3"/>
    <w:rsid w:val="008A0D07"/>
    <w:rsid w:val="008A0D13"/>
    <w:rsid w:val="008A0E92"/>
    <w:rsid w:val="008A0F53"/>
    <w:rsid w:val="008A1037"/>
    <w:rsid w:val="008A106D"/>
    <w:rsid w:val="008A1080"/>
    <w:rsid w:val="008A108E"/>
    <w:rsid w:val="008A1172"/>
    <w:rsid w:val="008A11F8"/>
    <w:rsid w:val="008A123C"/>
    <w:rsid w:val="008A1255"/>
    <w:rsid w:val="008A12FB"/>
    <w:rsid w:val="008A13D9"/>
    <w:rsid w:val="008A13EB"/>
    <w:rsid w:val="008A1414"/>
    <w:rsid w:val="008A162D"/>
    <w:rsid w:val="008A1659"/>
    <w:rsid w:val="008A167D"/>
    <w:rsid w:val="008A168A"/>
    <w:rsid w:val="008A16FA"/>
    <w:rsid w:val="008A1705"/>
    <w:rsid w:val="008A17A0"/>
    <w:rsid w:val="008A1936"/>
    <w:rsid w:val="008A1991"/>
    <w:rsid w:val="008A19BC"/>
    <w:rsid w:val="008A1A27"/>
    <w:rsid w:val="008A1A83"/>
    <w:rsid w:val="008A1B24"/>
    <w:rsid w:val="008A1B29"/>
    <w:rsid w:val="008A1B82"/>
    <w:rsid w:val="008A1BEA"/>
    <w:rsid w:val="008A1BFF"/>
    <w:rsid w:val="008A1C1A"/>
    <w:rsid w:val="008A1C98"/>
    <w:rsid w:val="008A1D42"/>
    <w:rsid w:val="008A1DD0"/>
    <w:rsid w:val="008A1E14"/>
    <w:rsid w:val="008A1E16"/>
    <w:rsid w:val="008A1F6E"/>
    <w:rsid w:val="008A1FEF"/>
    <w:rsid w:val="008A204A"/>
    <w:rsid w:val="008A2073"/>
    <w:rsid w:val="008A21AC"/>
    <w:rsid w:val="008A228B"/>
    <w:rsid w:val="008A230F"/>
    <w:rsid w:val="008A237B"/>
    <w:rsid w:val="008A2433"/>
    <w:rsid w:val="008A249C"/>
    <w:rsid w:val="008A257D"/>
    <w:rsid w:val="008A258C"/>
    <w:rsid w:val="008A2683"/>
    <w:rsid w:val="008A26FF"/>
    <w:rsid w:val="008A27A1"/>
    <w:rsid w:val="008A27DE"/>
    <w:rsid w:val="008A2895"/>
    <w:rsid w:val="008A293A"/>
    <w:rsid w:val="008A2A52"/>
    <w:rsid w:val="008A2AC9"/>
    <w:rsid w:val="008A2BED"/>
    <w:rsid w:val="008A2CA0"/>
    <w:rsid w:val="008A2D1F"/>
    <w:rsid w:val="008A2D22"/>
    <w:rsid w:val="008A2D99"/>
    <w:rsid w:val="008A2DE7"/>
    <w:rsid w:val="008A2EC9"/>
    <w:rsid w:val="008A2EEC"/>
    <w:rsid w:val="008A308B"/>
    <w:rsid w:val="008A3134"/>
    <w:rsid w:val="008A321C"/>
    <w:rsid w:val="008A323E"/>
    <w:rsid w:val="008A3444"/>
    <w:rsid w:val="008A357B"/>
    <w:rsid w:val="008A3610"/>
    <w:rsid w:val="008A3624"/>
    <w:rsid w:val="008A36DA"/>
    <w:rsid w:val="008A36F5"/>
    <w:rsid w:val="008A36FB"/>
    <w:rsid w:val="008A36FE"/>
    <w:rsid w:val="008A3702"/>
    <w:rsid w:val="008A38C9"/>
    <w:rsid w:val="008A3940"/>
    <w:rsid w:val="008A3AF1"/>
    <w:rsid w:val="008A3D26"/>
    <w:rsid w:val="008A3D2D"/>
    <w:rsid w:val="008A3D53"/>
    <w:rsid w:val="008A3DC5"/>
    <w:rsid w:val="008A3E07"/>
    <w:rsid w:val="008A3E91"/>
    <w:rsid w:val="008A4130"/>
    <w:rsid w:val="008A4154"/>
    <w:rsid w:val="008A4302"/>
    <w:rsid w:val="008A444B"/>
    <w:rsid w:val="008A4469"/>
    <w:rsid w:val="008A456F"/>
    <w:rsid w:val="008A4585"/>
    <w:rsid w:val="008A45EF"/>
    <w:rsid w:val="008A4694"/>
    <w:rsid w:val="008A472E"/>
    <w:rsid w:val="008A476D"/>
    <w:rsid w:val="008A47E3"/>
    <w:rsid w:val="008A48E2"/>
    <w:rsid w:val="008A4969"/>
    <w:rsid w:val="008A4976"/>
    <w:rsid w:val="008A4A80"/>
    <w:rsid w:val="008A4AE5"/>
    <w:rsid w:val="008A4B3A"/>
    <w:rsid w:val="008A4CB8"/>
    <w:rsid w:val="008A4D30"/>
    <w:rsid w:val="008A4D50"/>
    <w:rsid w:val="008A4E6F"/>
    <w:rsid w:val="008A4EAD"/>
    <w:rsid w:val="008A4F45"/>
    <w:rsid w:val="008A4FD4"/>
    <w:rsid w:val="008A502B"/>
    <w:rsid w:val="008A510F"/>
    <w:rsid w:val="008A5134"/>
    <w:rsid w:val="008A5173"/>
    <w:rsid w:val="008A52CF"/>
    <w:rsid w:val="008A5332"/>
    <w:rsid w:val="008A5447"/>
    <w:rsid w:val="008A54A6"/>
    <w:rsid w:val="008A54C1"/>
    <w:rsid w:val="008A55DC"/>
    <w:rsid w:val="008A55E0"/>
    <w:rsid w:val="008A55F8"/>
    <w:rsid w:val="008A55FA"/>
    <w:rsid w:val="008A5617"/>
    <w:rsid w:val="008A56FB"/>
    <w:rsid w:val="008A5791"/>
    <w:rsid w:val="008A57F8"/>
    <w:rsid w:val="008A5895"/>
    <w:rsid w:val="008A58F0"/>
    <w:rsid w:val="008A591F"/>
    <w:rsid w:val="008A5999"/>
    <w:rsid w:val="008A5B0E"/>
    <w:rsid w:val="008A5C58"/>
    <w:rsid w:val="008A5D29"/>
    <w:rsid w:val="008A5E00"/>
    <w:rsid w:val="008A5E14"/>
    <w:rsid w:val="008A60F3"/>
    <w:rsid w:val="008A60F8"/>
    <w:rsid w:val="008A616B"/>
    <w:rsid w:val="008A61C9"/>
    <w:rsid w:val="008A6209"/>
    <w:rsid w:val="008A622D"/>
    <w:rsid w:val="008A626B"/>
    <w:rsid w:val="008A6315"/>
    <w:rsid w:val="008A635E"/>
    <w:rsid w:val="008A6375"/>
    <w:rsid w:val="008A6441"/>
    <w:rsid w:val="008A6480"/>
    <w:rsid w:val="008A6488"/>
    <w:rsid w:val="008A64EA"/>
    <w:rsid w:val="008A6530"/>
    <w:rsid w:val="008A6577"/>
    <w:rsid w:val="008A6585"/>
    <w:rsid w:val="008A65A6"/>
    <w:rsid w:val="008A65E7"/>
    <w:rsid w:val="008A664B"/>
    <w:rsid w:val="008A67B1"/>
    <w:rsid w:val="008A68D8"/>
    <w:rsid w:val="008A6910"/>
    <w:rsid w:val="008A69BF"/>
    <w:rsid w:val="008A69EB"/>
    <w:rsid w:val="008A6A1E"/>
    <w:rsid w:val="008A6A42"/>
    <w:rsid w:val="008A6A59"/>
    <w:rsid w:val="008A6A70"/>
    <w:rsid w:val="008A6AF1"/>
    <w:rsid w:val="008A6B47"/>
    <w:rsid w:val="008A6C10"/>
    <w:rsid w:val="008A6CCC"/>
    <w:rsid w:val="008A6D32"/>
    <w:rsid w:val="008A6DB7"/>
    <w:rsid w:val="008A6EE4"/>
    <w:rsid w:val="008A6F40"/>
    <w:rsid w:val="008A6F7E"/>
    <w:rsid w:val="008A6F9D"/>
    <w:rsid w:val="008A708B"/>
    <w:rsid w:val="008A7093"/>
    <w:rsid w:val="008A7225"/>
    <w:rsid w:val="008A7230"/>
    <w:rsid w:val="008A7277"/>
    <w:rsid w:val="008A72A1"/>
    <w:rsid w:val="008A72E1"/>
    <w:rsid w:val="008A7323"/>
    <w:rsid w:val="008A73AF"/>
    <w:rsid w:val="008A745E"/>
    <w:rsid w:val="008A7526"/>
    <w:rsid w:val="008A753B"/>
    <w:rsid w:val="008A758B"/>
    <w:rsid w:val="008A75A0"/>
    <w:rsid w:val="008A75A7"/>
    <w:rsid w:val="008A765F"/>
    <w:rsid w:val="008A76AB"/>
    <w:rsid w:val="008A7722"/>
    <w:rsid w:val="008A7759"/>
    <w:rsid w:val="008A775D"/>
    <w:rsid w:val="008A77DD"/>
    <w:rsid w:val="008A77FB"/>
    <w:rsid w:val="008A7855"/>
    <w:rsid w:val="008A790C"/>
    <w:rsid w:val="008A795C"/>
    <w:rsid w:val="008A79A5"/>
    <w:rsid w:val="008A7A34"/>
    <w:rsid w:val="008A7D07"/>
    <w:rsid w:val="008A7E14"/>
    <w:rsid w:val="008A7E4B"/>
    <w:rsid w:val="008A7E9E"/>
    <w:rsid w:val="008A7EEF"/>
    <w:rsid w:val="008A7EF1"/>
    <w:rsid w:val="008A7F28"/>
    <w:rsid w:val="008A7F68"/>
    <w:rsid w:val="008A7FF1"/>
    <w:rsid w:val="008B0085"/>
    <w:rsid w:val="008B008C"/>
    <w:rsid w:val="008B0098"/>
    <w:rsid w:val="008B00A4"/>
    <w:rsid w:val="008B0166"/>
    <w:rsid w:val="008B020E"/>
    <w:rsid w:val="008B02AA"/>
    <w:rsid w:val="008B0321"/>
    <w:rsid w:val="008B0421"/>
    <w:rsid w:val="008B050C"/>
    <w:rsid w:val="008B053B"/>
    <w:rsid w:val="008B05AC"/>
    <w:rsid w:val="008B0623"/>
    <w:rsid w:val="008B0671"/>
    <w:rsid w:val="008B06C1"/>
    <w:rsid w:val="008B0787"/>
    <w:rsid w:val="008B088D"/>
    <w:rsid w:val="008B095A"/>
    <w:rsid w:val="008B0AC1"/>
    <w:rsid w:val="008B0ACA"/>
    <w:rsid w:val="008B0AF2"/>
    <w:rsid w:val="008B0BDE"/>
    <w:rsid w:val="008B0C0D"/>
    <w:rsid w:val="008B0C83"/>
    <w:rsid w:val="008B0CE2"/>
    <w:rsid w:val="008B0D31"/>
    <w:rsid w:val="008B0DD4"/>
    <w:rsid w:val="008B0DD9"/>
    <w:rsid w:val="008B0ED0"/>
    <w:rsid w:val="008B0FDB"/>
    <w:rsid w:val="008B1016"/>
    <w:rsid w:val="008B1089"/>
    <w:rsid w:val="008B10B1"/>
    <w:rsid w:val="008B10F7"/>
    <w:rsid w:val="008B112B"/>
    <w:rsid w:val="008B11BF"/>
    <w:rsid w:val="008B1251"/>
    <w:rsid w:val="008B138D"/>
    <w:rsid w:val="008B1400"/>
    <w:rsid w:val="008B1421"/>
    <w:rsid w:val="008B1422"/>
    <w:rsid w:val="008B14BE"/>
    <w:rsid w:val="008B1607"/>
    <w:rsid w:val="008B1649"/>
    <w:rsid w:val="008B16BD"/>
    <w:rsid w:val="008B1716"/>
    <w:rsid w:val="008B1742"/>
    <w:rsid w:val="008B1828"/>
    <w:rsid w:val="008B1882"/>
    <w:rsid w:val="008B19F4"/>
    <w:rsid w:val="008B1A51"/>
    <w:rsid w:val="008B1A55"/>
    <w:rsid w:val="008B1A9D"/>
    <w:rsid w:val="008B1AE9"/>
    <w:rsid w:val="008B1B2F"/>
    <w:rsid w:val="008B1BC2"/>
    <w:rsid w:val="008B1BDF"/>
    <w:rsid w:val="008B1C61"/>
    <w:rsid w:val="008B1CDC"/>
    <w:rsid w:val="008B1E18"/>
    <w:rsid w:val="008B1E5F"/>
    <w:rsid w:val="008B1FC0"/>
    <w:rsid w:val="008B200A"/>
    <w:rsid w:val="008B21E6"/>
    <w:rsid w:val="008B21F1"/>
    <w:rsid w:val="008B2201"/>
    <w:rsid w:val="008B2454"/>
    <w:rsid w:val="008B2457"/>
    <w:rsid w:val="008B24CE"/>
    <w:rsid w:val="008B253F"/>
    <w:rsid w:val="008B25B0"/>
    <w:rsid w:val="008B26AF"/>
    <w:rsid w:val="008B26D0"/>
    <w:rsid w:val="008B2862"/>
    <w:rsid w:val="008B2896"/>
    <w:rsid w:val="008B28E4"/>
    <w:rsid w:val="008B2A09"/>
    <w:rsid w:val="008B2A68"/>
    <w:rsid w:val="008B2B04"/>
    <w:rsid w:val="008B2B58"/>
    <w:rsid w:val="008B2B9D"/>
    <w:rsid w:val="008B2C3D"/>
    <w:rsid w:val="008B2C9E"/>
    <w:rsid w:val="008B2D4A"/>
    <w:rsid w:val="008B2E15"/>
    <w:rsid w:val="008B2E27"/>
    <w:rsid w:val="008B2E53"/>
    <w:rsid w:val="008B2E90"/>
    <w:rsid w:val="008B2EF8"/>
    <w:rsid w:val="008B2F21"/>
    <w:rsid w:val="008B2F2F"/>
    <w:rsid w:val="008B2F92"/>
    <w:rsid w:val="008B2FBD"/>
    <w:rsid w:val="008B3004"/>
    <w:rsid w:val="008B3015"/>
    <w:rsid w:val="008B310D"/>
    <w:rsid w:val="008B310E"/>
    <w:rsid w:val="008B31E8"/>
    <w:rsid w:val="008B3355"/>
    <w:rsid w:val="008B33E6"/>
    <w:rsid w:val="008B3407"/>
    <w:rsid w:val="008B340D"/>
    <w:rsid w:val="008B36D7"/>
    <w:rsid w:val="008B37FA"/>
    <w:rsid w:val="008B3947"/>
    <w:rsid w:val="008B3A26"/>
    <w:rsid w:val="008B3AE8"/>
    <w:rsid w:val="008B3B01"/>
    <w:rsid w:val="008B3B87"/>
    <w:rsid w:val="008B3BA8"/>
    <w:rsid w:val="008B3BF7"/>
    <w:rsid w:val="008B3CE8"/>
    <w:rsid w:val="008B3D2C"/>
    <w:rsid w:val="008B3D75"/>
    <w:rsid w:val="008B3DD2"/>
    <w:rsid w:val="008B3DDA"/>
    <w:rsid w:val="008B3DDE"/>
    <w:rsid w:val="008B3E18"/>
    <w:rsid w:val="008B3E42"/>
    <w:rsid w:val="008B3E5C"/>
    <w:rsid w:val="008B3EAB"/>
    <w:rsid w:val="008B3EDA"/>
    <w:rsid w:val="008B3EF8"/>
    <w:rsid w:val="008B3F85"/>
    <w:rsid w:val="008B3F9D"/>
    <w:rsid w:val="008B3FC5"/>
    <w:rsid w:val="008B4004"/>
    <w:rsid w:val="008B407C"/>
    <w:rsid w:val="008B40FA"/>
    <w:rsid w:val="008B4103"/>
    <w:rsid w:val="008B4146"/>
    <w:rsid w:val="008B4272"/>
    <w:rsid w:val="008B428E"/>
    <w:rsid w:val="008B4308"/>
    <w:rsid w:val="008B44AC"/>
    <w:rsid w:val="008B4525"/>
    <w:rsid w:val="008B4567"/>
    <w:rsid w:val="008B45B6"/>
    <w:rsid w:val="008B45BA"/>
    <w:rsid w:val="008B46CD"/>
    <w:rsid w:val="008B471B"/>
    <w:rsid w:val="008B490A"/>
    <w:rsid w:val="008B4956"/>
    <w:rsid w:val="008B4999"/>
    <w:rsid w:val="008B4A53"/>
    <w:rsid w:val="008B4A58"/>
    <w:rsid w:val="008B4B00"/>
    <w:rsid w:val="008B4B5D"/>
    <w:rsid w:val="008B4C49"/>
    <w:rsid w:val="008B4CDF"/>
    <w:rsid w:val="008B4CE2"/>
    <w:rsid w:val="008B4D73"/>
    <w:rsid w:val="008B4E1B"/>
    <w:rsid w:val="008B4E60"/>
    <w:rsid w:val="008B4E6B"/>
    <w:rsid w:val="008B4F7E"/>
    <w:rsid w:val="008B5043"/>
    <w:rsid w:val="008B5147"/>
    <w:rsid w:val="008B51D9"/>
    <w:rsid w:val="008B51EF"/>
    <w:rsid w:val="008B521E"/>
    <w:rsid w:val="008B52AE"/>
    <w:rsid w:val="008B52DC"/>
    <w:rsid w:val="008B538B"/>
    <w:rsid w:val="008B538D"/>
    <w:rsid w:val="008B53C9"/>
    <w:rsid w:val="008B55E6"/>
    <w:rsid w:val="008B5679"/>
    <w:rsid w:val="008B568B"/>
    <w:rsid w:val="008B56A1"/>
    <w:rsid w:val="008B56DB"/>
    <w:rsid w:val="008B56F0"/>
    <w:rsid w:val="008B574B"/>
    <w:rsid w:val="008B575B"/>
    <w:rsid w:val="008B5800"/>
    <w:rsid w:val="008B59A4"/>
    <w:rsid w:val="008B5B39"/>
    <w:rsid w:val="008B5B95"/>
    <w:rsid w:val="008B5BEE"/>
    <w:rsid w:val="008B5D36"/>
    <w:rsid w:val="008B5DA5"/>
    <w:rsid w:val="008B5F0E"/>
    <w:rsid w:val="008B5F31"/>
    <w:rsid w:val="008B5F57"/>
    <w:rsid w:val="008B5F64"/>
    <w:rsid w:val="008B5FC7"/>
    <w:rsid w:val="008B5FDC"/>
    <w:rsid w:val="008B600D"/>
    <w:rsid w:val="008B60D6"/>
    <w:rsid w:val="008B6154"/>
    <w:rsid w:val="008B6181"/>
    <w:rsid w:val="008B627E"/>
    <w:rsid w:val="008B62A2"/>
    <w:rsid w:val="008B63D8"/>
    <w:rsid w:val="008B63E8"/>
    <w:rsid w:val="008B640D"/>
    <w:rsid w:val="008B6519"/>
    <w:rsid w:val="008B651A"/>
    <w:rsid w:val="008B65CB"/>
    <w:rsid w:val="008B6639"/>
    <w:rsid w:val="008B668D"/>
    <w:rsid w:val="008B66A9"/>
    <w:rsid w:val="008B66E0"/>
    <w:rsid w:val="008B6870"/>
    <w:rsid w:val="008B68D2"/>
    <w:rsid w:val="008B68D3"/>
    <w:rsid w:val="008B68E5"/>
    <w:rsid w:val="008B691C"/>
    <w:rsid w:val="008B6959"/>
    <w:rsid w:val="008B69E2"/>
    <w:rsid w:val="008B6A03"/>
    <w:rsid w:val="008B6D6A"/>
    <w:rsid w:val="008B6DF1"/>
    <w:rsid w:val="008B6EE0"/>
    <w:rsid w:val="008B6F0A"/>
    <w:rsid w:val="008B6F13"/>
    <w:rsid w:val="008B6F4D"/>
    <w:rsid w:val="008B70E3"/>
    <w:rsid w:val="008B716F"/>
    <w:rsid w:val="008B7173"/>
    <w:rsid w:val="008B7300"/>
    <w:rsid w:val="008B745F"/>
    <w:rsid w:val="008B7471"/>
    <w:rsid w:val="008B762A"/>
    <w:rsid w:val="008B7662"/>
    <w:rsid w:val="008B7A9C"/>
    <w:rsid w:val="008B7B5C"/>
    <w:rsid w:val="008B7B83"/>
    <w:rsid w:val="008B7C35"/>
    <w:rsid w:val="008B7C3C"/>
    <w:rsid w:val="008B7C4A"/>
    <w:rsid w:val="008B7C55"/>
    <w:rsid w:val="008B7D27"/>
    <w:rsid w:val="008B7D72"/>
    <w:rsid w:val="008B7D85"/>
    <w:rsid w:val="008B7E9F"/>
    <w:rsid w:val="008B7EA7"/>
    <w:rsid w:val="008B7ED3"/>
    <w:rsid w:val="008B7F4A"/>
    <w:rsid w:val="008B7F5C"/>
    <w:rsid w:val="008B7F86"/>
    <w:rsid w:val="008B7F93"/>
    <w:rsid w:val="008B7FA4"/>
    <w:rsid w:val="008C0333"/>
    <w:rsid w:val="008C035A"/>
    <w:rsid w:val="008C03C0"/>
    <w:rsid w:val="008C03D1"/>
    <w:rsid w:val="008C03D7"/>
    <w:rsid w:val="008C04BA"/>
    <w:rsid w:val="008C055E"/>
    <w:rsid w:val="008C0640"/>
    <w:rsid w:val="008C06C0"/>
    <w:rsid w:val="008C0728"/>
    <w:rsid w:val="008C073C"/>
    <w:rsid w:val="008C092A"/>
    <w:rsid w:val="008C0982"/>
    <w:rsid w:val="008C0C2D"/>
    <w:rsid w:val="008C0C5C"/>
    <w:rsid w:val="008C0C8C"/>
    <w:rsid w:val="008C0CA8"/>
    <w:rsid w:val="008C0CF1"/>
    <w:rsid w:val="008C0D2A"/>
    <w:rsid w:val="008C0D68"/>
    <w:rsid w:val="008C0E6D"/>
    <w:rsid w:val="008C0F2A"/>
    <w:rsid w:val="008C0F69"/>
    <w:rsid w:val="008C11EC"/>
    <w:rsid w:val="008C12D4"/>
    <w:rsid w:val="008C12F1"/>
    <w:rsid w:val="008C135B"/>
    <w:rsid w:val="008C13D8"/>
    <w:rsid w:val="008C14C8"/>
    <w:rsid w:val="008C14D5"/>
    <w:rsid w:val="008C1507"/>
    <w:rsid w:val="008C1596"/>
    <w:rsid w:val="008C15A5"/>
    <w:rsid w:val="008C1634"/>
    <w:rsid w:val="008C1711"/>
    <w:rsid w:val="008C1765"/>
    <w:rsid w:val="008C176E"/>
    <w:rsid w:val="008C1782"/>
    <w:rsid w:val="008C182F"/>
    <w:rsid w:val="008C1841"/>
    <w:rsid w:val="008C18EB"/>
    <w:rsid w:val="008C1906"/>
    <w:rsid w:val="008C1976"/>
    <w:rsid w:val="008C1A7F"/>
    <w:rsid w:val="008C1AC9"/>
    <w:rsid w:val="008C1B07"/>
    <w:rsid w:val="008C1BAA"/>
    <w:rsid w:val="008C1BD2"/>
    <w:rsid w:val="008C1C17"/>
    <w:rsid w:val="008C1C52"/>
    <w:rsid w:val="008C1CD3"/>
    <w:rsid w:val="008C1D34"/>
    <w:rsid w:val="008C1D48"/>
    <w:rsid w:val="008C1D91"/>
    <w:rsid w:val="008C1FA3"/>
    <w:rsid w:val="008C203F"/>
    <w:rsid w:val="008C21E4"/>
    <w:rsid w:val="008C2282"/>
    <w:rsid w:val="008C2436"/>
    <w:rsid w:val="008C250C"/>
    <w:rsid w:val="008C2597"/>
    <w:rsid w:val="008C25A1"/>
    <w:rsid w:val="008C265E"/>
    <w:rsid w:val="008C26BF"/>
    <w:rsid w:val="008C2713"/>
    <w:rsid w:val="008C278D"/>
    <w:rsid w:val="008C27CC"/>
    <w:rsid w:val="008C2A01"/>
    <w:rsid w:val="008C2A1D"/>
    <w:rsid w:val="008C2A3A"/>
    <w:rsid w:val="008C2A5A"/>
    <w:rsid w:val="008C2A7C"/>
    <w:rsid w:val="008C2AA0"/>
    <w:rsid w:val="008C2B6A"/>
    <w:rsid w:val="008C2C5B"/>
    <w:rsid w:val="008C2C8A"/>
    <w:rsid w:val="008C2D21"/>
    <w:rsid w:val="008C2D5B"/>
    <w:rsid w:val="008C2E05"/>
    <w:rsid w:val="008C2E47"/>
    <w:rsid w:val="008C2F72"/>
    <w:rsid w:val="008C301F"/>
    <w:rsid w:val="008C3114"/>
    <w:rsid w:val="008C3136"/>
    <w:rsid w:val="008C316C"/>
    <w:rsid w:val="008C31BD"/>
    <w:rsid w:val="008C31BF"/>
    <w:rsid w:val="008C342C"/>
    <w:rsid w:val="008C3454"/>
    <w:rsid w:val="008C3505"/>
    <w:rsid w:val="008C35E2"/>
    <w:rsid w:val="008C371C"/>
    <w:rsid w:val="008C3819"/>
    <w:rsid w:val="008C384C"/>
    <w:rsid w:val="008C3853"/>
    <w:rsid w:val="008C38C1"/>
    <w:rsid w:val="008C39B6"/>
    <w:rsid w:val="008C39D9"/>
    <w:rsid w:val="008C3ACD"/>
    <w:rsid w:val="008C3BA0"/>
    <w:rsid w:val="008C3C0B"/>
    <w:rsid w:val="008C3C49"/>
    <w:rsid w:val="008C3C5D"/>
    <w:rsid w:val="008C3C94"/>
    <w:rsid w:val="008C3D0C"/>
    <w:rsid w:val="008C3EF5"/>
    <w:rsid w:val="008C3F4D"/>
    <w:rsid w:val="008C404A"/>
    <w:rsid w:val="008C4193"/>
    <w:rsid w:val="008C4305"/>
    <w:rsid w:val="008C43A1"/>
    <w:rsid w:val="008C4434"/>
    <w:rsid w:val="008C44E3"/>
    <w:rsid w:val="008C452F"/>
    <w:rsid w:val="008C45E3"/>
    <w:rsid w:val="008C462C"/>
    <w:rsid w:val="008C46AE"/>
    <w:rsid w:val="008C46D0"/>
    <w:rsid w:val="008C4942"/>
    <w:rsid w:val="008C4A58"/>
    <w:rsid w:val="008C4A9C"/>
    <w:rsid w:val="008C4ABC"/>
    <w:rsid w:val="008C4B0A"/>
    <w:rsid w:val="008C4B96"/>
    <w:rsid w:val="008C4C01"/>
    <w:rsid w:val="008C4C57"/>
    <w:rsid w:val="008C4C93"/>
    <w:rsid w:val="008C4CAD"/>
    <w:rsid w:val="008C4D43"/>
    <w:rsid w:val="008C4D93"/>
    <w:rsid w:val="008C4F9D"/>
    <w:rsid w:val="008C500C"/>
    <w:rsid w:val="008C5278"/>
    <w:rsid w:val="008C52C0"/>
    <w:rsid w:val="008C5333"/>
    <w:rsid w:val="008C536B"/>
    <w:rsid w:val="008C53A0"/>
    <w:rsid w:val="008C53A5"/>
    <w:rsid w:val="008C547A"/>
    <w:rsid w:val="008C5514"/>
    <w:rsid w:val="008C55BD"/>
    <w:rsid w:val="008C561D"/>
    <w:rsid w:val="008C5682"/>
    <w:rsid w:val="008C5684"/>
    <w:rsid w:val="008C56A1"/>
    <w:rsid w:val="008C576A"/>
    <w:rsid w:val="008C582E"/>
    <w:rsid w:val="008C584A"/>
    <w:rsid w:val="008C5917"/>
    <w:rsid w:val="008C5927"/>
    <w:rsid w:val="008C5928"/>
    <w:rsid w:val="008C59F4"/>
    <w:rsid w:val="008C5B04"/>
    <w:rsid w:val="008C5B1E"/>
    <w:rsid w:val="008C5B83"/>
    <w:rsid w:val="008C5CDF"/>
    <w:rsid w:val="008C5F5A"/>
    <w:rsid w:val="008C5FDF"/>
    <w:rsid w:val="008C5FFA"/>
    <w:rsid w:val="008C6086"/>
    <w:rsid w:val="008C620E"/>
    <w:rsid w:val="008C6312"/>
    <w:rsid w:val="008C6545"/>
    <w:rsid w:val="008C65BB"/>
    <w:rsid w:val="008C65EB"/>
    <w:rsid w:val="008C6605"/>
    <w:rsid w:val="008C661F"/>
    <w:rsid w:val="008C691D"/>
    <w:rsid w:val="008C6B1A"/>
    <w:rsid w:val="008C6B47"/>
    <w:rsid w:val="008C6B96"/>
    <w:rsid w:val="008C6C2F"/>
    <w:rsid w:val="008C6C6B"/>
    <w:rsid w:val="008C6D30"/>
    <w:rsid w:val="008C6D73"/>
    <w:rsid w:val="008C6D79"/>
    <w:rsid w:val="008C6DBC"/>
    <w:rsid w:val="008C7004"/>
    <w:rsid w:val="008C702F"/>
    <w:rsid w:val="008C704A"/>
    <w:rsid w:val="008C707D"/>
    <w:rsid w:val="008C70D8"/>
    <w:rsid w:val="008C71D0"/>
    <w:rsid w:val="008C71DD"/>
    <w:rsid w:val="008C721E"/>
    <w:rsid w:val="008C7284"/>
    <w:rsid w:val="008C731B"/>
    <w:rsid w:val="008C7359"/>
    <w:rsid w:val="008C73AF"/>
    <w:rsid w:val="008C7421"/>
    <w:rsid w:val="008C7539"/>
    <w:rsid w:val="008C75DA"/>
    <w:rsid w:val="008C7768"/>
    <w:rsid w:val="008C77DB"/>
    <w:rsid w:val="008C7853"/>
    <w:rsid w:val="008C78D9"/>
    <w:rsid w:val="008C791C"/>
    <w:rsid w:val="008C795A"/>
    <w:rsid w:val="008C7961"/>
    <w:rsid w:val="008C7AC5"/>
    <w:rsid w:val="008C7BDD"/>
    <w:rsid w:val="008C7BEB"/>
    <w:rsid w:val="008C7CBA"/>
    <w:rsid w:val="008C7D0F"/>
    <w:rsid w:val="008C7D10"/>
    <w:rsid w:val="008C7D46"/>
    <w:rsid w:val="008C7DE4"/>
    <w:rsid w:val="008C7FBD"/>
    <w:rsid w:val="008D012B"/>
    <w:rsid w:val="008D01F8"/>
    <w:rsid w:val="008D027E"/>
    <w:rsid w:val="008D02B8"/>
    <w:rsid w:val="008D02EB"/>
    <w:rsid w:val="008D02F6"/>
    <w:rsid w:val="008D0344"/>
    <w:rsid w:val="008D042E"/>
    <w:rsid w:val="008D04E2"/>
    <w:rsid w:val="008D0600"/>
    <w:rsid w:val="008D0608"/>
    <w:rsid w:val="008D062A"/>
    <w:rsid w:val="008D0684"/>
    <w:rsid w:val="008D0765"/>
    <w:rsid w:val="008D086C"/>
    <w:rsid w:val="008D08CC"/>
    <w:rsid w:val="008D08CE"/>
    <w:rsid w:val="008D08F8"/>
    <w:rsid w:val="008D095C"/>
    <w:rsid w:val="008D0A38"/>
    <w:rsid w:val="008D0A60"/>
    <w:rsid w:val="008D0A71"/>
    <w:rsid w:val="008D0B2F"/>
    <w:rsid w:val="008D0C18"/>
    <w:rsid w:val="008D0CDF"/>
    <w:rsid w:val="008D0CEA"/>
    <w:rsid w:val="008D0DA4"/>
    <w:rsid w:val="008D0DC6"/>
    <w:rsid w:val="008D0DDA"/>
    <w:rsid w:val="008D0DFC"/>
    <w:rsid w:val="008D0E06"/>
    <w:rsid w:val="008D0E09"/>
    <w:rsid w:val="008D0E7E"/>
    <w:rsid w:val="008D0E8E"/>
    <w:rsid w:val="008D0FC3"/>
    <w:rsid w:val="008D104F"/>
    <w:rsid w:val="008D11F8"/>
    <w:rsid w:val="008D122D"/>
    <w:rsid w:val="008D13D0"/>
    <w:rsid w:val="008D145D"/>
    <w:rsid w:val="008D14D7"/>
    <w:rsid w:val="008D1575"/>
    <w:rsid w:val="008D1743"/>
    <w:rsid w:val="008D1798"/>
    <w:rsid w:val="008D17BA"/>
    <w:rsid w:val="008D1861"/>
    <w:rsid w:val="008D18A5"/>
    <w:rsid w:val="008D1941"/>
    <w:rsid w:val="008D1945"/>
    <w:rsid w:val="008D1A01"/>
    <w:rsid w:val="008D1AB6"/>
    <w:rsid w:val="008D1B87"/>
    <w:rsid w:val="008D1BA7"/>
    <w:rsid w:val="008D1BE9"/>
    <w:rsid w:val="008D1C21"/>
    <w:rsid w:val="008D1CBB"/>
    <w:rsid w:val="008D1D25"/>
    <w:rsid w:val="008D1E1C"/>
    <w:rsid w:val="008D1EBC"/>
    <w:rsid w:val="008D1FB5"/>
    <w:rsid w:val="008D208E"/>
    <w:rsid w:val="008D20EF"/>
    <w:rsid w:val="008D223E"/>
    <w:rsid w:val="008D22F3"/>
    <w:rsid w:val="008D243E"/>
    <w:rsid w:val="008D2521"/>
    <w:rsid w:val="008D263C"/>
    <w:rsid w:val="008D2667"/>
    <w:rsid w:val="008D266F"/>
    <w:rsid w:val="008D2818"/>
    <w:rsid w:val="008D2823"/>
    <w:rsid w:val="008D28EF"/>
    <w:rsid w:val="008D2906"/>
    <w:rsid w:val="008D2993"/>
    <w:rsid w:val="008D2A02"/>
    <w:rsid w:val="008D2B96"/>
    <w:rsid w:val="008D2BE8"/>
    <w:rsid w:val="008D2C32"/>
    <w:rsid w:val="008D2C7B"/>
    <w:rsid w:val="008D2CEF"/>
    <w:rsid w:val="008D2D50"/>
    <w:rsid w:val="008D2E43"/>
    <w:rsid w:val="008D2E4D"/>
    <w:rsid w:val="008D2EC3"/>
    <w:rsid w:val="008D2EE2"/>
    <w:rsid w:val="008D2F06"/>
    <w:rsid w:val="008D3152"/>
    <w:rsid w:val="008D3174"/>
    <w:rsid w:val="008D31C1"/>
    <w:rsid w:val="008D31D5"/>
    <w:rsid w:val="008D3211"/>
    <w:rsid w:val="008D33E2"/>
    <w:rsid w:val="008D34C0"/>
    <w:rsid w:val="008D3671"/>
    <w:rsid w:val="008D369C"/>
    <w:rsid w:val="008D36C1"/>
    <w:rsid w:val="008D3773"/>
    <w:rsid w:val="008D37A4"/>
    <w:rsid w:val="008D3823"/>
    <w:rsid w:val="008D386B"/>
    <w:rsid w:val="008D38EC"/>
    <w:rsid w:val="008D39D7"/>
    <w:rsid w:val="008D3A07"/>
    <w:rsid w:val="008D3A81"/>
    <w:rsid w:val="008D3BC9"/>
    <w:rsid w:val="008D3C5C"/>
    <w:rsid w:val="008D3D07"/>
    <w:rsid w:val="008D3D7D"/>
    <w:rsid w:val="008D3DCB"/>
    <w:rsid w:val="008D3ED2"/>
    <w:rsid w:val="008D3F38"/>
    <w:rsid w:val="008D3F6B"/>
    <w:rsid w:val="008D4183"/>
    <w:rsid w:val="008D4196"/>
    <w:rsid w:val="008D41BE"/>
    <w:rsid w:val="008D4345"/>
    <w:rsid w:val="008D4449"/>
    <w:rsid w:val="008D44B2"/>
    <w:rsid w:val="008D4746"/>
    <w:rsid w:val="008D475B"/>
    <w:rsid w:val="008D478A"/>
    <w:rsid w:val="008D478D"/>
    <w:rsid w:val="008D47EE"/>
    <w:rsid w:val="008D482D"/>
    <w:rsid w:val="008D4843"/>
    <w:rsid w:val="008D4861"/>
    <w:rsid w:val="008D4951"/>
    <w:rsid w:val="008D4962"/>
    <w:rsid w:val="008D4B2E"/>
    <w:rsid w:val="008D4B84"/>
    <w:rsid w:val="008D4C2E"/>
    <w:rsid w:val="008D4C90"/>
    <w:rsid w:val="008D4E47"/>
    <w:rsid w:val="008D4F26"/>
    <w:rsid w:val="008D4F75"/>
    <w:rsid w:val="008D5126"/>
    <w:rsid w:val="008D5376"/>
    <w:rsid w:val="008D5458"/>
    <w:rsid w:val="008D546F"/>
    <w:rsid w:val="008D55D3"/>
    <w:rsid w:val="008D5696"/>
    <w:rsid w:val="008D56F0"/>
    <w:rsid w:val="008D57EF"/>
    <w:rsid w:val="008D5829"/>
    <w:rsid w:val="008D58F0"/>
    <w:rsid w:val="008D59AE"/>
    <w:rsid w:val="008D5AD0"/>
    <w:rsid w:val="008D5ADA"/>
    <w:rsid w:val="008D5B90"/>
    <w:rsid w:val="008D5C52"/>
    <w:rsid w:val="008D5CB1"/>
    <w:rsid w:val="008D5CBB"/>
    <w:rsid w:val="008D5D86"/>
    <w:rsid w:val="008D5DF3"/>
    <w:rsid w:val="008D5E07"/>
    <w:rsid w:val="008D5E8D"/>
    <w:rsid w:val="008D5EBE"/>
    <w:rsid w:val="008D5F7C"/>
    <w:rsid w:val="008D619B"/>
    <w:rsid w:val="008D620B"/>
    <w:rsid w:val="008D6268"/>
    <w:rsid w:val="008D62D9"/>
    <w:rsid w:val="008D6355"/>
    <w:rsid w:val="008D63E4"/>
    <w:rsid w:val="008D641A"/>
    <w:rsid w:val="008D65CF"/>
    <w:rsid w:val="008D65F1"/>
    <w:rsid w:val="008D661C"/>
    <w:rsid w:val="008D66D4"/>
    <w:rsid w:val="008D673B"/>
    <w:rsid w:val="008D6889"/>
    <w:rsid w:val="008D68A7"/>
    <w:rsid w:val="008D68B4"/>
    <w:rsid w:val="008D68FB"/>
    <w:rsid w:val="008D690A"/>
    <w:rsid w:val="008D6982"/>
    <w:rsid w:val="008D6993"/>
    <w:rsid w:val="008D69D5"/>
    <w:rsid w:val="008D6A87"/>
    <w:rsid w:val="008D6A91"/>
    <w:rsid w:val="008D6B28"/>
    <w:rsid w:val="008D6B40"/>
    <w:rsid w:val="008D6B52"/>
    <w:rsid w:val="008D6B57"/>
    <w:rsid w:val="008D6C5C"/>
    <w:rsid w:val="008D6D3C"/>
    <w:rsid w:val="008D6D8A"/>
    <w:rsid w:val="008D6E69"/>
    <w:rsid w:val="008D6EE5"/>
    <w:rsid w:val="008D700F"/>
    <w:rsid w:val="008D718B"/>
    <w:rsid w:val="008D7233"/>
    <w:rsid w:val="008D72B7"/>
    <w:rsid w:val="008D754A"/>
    <w:rsid w:val="008D754C"/>
    <w:rsid w:val="008D75AD"/>
    <w:rsid w:val="008D75B5"/>
    <w:rsid w:val="008D76D6"/>
    <w:rsid w:val="008D7740"/>
    <w:rsid w:val="008D7800"/>
    <w:rsid w:val="008D7864"/>
    <w:rsid w:val="008D7A16"/>
    <w:rsid w:val="008D7A6B"/>
    <w:rsid w:val="008D7B23"/>
    <w:rsid w:val="008D7C4E"/>
    <w:rsid w:val="008D7C88"/>
    <w:rsid w:val="008D7CB6"/>
    <w:rsid w:val="008D7D3E"/>
    <w:rsid w:val="008D7D48"/>
    <w:rsid w:val="008D7D64"/>
    <w:rsid w:val="008D7EC8"/>
    <w:rsid w:val="008D7EDB"/>
    <w:rsid w:val="008D7F0E"/>
    <w:rsid w:val="008D7F9E"/>
    <w:rsid w:val="008D7FF5"/>
    <w:rsid w:val="008E0040"/>
    <w:rsid w:val="008E0063"/>
    <w:rsid w:val="008E0104"/>
    <w:rsid w:val="008E015F"/>
    <w:rsid w:val="008E01D9"/>
    <w:rsid w:val="008E01FD"/>
    <w:rsid w:val="008E0209"/>
    <w:rsid w:val="008E025E"/>
    <w:rsid w:val="008E0299"/>
    <w:rsid w:val="008E02E0"/>
    <w:rsid w:val="008E0319"/>
    <w:rsid w:val="008E0398"/>
    <w:rsid w:val="008E039A"/>
    <w:rsid w:val="008E04C3"/>
    <w:rsid w:val="008E04D4"/>
    <w:rsid w:val="008E052D"/>
    <w:rsid w:val="008E05CB"/>
    <w:rsid w:val="008E0774"/>
    <w:rsid w:val="008E07C1"/>
    <w:rsid w:val="008E07E4"/>
    <w:rsid w:val="008E07FE"/>
    <w:rsid w:val="008E0886"/>
    <w:rsid w:val="008E088B"/>
    <w:rsid w:val="008E094A"/>
    <w:rsid w:val="008E096A"/>
    <w:rsid w:val="008E0993"/>
    <w:rsid w:val="008E0B24"/>
    <w:rsid w:val="008E0C1D"/>
    <w:rsid w:val="008E0D15"/>
    <w:rsid w:val="008E0D39"/>
    <w:rsid w:val="008E0DCA"/>
    <w:rsid w:val="008E0DF4"/>
    <w:rsid w:val="008E1031"/>
    <w:rsid w:val="008E10A0"/>
    <w:rsid w:val="008E1153"/>
    <w:rsid w:val="008E11A7"/>
    <w:rsid w:val="008E127F"/>
    <w:rsid w:val="008E1370"/>
    <w:rsid w:val="008E13CD"/>
    <w:rsid w:val="008E13F4"/>
    <w:rsid w:val="008E13FF"/>
    <w:rsid w:val="008E140A"/>
    <w:rsid w:val="008E15B2"/>
    <w:rsid w:val="008E1682"/>
    <w:rsid w:val="008E1692"/>
    <w:rsid w:val="008E17B3"/>
    <w:rsid w:val="008E17B9"/>
    <w:rsid w:val="008E1894"/>
    <w:rsid w:val="008E1964"/>
    <w:rsid w:val="008E19A6"/>
    <w:rsid w:val="008E19AE"/>
    <w:rsid w:val="008E1A13"/>
    <w:rsid w:val="008E1B8A"/>
    <w:rsid w:val="008E1C0D"/>
    <w:rsid w:val="008E1C2B"/>
    <w:rsid w:val="008E1C8F"/>
    <w:rsid w:val="008E1CE3"/>
    <w:rsid w:val="008E1DF4"/>
    <w:rsid w:val="008E1E0C"/>
    <w:rsid w:val="008E1E79"/>
    <w:rsid w:val="008E1EB6"/>
    <w:rsid w:val="008E1F7C"/>
    <w:rsid w:val="008E1FE9"/>
    <w:rsid w:val="008E2048"/>
    <w:rsid w:val="008E217C"/>
    <w:rsid w:val="008E22A2"/>
    <w:rsid w:val="008E22C5"/>
    <w:rsid w:val="008E22F1"/>
    <w:rsid w:val="008E2321"/>
    <w:rsid w:val="008E238D"/>
    <w:rsid w:val="008E2478"/>
    <w:rsid w:val="008E2559"/>
    <w:rsid w:val="008E2584"/>
    <w:rsid w:val="008E2589"/>
    <w:rsid w:val="008E2785"/>
    <w:rsid w:val="008E287F"/>
    <w:rsid w:val="008E2910"/>
    <w:rsid w:val="008E2DE2"/>
    <w:rsid w:val="008E2E02"/>
    <w:rsid w:val="008E2ED2"/>
    <w:rsid w:val="008E2F41"/>
    <w:rsid w:val="008E2F93"/>
    <w:rsid w:val="008E2FA3"/>
    <w:rsid w:val="008E3098"/>
    <w:rsid w:val="008E30FC"/>
    <w:rsid w:val="008E3152"/>
    <w:rsid w:val="008E3181"/>
    <w:rsid w:val="008E32F7"/>
    <w:rsid w:val="008E3377"/>
    <w:rsid w:val="008E34A3"/>
    <w:rsid w:val="008E34DE"/>
    <w:rsid w:val="008E35A4"/>
    <w:rsid w:val="008E3659"/>
    <w:rsid w:val="008E36C9"/>
    <w:rsid w:val="008E36E2"/>
    <w:rsid w:val="008E375A"/>
    <w:rsid w:val="008E379C"/>
    <w:rsid w:val="008E383F"/>
    <w:rsid w:val="008E38E6"/>
    <w:rsid w:val="008E3947"/>
    <w:rsid w:val="008E3972"/>
    <w:rsid w:val="008E3990"/>
    <w:rsid w:val="008E39A0"/>
    <w:rsid w:val="008E39FC"/>
    <w:rsid w:val="008E3A13"/>
    <w:rsid w:val="008E3A1B"/>
    <w:rsid w:val="008E3A8A"/>
    <w:rsid w:val="008E3B21"/>
    <w:rsid w:val="008E3B4F"/>
    <w:rsid w:val="008E3B6C"/>
    <w:rsid w:val="008E3C1C"/>
    <w:rsid w:val="008E3CA8"/>
    <w:rsid w:val="008E3DC8"/>
    <w:rsid w:val="008E3E0F"/>
    <w:rsid w:val="008E3EC3"/>
    <w:rsid w:val="008E3FB2"/>
    <w:rsid w:val="008E3FBE"/>
    <w:rsid w:val="008E40CF"/>
    <w:rsid w:val="008E4175"/>
    <w:rsid w:val="008E4282"/>
    <w:rsid w:val="008E4295"/>
    <w:rsid w:val="008E42CD"/>
    <w:rsid w:val="008E442E"/>
    <w:rsid w:val="008E472D"/>
    <w:rsid w:val="008E48B1"/>
    <w:rsid w:val="008E4AAA"/>
    <w:rsid w:val="008E4BC1"/>
    <w:rsid w:val="008E4BE3"/>
    <w:rsid w:val="008E4C30"/>
    <w:rsid w:val="008E4C6B"/>
    <w:rsid w:val="008E4DAD"/>
    <w:rsid w:val="008E4E27"/>
    <w:rsid w:val="008E4E7E"/>
    <w:rsid w:val="008E4E8C"/>
    <w:rsid w:val="008E510A"/>
    <w:rsid w:val="008E511A"/>
    <w:rsid w:val="008E5325"/>
    <w:rsid w:val="008E547B"/>
    <w:rsid w:val="008E5494"/>
    <w:rsid w:val="008E54CB"/>
    <w:rsid w:val="008E54DA"/>
    <w:rsid w:val="008E55ED"/>
    <w:rsid w:val="008E5609"/>
    <w:rsid w:val="008E5674"/>
    <w:rsid w:val="008E5709"/>
    <w:rsid w:val="008E570A"/>
    <w:rsid w:val="008E5740"/>
    <w:rsid w:val="008E57C4"/>
    <w:rsid w:val="008E581E"/>
    <w:rsid w:val="008E5990"/>
    <w:rsid w:val="008E5A43"/>
    <w:rsid w:val="008E5A44"/>
    <w:rsid w:val="008E5AA4"/>
    <w:rsid w:val="008E5C29"/>
    <w:rsid w:val="008E5D19"/>
    <w:rsid w:val="008E5D2C"/>
    <w:rsid w:val="008E5DCA"/>
    <w:rsid w:val="008E5DF1"/>
    <w:rsid w:val="008E5E46"/>
    <w:rsid w:val="008E5FA3"/>
    <w:rsid w:val="008E6038"/>
    <w:rsid w:val="008E6222"/>
    <w:rsid w:val="008E627A"/>
    <w:rsid w:val="008E627E"/>
    <w:rsid w:val="008E629F"/>
    <w:rsid w:val="008E62B8"/>
    <w:rsid w:val="008E6350"/>
    <w:rsid w:val="008E641D"/>
    <w:rsid w:val="008E6427"/>
    <w:rsid w:val="008E644D"/>
    <w:rsid w:val="008E64D5"/>
    <w:rsid w:val="008E64EA"/>
    <w:rsid w:val="008E6528"/>
    <w:rsid w:val="008E6631"/>
    <w:rsid w:val="008E66DB"/>
    <w:rsid w:val="008E6781"/>
    <w:rsid w:val="008E67AA"/>
    <w:rsid w:val="008E67AF"/>
    <w:rsid w:val="008E683B"/>
    <w:rsid w:val="008E6888"/>
    <w:rsid w:val="008E69E5"/>
    <w:rsid w:val="008E6A27"/>
    <w:rsid w:val="008E6A65"/>
    <w:rsid w:val="008E6AF3"/>
    <w:rsid w:val="008E6B52"/>
    <w:rsid w:val="008E6C41"/>
    <w:rsid w:val="008E6D10"/>
    <w:rsid w:val="008E6EA7"/>
    <w:rsid w:val="008E6EB6"/>
    <w:rsid w:val="008E6F53"/>
    <w:rsid w:val="008E6F94"/>
    <w:rsid w:val="008E6FF1"/>
    <w:rsid w:val="008E7070"/>
    <w:rsid w:val="008E709A"/>
    <w:rsid w:val="008E70FF"/>
    <w:rsid w:val="008E712B"/>
    <w:rsid w:val="008E71BA"/>
    <w:rsid w:val="008E7267"/>
    <w:rsid w:val="008E738B"/>
    <w:rsid w:val="008E7486"/>
    <w:rsid w:val="008E74BF"/>
    <w:rsid w:val="008E751F"/>
    <w:rsid w:val="008E75A0"/>
    <w:rsid w:val="008E76A0"/>
    <w:rsid w:val="008E773B"/>
    <w:rsid w:val="008E784B"/>
    <w:rsid w:val="008E787A"/>
    <w:rsid w:val="008E790F"/>
    <w:rsid w:val="008E79AE"/>
    <w:rsid w:val="008E79C1"/>
    <w:rsid w:val="008E7A61"/>
    <w:rsid w:val="008E7AE3"/>
    <w:rsid w:val="008E7B4B"/>
    <w:rsid w:val="008E7BE7"/>
    <w:rsid w:val="008E7C6A"/>
    <w:rsid w:val="008E7C72"/>
    <w:rsid w:val="008E7CA5"/>
    <w:rsid w:val="008E7D2E"/>
    <w:rsid w:val="008E7DA5"/>
    <w:rsid w:val="008E7DB5"/>
    <w:rsid w:val="008E7E0D"/>
    <w:rsid w:val="008E7EAD"/>
    <w:rsid w:val="008E7F8A"/>
    <w:rsid w:val="008E7FA3"/>
    <w:rsid w:val="008E7FE2"/>
    <w:rsid w:val="008F0177"/>
    <w:rsid w:val="008F0201"/>
    <w:rsid w:val="008F02E8"/>
    <w:rsid w:val="008F034E"/>
    <w:rsid w:val="008F03AE"/>
    <w:rsid w:val="008F048B"/>
    <w:rsid w:val="008F04CB"/>
    <w:rsid w:val="008F04ED"/>
    <w:rsid w:val="008F0535"/>
    <w:rsid w:val="008F05F8"/>
    <w:rsid w:val="008F0687"/>
    <w:rsid w:val="008F0823"/>
    <w:rsid w:val="008F0961"/>
    <w:rsid w:val="008F09B8"/>
    <w:rsid w:val="008F09CF"/>
    <w:rsid w:val="008F0A90"/>
    <w:rsid w:val="008F0B4F"/>
    <w:rsid w:val="008F0C63"/>
    <w:rsid w:val="008F0CDD"/>
    <w:rsid w:val="008F0E21"/>
    <w:rsid w:val="008F0E9E"/>
    <w:rsid w:val="008F0F98"/>
    <w:rsid w:val="008F102C"/>
    <w:rsid w:val="008F10B6"/>
    <w:rsid w:val="008F110B"/>
    <w:rsid w:val="008F113D"/>
    <w:rsid w:val="008F11D8"/>
    <w:rsid w:val="008F12AC"/>
    <w:rsid w:val="008F12CD"/>
    <w:rsid w:val="008F1535"/>
    <w:rsid w:val="008F17EA"/>
    <w:rsid w:val="008F1AA4"/>
    <w:rsid w:val="008F1ADF"/>
    <w:rsid w:val="008F1B23"/>
    <w:rsid w:val="008F1B63"/>
    <w:rsid w:val="008F1B72"/>
    <w:rsid w:val="008F1BB9"/>
    <w:rsid w:val="008F1C01"/>
    <w:rsid w:val="008F1EC4"/>
    <w:rsid w:val="008F1F72"/>
    <w:rsid w:val="008F1FC3"/>
    <w:rsid w:val="008F2004"/>
    <w:rsid w:val="008F201C"/>
    <w:rsid w:val="008F209F"/>
    <w:rsid w:val="008F215A"/>
    <w:rsid w:val="008F222B"/>
    <w:rsid w:val="008F228F"/>
    <w:rsid w:val="008F231D"/>
    <w:rsid w:val="008F240A"/>
    <w:rsid w:val="008F240E"/>
    <w:rsid w:val="008F2476"/>
    <w:rsid w:val="008F24C6"/>
    <w:rsid w:val="008F24D2"/>
    <w:rsid w:val="008F260C"/>
    <w:rsid w:val="008F2632"/>
    <w:rsid w:val="008F2650"/>
    <w:rsid w:val="008F2668"/>
    <w:rsid w:val="008F266D"/>
    <w:rsid w:val="008F26AB"/>
    <w:rsid w:val="008F26B7"/>
    <w:rsid w:val="008F2775"/>
    <w:rsid w:val="008F27AA"/>
    <w:rsid w:val="008F2868"/>
    <w:rsid w:val="008F2892"/>
    <w:rsid w:val="008F28B1"/>
    <w:rsid w:val="008F2931"/>
    <w:rsid w:val="008F2A9D"/>
    <w:rsid w:val="008F2AC2"/>
    <w:rsid w:val="008F2AFE"/>
    <w:rsid w:val="008F2B21"/>
    <w:rsid w:val="008F2CB8"/>
    <w:rsid w:val="008F2D8E"/>
    <w:rsid w:val="008F2EE3"/>
    <w:rsid w:val="008F2F0C"/>
    <w:rsid w:val="008F2FC5"/>
    <w:rsid w:val="008F3033"/>
    <w:rsid w:val="008F30E0"/>
    <w:rsid w:val="008F311F"/>
    <w:rsid w:val="008F3147"/>
    <w:rsid w:val="008F31C8"/>
    <w:rsid w:val="008F3298"/>
    <w:rsid w:val="008F32A2"/>
    <w:rsid w:val="008F33C1"/>
    <w:rsid w:val="008F33CB"/>
    <w:rsid w:val="008F343B"/>
    <w:rsid w:val="008F34A3"/>
    <w:rsid w:val="008F3530"/>
    <w:rsid w:val="008F35E2"/>
    <w:rsid w:val="008F35EC"/>
    <w:rsid w:val="008F36F2"/>
    <w:rsid w:val="008F36FC"/>
    <w:rsid w:val="008F3707"/>
    <w:rsid w:val="008F377F"/>
    <w:rsid w:val="008F37AA"/>
    <w:rsid w:val="008F3801"/>
    <w:rsid w:val="008F3892"/>
    <w:rsid w:val="008F3901"/>
    <w:rsid w:val="008F3934"/>
    <w:rsid w:val="008F3B2A"/>
    <w:rsid w:val="008F3BC5"/>
    <w:rsid w:val="008F3D50"/>
    <w:rsid w:val="008F3DBA"/>
    <w:rsid w:val="008F3E9E"/>
    <w:rsid w:val="008F3EC9"/>
    <w:rsid w:val="008F3EFC"/>
    <w:rsid w:val="008F3F0D"/>
    <w:rsid w:val="008F410A"/>
    <w:rsid w:val="008F41AB"/>
    <w:rsid w:val="008F435F"/>
    <w:rsid w:val="008F4417"/>
    <w:rsid w:val="008F4691"/>
    <w:rsid w:val="008F4743"/>
    <w:rsid w:val="008F48DA"/>
    <w:rsid w:val="008F48F5"/>
    <w:rsid w:val="008F4A03"/>
    <w:rsid w:val="008F4B17"/>
    <w:rsid w:val="008F4BA4"/>
    <w:rsid w:val="008F4BEB"/>
    <w:rsid w:val="008F4C9D"/>
    <w:rsid w:val="008F4D95"/>
    <w:rsid w:val="008F4E60"/>
    <w:rsid w:val="008F4E8D"/>
    <w:rsid w:val="008F4EF3"/>
    <w:rsid w:val="008F4F09"/>
    <w:rsid w:val="008F4F23"/>
    <w:rsid w:val="008F500C"/>
    <w:rsid w:val="008F5157"/>
    <w:rsid w:val="008F5191"/>
    <w:rsid w:val="008F51C9"/>
    <w:rsid w:val="008F53E7"/>
    <w:rsid w:val="008F5457"/>
    <w:rsid w:val="008F553D"/>
    <w:rsid w:val="008F555C"/>
    <w:rsid w:val="008F5599"/>
    <w:rsid w:val="008F559A"/>
    <w:rsid w:val="008F5659"/>
    <w:rsid w:val="008F5763"/>
    <w:rsid w:val="008F57D2"/>
    <w:rsid w:val="008F57E6"/>
    <w:rsid w:val="008F5849"/>
    <w:rsid w:val="008F5870"/>
    <w:rsid w:val="008F58D0"/>
    <w:rsid w:val="008F5933"/>
    <w:rsid w:val="008F597A"/>
    <w:rsid w:val="008F59E5"/>
    <w:rsid w:val="008F5A16"/>
    <w:rsid w:val="008F5A17"/>
    <w:rsid w:val="008F5B90"/>
    <w:rsid w:val="008F5C60"/>
    <w:rsid w:val="008F5D71"/>
    <w:rsid w:val="008F5D84"/>
    <w:rsid w:val="008F5D9E"/>
    <w:rsid w:val="008F5E82"/>
    <w:rsid w:val="008F5EDF"/>
    <w:rsid w:val="008F6207"/>
    <w:rsid w:val="008F6308"/>
    <w:rsid w:val="008F63D4"/>
    <w:rsid w:val="008F643A"/>
    <w:rsid w:val="008F64CA"/>
    <w:rsid w:val="008F66E0"/>
    <w:rsid w:val="008F6841"/>
    <w:rsid w:val="008F68FA"/>
    <w:rsid w:val="008F6933"/>
    <w:rsid w:val="008F6944"/>
    <w:rsid w:val="008F6952"/>
    <w:rsid w:val="008F695C"/>
    <w:rsid w:val="008F69BA"/>
    <w:rsid w:val="008F6A6D"/>
    <w:rsid w:val="008F6BA3"/>
    <w:rsid w:val="008F6BC8"/>
    <w:rsid w:val="008F6D40"/>
    <w:rsid w:val="008F6D83"/>
    <w:rsid w:val="008F6E10"/>
    <w:rsid w:val="008F6E34"/>
    <w:rsid w:val="008F6E5C"/>
    <w:rsid w:val="008F7177"/>
    <w:rsid w:val="008F7295"/>
    <w:rsid w:val="008F7382"/>
    <w:rsid w:val="008F73FF"/>
    <w:rsid w:val="008F742B"/>
    <w:rsid w:val="008F7499"/>
    <w:rsid w:val="008F74C0"/>
    <w:rsid w:val="008F7548"/>
    <w:rsid w:val="008F7597"/>
    <w:rsid w:val="008F75FC"/>
    <w:rsid w:val="008F77B2"/>
    <w:rsid w:val="008F7809"/>
    <w:rsid w:val="008F7837"/>
    <w:rsid w:val="008F78B0"/>
    <w:rsid w:val="008F7AEE"/>
    <w:rsid w:val="008F7B0B"/>
    <w:rsid w:val="008F7BA0"/>
    <w:rsid w:val="008F7BA3"/>
    <w:rsid w:val="008F7C1E"/>
    <w:rsid w:val="008F7C9B"/>
    <w:rsid w:val="008F7DB9"/>
    <w:rsid w:val="008F7DC9"/>
    <w:rsid w:val="008F7DD2"/>
    <w:rsid w:val="008F7E4E"/>
    <w:rsid w:val="008F7E52"/>
    <w:rsid w:val="008F7F32"/>
    <w:rsid w:val="008F7FD0"/>
    <w:rsid w:val="00900046"/>
    <w:rsid w:val="00900083"/>
    <w:rsid w:val="009000B2"/>
    <w:rsid w:val="009000ED"/>
    <w:rsid w:val="00900174"/>
    <w:rsid w:val="0090025D"/>
    <w:rsid w:val="0090035A"/>
    <w:rsid w:val="009003BD"/>
    <w:rsid w:val="009003F8"/>
    <w:rsid w:val="00900441"/>
    <w:rsid w:val="00900458"/>
    <w:rsid w:val="009005B8"/>
    <w:rsid w:val="00900609"/>
    <w:rsid w:val="00900632"/>
    <w:rsid w:val="00900639"/>
    <w:rsid w:val="009006A2"/>
    <w:rsid w:val="009006AC"/>
    <w:rsid w:val="009006BD"/>
    <w:rsid w:val="009006CB"/>
    <w:rsid w:val="00900758"/>
    <w:rsid w:val="0090090A"/>
    <w:rsid w:val="0090095A"/>
    <w:rsid w:val="00900AA5"/>
    <w:rsid w:val="00900AB8"/>
    <w:rsid w:val="00900AD4"/>
    <w:rsid w:val="00900AE9"/>
    <w:rsid w:val="00900C27"/>
    <w:rsid w:val="00900C3D"/>
    <w:rsid w:val="00900CF2"/>
    <w:rsid w:val="00900DDF"/>
    <w:rsid w:val="00900FA0"/>
    <w:rsid w:val="00900FA4"/>
    <w:rsid w:val="009010DD"/>
    <w:rsid w:val="00901121"/>
    <w:rsid w:val="00901270"/>
    <w:rsid w:val="00901341"/>
    <w:rsid w:val="00901496"/>
    <w:rsid w:val="009015B5"/>
    <w:rsid w:val="009015C1"/>
    <w:rsid w:val="009015F4"/>
    <w:rsid w:val="00901642"/>
    <w:rsid w:val="00901742"/>
    <w:rsid w:val="0090175C"/>
    <w:rsid w:val="00901851"/>
    <w:rsid w:val="0090188A"/>
    <w:rsid w:val="009018C3"/>
    <w:rsid w:val="00901945"/>
    <w:rsid w:val="0090194C"/>
    <w:rsid w:val="00901A02"/>
    <w:rsid w:val="00901B73"/>
    <w:rsid w:val="00901BBA"/>
    <w:rsid w:val="00901C0F"/>
    <w:rsid w:val="00901CBB"/>
    <w:rsid w:val="00901CEB"/>
    <w:rsid w:val="00901EE1"/>
    <w:rsid w:val="00902013"/>
    <w:rsid w:val="0090201F"/>
    <w:rsid w:val="00902067"/>
    <w:rsid w:val="00902085"/>
    <w:rsid w:val="009020B9"/>
    <w:rsid w:val="0090216F"/>
    <w:rsid w:val="009021CF"/>
    <w:rsid w:val="009021E7"/>
    <w:rsid w:val="0090228F"/>
    <w:rsid w:val="00902393"/>
    <w:rsid w:val="00902431"/>
    <w:rsid w:val="009025F0"/>
    <w:rsid w:val="00902623"/>
    <w:rsid w:val="00902651"/>
    <w:rsid w:val="009026C5"/>
    <w:rsid w:val="0090270E"/>
    <w:rsid w:val="00902721"/>
    <w:rsid w:val="009027DC"/>
    <w:rsid w:val="0090283A"/>
    <w:rsid w:val="009028B7"/>
    <w:rsid w:val="00902928"/>
    <w:rsid w:val="00902936"/>
    <w:rsid w:val="009029D5"/>
    <w:rsid w:val="009029F6"/>
    <w:rsid w:val="00902BA3"/>
    <w:rsid w:val="00902C5E"/>
    <w:rsid w:val="00902D16"/>
    <w:rsid w:val="00902FF9"/>
    <w:rsid w:val="00903002"/>
    <w:rsid w:val="009030E5"/>
    <w:rsid w:val="00903187"/>
    <w:rsid w:val="009032EA"/>
    <w:rsid w:val="00903350"/>
    <w:rsid w:val="009033EF"/>
    <w:rsid w:val="00903445"/>
    <w:rsid w:val="00903453"/>
    <w:rsid w:val="009035CD"/>
    <w:rsid w:val="009035DC"/>
    <w:rsid w:val="00903636"/>
    <w:rsid w:val="0090367A"/>
    <w:rsid w:val="009036AD"/>
    <w:rsid w:val="009036E9"/>
    <w:rsid w:val="00903746"/>
    <w:rsid w:val="0090376C"/>
    <w:rsid w:val="00903794"/>
    <w:rsid w:val="009037EA"/>
    <w:rsid w:val="0090384D"/>
    <w:rsid w:val="0090386F"/>
    <w:rsid w:val="009038A5"/>
    <w:rsid w:val="009038A6"/>
    <w:rsid w:val="009038C0"/>
    <w:rsid w:val="0090392E"/>
    <w:rsid w:val="00903940"/>
    <w:rsid w:val="009039A7"/>
    <w:rsid w:val="00903AB1"/>
    <w:rsid w:val="00903AF2"/>
    <w:rsid w:val="00903CDC"/>
    <w:rsid w:val="00903D99"/>
    <w:rsid w:val="00903DA6"/>
    <w:rsid w:val="00903EAD"/>
    <w:rsid w:val="00903FE7"/>
    <w:rsid w:val="00903FF4"/>
    <w:rsid w:val="00904072"/>
    <w:rsid w:val="009040FD"/>
    <w:rsid w:val="0090419D"/>
    <w:rsid w:val="009041C6"/>
    <w:rsid w:val="009041D5"/>
    <w:rsid w:val="0090433F"/>
    <w:rsid w:val="009043AA"/>
    <w:rsid w:val="009044B2"/>
    <w:rsid w:val="00904579"/>
    <w:rsid w:val="0090467A"/>
    <w:rsid w:val="00904698"/>
    <w:rsid w:val="009046D4"/>
    <w:rsid w:val="009047B5"/>
    <w:rsid w:val="0090481D"/>
    <w:rsid w:val="009048A7"/>
    <w:rsid w:val="00904B76"/>
    <w:rsid w:val="00904C4C"/>
    <w:rsid w:val="00904CAB"/>
    <w:rsid w:val="00904CE4"/>
    <w:rsid w:val="00904D06"/>
    <w:rsid w:val="00904D1A"/>
    <w:rsid w:val="00904DAE"/>
    <w:rsid w:val="00904DF1"/>
    <w:rsid w:val="00904E25"/>
    <w:rsid w:val="00904EA7"/>
    <w:rsid w:val="00904EC7"/>
    <w:rsid w:val="009050B2"/>
    <w:rsid w:val="009050DE"/>
    <w:rsid w:val="0090516C"/>
    <w:rsid w:val="00905186"/>
    <w:rsid w:val="00905527"/>
    <w:rsid w:val="0090553E"/>
    <w:rsid w:val="00905617"/>
    <w:rsid w:val="00905645"/>
    <w:rsid w:val="0090565F"/>
    <w:rsid w:val="009057D2"/>
    <w:rsid w:val="009057FA"/>
    <w:rsid w:val="0090581A"/>
    <w:rsid w:val="00905900"/>
    <w:rsid w:val="00905944"/>
    <w:rsid w:val="009059F3"/>
    <w:rsid w:val="009059FD"/>
    <w:rsid w:val="00905A3D"/>
    <w:rsid w:val="00905A45"/>
    <w:rsid w:val="00905B23"/>
    <w:rsid w:val="00905B78"/>
    <w:rsid w:val="00905C20"/>
    <w:rsid w:val="00905C82"/>
    <w:rsid w:val="00905DC0"/>
    <w:rsid w:val="00905DCD"/>
    <w:rsid w:val="00905DD1"/>
    <w:rsid w:val="00905DE1"/>
    <w:rsid w:val="00905E6D"/>
    <w:rsid w:val="00905FD8"/>
    <w:rsid w:val="00906057"/>
    <w:rsid w:val="0090614B"/>
    <w:rsid w:val="00906177"/>
    <w:rsid w:val="0090632B"/>
    <w:rsid w:val="00906423"/>
    <w:rsid w:val="009064E5"/>
    <w:rsid w:val="009064F3"/>
    <w:rsid w:val="00906555"/>
    <w:rsid w:val="009066F9"/>
    <w:rsid w:val="0090675C"/>
    <w:rsid w:val="00906877"/>
    <w:rsid w:val="009068A7"/>
    <w:rsid w:val="00906943"/>
    <w:rsid w:val="009069D9"/>
    <w:rsid w:val="00906A27"/>
    <w:rsid w:val="00906A2A"/>
    <w:rsid w:val="00906B62"/>
    <w:rsid w:val="00906BB3"/>
    <w:rsid w:val="00906BE8"/>
    <w:rsid w:val="00906E64"/>
    <w:rsid w:val="00906EAF"/>
    <w:rsid w:val="00906EDA"/>
    <w:rsid w:val="00906FAC"/>
    <w:rsid w:val="00906FC7"/>
    <w:rsid w:val="0090703F"/>
    <w:rsid w:val="00907154"/>
    <w:rsid w:val="00907188"/>
    <w:rsid w:val="009071BE"/>
    <w:rsid w:val="009071BF"/>
    <w:rsid w:val="0090727F"/>
    <w:rsid w:val="0090728A"/>
    <w:rsid w:val="009074AF"/>
    <w:rsid w:val="009074B3"/>
    <w:rsid w:val="009075CB"/>
    <w:rsid w:val="00907601"/>
    <w:rsid w:val="00907762"/>
    <w:rsid w:val="009077E1"/>
    <w:rsid w:val="00907861"/>
    <w:rsid w:val="009078ED"/>
    <w:rsid w:val="009078F4"/>
    <w:rsid w:val="00907934"/>
    <w:rsid w:val="00907937"/>
    <w:rsid w:val="009079B0"/>
    <w:rsid w:val="00907CD0"/>
    <w:rsid w:val="00907E0A"/>
    <w:rsid w:val="00907ECC"/>
    <w:rsid w:val="00907EFF"/>
    <w:rsid w:val="00907F10"/>
    <w:rsid w:val="00907F9F"/>
    <w:rsid w:val="0091017E"/>
    <w:rsid w:val="00910383"/>
    <w:rsid w:val="00910412"/>
    <w:rsid w:val="009104B5"/>
    <w:rsid w:val="009104CB"/>
    <w:rsid w:val="009104D5"/>
    <w:rsid w:val="0091053E"/>
    <w:rsid w:val="00910569"/>
    <w:rsid w:val="00910618"/>
    <w:rsid w:val="00910734"/>
    <w:rsid w:val="00910775"/>
    <w:rsid w:val="0091079F"/>
    <w:rsid w:val="00910836"/>
    <w:rsid w:val="009108A0"/>
    <w:rsid w:val="009108CB"/>
    <w:rsid w:val="009108D0"/>
    <w:rsid w:val="00910914"/>
    <w:rsid w:val="00910A64"/>
    <w:rsid w:val="00910B92"/>
    <w:rsid w:val="00910BCB"/>
    <w:rsid w:val="00910BE1"/>
    <w:rsid w:val="00910BFA"/>
    <w:rsid w:val="00910C1C"/>
    <w:rsid w:val="00910DB3"/>
    <w:rsid w:val="00910EA4"/>
    <w:rsid w:val="00910EB4"/>
    <w:rsid w:val="00910EE4"/>
    <w:rsid w:val="00910F68"/>
    <w:rsid w:val="0091103B"/>
    <w:rsid w:val="00911260"/>
    <w:rsid w:val="009112F2"/>
    <w:rsid w:val="00911360"/>
    <w:rsid w:val="0091145D"/>
    <w:rsid w:val="00911485"/>
    <w:rsid w:val="0091153A"/>
    <w:rsid w:val="009116C4"/>
    <w:rsid w:val="0091171B"/>
    <w:rsid w:val="00911783"/>
    <w:rsid w:val="00911792"/>
    <w:rsid w:val="00911811"/>
    <w:rsid w:val="00911838"/>
    <w:rsid w:val="00911844"/>
    <w:rsid w:val="009118A5"/>
    <w:rsid w:val="00911963"/>
    <w:rsid w:val="00911A63"/>
    <w:rsid w:val="00911A76"/>
    <w:rsid w:val="00911A7E"/>
    <w:rsid w:val="00911A8A"/>
    <w:rsid w:val="00911AD0"/>
    <w:rsid w:val="00911ADB"/>
    <w:rsid w:val="00911CBB"/>
    <w:rsid w:val="00911D45"/>
    <w:rsid w:val="00911E34"/>
    <w:rsid w:val="00911E7B"/>
    <w:rsid w:val="00911FA1"/>
    <w:rsid w:val="00912116"/>
    <w:rsid w:val="00912146"/>
    <w:rsid w:val="00912147"/>
    <w:rsid w:val="00912285"/>
    <w:rsid w:val="009122FA"/>
    <w:rsid w:val="0091236D"/>
    <w:rsid w:val="00912401"/>
    <w:rsid w:val="00912480"/>
    <w:rsid w:val="009124C3"/>
    <w:rsid w:val="00912524"/>
    <w:rsid w:val="00912548"/>
    <w:rsid w:val="009126BB"/>
    <w:rsid w:val="009126EA"/>
    <w:rsid w:val="00912764"/>
    <w:rsid w:val="0091280E"/>
    <w:rsid w:val="00912825"/>
    <w:rsid w:val="009128BE"/>
    <w:rsid w:val="00912938"/>
    <w:rsid w:val="009129C5"/>
    <w:rsid w:val="009129D9"/>
    <w:rsid w:val="009129F4"/>
    <w:rsid w:val="00912AB6"/>
    <w:rsid w:val="00912AE0"/>
    <w:rsid w:val="00912B51"/>
    <w:rsid w:val="00912B57"/>
    <w:rsid w:val="00912B7F"/>
    <w:rsid w:val="00912BB4"/>
    <w:rsid w:val="00912E1F"/>
    <w:rsid w:val="00912E2E"/>
    <w:rsid w:val="00912ED4"/>
    <w:rsid w:val="00912F0A"/>
    <w:rsid w:val="00912F78"/>
    <w:rsid w:val="0091309B"/>
    <w:rsid w:val="009130C0"/>
    <w:rsid w:val="009130EB"/>
    <w:rsid w:val="009130ED"/>
    <w:rsid w:val="00913227"/>
    <w:rsid w:val="00913338"/>
    <w:rsid w:val="00913449"/>
    <w:rsid w:val="00913492"/>
    <w:rsid w:val="009134B9"/>
    <w:rsid w:val="009134D9"/>
    <w:rsid w:val="009134E9"/>
    <w:rsid w:val="00913558"/>
    <w:rsid w:val="009135EC"/>
    <w:rsid w:val="00913679"/>
    <w:rsid w:val="009136CA"/>
    <w:rsid w:val="0091378F"/>
    <w:rsid w:val="0091379B"/>
    <w:rsid w:val="00913838"/>
    <w:rsid w:val="00913A19"/>
    <w:rsid w:val="00913AC8"/>
    <w:rsid w:val="00913B40"/>
    <w:rsid w:val="00913BDC"/>
    <w:rsid w:val="00913C3C"/>
    <w:rsid w:val="00913C5F"/>
    <w:rsid w:val="00913CB8"/>
    <w:rsid w:val="00913D37"/>
    <w:rsid w:val="00913D45"/>
    <w:rsid w:val="00913D63"/>
    <w:rsid w:val="00913D68"/>
    <w:rsid w:val="00913D92"/>
    <w:rsid w:val="00913EA0"/>
    <w:rsid w:val="00913ED1"/>
    <w:rsid w:val="00913F36"/>
    <w:rsid w:val="00913F4A"/>
    <w:rsid w:val="00913F7B"/>
    <w:rsid w:val="00913FBD"/>
    <w:rsid w:val="0091405D"/>
    <w:rsid w:val="00914165"/>
    <w:rsid w:val="009141DD"/>
    <w:rsid w:val="00914246"/>
    <w:rsid w:val="00914431"/>
    <w:rsid w:val="009144C2"/>
    <w:rsid w:val="00914538"/>
    <w:rsid w:val="00914550"/>
    <w:rsid w:val="00914580"/>
    <w:rsid w:val="00914678"/>
    <w:rsid w:val="009146C7"/>
    <w:rsid w:val="009146EB"/>
    <w:rsid w:val="00914792"/>
    <w:rsid w:val="0091481E"/>
    <w:rsid w:val="009148F8"/>
    <w:rsid w:val="0091497A"/>
    <w:rsid w:val="009149E7"/>
    <w:rsid w:val="00914A33"/>
    <w:rsid w:val="00914A3B"/>
    <w:rsid w:val="00914A8B"/>
    <w:rsid w:val="00914AC8"/>
    <w:rsid w:val="00914BA9"/>
    <w:rsid w:val="00914BB1"/>
    <w:rsid w:val="00914BD2"/>
    <w:rsid w:val="00914CBB"/>
    <w:rsid w:val="00914CC3"/>
    <w:rsid w:val="00914CD7"/>
    <w:rsid w:val="00914CEA"/>
    <w:rsid w:val="00914E54"/>
    <w:rsid w:val="00914F45"/>
    <w:rsid w:val="00914F62"/>
    <w:rsid w:val="00915034"/>
    <w:rsid w:val="00915111"/>
    <w:rsid w:val="009151D3"/>
    <w:rsid w:val="00915228"/>
    <w:rsid w:val="0091533A"/>
    <w:rsid w:val="00915364"/>
    <w:rsid w:val="009153FF"/>
    <w:rsid w:val="00915468"/>
    <w:rsid w:val="00915546"/>
    <w:rsid w:val="009156A5"/>
    <w:rsid w:val="009156AC"/>
    <w:rsid w:val="009157A1"/>
    <w:rsid w:val="009157D3"/>
    <w:rsid w:val="009158B0"/>
    <w:rsid w:val="009158F6"/>
    <w:rsid w:val="00915949"/>
    <w:rsid w:val="00915AB0"/>
    <w:rsid w:val="00915AE1"/>
    <w:rsid w:val="00915BBE"/>
    <w:rsid w:val="00915CE0"/>
    <w:rsid w:val="00915DCA"/>
    <w:rsid w:val="00915E66"/>
    <w:rsid w:val="00915E6D"/>
    <w:rsid w:val="00915EE2"/>
    <w:rsid w:val="00915EEB"/>
    <w:rsid w:val="00915F7D"/>
    <w:rsid w:val="00915F9B"/>
    <w:rsid w:val="00915FE9"/>
    <w:rsid w:val="009160A2"/>
    <w:rsid w:val="009161BB"/>
    <w:rsid w:val="0091624D"/>
    <w:rsid w:val="009162CF"/>
    <w:rsid w:val="009163B1"/>
    <w:rsid w:val="00916593"/>
    <w:rsid w:val="009165FE"/>
    <w:rsid w:val="00916613"/>
    <w:rsid w:val="009166A2"/>
    <w:rsid w:val="00916704"/>
    <w:rsid w:val="009167A4"/>
    <w:rsid w:val="009167EA"/>
    <w:rsid w:val="009167F5"/>
    <w:rsid w:val="0091681B"/>
    <w:rsid w:val="00916877"/>
    <w:rsid w:val="0091687D"/>
    <w:rsid w:val="009168AE"/>
    <w:rsid w:val="0091692E"/>
    <w:rsid w:val="0091694D"/>
    <w:rsid w:val="00916A8C"/>
    <w:rsid w:val="00916B23"/>
    <w:rsid w:val="00916C50"/>
    <w:rsid w:val="00916CD1"/>
    <w:rsid w:val="00916CF0"/>
    <w:rsid w:val="00916D60"/>
    <w:rsid w:val="00916DF3"/>
    <w:rsid w:val="00916F04"/>
    <w:rsid w:val="00916F2C"/>
    <w:rsid w:val="00916F30"/>
    <w:rsid w:val="00916F85"/>
    <w:rsid w:val="00916FC3"/>
    <w:rsid w:val="00916FDA"/>
    <w:rsid w:val="0091706E"/>
    <w:rsid w:val="0091709F"/>
    <w:rsid w:val="009170EC"/>
    <w:rsid w:val="0091714B"/>
    <w:rsid w:val="00917168"/>
    <w:rsid w:val="009171C6"/>
    <w:rsid w:val="009172BA"/>
    <w:rsid w:val="009172FE"/>
    <w:rsid w:val="009173A9"/>
    <w:rsid w:val="00917492"/>
    <w:rsid w:val="0091764C"/>
    <w:rsid w:val="00917661"/>
    <w:rsid w:val="0091773D"/>
    <w:rsid w:val="00917781"/>
    <w:rsid w:val="009177BB"/>
    <w:rsid w:val="00917831"/>
    <w:rsid w:val="00917844"/>
    <w:rsid w:val="0091798A"/>
    <w:rsid w:val="00917B1D"/>
    <w:rsid w:val="00917BD6"/>
    <w:rsid w:val="00917C95"/>
    <w:rsid w:val="00917E75"/>
    <w:rsid w:val="00917F37"/>
    <w:rsid w:val="00917F9D"/>
    <w:rsid w:val="00917FB1"/>
    <w:rsid w:val="0092002A"/>
    <w:rsid w:val="009200E0"/>
    <w:rsid w:val="00920182"/>
    <w:rsid w:val="00920269"/>
    <w:rsid w:val="009202F4"/>
    <w:rsid w:val="00920353"/>
    <w:rsid w:val="00920444"/>
    <w:rsid w:val="0092046B"/>
    <w:rsid w:val="00920490"/>
    <w:rsid w:val="00920588"/>
    <w:rsid w:val="00920654"/>
    <w:rsid w:val="00920734"/>
    <w:rsid w:val="0092074C"/>
    <w:rsid w:val="0092079B"/>
    <w:rsid w:val="0092089A"/>
    <w:rsid w:val="009208E7"/>
    <w:rsid w:val="0092093E"/>
    <w:rsid w:val="00920A2C"/>
    <w:rsid w:val="00920AEE"/>
    <w:rsid w:val="00920B15"/>
    <w:rsid w:val="00920B39"/>
    <w:rsid w:val="00920BEE"/>
    <w:rsid w:val="00920C16"/>
    <w:rsid w:val="00920C65"/>
    <w:rsid w:val="00920D55"/>
    <w:rsid w:val="00920DB1"/>
    <w:rsid w:val="00920DBE"/>
    <w:rsid w:val="00920E15"/>
    <w:rsid w:val="00920E2C"/>
    <w:rsid w:val="00920E85"/>
    <w:rsid w:val="00920EF2"/>
    <w:rsid w:val="00920FDC"/>
    <w:rsid w:val="0092115F"/>
    <w:rsid w:val="00921170"/>
    <w:rsid w:val="00921191"/>
    <w:rsid w:val="0092128D"/>
    <w:rsid w:val="00921383"/>
    <w:rsid w:val="00921390"/>
    <w:rsid w:val="009213D4"/>
    <w:rsid w:val="00921509"/>
    <w:rsid w:val="00921522"/>
    <w:rsid w:val="009215DF"/>
    <w:rsid w:val="00921613"/>
    <w:rsid w:val="0092161B"/>
    <w:rsid w:val="00921623"/>
    <w:rsid w:val="0092170D"/>
    <w:rsid w:val="0092181B"/>
    <w:rsid w:val="00921973"/>
    <w:rsid w:val="00921BA7"/>
    <w:rsid w:val="00921C77"/>
    <w:rsid w:val="00921CC6"/>
    <w:rsid w:val="00921E3D"/>
    <w:rsid w:val="00921EDB"/>
    <w:rsid w:val="0092205B"/>
    <w:rsid w:val="0092205E"/>
    <w:rsid w:val="009220CC"/>
    <w:rsid w:val="00922104"/>
    <w:rsid w:val="00922114"/>
    <w:rsid w:val="009221B4"/>
    <w:rsid w:val="0092220E"/>
    <w:rsid w:val="00922377"/>
    <w:rsid w:val="00922384"/>
    <w:rsid w:val="009223D6"/>
    <w:rsid w:val="0092247B"/>
    <w:rsid w:val="00922518"/>
    <w:rsid w:val="009225C8"/>
    <w:rsid w:val="009225CD"/>
    <w:rsid w:val="00922622"/>
    <w:rsid w:val="00922634"/>
    <w:rsid w:val="00922727"/>
    <w:rsid w:val="00922753"/>
    <w:rsid w:val="00922859"/>
    <w:rsid w:val="00922981"/>
    <w:rsid w:val="00922982"/>
    <w:rsid w:val="00922B65"/>
    <w:rsid w:val="00922BF0"/>
    <w:rsid w:val="00922C18"/>
    <w:rsid w:val="00922CA9"/>
    <w:rsid w:val="00922D0A"/>
    <w:rsid w:val="00922D1A"/>
    <w:rsid w:val="00922D26"/>
    <w:rsid w:val="00922D6F"/>
    <w:rsid w:val="00922DFC"/>
    <w:rsid w:val="00922E2D"/>
    <w:rsid w:val="00922F35"/>
    <w:rsid w:val="00922F8B"/>
    <w:rsid w:val="00922FD8"/>
    <w:rsid w:val="0092300E"/>
    <w:rsid w:val="009231B5"/>
    <w:rsid w:val="0092325E"/>
    <w:rsid w:val="009232B5"/>
    <w:rsid w:val="00923335"/>
    <w:rsid w:val="00923345"/>
    <w:rsid w:val="00923442"/>
    <w:rsid w:val="00923606"/>
    <w:rsid w:val="00923620"/>
    <w:rsid w:val="00923655"/>
    <w:rsid w:val="0092368F"/>
    <w:rsid w:val="0092370F"/>
    <w:rsid w:val="009237E0"/>
    <w:rsid w:val="0092382F"/>
    <w:rsid w:val="00923847"/>
    <w:rsid w:val="009238F1"/>
    <w:rsid w:val="00923934"/>
    <w:rsid w:val="00923A96"/>
    <w:rsid w:val="00923ACA"/>
    <w:rsid w:val="00923B22"/>
    <w:rsid w:val="00923BF0"/>
    <w:rsid w:val="00923C18"/>
    <w:rsid w:val="00923CDC"/>
    <w:rsid w:val="00923E71"/>
    <w:rsid w:val="00923E95"/>
    <w:rsid w:val="00923E97"/>
    <w:rsid w:val="00923E9E"/>
    <w:rsid w:val="00923F20"/>
    <w:rsid w:val="00923FDB"/>
    <w:rsid w:val="00923FEA"/>
    <w:rsid w:val="009241E0"/>
    <w:rsid w:val="009241F7"/>
    <w:rsid w:val="00924231"/>
    <w:rsid w:val="00924261"/>
    <w:rsid w:val="009242CB"/>
    <w:rsid w:val="009242ED"/>
    <w:rsid w:val="009242FD"/>
    <w:rsid w:val="009243E7"/>
    <w:rsid w:val="00924439"/>
    <w:rsid w:val="00924545"/>
    <w:rsid w:val="0092454F"/>
    <w:rsid w:val="0092462E"/>
    <w:rsid w:val="009246F5"/>
    <w:rsid w:val="0092471B"/>
    <w:rsid w:val="00924721"/>
    <w:rsid w:val="00924841"/>
    <w:rsid w:val="009248CD"/>
    <w:rsid w:val="009249C6"/>
    <w:rsid w:val="009249CA"/>
    <w:rsid w:val="00924A3E"/>
    <w:rsid w:val="00924DF5"/>
    <w:rsid w:val="00924E38"/>
    <w:rsid w:val="00924E45"/>
    <w:rsid w:val="00924F58"/>
    <w:rsid w:val="0092500F"/>
    <w:rsid w:val="0092503A"/>
    <w:rsid w:val="0092506E"/>
    <w:rsid w:val="00925090"/>
    <w:rsid w:val="0092510C"/>
    <w:rsid w:val="00925115"/>
    <w:rsid w:val="0092512C"/>
    <w:rsid w:val="009251D1"/>
    <w:rsid w:val="00925211"/>
    <w:rsid w:val="0092527D"/>
    <w:rsid w:val="009254C2"/>
    <w:rsid w:val="009254D9"/>
    <w:rsid w:val="00925504"/>
    <w:rsid w:val="00925559"/>
    <w:rsid w:val="00925589"/>
    <w:rsid w:val="009255A6"/>
    <w:rsid w:val="00925667"/>
    <w:rsid w:val="0092566E"/>
    <w:rsid w:val="009257F0"/>
    <w:rsid w:val="00925940"/>
    <w:rsid w:val="00925B83"/>
    <w:rsid w:val="00925BCA"/>
    <w:rsid w:val="00925BE6"/>
    <w:rsid w:val="00925C98"/>
    <w:rsid w:val="00925CD7"/>
    <w:rsid w:val="00925CDC"/>
    <w:rsid w:val="00925D59"/>
    <w:rsid w:val="00925D78"/>
    <w:rsid w:val="00925F50"/>
    <w:rsid w:val="009260F2"/>
    <w:rsid w:val="00926185"/>
    <w:rsid w:val="009261C5"/>
    <w:rsid w:val="009261DA"/>
    <w:rsid w:val="009261EB"/>
    <w:rsid w:val="00926208"/>
    <w:rsid w:val="00926227"/>
    <w:rsid w:val="00926284"/>
    <w:rsid w:val="009262AA"/>
    <w:rsid w:val="009263EE"/>
    <w:rsid w:val="00926421"/>
    <w:rsid w:val="009264ED"/>
    <w:rsid w:val="00926679"/>
    <w:rsid w:val="00926680"/>
    <w:rsid w:val="009266CC"/>
    <w:rsid w:val="00926820"/>
    <w:rsid w:val="0092691A"/>
    <w:rsid w:val="0092692C"/>
    <w:rsid w:val="009269E8"/>
    <w:rsid w:val="00926AA5"/>
    <w:rsid w:val="00926AD9"/>
    <w:rsid w:val="00926B2A"/>
    <w:rsid w:val="00926B68"/>
    <w:rsid w:val="00926C72"/>
    <w:rsid w:val="00926D4E"/>
    <w:rsid w:val="00926D5C"/>
    <w:rsid w:val="00926E8C"/>
    <w:rsid w:val="00926F5F"/>
    <w:rsid w:val="00927055"/>
    <w:rsid w:val="0092709E"/>
    <w:rsid w:val="0092709F"/>
    <w:rsid w:val="009270AE"/>
    <w:rsid w:val="009270B9"/>
    <w:rsid w:val="009270BA"/>
    <w:rsid w:val="0092712B"/>
    <w:rsid w:val="0092718F"/>
    <w:rsid w:val="009271F4"/>
    <w:rsid w:val="0092739E"/>
    <w:rsid w:val="009273AD"/>
    <w:rsid w:val="00927401"/>
    <w:rsid w:val="0092758B"/>
    <w:rsid w:val="0092759B"/>
    <w:rsid w:val="009275B9"/>
    <w:rsid w:val="0092762C"/>
    <w:rsid w:val="0092773C"/>
    <w:rsid w:val="0092776A"/>
    <w:rsid w:val="00927781"/>
    <w:rsid w:val="009277B1"/>
    <w:rsid w:val="009277B4"/>
    <w:rsid w:val="009277DF"/>
    <w:rsid w:val="00927863"/>
    <w:rsid w:val="00927994"/>
    <w:rsid w:val="00927C19"/>
    <w:rsid w:val="00927C3D"/>
    <w:rsid w:val="00927D1F"/>
    <w:rsid w:val="00927D78"/>
    <w:rsid w:val="00927D81"/>
    <w:rsid w:val="00927D95"/>
    <w:rsid w:val="00927E59"/>
    <w:rsid w:val="009300C0"/>
    <w:rsid w:val="009300F1"/>
    <w:rsid w:val="009300FC"/>
    <w:rsid w:val="00930121"/>
    <w:rsid w:val="0093022A"/>
    <w:rsid w:val="0093023C"/>
    <w:rsid w:val="0093025D"/>
    <w:rsid w:val="009303FC"/>
    <w:rsid w:val="009304A2"/>
    <w:rsid w:val="009304A9"/>
    <w:rsid w:val="00930585"/>
    <w:rsid w:val="009305AA"/>
    <w:rsid w:val="009305D6"/>
    <w:rsid w:val="009306F5"/>
    <w:rsid w:val="00930724"/>
    <w:rsid w:val="009309DA"/>
    <w:rsid w:val="009309E0"/>
    <w:rsid w:val="00930A22"/>
    <w:rsid w:val="00930A54"/>
    <w:rsid w:val="00930ADC"/>
    <w:rsid w:val="00930B0A"/>
    <w:rsid w:val="00930C33"/>
    <w:rsid w:val="00930CBA"/>
    <w:rsid w:val="00930DD4"/>
    <w:rsid w:val="00930E7E"/>
    <w:rsid w:val="009311F9"/>
    <w:rsid w:val="00931257"/>
    <w:rsid w:val="009312D2"/>
    <w:rsid w:val="00931348"/>
    <w:rsid w:val="009313A3"/>
    <w:rsid w:val="00931404"/>
    <w:rsid w:val="00931457"/>
    <w:rsid w:val="0093149E"/>
    <w:rsid w:val="009314BD"/>
    <w:rsid w:val="00931577"/>
    <w:rsid w:val="009315A4"/>
    <w:rsid w:val="0093168B"/>
    <w:rsid w:val="009317D0"/>
    <w:rsid w:val="00931846"/>
    <w:rsid w:val="00931898"/>
    <w:rsid w:val="009318BA"/>
    <w:rsid w:val="00931922"/>
    <w:rsid w:val="009319EF"/>
    <w:rsid w:val="00931A61"/>
    <w:rsid w:val="00931A74"/>
    <w:rsid w:val="00931AE2"/>
    <w:rsid w:val="00931BBA"/>
    <w:rsid w:val="00931C21"/>
    <w:rsid w:val="00931CD6"/>
    <w:rsid w:val="00931E63"/>
    <w:rsid w:val="00931EAA"/>
    <w:rsid w:val="00931F02"/>
    <w:rsid w:val="00931F0F"/>
    <w:rsid w:val="00931FEC"/>
    <w:rsid w:val="009320A6"/>
    <w:rsid w:val="0093211A"/>
    <w:rsid w:val="0093224F"/>
    <w:rsid w:val="0093227E"/>
    <w:rsid w:val="00932332"/>
    <w:rsid w:val="00932448"/>
    <w:rsid w:val="009324AA"/>
    <w:rsid w:val="009324B6"/>
    <w:rsid w:val="009325A5"/>
    <w:rsid w:val="009325BB"/>
    <w:rsid w:val="0093267D"/>
    <w:rsid w:val="009326CD"/>
    <w:rsid w:val="00932756"/>
    <w:rsid w:val="0093280B"/>
    <w:rsid w:val="00932842"/>
    <w:rsid w:val="00932861"/>
    <w:rsid w:val="0093286B"/>
    <w:rsid w:val="0093299A"/>
    <w:rsid w:val="00932ABB"/>
    <w:rsid w:val="00932BE4"/>
    <w:rsid w:val="00932C65"/>
    <w:rsid w:val="00932CF1"/>
    <w:rsid w:val="00932D6D"/>
    <w:rsid w:val="00932DA0"/>
    <w:rsid w:val="00932F37"/>
    <w:rsid w:val="0093319A"/>
    <w:rsid w:val="0093332C"/>
    <w:rsid w:val="00933480"/>
    <w:rsid w:val="0093355B"/>
    <w:rsid w:val="00933604"/>
    <w:rsid w:val="0093363F"/>
    <w:rsid w:val="009336D0"/>
    <w:rsid w:val="00933707"/>
    <w:rsid w:val="0093376D"/>
    <w:rsid w:val="0093386C"/>
    <w:rsid w:val="009338C0"/>
    <w:rsid w:val="00933915"/>
    <w:rsid w:val="00933916"/>
    <w:rsid w:val="00933948"/>
    <w:rsid w:val="00933A15"/>
    <w:rsid w:val="00933B0C"/>
    <w:rsid w:val="00933BD9"/>
    <w:rsid w:val="00933CFB"/>
    <w:rsid w:val="00933D97"/>
    <w:rsid w:val="00933E0B"/>
    <w:rsid w:val="00933EDC"/>
    <w:rsid w:val="00933F27"/>
    <w:rsid w:val="00933F3B"/>
    <w:rsid w:val="00933FEF"/>
    <w:rsid w:val="00933FFC"/>
    <w:rsid w:val="00934089"/>
    <w:rsid w:val="009342AC"/>
    <w:rsid w:val="00934346"/>
    <w:rsid w:val="0093436E"/>
    <w:rsid w:val="00934387"/>
    <w:rsid w:val="009343A1"/>
    <w:rsid w:val="009344C2"/>
    <w:rsid w:val="0093455A"/>
    <w:rsid w:val="00934621"/>
    <w:rsid w:val="0093470A"/>
    <w:rsid w:val="0093477E"/>
    <w:rsid w:val="00934877"/>
    <w:rsid w:val="00934944"/>
    <w:rsid w:val="00934970"/>
    <w:rsid w:val="00934976"/>
    <w:rsid w:val="00934CB3"/>
    <w:rsid w:val="00934CBB"/>
    <w:rsid w:val="00934D8B"/>
    <w:rsid w:val="00934DC4"/>
    <w:rsid w:val="00934DED"/>
    <w:rsid w:val="00934E0A"/>
    <w:rsid w:val="00934E3F"/>
    <w:rsid w:val="00934E8D"/>
    <w:rsid w:val="00934F26"/>
    <w:rsid w:val="0093500D"/>
    <w:rsid w:val="009350CC"/>
    <w:rsid w:val="0093548E"/>
    <w:rsid w:val="00935506"/>
    <w:rsid w:val="009355A8"/>
    <w:rsid w:val="009355A9"/>
    <w:rsid w:val="00935797"/>
    <w:rsid w:val="0093580B"/>
    <w:rsid w:val="00935886"/>
    <w:rsid w:val="0093596D"/>
    <w:rsid w:val="00935995"/>
    <w:rsid w:val="009359A0"/>
    <w:rsid w:val="009359FD"/>
    <w:rsid w:val="00935AB8"/>
    <w:rsid w:val="00935AD2"/>
    <w:rsid w:val="00935C3F"/>
    <w:rsid w:val="00935C5C"/>
    <w:rsid w:val="00935CC9"/>
    <w:rsid w:val="00935D15"/>
    <w:rsid w:val="00935E5F"/>
    <w:rsid w:val="00935E8D"/>
    <w:rsid w:val="00935EDB"/>
    <w:rsid w:val="00935F17"/>
    <w:rsid w:val="0093608E"/>
    <w:rsid w:val="00936124"/>
    <w:rsid w:val="00936147"/>
    <w:rsid w:val="0093614F"/>
    <w:rsid w:val="0093619C"/>
    <w:rsid w:val="0093632E"/>
    <w:rsid w:val="009363A1"/>
    <w:rsid w:val="009363BC"/>
    <w:rsid w:val="0093642C"/>
    <w:rsid w:val="0093653F"/>
    <w:rsid w:val="00936714"/>
    <w:rsid w:val="00936721"/>
    <w:rsid w:val="00936748"/>
    <w:rsid w:val="00936794"/>
    <w:rsid w:val="009367EE"/>
    <w:rsid w:val="00936962"/>
    <w:rsid w:val="00936A49"/>
    <w:rsid w:val="00936AF2"/>
    <w:rsid w:val="00936B0C"/>
    <w:rsid w:val="00936DE8"/>
    <w:rsid w:val="00936DE9"/>
    <w:rsid w:val="00936DED"/>
    <w:rsid w:val="00936E9D"/>
    <w:rsid w:val="00936EC7"/>
    <w:rsid w:val="00936EE8"/>
    <w:rsid w:val="00936F03"/>
    <w:rsid w:val="00936F4C"/>
    <w:rsid w:val="00937029"/>
    <w:rsid w:val="00937148"/>
    <w:rsid w:val="0093719E"/>
    <w:rsid w:val="009371BB"/>
    <w:rsid w:val="009371EE"/>
    <w:rsid w:val="009371FA"/>
    <w:rsid w:val="00937308"/>
    <w:rsid w:val="009373BD"/>
    <w:rsid w:val="009373C8"/>
    <w:rsid w:val="009374AF"/>
    <w:rsid w:val="009374B5"/>
    <w:rsid w:val="009374F0"/>
    <w:rsid w:val="009375CF"/>
    <w:rsid w:val="00937618"/>
    <w:rsid w:val="0093770D"/>
    <w:rsid w:val="00937724"/>
    <w:rsid w:val="0093774F"/>
    <w:rsid w:val="00937843"/>
    <w:rsid w:val="00937862"/>
    <w:rsid w:val="00937964"/>
    <w:rsid w:val="009379FC"/>
    <w:rsid w:val="00937B12"/>
    <w:rsid w:val="00937B96"/>
    <w:rsid w:val="00937CC8"/>
    <w:rsid w:val="00937CDB"/>
    <w:rsid w:val="00937DFC"/>
    <w:rsid w:val="00937FB7"/>
    <w:rsid w:val="0094007D"/>
    <w:rsid w:val="009400D9"/>
    <w:rsid w:val="00940185"/>
    <w:rsid w:val="0094022E"/>
    <w:rsid w:val="00940381"/>
    <w:rsid w:val="00940444"/>
    <w:rsid w:val="009404B3"/>
    <w:rsid w:val="00940615"/>
    <w:rsid w:val="0094061B"/>
    <w:rsid w:val="009406B6"/>
    <w:rsid w:val="00940725"/>
    <w:rsid w:val="0094078D"/>
    <w:rsid w:val="0094078F"/>
    <w:rsid w:val="00940860"/>
    <w:rsid w:val="009409DB"/>
    <w:rsid w:val="00940A2C"/>
    <w:rsid w:val="00940AA9"/>
    <w:rsid w:val="00940B4B"/>
    <w:rsid w:val="00940C68"/>
    <w:rsid w:val="00940DF7"/>
    <w:rsid w:val="00940E61"/>
    <w:rsid w:val="00940F87"/>
    <w:rsid w:val="00941077"/>
    <w:rsid w:val="009410AB"/>
    <w:rsid w:val="009411B6"/>
    <w:rsid w:val="009411D9"/>
    <w:rsid w:val="0094128D"/>
    <w:rsid w:val="009414CD"/>
    <w:rsid w:val="00941574"/>
    <w:rsid w:val="0094160D"/>
    <w:rsid w:val="0094162F"/>
    <w:rsid w:val="009416B6"/>
    <w:rsid w:val="00941745"/>
    <w:rsid w:val="009417B9"/>
    <w:rsid w:val="0094188D"/>
    <w:rsid w:val="009418D0"/>
    <w:rsid w:val="009418D6"/>
    <w:rsid w:val="009419C0"/>
    <w:rsid w:val="009419ED"/>
    <w:rsid w:val="009419F5"/>
    <w:rsid w:val="00941AEA"/>
    <w:rsid w:val="00941B7F"/>
    <w:rsid w:val="00941BEB"/>
    <w:rsid w:val="00941C7D"/>
    <w:rsid w:val="00941C85"/>
    <w:rsid w:val="00941C91"/>
    <w:rsid w:val="00941CF8"/>
    <w:rsid w:val="00941D01"/>
    <w:rsid w:val="00941DAE"/>
    <w:rsid w:val="00941DB8"/>
    <w:rsid w:val="00941E11"/>
    <w:rsid w:val="00941E8C"/>
    <w:rsid w:val="00941F2C"/>
    <w:rsid w:val="00941FC8"/>
    <w:rsid w:val="00942149"/>
    <w:rsid w:val="009421BE"/>
    <w:rsid w:val="009422AF"/>
    <w:rsid w:val="00942364"/>
    <w:rsid w:val="0094237D"/>
    <w:rsid w:val="0094241F"/>
    <w:rsid w:val="0094246E"/>
    <w:rsid w:val="009424C8"/>
    <w:rsid w:val="0094260C"/>
    <w:rsid w:val="0094261C"/>
    <w:rsid w:val="00942633"/>
    <w:rsid w:val="0094268B"/>
    <w:rsid w:val="00942717"/>
    <w:rsid w:val="00942856"/>
    <w:rsid w:val="00942902"/>
    <w:rsid w:val="00942969"/>
    <w:rsid w:val="009429EE"/>
    <w:rsid w:val="009429F2"/>
    <w:rsid w:val="00942A03"/>
    <w:rsid w:val="00942A8E"/>
    <w:rsid w:val="00942B9C"/>
    <w:rsid w:val="00942BE2"/>
    <w:rsid w:val="00942D68"/>
    <w:rsid w:val="00942E13"/>
    <w:rsid w:val="00942ECA"/>
    <w:rsid w:val="00943026"/>
    <w:rsid w:val="009430E2"/>
    <w:rsid w:val="00943207"/>
    <w:rsid w:val="009432F3"/>
    <w:rsid w:val="009432FA"/>
    <w:rsid w:val="00943357"/>
    <w:rsid w:val="0094335B"/>
    <w:rsid w:val="009433B1"/>
    <w:rsid w:val="009433C5"/>
    <w:rsid w:val="009433DF"/>
    <w:rsid w:val="00943588"/>
    <w:rsid w:val="009435DC"/>
    <w:rsid w:val="009436F5"/>
    <w:rsid w:val="0094370B"/>
    <w:rsid w:val="00943741"/>
    <w:rsid w:val="009437E9"/>
    <w:rsid w:val="00943838"/>
    <w:rsid w:val="00943954"/>
    <w:rsid w:val="009439C9"/>
    <w:rsid w:val="00943A2A"/>
    <w:rsid w:val="00943A9F"/>
    <w:rsid w:val="00943B4D"/>
    <w:rsid w:val="00943C14"/>
    <w:rsid w:val="00943E62"/>
    <w:rsid w:val="00943F81"/>
    <w:rsid w:val="00943F8B"/>
    <w:rsid w:val="009440CE"/>
    <w:rsid w:val="009440ED"/>
    <w:rsid w:val="0094411A"/>
    <w:rsid w:val="0094414A"/>
    <w:rsid w:val="00944167"/>
    <w:rsid w:val="00944291"/>
    <w:rsid w:val="009442E9"/>
    <w:rsid w:val="009443A2"/>
    <w:rsid w:val="0094440E"/>
    <w:rsid w:val="0094441F"/>
    <w:rsid w:val="00944544"/>
    <w:rsid w:val="00944688"/>
    <w:rsid w:val="00944708"/>
    <w:rsid w:val="009447AD"/>
    <w:rsid w:val="00944918"/>
    <w:rsid w:val="009449DC"/>
    <w:rsid w:val="009449DF"/>
    <w:rsid w:val="00944A5A"/>
    <w:rsid w:val="00944AD1"/>
    <w:rsid w:val="00944B82"/>
    <w:rsid w:val="00944C24"/>
    <w:rsid w:val="00944CBE"/>
    <w:rsid w:val="00944D72"/>
    <w:rsid w:val="00944DD3"/>
    <w:rsid w:val="00944E20"/>
    <w:rsid w:val="00944E29"/>
    <w:rsid w:val="00944E91"/>
    <w:rsid w:val="00944FEB"/>
    <w:rsid w:val="00945024"/>
    <w:rsid w:val="00945043"/>
    <w:rsid w:val="009450A6"/>
    <w:rsid w:val="00945409"/>
    <w:rsid w:val="00945477"/>
    <w:rsid w:val="0094548A"/>
    <w:rsid w:val="00945542"/>
    <w:rsid w:val="009455A7"/>
    <w:rsid w:val="0094563E"/>
    <w:rsid w:val="00945674"/>
    <w:rsid w:val="009457B5"/>
    <w:rsid w:val="009457C6"/>
    <w:rsid w:val="009457CC"/>
    <w:rsid w:val="009457F7"/>
    <w:rsid w:val="0094581D"/>
    <w:rsid w:val="00945864"/>
    <w:rsid w:val="00945971"/>
    <w:rsid w:val="00945974"/>
    <w:rsid w:val="00945B5D"/>
    <w:rsid w:val="00945BA0"/>
    <w:rsid w:val="00945BCA"/>
    <w:rsid w:val="00945CAE"/>
    <w:rsid w:val="00945CB0"/>
    <w:rsid w:val="00945CE8"/>
    <w:rsid w:val="00945D58"/>
    <w:rsid w:val="00945E0F"/>
    <w:rsid w:val="00945E7B"/>
    <w:rsid w:val="00945EC1"/>
    <w:rsid w:val="00945F76"/>
    <w:rsid w:val="009461AC"/>
    <w:rsid w:val="00946236"/>
    <w:rsid w:val="00946276"/>
    <w:rsid w:val="00946284"/>
    <w:rsid w:val="0094629E"/>
    <w:rsid w:val="009463B3"/>
    <w:rsid w:val="0094641A"/>
    <w:rsid w:val="009465AC"/>
    <w:rsid w:val="009466B3"/>
    <w:rsid w:val="009466D8"/>
    <w:rsid w:val="009466E2"/>
    <w:rsid w:val="009466F1"/>
    <w:rsid w:val="0094677C"/>
    <w:rsid w:val="0094677E"/>
    <w:rsid w:val="009469C2"/>
    <w:rsid w:val="00946AC9"/>
    <w:rsid w:val="00946B9E"/>
    <w:rsid w:val="00946C75"/>
    <w:rsid w:val="00946CA4"/>
    <w:rsid w:val="00946D27"/>
    <w:rsid w:val="00946EC1"/>
    <w:rsid w:val="00947090"/>
    <w:rsid w:val="009470A3"/>
    <w:rsid w:val="00947109"/>
    <w:rsid w:val="00947139"/>
    <w:rsid w:val="009471EF"/>
    <w:rsid w:val="00947229"/>
    <w:rsid w:val="00947341"/>
    <w:rsid w:val="009474E9"/>
    <w:rsid w:val="00947652"/>
    <w:rsid w:val="009477CD"/>
    <w:rsid w:val="009477E7"/>
    <w:rsid w:val="00947886"/>
    <w:rsid w:val="009478A5"/>
    <w:rsid w:val="00947987"/>
    <w:rsid w:val="00947A13"/>
    <w:rsid w:val="00947AEF"/>
    <w:rsid w:val="00947BFD"/>
    <w:rsid w:val="00947C0F"/>
    <w:rsid w:val="00947C38"/>
    <w:rsid w:val="00947D74"/>
    <w:rsid w:val="00947D87"/>
    <w:rsid w:val="00947E0C"/>
    <w:rsid w:val="00947ED3"/>
    <w:rsid w:val="00947F2E"/>
    <w:rsid w:val="00947F2F"/>
    <w:rsid w:val="00947FD1"/>
    <w:rsid w:val="0095001C"/>
    <w:rsid w:val="009500AB"/>
    <w:rsid w:val="009500EB"/>
    <w:rsid w:val="0095017D"/>
    <w:rsid w:val="0095018D"/>
    <w:rsid w:val="0095026A"/>
    <w:rsid w:val="009502F3"/>
    <w:rsid w:val="00950358"/>
    <w:rsid w:val="009503C1"/>
    <w:rsid w:val="009504CA"/>
    <w:rsid w:val="00950549"/>
    <w:rsid w:val="00950578"/>
    <w:rsid w:val="00950580"/>
    <w:rsid w:val="009506FA"/>
    <w:rsid w:val="00950807"/>
    <w:rsid w:val="00950837"/>
    <w:rsid w:val="0095088A"/>
    <w:rsid w:val="0095088D"/>
    <w:rsid w:val="00950922"/>
    <w:rsid w:val="00950938"/>
    <w:rsid w:val="009509F8"/>
    <w:rsid w:val="00950A5F"/>
    <w:rsid w:val="00950AB3"/>
    <w:rsid w:val="00950B19"/>
    <w:rsid w:val="00950B5A"/>
    <w:rsid w:val="00950C56"/>
    <w:rsid w:val="00950C65"/>
    <w:rsid w:val="00950C6C"/>
    <w:rsid w:val="00950D4F"/>
    <w:rsid w:val="00950EF1"/>
    <w:rsid w:val="00951191"/>
    <w:rsid w:val="009511AF"/>
    <w:rsid w:val="009512BC"/>
    <w:rsid w:val="009512E1"/>
    <w:rsid w:val="0095131A"/>
    <w:rsid w:val="0095132B"/>
    <w:rsid w:val="0095138E"/>
    <w:rsid w:val="009513A2"/>
    <w:rsid w:val="009513FB"/>
    <w:rsid w:val="00951615"/>
    <w:rsid w:val="0095175E"/>
    <w:rsid w:val="0095178C"/>
    <w:rsid w:val="009517A9"/>
    <w:rsid w:val="009518E6"/>
    <w:rsid w:val="00951959"/>
    <w:rsid w:val="00951A1F"/>
    <w:rsid w:val="00951A63"/>
    <w:rsid w:val="00951BE9"/>
    <w:rsid w:val="00951BEA"/>
    <w:rsid w:val="00951DE0"/>
    <w:rsid w:val="00951E2D"/>
    <w:rsid w:val="00951E9D"/>
    <w:rsid w:val="00951F52"/>
    <w:rsid w:val="00951F6A"/>
    <w:rsid w:val="00951FBA"/>
    <w:rsid w:val="0095208D"/>
    <w:rsid w:val="009520D8"/>
    <w:rsid w:val="009520FA"/>
    <w:rsid w:val="0095212B"/>
    <w:rsid w:val="00952152"/>
    <w:rsid w:val="0095219B"/>
    <w:rsid w:val="009522D7"/>
    <w:rsid w:val="00952350"/>
    <w:rsid w:val="009523DF"/>
    <w:rsid w:val="0095243D"/>
    <w:rsid w:val="00952478"/>
    <w:rsid w:val="0095250C"/>
    <w:rsid w:val="00952540"/>
    <w:rsid w:val="009525DE"/>
    <w:rsid w:val="0095278D"/>
    <w:rsid w:val="00952885"/>
    <w:rsid w:val="00952915"/>
    <w:rsid w:val="00952A4C"/>
    <w:rsid w:val="00952A8D"/>
    <w:rsid w:val="00952A98"/>
    <w:rsid w:val="00952B1A"/>
    <w:rsid w:val="00952B4B"/>
    <w:rsid w:val="00952C45"/>
    <w:rsid w:val="00952CAD"/>
    <w:rsid w:val="00952CBF"/>
    <w:rsid w:val="00952D04"/>
    <w:rsid w:val="00952D91"/>
    <w:rsid w:val="00952E12"/>
    <w:rsid w:val="00952EB5"/>
    <w:rsid w:val="00952ED6"/>
    <w:rsid w:val="00952FF0"/>
    <w:rsid w:val="00953060"/>
    <w:rsid w:val="00953107"/>
    <w:rsid w:val="00953196"/>
    <w:rsid w:val="009531F1"/>
    <w:rsid w:val="0095334F"/>
    <w:rsid w:val="0095336D"/>
    <w:rsid w:val="00953385"/>
    <w:rsid w:val="00953427"/>
    <w:rsid w:val="009535C3"/>
    <w:rsid w:val="00953734"/>
    <w:rsid w:val="00953791"/>
    <w:rsid w:val="00953836"/>
    <w:rsid w:val="0095392C"/>
    <w:rsid w:val="0095394F"/>
    <w:rsid w:val="0095397B"/>
    <w:rsid w:val="009539F9"/>
    <w:rsid w:val="00953A62"/>
    <w:rsid w:val="00953AFD"/>
    <w:rsid w:val="00953BAC"/>
    <w:rsid w:val="00953BC7"/>
    <w:rsid w:val="00953BF5"/>
    <w:rsid w:val="00953D27"/>
    <w:rsid w:val="00953D67"/>
    <w:rsid w:val="00953D93"/>
    <w:rsid w:val="0095403B"/>
    <w:rsid w:val="009541A9"/>
    <w:rsid w:val="009541DF"/>
    <w:rsid w:val="00954321"/>
    <w:rsid w:val="009545B6"/>
    <w:rsid w:val="009546AE"/>
    <w:rsid w:val="0095476D"/>
    <w:rsid w:val="00954778"/>
    <w:rsid w:val="009548E2"/>
    <w:rsid w:val="009549F2"/>
    <w:rsid w:val="00954A4F"/>
    <w:rsid w:val="00954AB9"/>
    <w:rsid w:val="00954AD2"/>
    <w:rsid w:val="00954AEB"/>
    <w:rsid w:val="00954AF2"/>
    <w:rsid w:val="00954C22"/>
    <w:rsid w:val="00954D41"/>
    <w:rsid w:val="00954D5A"/>
    <w:rsid w:val="00954D8F"/>
    <w:rsid w:val="00954DAA"/>
    <w:rsid w:val="00954E3D"/>
    <w:rsid w:val="00954E79"/>
    <w:rsid w:val="00954E82"/>
    <w:rsid w:val="00955156"/>
    <w:rsid w:val="00955184"/>
    <w:rsid w:val="0095521D"/>
    <w:rsid w:val="009552A1"/>
    <w:rsid w:val="009552DB"/>
    <w:rsid w:val="0095535D"/>
    <w:rsid w:val="0095538D"/>
    <w:rsid w:val="009553AA"/>
    <w:rsid w:val="00955584"/>
    <w:rsid w:val="009555A1"/>
    <w:rsid w:val="00955661"/>
    <w:rsid w:val="009556BD"/>
    <w:rsid w:val="009556D6"/>
    <w:rsid w:val="00955702"/>
    <w:rsid w:val="0095571E"/>
    <w:rsid w:val="009557EC"/>
    <w:rsid w:val="00955880"/>
    <w:rsid w:val="009558F3"/>
    <w:rsid w:val="009559C7"/>
    <w:rsid w:val="009559F2"/>
    <w:rsid w:val="00955A5F"/>
    <w:rsid w:val="00955B5B"/>
    <w:rsid w:val="00955B61"/>
    <w:rsid w:val="00955B8D"/>
    <w:rsid w:val="00955BAB"/>
    <w:rsid w:val="00955C30"/>
    <w:rsid w:val="00955DA9"/>
    <w:rsid w:val="00955E30"/>
    <w:rsid w:val="00955E9F"/>
    <w:rsid w:val="00955EA8"/>
    <w:rsid w:val="00955EB1"/>
    <w:rsid w:val="00955F35"/>
    <w:rsid w:val="00955F4F"/>
    <w:rsid w:val="009560B2"/>
    <w:rsid w:val="00956131"/>
    <w:rsid w:val="00956192"/>
    <w:rsid w:val="00956237"/>
    <w:rsid w:val="00956336"/>
    <w:rsid w:val="00956347"/>
    <w:rsid w:val="0095634D"/>
    <w:rsid w:val="009563FF"/>
    <w:rsid w:val="009564AA"/>
    <w:rsid w:val="009564C7"/>
    <w:rsid w:val="00956538"/>
    <w:rsid w:val="00956618"/>
    <w:rsid w:val="009566DD"/>
    <w:rsid w:val="00956885"/>
    <w:rsid w:val="00956897"/>
    <w:rsid w:val="00956993"/>
    <w:rsid w:val="009569B4"/>
    <w:rsid w:val="00956AB9"/>
    <w:rsid w:val="00956B32"/>
    <w:rsid w:val="00956B76"/>
    <w:rsid w:val="00956C0F"/>
    <w:rsid w:val="00956C33"/>
    <w:rsid w:val="00956CD1"/>
    <w:rsid w:val="00956D23"/>
    <w:rsid w:val="00956D63"/>
    <w:rsid w:val="00956DA4"/>
    <w:rsid w:val="00956F8C"/>
    <w:rsid w:val="00956F9D"/>
    <w:rsid w:val="00956FF7"/>
    <w:rsid w:val="009570DF"/>
    <w:rsid w:val="009570E9"/>
    <w:rsid w:val="00957119"/>
    <w:rsid w:val="00957120"/>
    <w:rsid w:val="0095712A"/>
    <w:rsid w:val="00957159"/>
    <w:rsid w:val="0095719F"/>
    <w:rsid w:val="009571F7"/>
    <w:rsid w:val="009572AF"/>
    <w:rsid w:val="009572B0"/>
    <w:rsid w:val="0095737E"/>
    <w:rsid w:val="009573A4"/>
    <w:rsid w:val="009574E9"/>
    <w:rsid w:val="0095751D"/>
    <w:rsid w:val="00957544"/>
    <w:rsid w:val="0095764F"/>
    <w:rsid w:val="0095769D"/>
    <w:rsid w:val="009576DA"/>
    <w:rsid w:val="00957746"/>
    <w:rsid w:val="00957758"/>
    <w:rsid w:val="00957796"/>
    <w:rsid w:val="00957848"/>
    <w:rsid w:val="009578CE"/>
    <w:rsid w:val="009578DD"/>
    <w:rsid w:val="00957917"/>
    <w:rsid w:val="00957993"/>
    <w:rsid w:val="00957A3B"/>
    <w:rsid w:val="00957A53"/>
    <w:rsid w:val="00957AB4"/>
    <w:rsid w:val="00957BBD"/>
    <w:rsid w:val="00957BC6"/>
    <w:rsid w:val="00957BDC"/>
    <w:rsid w:val="00957C32"/>
    <w:rsid w:val="00957CA6"/>
    <w:rsid w:val="00957D68"/>
    <w:rsid w:val="00957EC8"/>
    <w:rsid w:val="00957F54"/>
    <w:rsid w:val="00957FCD"/>
    <w:rsid w:val="00957FCE"/>
    <w:rsid w:val="009600BB"/>
    <w:rsid w:val="009600C6"/>
    <w:rsid w:val="009600E9"/>
    <w:rsid w:val="009601A0"/>
    <w:rsid w:val="0096021F"/>
    <w:rsid w:val="00960242"/>
    <w:rsid w:val="00960420"/>
    <w:rsid w:val="0096044D"/>
    <w:rsid w:val="0096049E"/>
    <w:rsid w:val="00960564"/>
    <w:rsid w:val="00960593"/>
    <w:rsid w:val="009605CE"/>
    <w:rsid w:val="00960627"/>
    <w:rsid w:val="00960655"/>
    <w:rsid w:val="009606BC"/>
    <w:rsid w:val="00960736"/>
    <w:rsid w:val="0096074C"/>
    <w:rsid w:val="00960866"/>
    <w:rsid w:val="009608A4"/>
    <w:rsid w:val="00960950"/>
    <w:rsid w:val="009609C8"/>
    <w:rsid w:val="00960A24"/>
    <w:rsid w:val="00960A38"/>
    <w:rsid w:val="00960BFA"/>
    <w:rsid w:val="00960C04"/>
    <w:rsid w:val="00960C52"/>
    <w:rsid w:val="00960C84"/>
    <w:rsid w:val="00960CCA"/>
    <w:rsid w:val="00960CED"/>
    <w:rsid w:val="00960F23"/>
    <w:rsid w:val="00960F8F"/>
    <w:rsid w:val="0096101C"/>
    <w:rsid w:val="00961034"/>
    <w:rsid w:val="00961072"/>
    <w:rsid w:val="009611CF"/>
    <w:rsid w:val="009611DF"/>
    <w:rsid w:val="0096120A"/>
    <w:rsid w:val="00961221"/>
    <w:rsid w:val="0096127A"/>
    <w:rsid w:val="009613F0"/>
    <w:rsid w:val="009614A9"/>
    <w:rsid w:val="009615EA"/>
    <w:rsid w:val="00961629"/>
    <w:rsid w:val="00961694"/>
    <w:rsid w:val="009617A2"/>
    <w:rsid w:val="009617E6"/>
    <w:rsid w:val="00961812"/>
    <w:rsid w:val="0096183B"/>
    <w:rsid w:val="009618BA"/>
    <w:rsid w:val="009618F2"/>
    <w:rsid w:val="00961922"/>
    <w:rsid w:val="00961951"/>
    <w:rsid w:val="0096196C"/>
    <w:rsid w:val="00961B6B"/>
    <w:rsid w:val="00961B78"/>
    <w:rsid w:val="00961B8F"/>
    <w:rsid w:val="00961D01"/>
    <w:rsid w:val="00961DAA"/>
    <w:rsid w:val="00961DDC"/>
    <w:rsid w:val="00961EDD"/>
    <w:rsid w:val="0096200E"/>
    <w:rsid w:val="00962032"/>
    <w:rsid w:val="0096205A"/>
    <w:rsid w:val="009620BA"/>
    <w:rsid w:val="0096212B"/>
    <w:rsid w:val="009622D5"/>
    <w:rsid w:val="00962322"/>
    <w:rsid w:val="0096237E"/>
    <w:rsid w:val="009624B9"/>
    <w:rsid w:val="00962629"/>
    <w:rsid w:val="0096266A"/>
    <w:rsid w:val="009626CB"/>
    <w:rsid w:val="009627CA"/>
    <w:rsid w:val="00962865"/>
    <w:rsid w:val="0096293B"/>
    <w:rsid w:val="009629A9"/>
    <w:rsid w:val="009629F6"/>
    <w:rsid w:val="00962A7C"/>
    <w:rsid w:val="00962AFE"/>
    <w:rsid w:val="00962C2A"/>
    <w:rsid w:val="00962D96"/>
    <w:rsid w:val="00962DB0"/>
    <w:rsid w:val="00962E40"/>
    <w:rsid w:val="00962F43"/>
    <w:rsid w:val="00962F5D"/>
    <w:rsid w:val="0096302A"/>
    <w:rsid w:val="00963050"/>
    <w:rsid w:val="009630CD"/>
    <w:rsid w:val="009631AD"/>
    <w:rsid w:val="0096323B"/>
    <w:rsid w:val="009632E8"/>
    <w:rsid w:val="00963376"/>
    <w:rsid w:val="00963380"/>
    <w:rsid w:val="009633E8"/>
    <w:rsid w:val="009633F3"/>
    <w:rsid w:val="00963429"/>
    <w:rsid w:val="009634B3"/>
    <w:rsid w:val="009634BD"/>
    <w:rsid w:val="0096350C"/>
    <w:rsid w:val="00963527"/>
    <w:rsid w:val="009635AE"/>
    <w:rsid w:val="0096369C"/>
    <w:rsid w:val="00963712"/>
    <w:rsid w:val="0096379E"/>
    <w:rsid w:val="009637AF"/>
    <w:rsid w:val="009637B5"/>
    <w:rsid w:val="009637E1"/>
    <w:rsid w:val="00963811"/>
    <w:rsid w:val="0096382E"/>
    <w:rsid w:val="009638A5"/>
    <w:rsid w:val="009638B0"/>
    <w:rsid w:val="00963957"/>
    <w:rsid w:val="009639DA"/>
    <w:rsid w:val="00963A17"/>
    <w:rsid w:val="00963A2E"/>
    <w:rsid w:val="00963AC7"/>
    <w:rsid w:val="00963B16"/>
    <w:rsid w:val="00963C7C"/>
    <w:rsid w:val="00963CE6"/>
    <w:rsid w:val="00963D04"/>
    <w:rsid w:val="00963D57"/>
    <w:rsid w:val="00963E43"/>
    <w:rsid w:val="00963E5C"/>
    <w:rsid w:val="00963E73"/>
    <w:rsid w:val="00963FFC"/>
    <w:rsid w:val="00964029"/>
    <w:rsid w:val="0096423F"/>
    <w:rsid w:val="0096425C"/>
    <w:rsid w:val="00964276"/>
    <w:rsid w:val="009643B0"/>
    <w:rsid w:val="009643E8"/>
    <w:rsid w:val="00964404"/>
    <w:rsid w:val="009644FB"/>
    <w:rsid w:val="009645C0"/>
    <w:rsid w:val="00964605"/>
    <w:rsid w:val="009646A6"/>
    <w:rsid w:val="009646C3"/>
    <w:rsid w:val="00964761"/>
    <w:rsid w:val="009647AB"/>
    <w:rsid w:val="009647B1"/>
    <w:rsid w:val="009647CE"/>
    <w:rsid w:val="009648D2"/>
    <w:rsid w:val="0096493E"/>
    <w:rsid w:val="00964992"/>
    <w:rsid w:val="009649D2"/>
    <w:rsid w:val="00964C1E"/>
    <w:rsid w:val="00964C2D"/>
    <w:rsid w:val="00964C3A"/>
    <w:rsid w:val="00964C86"/>
    <w:rsid w:val="00964D0A"/>
    <w:rsid w:val="00964E20"/>
    <w:rsid w:val="00964F3C"/>
    <w:rsid w:val="00964F85"/>
    <w:rsid w:val="009650E9"/>
    <w:rsid w:val="009650EA"/>
    <w:rsid w:val="0096517E"/>
    <w:rsid w:val="00965189"/>
    <w:rsid w:val="009651F1"/>
    <w:rsid w:val="009652A6"/>
    <w:rsid w:val="009653A5"/>
    <w:rsid w:val="00965426"/>
    <w:rsid w:val="00965544"/>
    <w:rsid w:val="00965569"/>
    <w:rsid w:val="00965688"/>
    <w:rsid w:val="0096574C"/>
    <w:rsid w:val="009657A6"/>
    <w:rsid w:val="00965812"/>
    <w:rsid w:val="00965977"/>
    <w:rsid w:val="009659BF"/>
    <w:rsid w:val="00965A2A"/>
    <w:rsid w:val="00965A41"/>
    <w:rsid w:val="00965A72"/>
    <w:rsid w:val="00965B60"/>
    <w:rsid w:val="00965B64"/>
    <w:rsid w:val="00965BAF"/>
    <w:rsid w:val="00965D60"/>
    <w:rsid w:val="00965D71"/>
    <w:rsid w:val="00965D75"/>
    <w:rsid w:val="00965DD4"/>
    <w:rsid w:val="00965E8C"/>
    <w:rsid w:val="00965EF9"/>
    <w:rsid w:val="00965F61"/>
    <w:rsid w:val="009660F1"/>
    <w:rsid w:val="0096610D"/>
    <w:rsid w:val="0096613D"/>
    <w:rsid w:val="00966198"/>
    <w:rsid w:val="009661B8"/>
    <w:rsid w:val="009661C4"/>
    <w:rsid w:val="009661D4"/>
    <w:rsid w:val="00966276"/>
    <w:rsid w:val="00966369"/>
    <w:rsid w:val="00966391"/>
    <w:rsid w:val="009663D1"/>
    <w:rsid w:val="00966591"/>
    <w:rsid w:val="009665BC"/>
    <w:rsid w:val="009665FF"/>
    <w:rsid w:val="00966624"/>
    <w:rsid w:val="00966697"/>
    <w:rsid w:val="009666DB"/>
    <w:rsid w:val="00966973"/>
    <w:rsid w:val="00966A15"/>
    <w:rsid w:val="00966A2F"/>
    <w:rsid w:val="00966AD8"/>
    <w:rsid w:val="00966BFC"/>
    <w:rsid w:val="00966C7A"/>
    <w:rsid w:val="00966D32"/>
    <w:rsid w:val="00966D41"/>
    <w:rsid w:val="00966DD9"/>
    <w:rsid w:val="00966ECF"/>
    <w:rsid w:val="00966F1D"/>
    <w:rsid w:val="00966FE1"/>
    <w:rsid w:val="0096704B"/>
    <w:rsid w:val="009670FB"/>
    <w:rsid w:val="00967104"/>
    <w:rsid w:val="00967122"/>
    <w:rsid w:val="009672A9"/>
    <w:rsid w:val="009672BA"/>
    <w:rsid w:val="009672EA"/>
    <w:rsid w:val="00967476"/>
    <w:rsid w:val="00967497"/>
    <w:rsid w:val="009674AC"/>
    <w:rsid w:val="009675B4"/>
    <w:rsid w:val="009675CB"/>
    <w:rsid w:val="009677AE"/>
    <w:rsid w:val="009677B2"/>
    <w:rsid w:val="009679ED"/>
    <w:rsid w:val="00967A86"/>
    <w:rsid w:val="00967A9C"/>
    <w:rsid w:val="00967C90"/>
    <w:rsid w:val="00967E1B"/>
    <w:rsid w:val="00967F35"/>
    <w:rsid w:val="00967F5E"/>
    <w:rsid w:val="00967FD3"/>
    <w:rsid w:val="00970052"/>
    <w:rsid w:val="009700EF"/>
    <w:rsid w:val="00970173"/>
    <w:rsid w:val="009701BB"/>
    <w:rsid w:val="009701E7"/>
    <w:rsid w:val="009702AD"/>
    <w:rsid w:val="0097030B"/>
    <w:rsid w:val="0097040D"/>
    <w:rsid w:val="00970472"/>
    <w:rsid w:val="00970590"/>
    <w:rsid w:val="00970593"/>
    <w:rsid w:val="009705BD"/>
    <w:rsid w:val="009705C7"/>
    <w:rsid w:val="009706E6"/>
    <w:rsid w:val="00970809"/>
    <w:rsid w:val="00970868"/>
    <w:rsid w:val="0097092B"/>
    <w:rsid w:val="00970947"/>
    <w:rsid w:val="009709D5"/>
    <w:rsid w:val="00970A65"/>
    <w:rsid w:val="00970AD3"/>
    <w:rsid w:val="00970AD6"/>
    <w:rsid w:val="00970DE6"/>
    <w:rsid w:val="00970DE9"/>
    <w:rsid w:val="00970DEB"/>
    <w:rsid w:val="00970DF5"/>
    <w:rsid w:val="00970DF7"/>
    <w:rsid w:val="00971003"/>
    <w:rsid w:val="00971011"/>
    <w:rsid w:val="0097105D"/>
    <w:rsid w:val="009710E7"/>
    <w:rsid w:val="009710E9"/>
    <w:rsid w:val="00971184"/>
    <w:rsid w:val="0097148E"/>
    <w:rsid w:val="009714B1"/>
    <w:rsid w:val="0097155A"/>
    <w:rsid w:val="0097165F"/>
    <w:rsid w:val="009716A4"/>
    <w:rsid w:val="009716EC"/>
    <w:rsid w:val="00971744"/>
    <w:rsid w:val="00971812"/>
    <w:rsid w:val="00971918"/>
    <w:rsid w:val="00971925"/>
    <w:rsid w:val="00971982"/>
    <w:rsid w:val="009719AD"/>
    <w:rsid w:val="009719DE"/>
    <w:rsid w:val="00971ACD"/>
    <w:rsid w:val="00971DCB"/>
    <w:rsid w:val="00971EB2"/>
    <w:rsid w:val="00971F0E"/>
    <w:rsid w:val="00971F27"/>
    <w:rsid w:val="00971F7C"/>
    <w:rsid w:val="009720CC"/>
    <w:rsid w:val="009721B8"/>
    <w:rsid w:val="009721F2"/>
    <w:rsid w:val="00972273"/>
    <w:rsid w:val="009722D0"/>
    <w:rsid w:val="00972340"/>
    <w:rsid w:val="0097245E"/>
    <w:rsid w:val="0097246D"/>
    <w:rsid w:val="00972506"/>
    <w:rsid w:val="0097256C"/>
    <w:rsid w:val="0097256D"/>
    <w:rsid w:val="0097261C"/>
    <w:rsid w:val="0097279F"/>
    <w:rsid w:val="00972926"/>
    <w:rsid w:val="009729C8"/>
    <w:rsid w:val="009729F1"/>
    <w:rsid w:val="00972A13"/>
    <w:rsid w:val="00972A19"/>
    <w:rsid w:val="00972A33"/>
    <w:rsid w:val="00972A69"/>
    <w:rsid w:val="00972B96"/>
    <w:rsid w:val="00972BF8"/>
    <w:rsid w:val="00972CB2"/>
    <w:rsid w:val="00972CC7"/>
    <w:rsid w:val="00972E05"/>
    <w:rsid w:val="00972E15"/>
    <w:rsid w:val="00972E7A"/>
    <w:rsid w:val="00972ED1"/>
    <w:rsid w:val="00973030"/>
    <w:rsid w:val="009730FC"/>
    <w:rsid w:val="0097314F"/>
    <w:rsid w:val="0097316C"/>
    <w:rsid w:val="009731A8"/>
    <w:rsid w:val="0097320F"/>
    <w:rsid w:val="00973253"/>
    <w:rsid w:val="00973438"/>
    <w:rsid w:val="009734DB"/>
    <w:rsid w:val="009734ED"/>
    <w:rsid w:val="009735F8"/>
    <w:rsid w:val="009736C6"/>
    <w:rsid w:val="00973905"/>
    <w:rsid w:val="009739A9"/>
    <w:rsid w:val="00973B1E"/>
    <w:rsid w:val="00973C3C"/>
    <w:rsid w:val="00973CE8"/>
    <w:rsid w:val="00973D97"/>
    <w:rsid w:val="00973E19"/>
    <w:rsid w:val="00973EC9"/>
    <w:rsid w:val="00973F21"/>
    <w:rsid w:val="00973FDD"/>
    <w:rsid w:val="00974001"/>
    <w:rsid w:val="0097407B"/>
    <w:rsid w:val="009740B3"/>
    <w:rsid w:val="009740BA"/>
    <w:rsid w:val="009740D7"/>
    <w:rsid w:val="009740DA"/>
    <w:rsid w:val="00974251"/>
    <w:rsid w:val="009742B7"/>
    <w:rsid w:val="009742DF"/>
    <w:rsid w:val="0097443E"/>
    <w:rsid w:val="00974501"/>
    <w:rsid w:val="00974514"/>
    <w:rsid w:val="0097452E"/>
    <w:rsid w:val="0097454A"/>
    <w:rsid w:val="00974678"/>
    <w:rsid w:val="009747B3"/>
    <w:rsid w:val="00974819"/>
    <w:rsid w:val="00974820"/>
    <w:rsid w:val="00974898"/>
    <w:rsid w:val="009748FC"/>
    <w:rsid w:val="009749C7"/>
    <w:rsid w:val="009749CA"/>
    <w:rsid w:val="00974AB6"/>
    <w:rsid w:val="00974B19"/>
    <w:rsid w:val="00974D37"/>
    <w:rsid w:val="00974E96"/>
    <w:rsid w:val="00974EEB"/>
    <w:rsid w:val="00974F33"/>
    <w:rsid w:val="009750E2"/>
    <w:rsid w:val="009751E5"/>
    <w:rsid w:val="0097522C"/>
    <w:rsid w:val="00975313"/>
    <w:rsid w:val="009753E3"/>
    <w:rsid w:val="0097548C"/>
    <w:rsid w:val="009754D7"/>
    <w:rsid w:val="009754F9"/>
    <w:rsid w:val="0097553A"/>
    <w:rsid w:val="00975594"/>
    <w:rsid w:val="00975885"/>
    <w:rsid w:val="00975A92"/>
    <w:rsid w:val="00975AEB"/>
    <w:rsid w:val="00975C55"/>
    <w:rsid w:val="00975ED9"/>
    <w:rsid w:val="00975F10"/>
    <w:rsid w:val="00975F6E"/>
    <w:rsid w:val="00975F79"/>
    <w:rsid w:val="00976156"/>
    <w:rsid w:val="009761A5"/>
    <w:rsid w:val="009761E8"/>
    <w:rsid w:val="0097622D"/>
    <w:rsid w:val="009762A4"/>
    <w:rsid w:val="00976349"/>
    <w:rsid w:val="009763A6"/>
    <w:rsid w:val="00976486"/>
    <w:rsid w:val="00976586"/>
    <w:rsid w:val="009765F8"/>
    <w:rsid w:val="0097667B"/>
    <w:rsid w:val="009766B2"/>
    <w:rsid w:val="009766EA"/>
    <w:rsid w:val="00976715"/>
    <w:rsid w:val="009768C9"/>
    <w:rsid w:val="00976A86"/>
    <w:rsid w:val="00976ACB"/>
    <w:rsid w:val="00976B54"/>
    <w:rsid w:val="00976C3A"/>
    <w:rsid w:val="00976DD5"/>
    <w:rsid w:val="00976DE1"/>
    <w:rsid w:val="00976E76"/>
    <w:rsid w:val="00976E93"/>
    <w:rsid w:val="00977220"/>
    <w:rsid w:val="009772DF"/>
    <w:rsid w:val="009773A6"/>
    <w:rsid w:val="00977483"/>
    <w:rsid w:val="00977664"/>
    <w:rsid w:val="0097771E"/>
    <w:rsid w:val="0097774B"/>
    <w:rsid w:val="009777D5"/>
    <w:rsid w:val="009777FE"/>
    <w:rsid w:val="0097788A"/>
    <w:rsid w:val="00977993"/>
    <w:rsid w:val="00977A14"/>
    <w:rsid w:val="00977A93"/>
    <w:rsid w:val="00977C5A"/>
    <w:rsid w:val="00977CC6"/>
    <w:rsid w:val="00977DB2"/>
    <w:rsid w:val="00977F3B"/>
    <w:rsid w:val="00977F99"/>
    <w:rsid w:val="009800B7"/>
    <w:rsid w:val="00980172"/>
    <w:rsid w:val="00980226"/>
    <w:rsid w:val="00980319"/>
    <w:rsid w:val="009803EF"/>
    <w:rsid w:val="00980512"/>
    <w:rsid w:val="00980628"/>
    <w:rsid w:val="0098069C"/>
    <w:rsid w:val="009806B7"/>
    <w:rsid w:val="00980828"/>
    <w:rsid w:val="00980830"/>
    <w:rsid w:val="00980836"/>
    <w:rsid w:val="00980A95"/>
    <w:rsid w:val="00980B09"/>
    <w:rsid w:val="00980B0C"/>
    <w:rsid w:val="00980CA0"/>
    <w:rsid w:val="00980DC0"/>
    <w:rsid w:val="00980F1B"/>
    <w:rsid w:val="00981004"/>
    <w:rsid w:val="00981059"/>
    <w:rsid w:val="00981106"/>
    <w:rsid w:val="0098115C"/>
    <w:rsid w:val="00981208"/>
    <w:rsid w:val="009812D7"/>
    <w:rsid w:val="009812EB"/>
    <w:rsid w:val="00981337"/>
    <w:rsid w:val="00981372"/>
    <w:rsid w:val="00981419"/>
    <w:rsid w:val="0098141F"/>
    <w:rsid w:val="00981540"/>
    <w:rsid w:val="0098155F"/>
    <w:rsid w:val="009815D2"/>
    <w:rsid w:val="009815DD"/>
    <w:rsid w:val="009815EA"/>
    <w:rsid w:val="00981654"/>
    <w:rsid w:val="00981757"/>
    <w:rsid w:val="009819BE"/>
    <w:rsid w:val="00981A30"/>
    <w:rsid w:val="00981A65"/>
    <w:rsid w:val="00981B5B"/>
    <w:rsid w:val="00981C38"/>
    <w:rsid w:val="00981C6D"/>
    <w:rsid w:val="00981F90"/>
    <w:rsid w:val="00982010"/>
    <w:rsid w:val="0098201B"/>
    <w:rsid w:val="00982092"/>
    <w:rsid w:val="009820DD"/>
    <w:rsid w:val="0098218D"/>
    <w:rsid w:val="00982209"/>
    <w:rsid w:val="00982299"/>
    <w:rsid w:val="0098233C"/>
    <w:rsid w:val="009824B1"/>
    <w:rsid w:val="00982525"/>
    <w:rsid w:val="009825F2"/>
    <w:rsid w:val="009825FE"/>
    <w:rsid w:val="0098263B"/>
    <w:rsid w:val="00982684"/>
    <w:rsid w:val="00982689"/>
    <w:rsid w:val="0098280E"/>
    <w:rsid w:val="00982849"/>
    <w:rsid w:val="009829E7"/>
    <w:rsid w:val="00982AEF"/>
    <w:rsid w:val="00982B07"/>
    <w:rsid w:val="00982D55"/>
    <w:rsid w:val="00982DFA"/>
    <w:rsid w:val="00982EB2"/>
    <w:rsid w:val="00983075"/>
    <w:rsid w:val="00983180"/>
    <w:rsid w:val="00983249"/>
    <w:rsid w:val="0098343F"/>
    <w:rsid w:val="00983515"/>
    <w:rsid w:val="00983622"/>
    <w:rsid w:val="009836C9"/>
    <w:rsid w:val="009838F5"/>
    <w:rsid w:val="00983921"/>
    <w:rsid w:val="00983953"/>
    <w:rsid w:val="00983B8E"/>
    <w:rsid w:val="00983BCC"/>
    <w:rsid w:val="00983C70"/>
    <w:rsid w:val="00983D1E"/>
    <w:rsid w:val="00983D45"/>
    <w:rsid w:val="00983D50"/>
    <w:rsid w:val="00983D91"/>
    <w:rsid w:val="00983E49"/>
    <w:rsid w:val="00983F7D"/>
    <w:rsid w:val="0098402D"/>
    <w:rsid w:val="0098404C"/>
    <w:rsid w:val="00984064"/>
    <w:rsid w:val="00984128"/>
    <w:rsid w:val="009841C1"/>
    <w:rsid w:val="0098428D"/>
    <w:rsid w:val="009842A9"/>
    <w:rsid w:val="00984318"/>
    <w:rsid w:val="0098435D"/>
    <w:rsid w:val="00984395"/>
    <w:rsid w:val="00984475"/>
    <w:rsid w:val="009844A2"/>
    <w:rsid w:val="0098455C"/>
    <w:rsid w:val="009845EF"/>
    <w:rsid w:val="00984667"/>
    <w:rsid w:val="00984749"/>
    <w:rsid w:val="009847AD"/>
    <w:rsid w:val="00984823"/>
    <w:rsid w:val="00984830"/>
    <w:rsid w:val="009848A1"/>
    <w:rsid w:val="009848E5"/>
    <w:rsid w:val="00984B26"/>
    <w:rsid w:val="00984B85"/>
    <w:rsid w:val="00984C95"/>
    <w:rsid w:val="00984DD8"/>
    <w:rsid w:val="00984DE4"/>
    <w:rsid w:val="00984F36"/>
    <w:rsid w:val="00984FAB"/>
    <w:rsid w:val="00985004"/>
    <w:rsid w:val="0098504A"/>
    <w:rsid w:val="0098518C"/>
    <w:rsid w:val="009851B0"/>
    <w:rsid w:val="00985236"/>
    <w:rsid w:val="0098524E"/>
    <w:rsid w:val="00985293"/>
    <w:rsid w:val="00985365"/>
    <w:rsid w:val="009854B5"/>
    <w:rsid w:val="009854C3"/>
    <w:rsid w:val="00985543"/>
    <w:rsid w:val="009855A3"/>
    <w:rsid w:val="00985661"/>
    <w:rsid w:val="00985697"/>
    <w:rsid w:val="009856E4"/>
    <w:rsid w:val="0098591C"/>
    <w:rsid w:val="009859F8"/>
    <w:rsid w:val="00985A43"/>
    <w:rsid w:val="00985B37"/>
    <w:rsid w:val="00985C41"/>
    <w:rsid w:val="00985C9D"/>
    <w:rsid w:val="00985CCD"/>
    <w:rsid w:val="00985DD7"/>
    <w:rsid w:val="00985E03"/>
    <w:rsid w:val="00985E72"/>
    <w:rsid w:val="00985EDB"/>
    <w:rsid w:val="00985FB0"/>
    <w:rsid w:val="00986067"/>
    <w:rsid w:val="0098608F"/>
    <w:rsid w:val="009860B6"/>
    <w:rsid w:val="0098613F"/>
    <w:rsid w:val="009862A1"/>
    <w:rsid w:val="00986327"/>
    <w:rsid w:val="0098640B"/>
    <w:rsid w:val="00986489"/>
    <w:rsid w:val="0098651A"/>
    <w:rsid w:val="00986559"/>
    <w:rsid w:val="00986620"/>
    <w:rsid w:val="00986676"/>
    <w:rsid w:val="009866EF"/>
    <w:rsid w:val="0098671C"/>
    <w:rsid w:val="009867BE"/>
    <w:rsid w:val="00986848"/>
    <w:rsid w:val="009868AC"/>
    <w:rsid w:val="009869DB"/>
    <w:rsid w:val="00986A64"/>
    <w:rsid w:val="00986B1C"/>
    <w:rsid w:val="00986B43"/>
    <w:rsid w:val="00986BA3"/>
    <w:rsid w:val="00986C67"/>
    <w:rsid w:val="00986C8C"/>
    <w:rsid w:val="00986CAD"/>
    <w:rsid w:val="00986D38"/>
    <w:rsid w:val="00986E13"/>
    <w:rsid w:val="00986E83"/>
    <w:rsid w:val="00986F15"/>
    <w:rsid w:val="00986FB1"/>
    <w:rsid w:val="00987061"/>
    <w:rsid w:val="00987090"/>
    <w:rsid w:val="009870D1"/>
    <w:rsid w:val="00987280"/>
    <w:rsid w:val="00987313"/>
    <w:rsid w:val="00987316"/>
    <w:rsid w:val="009875F1"/>
    <w:rsid w:val="00987608"/>
    <w:rsid w:val="00987694"/>
    <w:rsid w:val="009876C2"/>
    <w:rsid w:val="0098776D"/>
    <w:rsid w:val="00987790"/>
    <w:rsid w:val="0098783B"/>
    <w:rsid w:val="0098790F"/>
    <w:rsid w:val="0098794E"/>
    <w:rsid w:val="009879FA"/>
    <w:rsid w:val="00987A61"/>
    <w:rsid w:val="00987ABA"/>
    <w:rsid w:val="00987B65"/>
    <w:rsid w:val="00987D2E"/>
    <w:rsid w:val="00987D74"/>
    <w:rsid w:val="00987DB3"/>
    <w:rsid w:val="00987E82"/>
    <w:rsid w:val="00987FF3"/>
    <w:rsid w:val="0099003D"/>
    <w:rsid w:val="009900FB"/>
    <w:rsid w:val="00990118"/>
    <w:rsid w:val="00990170"/>
    <w:rsid w:val="009901ED"/>
    <w:rsid w:val="009901F3"/>
    <w:rsid w:val="00990212"/>
    <w:rsid w:val="00990311"/>
    <w:rsid w:val="009903EC"/>
    <w:rsid w:val="009904E8"/>
    <w:rsid w:val="00990537"/>
    <w:rsid w:val="0099058A"/>
    <w:rsid w:val="00990618"/>
    <w:rsid w:val="00990723"/>
    <w:rsid w:val="00990912"/>
    <w:rsid w:val="00990938"/>
    <w:rsid w:val="0099098D"/>
    <w:rsid w:val="00990A13"/>
    <w:rsid w:val="00990A3D"/>
    <w:rsid w:val="00990A62"/>
    <w:rsid w:val="00990AF7"/>
    <w:rsid w:val="00990AF8"/>
    <w:rsid w:val="00990B28"/>
    <w:rsid w:val="00990BAC"/>
    <w:rsid w:val="00990BC9"/>
    <w:rsid w:val="00990CA1"/>
    <w:rsid w:val="00990D07"/>
    <w:rsid w:val="00990DA2"/>
    <w:rsid w:val="00990E04"/>
    <w:rsid w:val="00990E27"/>
    <w:rsid w:val="00990FC8"/>
    <w:rsid w:val="00991055"/>
    <w:rsid w:val="0099106A"/>
    <w:rsid w:val="00991150"/>
    <w:rsid w:val="00991281"/>
    <w:rsid w:val="009912F4"/>
    <w:rsid w:val="0099140B"/>
    <w:rsid w:val="0099145C"/>
    <w:rsid w:val="00991464"/>
    <w:rsid w:val="00991469"/>
    <w:rsid w:val="0099146E"/>
    <w:rsid w:val="009914D6"/>
    <w:rsid w:val="0099158B"/>
    <w:rsid w:val="00991672"/>
    <w:rsid w:val="009917B5"/>
    <w:rsid w:val="009917F1"/>
    <w:rsid w:val="00991890"/>
    <w:rsid w:val="0099190F"/>
    <w:rsid w:val="00991A58"/>
    <w:rsid w:val="00991A85"/>
    <w:rsid w:val="00991AAA"/>
    <w:rsid w:val="00991C25"/>
    <w:rsid w:val="00991C4D"/>
    <w:rsid w:val="00991D0F"/>
    <w:rsid w:val="00991D46"/>
    <w:rsid w:val="00991D89"/>
    <w:rsid w:val="00991D96"/>
    <w:rsid w:val="00991E55"/>
    <w:rsid w:val="00991E8B"/>
    <w:rsid w:val="00991F06"/>
    <w:rsid w:val="00991F1C"/>
    <w:rsid w:val="00991F43"/>
    <w:rsid w:val="009920AD"/>
    <w:rsid w:val="009921E4"/>
    <w:rsid w:val="00992202"/>
    <w:rsid w:val="00992206"/>
    <w:rsid w:val="00992226"/>
    <w:rsid w:val="00992247"/>
    <w:rsid w:val="0099224D"/>
    <w:rsid w:val="0099226D"/>
    <w:rsid w:val="0099226E"/>
    <w:rsid w:val="0099229B"/>
    <w:rsid w:val="009922CB"/>
    <w:rsid w:val="00992317"/>
    <w:rsid w:val="00992350"/>
    <w:rsid w:val="009923E8"/>
    <w:rsid w:val="00992464"/>
    <w:rsid w:val="00992494"/>
    <w:rsid w:val="00992531"/>
    <w:rsid w:val="00992552"/>
    <w:rsid w:val="009925B5"/>
    <w:rsid w:val="0099262C"/>
    <w:rsid w:val="00992632"/>
    <w:rsid w:val="009927AA"/>
    <w:rsid w:val="009927DB"/>
    <w:rsid w:val="009928A5"/>
    <w:rsid w:val="00992953"/>
    <w:rsid w:val="00992A74"/>
    <w:rsid w:val="00992ADB"/>
    <w:rsid w:val="00992C20"/>
    <w:rsid w:val="00992C63"/>
    <w:rsid w:val="00992D5C"/>
    <w:rsid w:val="00992E20"/>
    <w:rsid w:val="00992E33"/>
    <w:rsid w:val="00992E41"/>
    <w:rsid w:val="00992E73"/>
    <w:rsid w:val="00992F15"/>
    <w:rsid w:val="00992F70"/>
    <w:rsid w:val="009930EA"/>
    <w:rsid w:val="00993129"/>
    <w:rsid w:val="00993195"/>
    <w:rsid w:val="009931CC"/>
    <w:rsid w:val="0099329E"/>
    <w:rsid w:val="00993351"/>
    <w:rsid w:val="00993360"/>
    <w:rsid w:val="009933A7"/>
    <w:rsid w:val="0099340D"/>
    <w:rsid w:val="0099346F"/>
    <w:rsid w:val="00993565"/>
    <w:rsid w:val="009935A7"/>
    <w:rsid w:val="009935B6"/>
    <w:rsid w:val="00993602"/>
    <w:rsid w:val="00993680"/>
    <w:rsid w:val="00993919"/>
    <w:rsid w:val="00993A4B"/>
    <w:rsid w:val="00993A52"/>
    <w:rsid w:val="00993AC0"/>
    <w:rsid w:val="00993B28"/>
    <w:rsid w:val="00993C37"/>
    <w:rsid w:val="00993C67"/>
    <w:rsid w:val="00993CF5"/>
    <w:rsid w:val="00993CF7"/>
    <w:rsid w:val="00993E6A"/>
    <w:rsid w:val="00993E7A"/>
    <w:rsid w:val="00993F2F"/>
    <w:rsid w:val="009940C6"/>
    <w:rsid w:val="00994171"/>
    <w:rsid w:val="00994224"/>
    <w:rsid w:val="009942FC"/>
    <w:rsid w:val="00994303"/>
    <w:rsid w:val="00994337"/>
    <w:rsid w:val="009943BC"/>
    <w:rsid w:val="009943CF"/>
    <w:rsid w:val="00994426"/>
    <w:rsid w:val="0099446D"/>
    <w:rsid w:val="009944C2"/>
    <w:rsid w:val="00994531"/>
    <w:rsid w:val="00994623"/>
    <w:rsid w:val="00994660"/>
    <w:rsid w:val="00994694"/>
    <w:rsid w:val="009946B0"/>
    <w:rsid w:val="00994788"/>
    <w:rsid w:val="009947DC"/>
    <w:rsid w:val="00994836"/>
    <w:rsid w:val="00994881"/>
    <w:rsid w:val="00994885"/>
    <w:rsid w:val="009948C3"/>
    <w:rsid w:val="00994A03"/>
    <w:rsid w:val="00994A9E"/>
    <w:rsid w:val="00994AE0"/>
    <w:rsid w:val="00994B22"/>
    <w:rsid w:val="00994B8F"/>
    <w:rsid w:val="00994BE5"/>
    <w:rsid w:val="00994C32"/>
    <w:rsid w:val="00994D7C"/>
    <w:rsid w:val="00994EDF"/>
    <w:rsid w:val="00995002"/>
    <w:rsid w:val="00995155"/>
    <w:rsid w:val="0099518B"/>
    <w:rsid w:val="009951C5"/>
    <w:rsid w:val="009951DB"/>
    <w:rsid w:val="0099521D"/>
    <w:rsid w:val="009952BE"/>
    <w:rsid w:val="00995310"/>
    <w:rsid w:val="009954A0"/>
    <w:rsid w:val="0099554A"/>
    <w:rsid w:val="00995592"/>
    <w:rsid w:val="0099565D"/>
    <w:rsid w:val="009956AA"/>
    <w:rsid w:val="009956F3"/>
    <w:rsid w:val="0099573C"/>
    <w:rsid w:val="00995872"/>
    <w:rsid w:val="009958A3"/>
    <w:rsid w:val="00995910"/>
    <w:rsid w:val="0099593B"/>
    <w:rsid w:val="00995B63"/>
    <w:rsid w:val="00995BA4"/>
    <w:rsid w:val="00995BC4"/>
    <w:rsid w:val="00995BCC"/>
    <w:rsid w:val="00995D3E"/>
    <w:rsid w:val="00995DA1"/>
    <w:rsid w:val="00995E44"/>
    <w:rsid w:val="00995E52"/>
    <w:rsid w:val="00995E5F"/>
    <w:rsid w:val="00995E73"/>
    <w:rsid w:val="00995E89"/>
    <w:rsid w:val="00995F4C"/>
    <w:rsid w:val="00995FE4"/>
    <w:rsid w:val="0099602E"/>
    <w:rsid w:val="00996060"/>
    <w:rsid w:val="00996088"/>
    <w:rsid w:val="00996107"/>
    <w:rsid w:val="0099614A"/>
    <w:rsid w:val="00996155"/>
    <w:rsid w:val="009962E7"/>
    <w:rsid w:val="009963DC"/>
    <w:rsid w:val="0099642E"/>
    <w:rsid w:val="009964DC"/>
    <w:rsid w:val="00996525"/>
    <w:rsid w:val="009965A9"/>
    <w:rsid w:val="00996660"/>
    <w:rsid w:val="00996693"/>
    <w:rsid w:val="009966A2"/>
    <w:rsid w:val="009966D0"/>
    <w:rsid w:val="009966F6"/>
    <w:rsid w:val="0099677F"/>
    <w:rsid w:val="00996781"/>
    <w:rsid w:val="0099679A"/>
    <w:rsid w:val="009967A2"/>
    <w:rsid w:val="00996848"/>
    <w:rsid w:val="009968BA"/>
    <w:rsid w:val="009968DD"/>
    <w:rsid w:val="00996932"/>
    <w:rsid w:val="009969A4"/>
    <w:rsid w:val="009969C6"/>
    <w:rsid w:val="009969E5"/>
    <w:rsid w:val="00996A55"/>
    <w:rsid w:val="00996A78"/>
    <w:rsid w:val="00996B19"/>
    <w:rsid w:val="00996B51"/>
    <w:rsid w:val="00996BA4"/>
    <w:rsid w:val="00996C01"/>
    <w:rsid w:val="00996C7F"/>
    <w:rsid w:val="00996D50"/>
    <w:rsid w:val="00996E1C"/>
    <w:rsid w:val="00996F19"/>
    <w:rsid w:val="00996F63"/>
    <w:rsid w:val="00996FF8"/>
    <w:rsid w:val="00996FFD"/>
    <w:rsid w:val="00997011"/>
    <w:rsid w:val="0099719B"/>
    <w:rsid w:val="009971B0"/>
    <w:rsid w:val="00997279"/>
    <w:rsid w:val="009972F2"/>
    <w:rsid w:val="0099737D"/>
    <w:rsid w:val="009973BD"/>
    <w:rsid w:val="0099754E"/>
    <w:rsid w:val="00997559"/>
    <w:rsid w:val="00997756"/>
    <w:rsid w:val="0099779F"/>
    <w:rsid w:val="009977D0"/>
    <w:rsid w:val="00997910"/>
    <w:rsid w:val="00997A51"/>
    <w:rsid w:val="00997A83"/>
    <w:rsid w:val="00997AB7"/>
    <w:rsid w:val="00997C26"/>
    <w:rsid w:val="00997D35"/>
    <w:rsid w:val="00997D6B"/>
    <w:rsid w:val="00997D94"/>
    <w:rsid w:val="00997DA1"/>
    <w:rsid w:val="00997E41"/>
    <w:rsid w:val="00997E42"/>
    <w:rsid w:val="00997F86"/>
    <w:rsid w:val="00997FC4"/>
    <w:rsid w:val="00997FCA"/>
    <w:rsid w:val="00997FFA"/>
    <w:rsid w:val="009A0007"/>
    <w:rsid w:val="009A0017"/>
    <w:rsid w:val="009A00D4"/>
    <w:rsid w:val="009A00E9"/>
    <w:rsid w:val="009A01A4"/>
    <w:rsid w:val="009A02E0"/>
    <w:rsid w:val="009A04E9"/>
    <w:rsid w:val="009A0615"/>
    <w:rsid w:val="009A06EF"/>
    <w:rsid w:val="009A0726"/>
    <w:rsid w:val="009A0776"/>
    <w:rsid w:val="009A07A4"/>
    <w:rsid w:val="009A07B1"/>
    <w:rsid w:val="009A08B0"/>
    <w:rsid w:val="009A08C6"/>
    <w:rsid w:val="009A094C"/>
    <w:rsid w:val="009A0980"/>
    <w:rsid w:val="009A099C"/>
    <w:rsid w:val="009A0A68"/>
    <w:rsid w:val="009A0AAF"/>
    <w:rsid w:val="009A0B40"/>
    <w:rsid w:val="009A0B46"/>
    <w:rsid w:val="009A0D91"/>
    <w:rsid w:val="009A0E44"/>
    <w:rsid w:val="009A1005"/>
    <w:rsid w:val="009A1009"/>
    <w:rsid w:val="009A101B"/>
    <w:rsid w:val="009A1041"/>
    <w:rsid w:val="009A11A0"/>
    <w:rsid w:val="009A11A5"/>
    <w:rsid w:val="009A121E"/>
    <w:rsid w:val="009A121F"/>
    <w:rsid w:val="009A13E3"/>
    <w:rsid w:val="009A1428"/>
    <w:rsid w:val="009A1451"/>
    <w:rsid w:val="009A14CB"/>
    <w:rsid w:val="009A15B4"/>
    <w:rsid w:val="009A1629"/>
    <w:rsid w:val="009A1663"/>
    <w:rsid w:val="009A1695"/>
    <w:rsid w:val="009A188A"/>
    <w:rsid w:val="009A18A8"/>
    <w:rsid w:val="009A18C9"/>
    <w:rsid w:val="009A1992"/>
    <w:rsid w:val="009A19AE"/>
    <w:rsid w:val="009A19C8"/>
    <w:rsid w:val="009A1A37"/>
    <w:rsid w:val="009A1A4D"/>
    <w:rsid w:val="009A1C0F"/>
    <w:rsid w:val="009A1C24"/>
    <w:rsid w:val="009A1C45"/>
    <w:rsid w:val="009A1D2A"/>
    <w:rsid w:val="009A1D7A"/>
    <w:rsid w:val="009A1DF3"/>
    <w:rsid w:val="009A1E3F"/>
    <w:rsid w:val="009A1FEB"/>
    <w:rsid w:val="009A2073"/>
    <w:rsid w:val="009A2192"/>
    <w:rsid w:val="009A223C"/>
    <w:rsid w:val="009A22C6"/>
    <w:rsid w:val="009A2354"/>
    <w:rsid w:val="009A2380"/>
    <w:rsid w:val="009A23D1"/>
    <w:rsid w:val="009A240F"/>
    <w:rsid w:val="009A2494"/>
    <w:rsid w:val="009A2559"/>
    <w:rsid w:val="009A2739"/>
    <w:rsid w:val="009A2759"/>
    <w:rsid w:val="009A287F"/>
    <w:rsid w:val="009A28C5"/>
    <w:rsid w:val="009A28EA"/>
    <w:rsid w:val="009A28F4"/>
    <w:rsid w:val="009A2980"/>
    <w:rsid w:val="009A2A17"/>
    <w:rsid w:val="009A2B49"/>
    <w:rsid w:val="009A2BC6"/>
    <w:rsid w:val="009A2BF5"/>
    <w:rsid w:val="009A2D0B"/>
    <w:rsid w:val="009A2D58"/>
    <w:rsid w:val="009A2FE9"/>
    <w:rsid w:val="009A302F"/>
    <w:rsid w:val="009A306E"/>
    <w:rsid w:val="009A315F"/>
    <w:rsid w:val="009A31CB"/>
    <w:rsid w:val="009A31D8"/>
    <w:rsid w:val="009A3289"/>
    <w:rsid w:val="009A3314"/>
    <w:rsid w:val="009A333D"/>
    <w:rsid w:val="009A33E3"/>
    <w:rsid w:val="009A3484"/>
    <w:rsid w:val="009A348D"/>
    <w:rsid w:val="009A3603"/>
    <w:rsid w:val="009A363A"/>
    <w:rsid w:val="009A3654"/>
    <w:rsid w:val="009A36C5"/>
    <w:rsid w:val="009A379F"/>
    <w:rsid w:val="009A37A2"/>
    <w:rsid w:val="009A37C4"/>
    <w:rsid w:val="009A386C"/>
    <w:rsid w:val="009A3896"/>
    <w:rsid w:val="009A39CE"/>
    <w:rsid w:val="009A39D8"/>
    <w:rsid w:val="009A3A52"/>
    <w:rsid w:val="009A3BA3"/>
    <w:rsid w:val="009A3D72"/>
    <w:rsid w:val="009A3DE0"/>
    <w:rsid w:val="009A3E51"/>
    <w:rsid w:val="009A3EB6"/>
    <w:rsid w:val="009A4014"/>
    <w:rsid w:val="009A4056"/>
    <w:rsid w:val="009A405C"/>
    <w:rsid w:val="009A4069"/>
    <w:rsid w:val="009A409D"/>
    <w:rsid w:val="009A40AC"/>
    <w:rsid w:val="009A4123"/>
    <w:rsid w:val="009A419E"/>
    <w:rsid w:val="009A41C6"/>
    <w:rsid w:val="009A420F"/>
    <w:rsid w:val="009A423F"/>
    <w:rsid w:val="009A4254"/>
    <w:rsid w:val="009A4324"/>
    <w:rsid w:val="009A447B"/>
    <w:rsid w:val="009A44B4"/>
    <w:rsid w:val="009A4525"/>
    <w:rsid w:val="009A4571"/>
    <w:rsid w:val="009A46CA"/>
    <w:rsid w:val="009A4771"/>
    <w:rsid w:val="009A47F4"/>
    <w:rsid w:val="009A48B9"/>
    <w:rsid w:val="009A48D1"/>
    <w:rsid w:val="009A48FE"/>
    <w:rsid w:val="009A491B"/>
    <w:rsid w:val="009A4989"/>
    <w:rsid w:val="009A4AD0"/>
    <w:rsid w:val="009A4B73"/>
    <w:rsid w:val="009A4C1C"/>
    <w:rsid w:val="009A4C87"/>
    <w:rsid w:val="009A4D98"/>
    <w:rsid w:val="009A4DE7"/>
    <w:rsid w:val="009A4E1E"/>
    <w:rsid w:val="009A4E49"/>
    <w:rsid w:val="009A4E54"/>
    <w:rsid w:val="009A4F7A"/>
    <w:rsid w:val="009A4FB9"/>
    <w:rsid w:val="009A5003"/>
    <w:rsid w:val="009A508B"/>
    <w:rsid w:val="009A51A9"/>
    <w:rsid w:val="009A5220"/>
    <w:rsid w:val="009A5276"/>
    <w:rsid w:val="009A5372"/>
    <w:rsid w:val="009A5379"/>
    <w:rsid w:val="009A537D"/>
    <w:rsid w:val="009A53CE"/>
    <w:rsid w:val="009A54C4"/>
    <w:rsid w:val="009A55EE"/>
    <w:rsid w:val="009A560D"/>
    <w:rsid w:val="009A5645"/>
    <w:rsid w:val="009A5682"/>
    <w:rsid w:val="009A572D"/>
    <w:rsid w:val="009A574D"/>
    <w:rsid w:val="009A5762"/>
    <w:rsid w:val="009A57DC"/>
    <w:rsid w:val="009A5833"/>
    <w:rsid w:val="009A5944"/>
    <w:rsid w:val="009A5945"/>
    <w:rsid w:val="009A595F"/>
    <w:rsid w:val="009A5963"/>
    <w:rsid w:val="009A59BB"/>
    <w:rsid w:val="009A5A12"/>
    <w:rsid w:val="009A5A19"/>
    <w:rsid w:val="009A5A33"/>
    <w:rsid w:val="009A5A81"/>
    <w:rsid w:val="009A5AE2"/>
    <w:rsid w:val="009A5AFE"/>
    <w:rsid w:val="009A5B0B"/>
    <w:rsid w:val="009A5B4E"/>
    <w:rsid w:val="009A5BF1"/>
    <w:rsid w:val="009A5C08"/>
    <w:rsid w:val="009A5CC5"/>
    <w:rsid w:val="009A5CDF"/>
    <w:rsid w:val="009A5CE7"/>
    <w:rsid w:val="009A5DBC"/>
    <w:rsid w:val="009A5E50"/>
    <w:rsid w:val="009A5E75"/>
    <w:rsid w:val="009A5EA9"/>
    <w:rsid w:val="009A6028"/>
    <w:rsid w:val="009A6098"/>
    <w:rsid w:val="009A60E4"/>
    <w:rsid w:val="009A631E"/>
    <w:rsid w:val="009A6338"/>
    <w:rsid w:val="009A63C2"/>
    <w:rsid w:val="009A64D3"/>
    <w:rsid w:val="009A64D6"/>
    <w:rsid w:val="009A6645"/>
    <w:rsid w:val="009A66C2"/>
    <w:rsid w:val="009A6754"/>
    <w:rsid w:val="009A675C"/>
    <w:rsid w:val="009A676D"/>
    <w:rsid w:val="009A67BD"/>
    <w:rsid w:val="009A68A1"/>
    <w:rsid w:val="009A691C"/>
    <w:rsid w:val="009A6922"/>
    <w:rsid w:val="009A6927"/>
    <w:rsid w:val="009A694F"/>
    <w:rsid w:val="009A6A1C"/>
    <w:rsid w:val="009A6A66"/>
    <w:rsid w:val="009A6AE8"/>
    <w:rsid w:val="009A6B78"/>
    <w:rsid w:val="009A6BD6"/>
    <w:rsid w:val="009A6C8D"/>
    <w:rsid w:val="009A6D13"/>
    <w:rsid w:val="009A6D2C"/>
    <w:rsid w:val="009A6D34"/>
    <w:rsid w:val="009A6DCF"/>
    <w:rsid w:val="009A6EB4"/>
    <w:rsid w:val="009A6F26"/>
    <w:rsid w:val="009A702E"/>
    <w:rsid w:val="009A7044"/>
    <w:rsid w:val="009A7106"/>
    <w:rsid w:val="009A716A"/>
    <w:rsid w:val="009A71D4"/>
    <w:rsid w:val="009A71F4"/>
    <w:rsid w:val="009A71F6"/>
    <w:rsid w:val="009A7270"/>
    <w:rsid w:val="009A7348"/>
    <w:rsid w:val="009A7350"/>
    <w:rsid w:val="009A73FA"/>
    <w:rsid w:val="009A7538"/>
    <w:rsid w:val="009A75A3"/>
    <w:rsid w:val="009A76E8"/>
    <w:rsid w:val="009A76FA"/>
    <w:rsid w:val="009A771D"/>
    <w:rsid w:val="009A77AE"/>
    <w:rsid w:val="009A7809"/>
    <w:rsid w:val="009A780C"/>
    <w:rsid w:val="009A79C2"/>
    <w:rsid w:val="009A79DA"/>
    <w:rsid w:val="009A7A14"/>
    <w:rsid w:val="009A7C25"/>
    <w:rsid w:val="009A7C9B"/>
    <w:rsid w:val="009A7D55"/>
    <w:rsid w:val="009A7F5C"/>
    <w:rsid w:val="009A7F7E"/>
    <w:rsid w:val="009B00B2"/>
    <w:rsid w:val="009B00F5"/>
    <w:rsid w:val="009B0149"/>
    <w:rsid w:val="009B01E0"/>
    <w:rsid w:val="009B0276"/>
    <w:rsid w:val="009B0278"/>
    <w:rsid w:val="009B04BB"/>
    <w:rsid w:val="009B051F"/>
    <w:rsid w:val="009B0573"/>
    <w:rsid w:val="009B05E1"/>
    <w:rsid w:val="009B0624"/>
    <w:rsid w:val="009B0698"/>
    <w:rsid w:val="009B0727"/>
    <w:rsid w:val="009B0835"/>
    <w:rsid w:val="009B0955"/>
    <w:rsid w:val="009B098B"/>
    <w:rsid w:val="009B0A0C"/>
    <w:rsid w:val="009B0A34"/>
    <w:rsid w:val="009B0A46"/>
    <w:rsid w:val="009B0A8C"/>
    <w:rsid w:val="009B0C0E"/>
    <w:rsid w:val="009B0C23"/>
    <w:rsid w:val="009B0D20"/>
    <w:rsid w:val="009B0DF0"/>
    <w:rsid w:val="009B0E35"/>
    <w:rsid w:val="009B0EDF"/>
    <w:rsid w:val="009B0EEC"/>
    <w:rsid w:val="009B0F59"/>
    <w:rsid w:val="009B0FA5"/>
    <w:rsid w:val="009B1074"/>
    <w:rsid w:val="009B11AE"/>
    <w:rsid w:val="009B13E3"/>
    <w:rsid w:val="009B1450"/>
    <w:rsid w:val="009B1465"/>
    <w:rsid w:val="009B1489"/>
    <w:rsid w:val="009B14C4"/>
    <w:rsid w:val="009B1597"/>
    <w:rsid w:val="009B1660"/>
    <w:rsid w:val="009B1673"/>
    <w:rsid w:val="009B16BF"/>
    <w:rsid w:val="009B16D9"/>
    <w:rsid w:val="009B1734"/>
    <w:rsid w:val="009B1740"/>
    <w:rsid w:val="009B18A3"/>
    <w:rsid w:val="009B18F7"/>
    <w:rsid w:val="009B1926"/>
    <w:rsid w:val="009B1A5B"/>
    <w:rsid w:val="009B1B03"/>
    <w:rsid w:val="009B1C26"/>
    <w:rsid w:val="009B1DA8"/>
    <w:rsid w:val="009B1DEE"/>
    <w:rsid w:val="009B1DF4"/>
    <w:rsid w:val="009B1E96"/>
    <w:rsid w:val="009B1EAF"/>
    <w:rsid w:val="009B1EB8"/>
    <w:rsid w:val="009B1EC0"/>
    <w:rsid w:val="009B2137"/>
    <w:rsid w:val="009B21A7"/>
    <w:rsid w:val="009B229B"/>
    <w:rsid w:val="009B22DB"/>
    <w:rsid w:val="009B2458"/>
    <w:rsid w:val="009B2565"/>
    <w:rsid w:val="009B2650"/>
    <w:rsid w:val="009B2756"/>
    <w:rsid w:val="009B286B"/>
    <w:rsid w:val="009B29CB"/>
    <w:rsid w:val="009B2A63"/>
    <w:rsid w:val="009B2AEA"/>
    <w:rsid w:val="009B2B66"/>
    <w:rsid w:val="009B2B7E"/>
    <w:rsid w:val="009B2B85"/>
    <w:rsid w:val="009B2CBD"/>
    <w:rsid w:val="009B2D10"/>
    <w:rsid w:val="009B2DA7"/>
    <w:rsid w:val="009B2E1A"/>
    <w:rsid w:val="009B2E38"/>
    <w:rsid w:val="009B2EBA"/>
    <w:rsid w:val="009B2F87"/>
    <w:rsid w:val="009B3087"/>
    <w:rsid w:val="009B3111"/>
    <w:rsid w:val="009B3164"/>
    <w:rsid w:val="009B3212"/>
    <w:rsid w:val="009B3389"/>
    <w:rsid w:val="009B35CC"/>
    <w:rsid w:val="009B35CF"/>
    <w:rsid w:val="009B3668"/>
    <w:rsid w:val="009B3692"/>
    <w:rsid w:val="009B37FC"/>
    <w:rsid w:val="009B3884"/>
    <w:rsid w:val="009B38CC"/>
    <w:rsid w:val="009B38ED"/>
    <w:rsid w:val="009B3938"/>
    <w:rsid w:val="009B3A26"/>
    <w:rsid w:val="009B3A38"/>
    <w:rsid w:val="009B3A84"/>
    <w:rsid w:val="009B3ABB"/>
    <w:rsid w:val="009B3B06"/>
    <w:rsid w:val="009B3BBF"/>
    <w:rsid w:val="009B3BEE"/>
    <w:rsid w:val="009B3C25"/>
    <w:rsid w:val="009B3D8D"/>
    <w:rsid w:val="009B3E23"/>
    <w:rsid w:val="009B3FAB"/>
    <w:rsid w:val="009B3FF9"/>
    <w:rsid w:val="009B4002"/>
    <w:rsid w:val="009B4023"/>
    <w:rsid w:val="009B4039"/>
    <w:rsid w:val="009B4052"/>
    <w:rsid w:val="009B4101"/>
    <w:rsid w:val="009B425F"/>
    <w:rsid w:val="009B42C4"/>
    <w:rsid w:val="009B42E1"/>
    <w:rsid w:val="009B42F4"/>
    <w:rsid w:val="009B437A"/>
    <w:rsid w:val="009B43AA"/>
    <w:rsid w:val="009B4458"/>
    <w:rsid w:val="009B4699"/>
    <w:rsid w:val="009B46DF"/>
    <w:rsid w:val="009B477D"/>
    <w:rsid w:val="009B47B9"/>
    <w:rsid w:val="009B4863"/>
    <w:rsid w:val="009B48B3"/>
    <w:rsid w:val="009B4A8F"/>
    <w:rsid w:val="009B4B20"/>
    <w:rsid w:val="009B4B27"/>
    <w:rsid w:val="009B4B5C"/>
    <w:rsid w:val="009B4BBE"/>
    <w:rsid w:val="009B4D73"/>
    <w:rsid w:val="009B4DA5"/>
    <w:rsid w:val="009B4EA7"/>
    <w:rsid w:val="009B4EC8"/>
    <w:rsid w:val="009B4ED5"/>
    <w:rsid w:val="009B4F05"/>
    <w:rsid w:val="009B4F32"/>
    <w:rsid w:val="009B4F83"/>
    <w:rsid w:val="009B5198"/>
    <w:rsid w:val="009B5267"/>
    <w:rsid w:val="009B538A"/>
    <w:rsid w:val="009B53E5"/>
    <w:rsid w:val="009B53EA"/>
    <w:rsid w:val="009B54A8"/>
    <w:rsid w:val="009B5535"/>
    <w:rsid w:val="009B56A5"/>
    <w:rsid w:val="009B56AD"/>
    <w:rsid w:val="009B574D"/>
    <w:rsid w:val="009B58D6"/>
    <w:rsid w:val="009B58EE"/>
    <w:rsid w:val="009B59A1"/>
    <w:rsid w:val="009B59C2"/>
    <w:rsid w:val="009B5A0E"/>
    <w:rsid w:val="009B5A6D"/>
    <w:rsid w:val="009B5ACA"/>
    <w:rsid w:val="009B5C12"/>
    <w:rsid w:val="009B5CB7"/>
    <w:rsid w:val="009B5CC4"/>
    <w:rsid w:val="009B5D09"/>
    <w:rsid w:val="009B5D87"/>
    <w:rsid w:val="009B5E47"/>
    <w:rsid w:val="009B5EB9"/>
    <w:rsid w:val="009B5ED7"/>
    <w:rsid w:val="009B5EF4"/>
    <w:rsid w:val="009B5EFF"/>
    <w:rsid w:val="009B5FE8"/>
    <w:rsid w:val="009B6106"/>
    <w:rsid w:val="009B613B"/>
    <w:rsid w:val="009B6178"/>
    <w:rsid w:val="009B61B7"/>
    <w:rsid w:val="009B61C4"/>
    <w:rsid w:val="009B6323"/>
    <w:rsid w:val="009B6345"/>
    <w:rsid w:val="009B649A"/>
    <w:rsid w:val="009B64CA"/>
    <w:rsid w:val="009B65BE"/>
    <w:rsid w:val="009B65D1"/>
    <w:rsid w:val="009B669B"/>
    <w:rsid w:val="009B66CE"/>
    <w:rsid w:val="009B66D1"/>
    <w:rsid w:val="009B690F"/>
    <w:rsid w:val="009B6950"/>
    <w:rsid w:val="009B69DE"/>
    <w:rsid w:val="009B6A30"/>
    <w:rsid w:val="009B6AA0"/>
    <w:rsid w:val="009B6B27"/>
    <w:rsid w:val="009B6C48"/>
    <w:rsid w:val="009B6CA6"/>
    <w:rsid w:val="009B6CDC"/>
    <w:rsid w:val="009B6CED"/>
    <w:rsid w:val="009B6DF5"/>
    <w:rsid w:val="009B6E01"/>
    <w:rsid w:val="009B6E30"/>
    <w:rsid w:val="009B6E43"/>
    <w:rsid w:val="009B6E61"/>
    <w:rsid w:val="009B6F74"/>
    <w:rsid w:val="009B6FCF"/>
    <w:rsid w:val="009B7035"/>
    <w:rsid w:val="009B7093"/>
    <w:rsid w:val="009B71BA"/>
    <w:rsid w:val="009B71F4"/>
    <w:rsid w:val="009B73F4"/>
    <w:rsid w:val="009B7541"/>
    <w:rsid w:val="009B75A1"/>
    <w:rsid w:val="009B75DC"/>
    <w:rsid w:val="009B76BF"/>
    <w:rsid w:val="009B77B1"/>
    <w:rsid w:val="009B78FB"/>
    <w:rsid w:val="009B7A4A"/>
    <w:rsid w:val="009B7A6F"/>
    <w:rsid w:val="009B7A96"/>
    <w:rsid w:val="009B7AC1"/>
    <w:rsid w:val="009B7BCE"/>
    <w:rsid w:val="009B7C1C"/>
    <w:rsid w:val="009B7C3C"/>
    <w:rsid w:val="009B7C40"/>
    <w:rsid w:val="009B7CDA"/>
    <w:rsid w:val="009B7D3D"/>
    <w:rsid w:val="009B7DBD"/>
    <w:rsid w:val="009B7DD1"/>
    <w:rsid w:val="009B7E10"/>
    <w:rsid w:val="009B7E7A"/>
    <w:rsid w:val="009B7EA5"/>
    <w:rsid w:val="009B7F1A"/>
    <w:rsid w:val="009B7F2E"/>
    <w:rsid w:val="009C01F3"/>
    <w:rsid w:val="009C01FF"/>
    <w:rsid w:val="009C0230"/>
    <w:rsid w:val="009C0278"/>
    <w:rsid w:val="009C035F"/>
    <w:rsid w:val="009C0486"/>
    <w:rsid w:val="009C048F"/>
    <w:rsid w:val="009C05A9"/>
    <w:rsid w:val="009C05CE"/>
    <w:rsid w:val="009C0684"/>
    <w:rsid w:val="009C06C3"/>
    <w:rsid w:val="009C076D"/>
    <w:rsid w:val="009C0821"/>
    <w:rsid w:val="009C083C"/>
    <w:rsid w:val="009C084E"/>
    <w:rsid w:val="009C08AA"/>
    <w:rsid w:val="009C08C4"/>
    <w:rsid w:val="009C090B"/>
    <w:rsid w:val="009C09BE"/>
    <w:rsid w:val="009C0A30"/>
    <w:rsid w:val="009C0A62"/>
    <w:rsid w:val="009C0B07"/>
    <w:rsid w:val="009C0B3E"/>
    <w:rsid w:val="009C0C2F"/>
    <w:rsid w:val="009C0CA5"/>
    <w:rsid w:val="009C0DB8"/>
    <w:rsid w:val="009C0DC4"/>
    <w:rsid w:val="009C0DC6"/>
    <w:rsid w:val="009C0F8E"/>
    <w:rsid w:val="009C0F90"/>
    <w:rsid w:val="009C0FE3"/>
    <w:rsid w:val="009C0FF7"/>
    <w:rsid w:val="009C1105"/>
    <w:rsid w:val="009C110F"/>
    <w:rsid w:val="009C1112"/>
    <w:rsid w:val="009C113D"/>
    <w:rsid w:val="009C1154"/>
    <w:rsid w:val="009C1157"/>
    <w:rsid w:val="009C1170"/>
    <w:rsid w:val="009C11CE"/>
    <w:rsid w:val="009C123D"/>
    <w:rsid w:val="009C1392"/>
    <w:rsid w:val="009C141B"/>
    <w:rsid w:val="009C15C0"/>
    <w:rsid w:val="009C15F9"/>
    <w:rsid w:val="009C16EF"/>
    <w:rsid w:val="009C1709"/>
    <w:rsid w:val="009C17EA"/>
    <w:rsid w:val="009C1825"/>
    <w:rsid w:val="009C18F8"/>
    <w:rsid w:val="009C1980"/>
    <w:rsid w:val="009C1A43"/>
    <w:rsid w:val="009C1A57"/>
    <w:rsid w:val="009C1B92"/>
    <w:rsid w:val="009C1C6B"/>
    <w:rsid w:val="009C1C99"/>
    <w:rsid w:val="009C1D5B"/>
    <w:rsid w:val="009C1D7F"/>
    <w:rsid w:val="009C1DDA"/>
    <w:rsid w:val="009C1DE1"/>
    <w:rsid w:val="009C1DEB"/>
    <w:rsid w:val="009C1DF0"/>
    <w:rsid w:val="009C1F11"/>
    <w:rsid w:val="009C1FB0"/>
    <w:rsid w:val="009C1FB3"/>
    <w:rsid w:val="009C1FCB"/>
    <w:rsid w:val="009C1FCD"/>
    <w:rsid w:val="009C1FD9"/>
    <w:rsid w:val="009C1FF3"/>
    <w:rsid w:val="009C2082"/>
    <w:rsid w:val="009C212F"/>
    <w:rsid w:val="009C21FD"/>
    <w:rsid w:val="009C2351"/>
    <w:rsid w:val="009C2378"/>
    <w:rsid w:val="009C25CD"/>
    <w:rsid w:val="009C2632"/>
    <w:rsid w:val="009C26EE"/>
    <w:rsid w:val="009C2883"/>
    <w:rsid w:val="009C2A5B"/>
    <w:rsid w:val="009C2B21"/>
    <w:rsid w:val="009C2BDB"/>
    <w:rsid w:val="009C2C86"/>
    <w:rsid w:val="009C2CBD"/>
    <w:rsid w:val="009C2CE0"/>
    <w:rsid w:val="009C2CE8"/>
    <w:rsid w:val="009C2D59"/>
    <w:rsid w:val="009C2E2D"/>
    <w:rsid w:val="009C2F16"/>
    <w:rsid w:val="009C2F83"/>
    <w:rsid w:val="009C2F8B"/>
    <w:rsid w:val="009C30C6"/>
    <w:rsid w:val="009C3187"/>
    <w:rsid w:val="009C3472"/>
    <w:rsid w:val="009C3477"/>
    <w:rsid w:val="009C35B4"/>
    <w:rsid w:val="009C3616"/>
    <w:rsid w:val="009C36D3"/>
    <w:rsid w:val="009C3752"/>
    <w:rsid w:val="009C37B8"/>
    <w:rsid w:val="009C38F1"/>
    <w:rsid w:val="009C3994"/>
    <w:rsid w:val="009C3BAC"/>
    <w:rsid w:val="009C3BAE"/>
    <w:rsid w:val="009C3BF4"/>
    <w:rsid w:val="009C3E13"/>
    <w:rsid w:val="009C3E2A"/>
    <w:rsid w:val="009C3F19"/>
    <w:rsid w:val="009C3F89"/>
    <w:rsid w:val="009C3FAC"/>
    <w:rsid w:val="009C4052"/>
    <w:rsid w:val="009C40AB"/>
    <w:rsid w:val="009C40AC"/>
    <w:rsid w:val="009C4202"/>
    <w:rsid w:val="009C42DB"/>
    <w:rsid w:val="009C435A"/>
    <w:rsid w:val="009C4383"/>
    <w:rsid w:val="009C44A2"/>
    <w:rsid w:val="009C44DF"/>
    <w:rsid w:val="009C45BB"/>
    <w:rsid w:val="009C4617"/>
    <w:rsid w:val="009C4699"/>
    <w:rsid w:val="009C4710"/>
    <w:rsid w:val="009C477E"/>
    <w:rsid w:val="009C4880"/>
    <w:rsid w:val="009C48ED"/>
    <w:rsid w:val="009C4925"/>
    <w:rsid w:val="009C49BB"/>
    <w:rsid w:val="009C49CB"/>
    <w:rsid w:val="009C4A69"/>
    <w:rsid w:val="009C4AFF"/>
    <w:rsid w:val="009C4B67"/>
    <w:rsid w:val="009C4C56"/>
    <w:rsid w:val="009C4C7B"/>
    <w:rsid w:val="009C4E05"/>
    <w:rsid w:val="009C4E29"/>
    <w:rsid w:val="009C4E5B"/>
    <w:rsid w:val="009C4ED4"/>
    <w:rsid w:val="009C4FE1"/>
    <w:rsid w:val="009C5049"/>
    <w:rsid w:val="009C50CE"/>
    <w:rsid w:val="009C5204"/>
    <w:rsid w:val="009C530C"/>
    <w:rsid w:val="009C53B6"/>
    <w:rsid w:val="009C53E9"/>
    <w:rsid w:val="009C54D7"/>
    <w:rsid w:val="009C5507"/>
    <w:rsid w:val="009C55C8"/>
    <w:rsid w:val="009C55F3"/>
    <w:rsid w:val="009C568C"/>
    <w:rsid w:val="009C589B"/>
    <w:rsid w:val="009C58F6"/>
    <w:rsid w:val="009C597B"/>
    <w:rsid w:val="009C59EE"/>
    <w:rsid w:val="009C5A24"/>
    <w:rsid w:val="009C5BC8"/>
    <w:rsid w:val="009C5CA5"/>
    <w:rsid w:val="009C5D55"/>
    <w:rsid w:val="009C5D88"/>
    <w:rsid w:val="009C5DF0"/>
    <w:rsid w:val="009C5DF2"/>
    <w:rsid w:val="009C5E3A"/>
    <w:rsid w:val="009C5ED6"/>
    <w:rsid w:val="009C5F00"/>
    <w:rsid w:val="009C5F09"/>
    <w:rsid w:val="009C5F85"/>
    <w:rsid w:val="009C5FF1"/>
    <w:rsid w:val="009C61E3"/>
    <w:rsid w:val="009C62FC"/>
    <w:rsid w:val="009C6428"/>
    <w:rsid w:val="009C6439"/>
    <w:rsid w:val="009C647C"/>
    <w:rsid w:val="009C64DE"/>
    <w:rsid w:val="009C6699"/>
    <w:rsid w:val="009C66A3"/>
    <w:rsid w:val="009C66C2"/>
    <w:rsid w:val="009C6727"/>
    <w:rsid w:val="009C6734"/>
    <w:rsid w:val="009C6748"/>
    <w:rsid w:val="009C67C7"/>
    <w:rsid w:val="009C6906"/>
    <w:rsid w:val="009C6A9A"/>
    <w:rsid w:val="009C6ACF"/>
    <w:rsid w:val="009C6B0A"/>
    <w:rsid w:val="009C6CD7"/>
    <w:rsid w:val="009C6DBD"/>
    <w:rsid w:val="009C6F09"/>
    <w:rsid w:val="009C6FDB"/>
    <w:rsid w:val="009C6FE6"/>
    <w:rsid w:val="009C6FEC"/>
    <w:rsid w:val="009C7035"/>
    <w:rsid w:val="009C70B5"/>
    <w:rsid w:val="009C70C3"/>
    <w:rsid w:val="009C70F4"/>
    <w:rsid w:val="009C71C5"/>
    <w:rsid w:val="009C71D2"/>
    <w:rsid w:val="009C722F"/>
    <w:rsid w:val="009C7332"/>
    <w:rsid w:val="009C739C"/>
    <w:rsid w:val="009C73FF"/>
    <w:rsid w:val="009C7435"/>
    <w:rsid w:val="009C74B8"/>
    <w:rsid w:val="009C75A5"/>
    <w:rsid w:val="009C7643"/>
    <w:rsid w:val="009C76F5"/>
    <w:rsid w:val="009C7788"/>
    <w:rsid w:val="009C7819"/>
    <w:rsid w:val="009C78F4"/>
    <w:rsid w:val="009C794E"/>
    <w:rsid w:val="009C797A"/>
    <w:rsid w:val="009C7A9D"/>
    <w:rsid w:val="009C7CE8"/>
    <w:rsid w:val="009C7D8F"/>
    <w:rsid w:val="009C7E1E"/>
    <w:rsid w:val="009C7E2E"/>
    <w:rsid w:val="009C7E4B"/>
    <w:rsid w:val="009C7E5C"/>
    <w:rsid w:val="009C7E68"/>
    <w:rsid w:val="009C7EA7"/>
    <w:rsid w:val="009C7EB1"/>
    <w:rsid w:val="009C7ECC"/>
    <w:rsid w:val="009C7F4E"/>
    <w:rsid w:val="009C7FC7"/>
    <w:rsid w:val="009D0078"/>
    <w:rsid w:val="009D00C0"/>
    <w:rsid w:val="009D013F"/>
    <w:rsid w:val="009D0146"/>
    <w:rsid w:val="009D0208"/>
    <w:rsid w:val="009D0210"/>
    <w:rsid w:val="009D0264"/>
    <w:rsid w:val="009D02B3"/>
    <w:rsid w:val="009D02F3"/>
    <w:rsid w:val="009D03A5"/>
    <w:rsid w:val="009D0595"/>
    <w:rsid w:val="009D05F7"/>
    <w:rsid w:val="009D0603"/>
    <w:rsid w:val="009D0633"/>
    <w:rsid w:val="009D065F"/>
    <w:rsid w:val="009D068A"/>
    <w:rsid w:val="009D07B7"/>
    <w:rsid w:val="009D0860"/>
    <w:rsid w:val="009D0A57"/>
    <w:rsid w:val="009D0B47"/>
    <w:rsid w:val="009D0C0E"/>
    <w:rsid w:val="009D0C40"/>
    <w:rsid w:val="009D0E8D"/>
    <w:rsid w:val="009D0ED2"/>
    <w:rsid w:val="009D0F04"/>
    <w:rsid w:val="009D0F08"/>
    <w:rsid w:val="009D0F96"/>
    <w:rsid w:val="009D0FCA"/>
    <w:rsid w:val="009D102D"/>
    <w:rsid w:val="009D105C"/>
    <w:rsid w:val="009D106C"/>
    <w:rsid w:val="009D10CE"/>
    <w:rsid w:val="009D1141"/>
    <w:rsid w:val="009D116C"/>
    <w:rsid w:val="009D129C"/>
    <w:rsid w:val="009D12FA"/>
    <w:rsid w:val="009D139C"/>
    <w:rsid w:val="009D13E3"/>
    <w:rsid w:val="009D13EF"/>
    <w:rsid w:val="009D149B"/>
    <w:rsid w:val="009D14C9"/>
    <w:rsid w:val="009D14D4"/>
    <w:rsid w:val="009D151C"/>
    <w:rsid w:val="009D1692"/>
    <w:rsid w:val="009D169E"/>
    <w:rsid w:val="009D169F"/>
    <w:rsid w:val="009D1725"/>
    <w:rsid w:val="009D175C"/>
    <w:rsid w:val="009D17E0"/>
    <w:rsid w:val="009D18B4"/>
    <w:rsid w:val="009D18DC"/>
    <w:rsid w:val="009D193F"/>
    <w:rsid w:val="009D19DC"/>
    <w:rsid w:val="009D19EB"/>
    <w:rsid w:val="009D1A2F"/>
    <w:rsid w:val="009D1A50"/>
    <w:rsid w:val="009D1A78"/>
    <w:rsid w:val="009D1AEC"/>
    <w:rsid w:val="009D1AF6"/>
    <w:rsid w:val="009D1B54"/>
    <w:rsid w:val="009D1BC1"/>
    <w:rsid w:val="009D1F25"/>
    <w:rsid w:val="009D1F51"/>
    <w:rsid w:val="009D2023"/>
    <w:rsid w:val="009D2155"/>
    <w:rsid w:val="009D2189"/>
    <w:rsid w:val="009D21CE"/>
    <w:rsid w:val="009D21F8"/>
    <w:rsid w:val="009D22AC"/>
    <w:rsid w:val="009D22B1"/>
    <w:rsid w:val="009D231D"/>
    <w:rsid w:val="009D237C"/>
    <w:rsid w:val="009D2456"/>
    <w:rsid w:val="009D2589"/>
    <w:rsid w:val="009D2720"/>
    <w:rsid w:val="009D2790"/>
    <w:rsid w:val="009D27AD"/>
    <w:rsid w:val="009D27EC"/>
    <w:rsid w:val="009D28CD"/>
    <w:rsid w:val="009D291A"/>
    <w:rsid w:val="009D2962"/>
    <w:rsid w:val="009D2984"/>
    <w:rsid w:val="009D29C8"/>
    <w:rsid w:val="009D2A1B"/>
    <w:rsid w:val="009D2A24"/>
    <w:rsid w:val="009D2ABE"/>
    <w:rsid w:val="009D2B1C"/>
    <w:rsid w:val="009D2B8B"/>
    <w:rsid w:val="009D2BAE"/>
    <w:rsid w:val="009D2BB8"/>
    <w:rsid w:val="009D2BDA"/>
    <w:rsid w:val="009D2CC0"/>
    <w:rsid w:val="009D2D3F"/>
    <w:rsid w:val="009D2D62"/>
    <w:rsid w:val="009D2E64"/>
    <w:rsid w:val="009D2EA3"/>
    <w:rsid w:val="009D2F6E"/>
    <w:rsid w:val="009D3078"/>
    <w:rsid w:val="009D3230"/>
    <w:rsid w:val="009D3277"/>
    <w:rsid w:val="009D3297"/>
    <w:rsid w:val="009D3468"/>
    <w:rsid w:val="009D35A7"/>
    <w:rsid w:val="009D35B1"/>
    <w:rsid w:val="009D36A8"/>
    <w:rsid w:val="009D3744"/>
    <w:rsid w:val="009D3746"/>
    <w:rsid w:val="009D37E9"/>
    <w:rsid w:val="009D3825"/>
    <w:rsid w:val="009D3837"/>
    <w:rsid w:val="009D388E"/>
    <w:rsid w:val="009D38C6"/>
    <w:rsid w:val="009D38E7"/>
    <w:rsid w:val="009D3968"/>
    <w:rsid w:val="009D399E"/>
    <w:rsid w:val="009D3B1E"/>
    <w:rsid w:val="009D3BE2"/>
    <w:rsid w:val="009D3BE6"/>
    <w:rsid w:val="009D3DAA"/>
    <w:rsid w:val="009D41BF"/>
    <w:rsid w:val="009D41D4"/>
    <w:rsid w:val="009D4278"/>
    <w:rsid w:val="009D434A"/>
    <w:rsid w:val="009D43AC"/>
    <w:rsid w:val="009D43F5"/>
    <w:rsid w:val="009D4488"/>
    <w:rsid w:val="009D4493"/>
    <w:rsid w:val="009D4498"/>
    <w:rsid w:val="009D44D0"/>
    <w:rsid w:val="009D4501"/>
    <w:rsid w:val="009D4689"/>
    <w:rsid w:val="009D4742"/>
    <w:rsid w:val="009D47F1"/>
    <w:rsid w:val="009D480D"/>
    <w:rsid w:val="009D489A"/>
    <w:rsid w:val="009D48DE"/>
    <w:rsid w:val="009D495B"/>
    <w:rsid w:val="009D49B9"/>
    <w:rsid w:val="009D4BB7"/>
    <w:rsid w:val="009D4C9C"/>
    <w:rsid w:val="009D4D8C"/>
    <w:rsid w:val="009D5073"/>
    <w:rsid w:val="009D519F"/>
    <w:rsid w:val="009D540B"/>
    <w:rsid w:val="009D5473"/>
    <w:rsid w:val="009D5474"/>
    <w:rsid w:val="009D548D"/>
    <w:rsid w:val="009D5495"/>
    <w:rsid w:val="009D5496"/>
    <w:rsid w:val="009D57C9"/>
    <w:rsid w:val="009D5805"/>
    <w:rsid w:val="009D5824"/>
    <w:rsid w:val="009D597E"/>
    <w:rsid w:val="009D5ADF"/>
    <w:rsid w:val="009D5B02"/>
    <w:rsid w:val="009D5C1F"/>
    <w:rsid w:val="009D5C31"/>
    <w:rsid w:val="009D5E08"/>
    <w:rsid w:val="009D5ED2"/>
    <w:rsid w:val="009D5EE4"/>
    <w:rsid w:val="009D5F32"/>
    <w:rsid w:val="009D5F89"/>
    <w:rsid w:val="009D6049"/>
    <w:rsid w:val="009D605D"/>
    <w:rsid w:val="009D60B3"/>
    <w:rsid w:val="009D62C4"/>
    <w:rsid w:val="009D6345"/>
    <w:rsid w:val="009D63D1"/>
    <w:rsid w:val="009D67F9"/>
    <w:rsid w:val="009D6833"/>
    <w:rsid w:val="009D6881"/>
    <w:rsid w:val="009D68C2"/>
    <w:rsid w:val="009D695A"/>
    <w:rsid w:val="009D69CE"/>
    <w:rsid w:val="009D69D5"/>
    <w:rsid w:val="009D6A01"/>
    <w:rsid w:val="009D6A1B"/>
    <w:rsid w:val="009D6A67"/>
    <w:rsid w:val="009D6A8B"/>
    <w:rsid w:val="009D6AEB"/>
    <w:rsid w:val="009D6AF5"/>
    <w:rsid w:val="009D6B4F"/>
    <w:rsid w:val="009D6C15"/>
    <w:rsid w:val="009D6C70"/>
    <w:rsid w:val="009D6CE9"/>
    <w:rsid w:val="009D6D3F"/>
    <w:rsid w:val="009D6EFB"/>
    <w:rsid w:val="009D6F90"/>
    <w:rsid w:val="009D6FCF"/>
    <w:rsid w:val="009D7030"/>
    <w:rsid w:val="009D713C"/>
    <w:rsid w:val="009D7163"/>
    <w:rsid w:val="009D719C"/>
    <w:rsid w:val="009D71A0"/>
    <w:rsid w:val="009D7217"/>
    <w:rsid w:val="009D732A"/>
    <w:rsid w:val="009D732F"/>
    <w:rsid w:val="009D73AD"/>
    <w:rsid w:val="009D7423"/>
    <w:rsid w:val="009D75E6"/>
    <w:rsid w:val="009D7608"/>
    <w:rsid w:val="009D7757"/>
    <w:rsid w:val="009D7769"/>
    <w:rsid w:val="009D7796"/>
    <w:rsid w:val="009D77D2"/>
    <w:rsid w:val="009D78AA"/>
    <w:rsid w:val="009D78D1"/>
    <w:rsid w:val="009D7993"/>
    <w:rsid w:val="009D79F4"/>
    <w:rsid w:val="009D7C97"/>
    <w:rsid w:val="009D7CB6"/>
    <w:rsid w:val="009D7D6E"/>
    <w:rsid w:val="009D7DE5"/>
    <w:rsid w:val="009D7E52"/>
    <w:rsid w:val="009D7F21"/>
    <w:rsid w:val="009D7F44"/>
    <w:rsid w:val="009D7F47"/>
    <w:rsid w:val="009D7F49"/>
    <w:rsid w:val="009D7F57"/>
    <w:rsid w:val="009D7FC4"/>
    <w:rsid w:val="009E01D6"/>
    <w:rsid w:val="009E02F0"/>
    <w:rsid w:val="009E031E"/>
    <w:rsid w:val="009E0384"/>
    <w:rsid w:val="009E03F7"/>
    <w:rsid w:val="009E0546"/>
    <w:rsid w:val="009E0554"/>
    <w:rsid w:val="009E05A1"/>
    <w:rsid w:val="009E0628"/>
    <w:rsid w:val="009E070C"/>
    <w:rsid w:val="009E07E8"/>
    <w:rsid w:val="009E0950"/>
    <w:rsid w:val="009E0AA6"/>
    <w:rsid w:val="009E0B35"/>
    <w:rsid w:val="009E0B6D"/>
    <w:rsid w:val="009E0CD6"/>
    <w:rsid w:val="009E0D56"/>
    <w:rsid w:val="009E0D70"/>
    <w:rsid w:val="009E0E22"/>
    <w:rsid w:val="009E0F1A"/>
    <w:rsid w:val="009E0FB3"/>
    <w:rsid w:val="009E10ED"/>
    <w:rsid w:val="009E11A8"/>
    <w:rsid w:val="009E1210"/>
    <w:rsid w:val="009E122A"/>
    <w:rsid w:val="009E126D"/>
    <w:rsid w:val="009E12F0"/>
    <w:rsid w:val="009E1425"/>
    <w:rsid w:val="009E1553"/>
    <w:rsid w:val="009E15BA"/>
    <w:rsid w:val="009E162F"/>
    <w:rsid w:val="009E167A"/>
    <w:rsid w:val="009E17AE"/>
    <w:rsid w:val="009E17B4"/>
    <w:rsid w:val="009E17D1"/>
    <w:rsid w:val="009E180B"/>
    <w:rsid w:val="009E189B"/>
    <w:rsid w:val="009E1949"/>
    <w:rsid w:val="009E19C4"/>
    <w:rsid w:val="009E1A98"/>
    <w:rsid w:val="009E1C19"/>
    <w:rsid w:val="009E1CF5"/>
    <w:rsid w:val="009E1D21"/>
    <w:rsid w:val="009E1E18"/>
    <w:rsid w:val="009E1F0E"/>
    <w:rsid w:val="009E2258"/>
    <w:rsid w:val="009E22D2"/>
    <w:rsid w:val="009E2347"/>
    <w:rsid w:val="009E2352"/>
    <w:rsid w:val="009E23B1"/>
    <w:rsid w:val="009E23F3"/>
    <w:rsid w:val="009E24EC"/>
    <w:rsid w:val="009E24FF"/>
    <w:rsid w:val="009E25F3"/>
    <w:rsid w:val="009E2715"/>
    <w:rsid w:val="009E281E"/>
    <w:rsid w:val="009E2892"/>
    <w:rsid w:val="009E2997"/>
    <w:rsid w:val="009E2BE2"/>
    <w:rsid w:val="009E2C93"/>
    <w:rsid w:val="009E2D4C"/>
    <w:rsid w:val="009E2E0E"/>
    <w:rsid w:val="009E2E10"/>
    <w:rsid w:val="009E2E18"/>
    <w:rsid w:val="009E2F38"/>
    <w:rsid w:val="009E2FEA"/>
    <w:rsid w:val="009E2FF8"/>
    <w:rsid w:val="009E307F"/>
    <w:rsid w:val="009E3496"/>
    <w:rsid w:val="009E34EB"/>
    <w:rsid w:val="009E350C"/>
    <w:rsid w:val="009E3609"/>
    <w:rsid w:val="009E3618"/>
    <w:rsid w:val="009E361B"/>
    <w:rsid w:val="009E3646"/>
    <w:rsid w:val="009E3649"/>
    <w:rsid w:val="009E3717"/>
    <w:rsid w:val="009E37D5"/>
    <w:rsid w:val="009E3837"/>
    <w:rsid w:val="009E3872"/>
    <w:rsid w:val="009E3882"/>
    <w:rsid w:val="009E38B8"/>
    <w:rsid w:val="009E38EA"/>
    <w:rsid w:val="009E398C"/>
    <w:rsid w:val="009E3A31"/>
    <w:rsid w:val="009E3B01"/>
    <w:rsid w:val="009E3B37"/>
    <w:rsid w:val="009E3C70"/>
    <w:rsid w:val="009E3D0D"/>
    <w:rsid w:val="009E3D69"/>
    <w:rsid w:val="009E3E33"/>
    <w:rsid w:val="009E3ED5"/>
    <w:rsid w:val="009E3F31"/>
    <w:rsid w:val="009E3FEB"/>
    <w:rsid w:val="009E4005"/>
    <w:rsid w:val="009E4053"/>
    <w:rsid w:val="009E4079"/>
    <w:rsid w:val="009E40E1"/>
    <w:rsid w:val="009E412A"/>
    <w:rsid w:val="009E41BB"/>
    <w:rsid w:val="009E4311"/>
    <w:rsid w:val="009E43AE"/>
    <w:rsid w:val="009E43E5"/>
    <w:rsid w:val="009E4471"/>
    <w:rsid w:val="009E45DA"/>
    <w:rsid w:val="009E4633"/>
    <w:rsid w:val="009E46F4"/>
    <w:rsid w:val="009E47CA"/>
    <w:rsid w:val="009E47EB"/>
    <w:rsid w:val="009E4859"/>
    <w:rsid w:val="009E4888"/>
    <w:rsid w:val="009E48C1"/>
    <w:rsid w:val="009E4A1F"/>
    <w:rsid w:val="009E4A4B"/>
    <w:rsid w:val="009E4B5B"/>
    <w:rsid w:val="009E4C3A"/>
    <w:rsid w:val="009E4DDF"/>
    <w:rsid w:val="009E4DED"/>
    <w:rsid w:val="009E4E9E"/>
    <w:rsid w:val="009E4EAD"/>
    <w:rsid w:val="009E4EC5"/>
    <w:rsid w:val="009E4F24"/>
    <w:rsid w:val="009E4F2C"/>
    <w:rsid w:val="009E5011"/>
    <w:rsid w:val="009E5073"/>
    <w:rsid w:val="009E50AC"/>
    <w:rsid w:val="009E51EA"/>
    <w:rsid w:val="009E5232"/>
    <w:rsid w:val="009E526F"/>
    <w:rsid w:val="009E5347"/>
    <w:rsid w:val="009E538C"/>
    <w:rsid w:val="009E53A0"/>
    <w:rsid w:val="009E5562"/>
    <w:rsid w:val="009E5628"/>
    <w:rsid w:val="009E56EB"/>
    <w:rsid w:val="009E5836"/>
    <w:rsid w:val="009E590F"/>
    <w:rsid w:val="009E5A38"/>
    <w:rsid w:val="009E5A4E"/>
    <w:rsid w:val="009E5A98"/>
    <w:rsid w:val="009E5AF3"/>
    <w:rsid w:val="009E5AFA"/>
    <w:rsid w:val="009E5BBA"/>
    <w:rsid w:val="009E5D8F"/>
    <w:rsid w:val="009E5E5E"/>
    <w:rsid w:val="009E5EA1"/>
    <w:rsid w:val="009E5F39"/>
    <w:rsid w:val="009E5F62"/>
    <w:rsid w:val="009E6041"/>
    <w:rsid w:val="009E60B2"/>
    <w:rsid w:val="009E6210"/>
    <w:rsid w:val="009E62FD"/>
    <w:rsid w:val="009E6462"/>
    <w:rsid w:val="009E6476"/>
    <w:rsid w:val="009E6480"/>
    <w:rsid w:val="009E6503"/>
    <w:rsid w:val="009E6546"/>
    <w:rsid w:val="009E665C"/>
    <w:rsid w:val="009E672C"/>
    <w:rsid w:val="009E67BE"/>
    <w:rsid w:val="009E685E"/>
    <w:rsid w:val="009E6875"/>
    <w:rsid w:val="009E6876"/>
    <w:rsid w:val="009E6AB5"/>
    <w:rsid w:val="009E6AF6"/>
    <w:rsid w:val="009E6AFD"/>
    <w:rsid w:val="009E6B7E"/>
    <w:rsid w:val="009E6C6E"/>
    <w:rsid w:val="009E6D46"/>
    <w:rsid w:val="009E6D76"/>
    <w:rsid w:val="009E6D85"/>
    <w:rsid w:val="009E6DA0"/>
    <w:rsid w:val="009E6E14"/>
    <w:rsid w:val="009E6E1D"/>
    <w:rsid w:val="009E6EE4"/>
    <w:rsid w:val="009E6F17"/>
    <w:rsid w:val="009E6FE5"/>
    <w:rsid w:val="009E706F"/>
    <w:rsid w:val="009E7225"/>
    <w:rsid w:val="009E7274"/>
    <w:rsid w:val="009E738C"/>
    <w:rsid w:val="009E7392"/>
    <w:rsid w:val="009E747A"/>
    <w:rsid w:val="009E7557"/>
    <w:rsid w:val="009E75AD"/>
    <w:rsid w:val="009E760E"/>
    <w:rsid w:val="009E7714"/>
    <w:rsid w:val="009E7725"/>
    <w:rsid w:val="009E7750"/>
    <w:rsid w:val="009E785E"/>
    <w:rsid w:val="009E7ABE"/>
    <w:rsid w:val="009E7BB3"/>
    <w:rsid w:val="009E7BD1"/>
    <w:rsid w:val="009E7C49"/>
    <w:rsid w:val="009E7C9F"/>
    <w:rsid w:val="009E7CF2"/>
    <w:rsid w:val="009E7CFE"/>
    <w:rsid w:val="009E7D9E"/>
    <w:rsid w:val="009E7E80"/>
    <w:rsid w:val="009E7F43"/>
    <w:rsid w:val="009F0060"/>
    <w:rsid w:val="009F00DB"/>
    <w:rsid w:val="009F014F"/>
    <w:rsid w:val="009F0150"/>
    <w:rsid w:val="009F01F7"/>
    <w:rsid w:val="009F02E6"/>
    <w:rsid w:val="009F036A"/>
    <w:rsid w:val="009F0469"/>
    <w:rsid w:val="009F04A1"/>
    <w:rsid w:val="009F051B"/>
    <w:rsid w:val="009F0554"/>
    <w:rsid w:val="009F05AB"/>
    <w:rsid w:val="009F0689"/>
    <w:rsid w:val="009F070F"/>
    <w:rsid w:val="009F0711"/>
    <w:rsid w:val="009F0714"/>
    <w:rsid w:val="009F0728"/>
    <w:rsid w:val="009F0846"/>
    <w:rsid w:val="009F0959"/>
    <w:rsid w:val="009F0964"/>
    <w:rsid w:val="009F0973"/>
    <w:rsid w:val="009F09B8"/>
    <w:rsid w:val="009F0A09"/>
    <w:rsid w:val="009F0A1D"/>
    <w:rsid w:val="009F0A6F"/>
    <w:rsid w:val="009F0C67"/>
    <w:rsid w:val="009F0C76"/>
    <w:rsid w:val="009F0E52"/>
    <w:rsid w:val="009F0EF5"/>
    <w:rsid w:val="009F1016"/>
    <w:rsid w:val="009F1072"/>
    <w:rsid w:val="009F10BA"/>
    <w:rsid w:val="009F10F2"/>
    <w:rsid w:val="009F1122"/>
    <w:rsid w:val="009F1170"/>
    <w:rsid w:val="009F142F"/>
    <w:rsid w:val="009F1446"/>
    <w:rsid w:val="009F145E"/>
    <w:rsid w:val="009F1507"/>
    <w:rsid w:val="009F158C"/>
    <w:rsid w:val="009F15C1"/>
    <w:rsid w:val="009F15E1"/>
    <w:rsid w:val="009F163B"/>
    <w:rsid w:val="009F16B2"/>
    <w:rsid w:val="009F1825"/>
    <w:rsid w:val="009F190B"/>
    <w:rsid w:val="009F19B3"/>
    <w:rsid w:val="009F1A7D"/>
    <w:rsid w:val="009F1A95"/>
    <w:rsid w:val="009F1ABF"/>
    <w:rsid w:val="009F1BDA"/>
    <w:rsid w:val="009F1BED"/>
    <w:rsid w:val="009F1C02"/>
    <w:rsid w:val="009F1C37"/>
    <w:rsid w:val="009F1CC3"/>
    <w:rsid w:val="009F1DFB"/>
    <w:rsid w:val="009F1E89"/>
    <w:rsid w:val="009F1EE1"/>
    <w:rsid w:val="009F1F01"/>
    <w:rsid w:val="009F1FB6"/>
    <w:rsid w:val="009F1FFC"/>
    <w:rsid w:val="009F20D8"/>
    <w:rsid w:val="009F2120"/>
    <w:rsid w:val="009F2130"/>
    <w:rsid w:val="009F2267"/>
    <w:rsid w:val="009F23C3"/>
    <w:rsid w:val="009F2434"/>
    <w:rsid w:val="009F2553"/>
    <w:rsid w:val="009F2628"/>
    <w:rsid w:val="009F270C"/>
    <w:rsid w:val="009F2743"/>
    <w:rsid w:val="009F276E"/>
    <w:rsid w:val="009F27C0"/>
    <w:rsid w:val="009F28A0"/>
    <w:rsid w:val="009F2AA7"/>
    <w:rsid w:val="009F2AD5"/>
    <w:rsid w:val="009F2AFA"/>
    <w:rsid w:val="009F2BA1"/>
    <w:rsid w:val="009F2E1A"/>
    <w:rsid w:val="009F2EC6"/>
    <w:rsid w:val="009F2EDA"/>
    <w:rsid w:val="009F307E"/>
    <w:rsid w:val="009F31E2"/>
    <w:rsid w:val="009F3298"/>
    <w:rsid w:val="009F3305"/>
    <w:rsid w:val="009F334A"/>
    <w:rsid w:val="009F337E"/>
    <w:rsid w:val="009F33B1"/>
    <w:rsid w:val="009F33CB"/>
    <w:rsid w:val="009F3622"/>
    <w:rsid w:val="009F3631"/>
    <w:rsid w:val="009F376A"/>
    <w:rsid w:val="009F379A"/>
    <w:rsid w:val="009F38D9"/>
    <w:rsid w:val="009F3940"/>
    <w:rsid w:val="009F39A0"/>
    <w:rsid w:val="009F39C5"/>
    <w:rsid w:val="009F3ABD"/>
    <w:rsid w:val="009F3B36"/>
    <w:rsid w:val="009F3C7D"/>
    <w:rsid w:val="009F3CD0"/>
    <w:rsid w:val="009F3D2C"/>
    <w:rsid w:val="009F3D46"/>
    <w:rsid w:val="009F3D56"/>
    <w:rsid w:val="009F3E62"/>
    <w:rsid w:val="009F3E90"/>
    <w:rsid w:val="009F3EF6"/>
    <w:rsid w:val="009F3EFE"/>
    <w:rsid w:val="009F3F01"/>
    <w:rsid w:val="009F3F46"/>
    <w:rsid w:val="009F3F89"/>
    <w:rsid w:val="009F40A0"/>
    <w:rsid w:val="009F40F8"/>
    <w:rsid w:val="009F415D"/>
    <w:rsid w:val="009F424A"/>
    <w:rsid w:val="009F42E8"/>
    <w:rsid w:val="009F42FC"/>
    <w:rsid w:val="009F4332"/>
    <w:rsid w:val="009F4351"/>
    <w:rsid w:val="009F4353"/>
    <w:rsid w:val="009F440A"/>
    <w:rsid w:val="009F442E"/>
    <w:rsid w:val="009F44A4"/>
    <w:rsid w:val="009F44F3"/>
    <w:rsid w:val="009F4539"/>
    <w:rsid w:val="009F463E"/>
    <w:rsid w:val="009F4664"/>
    <w:rsid w:val="009F4739"/>
    <w:rsid w:val="009F4765"/>
    <w:rsid w:val="009F47BB"/>
    <w:rsid w:val="009F47EA"/>
    <w:rsid w:val="009F48B6"/>
    <w:rsid w:val="009F48C8"/>
    <w:rsid w:val="009F491B"/>
    <w:rsid w:val="009F4980"/>
    <w:rsid w:val="009F4ACB"/>
    <w:rsid w:val="009F4AE7"/>
    <w:rsid w:val="009F4B90"/>
    <w:rsid w:val="009F4BA9"/>
    <w:rsid w:val="009F4D2A"/>
    <w:rsid w:val="009F4DCC"/>
    <w:rsid w:val="009F4E12"/>
    <w:rsid w:val="009F4F56"/>
    <w:rsid w:val="009F4F5D"/>
    <w:rsid w:val="009F4F6A"/>
    <w:rsid w:val="009F4F9E"/>
    <w:rsid w:val="009F4FEF"/>
    <w:rsid w:val="009F5073"/>
    <w:rsid w:val="009F507E"/>
    <w:rsid w:val="009F50E2"/>
    <w:rsid w:val="009F511A"/>
    <w:rsid w:val="009F5242"/>
    <w:rsid w:val="009F5317"/>
    <w:rsid w:val="009F5346"/>
    <w:rsid w:val="009F545E"/>
    <w:rsid w:val="009F5489"/>
    <w:rsid w:val="009F54DA"/>
    <w:rsid w:val="009F5533"/>
    <w:rsid w:val="009F559A"/>
    <w:rsid w:val="009F55CA"/>
    <w:rsid w:val="009F560B"/>
    <w:rsid w:val="009F5612"/>
    <w:rsid w:val="009F56B2"/>
    <w:rsid w:val="009F58A2"/>
    <w:rsid w:val="009F58F5"/>
    <w:rsid w:val="009F58FF"/>
    <w:rsid w:val="009F5AB4"/>
    <w:rsid w:val="009F5AB8"/>
    <w:rsid w:val="009F5C24"/>
    <w:rsid w:val="009F5C4B"/>
    <w:rsid w:val="009F5E00"/>
    <w:rsid w:val="009F6081"/>
    <w:rsid w:val="009F61F5"/>
    <w:rsid w:val="009F6228"/>
    <w:rsid w:val="009F6266"/>
    <w:rsid w:val="009F62BA"/>
    <w:rsid w:val="009F6384"/>
    <w:rsid w:val="009F64D8"/>
    <w:rsid w:val="009F656E"/>
    <w:rsid w:val="009F65AD"/>
    <w:rsid w:val="009F65C7"/>
    <w:rsid w:val="009F6640"/>
    <w:rsid w:val="009F6655"/>
    <w:rsid w:val="009F6681"/>
    <w:rsid w:val="009F6799"/>
    <w:rsid w:val="009F693F"/>
    <w:rsid w:val="009F6976"/>
    <w:rsid w:val="009F69EC"/>
    <w:rsid w:val="009F6A79"/>
    <w:rsid w:val="009F6AC5"/>
    <w:rsid w:val="009F6B41"/>
    <w:rsid w:val="009F6B8E"/>
    <w:rsid w:val="009F6C1D"/>
    <w:rsid w:val="009F6C82"/>
    <w:rsid w:val="009F6CAC"/>
    <w:rsid w:val="009F6D1F"/>
    <w:rsid w:val="009F6D22"/>
    <w:rsid w:val="009F6D91"/>
    <w:rsid w:val="009F6DE4"/>
    <w:rsid w:val="009F6DF6"/>
    <w:rsid w:val="009F6E5D"/>
    <w:rsid w:val="009F6FCC"/>
    <w:rsid w:val="009F70C1"/>
    <w:rsid w:val="009F7124"/>
    <w:rsid w:val="009F7132"/>
    <w:rsid w:val="009F718C"/>
    <w:rsid w:val="009F7198"/>
    <w:rsid w:val="009F71A5"/>
    <w:rsid w:val="009F724A"/>
    <w:rsid w:val="009F72C7"/>
    <w:rsid w:val="009F72C8"/>
    <w:rsid w:val="009F73A4"/>
    <w:rsid w:val="009F748D"/>
    <w:rsid w:val="009F74EA"/>
    <w:rsid w:val="009F7773"/>
    <w:rsid w:val="009F79AA"/>
    <w:rsid w:val="009F79D5"/>
    <w:rsid w:val="009F7A51"/>
    <w:rsid w:val="009F7AA0"/>
    <w:rsid w:val="009F7C02"/>
    <w:rsid w:val="009F7C03"/>
    <w:rsid w:val="009F7C70"/>
    <w:rsid w:val="009F7CB5"/>
    <w:rsid w:val="009F7CE9"/>
    <w:rsid w:val="009F7D5E"/>
    <w:rsid w:val="009F7E80"/>
    <w:rsid w:val="009F7EDD"/>
    <w:rsid w:val="009F7FE3"/>
    <w:rsid w:val="00A0012C"/>
    <w:rsid w:val="00A001F8"/>
    <w:rsid w:val="00A00258"/>
    <w:rsid w:val="00A002EF"/>
    <w:rsid w:val="00A0031E"/>
    <w:rsid w:val="00A00328"/>
    <w:rsid w:val="00A00357"/>
    <w:rsid w:val="00A0035D"/>
    <w:rsid w:val="00A003D9"/>
    <w:rsid w:val="00A00405"/>
    <w:rsid w:val="00A004C7"/>
    <w:rsid w:val="00A004D8"/>
    <w:rsid w:val="00A004F1"/>
    <w:rsid w:val="00A00502"/>
    <w:rsid w:val="00A00519"/>
    <w:rsid w:val="00A0063B"/>
    <w:rsid w:val="00A00652"/>
    <w:rsid w:val="00A0068A"/>
    <w:rsid w:val="00A007EB"/>
    <w:rsid w:val="00A0081F"/>
    <w:rsid w:val="00A00972"/>
    <w:rsid w:val="00A00A0F"/>
    <w:rsid w:val="00A00A6E"/>
    <w:rsid w:val="00A00AB0"/>
    <w:rsid w:val="00A00BCF"/>
    <w:rsid w:val="00A00BED"/>
    <w:rsid w:val="00A00D1D"/>
    <w:rsid w:val="00A00E33"/>
    <w:rsid w:val="00A00E3D"/>
    <w:rsid w:val="00A00F7B"/>
    <w:rsid w:val="00A00FD6"/>
    <w:rsid w:val="00A0119C"/>
    <w:rsid w:val="00A01210"/>
    <w:rsid w:val="00A01212"/>
    <w:rsid w:val="00A01247"/>
    <w:rsid w:val="00A01410"/>
    <w:rsid w:val="00A0142F"/>
    <w:rsid w:val="00A014AE"/>
    <w:rsid w:val="00A015D3"/>
    <w:rsid w:val="00A01685"/>
    <w:rsid w:val="00A01690"/>
    <w:rsid w:val="00A017F0"/>
    <w:rsid w:val="00A01881"/>
    <w:rsid w:val="00A018B2"/>
    <w:rsid w:val="00A01A0C"/>
    <w:rsid w:val="00A01AD3"/>
    <w:rsid w:val="00A01B83"/>
    <w:rsid w:val="00A01C85"/>
    <w:rsid w:val="00A01CA0"/>
    <w:rsid w:val="00A01CA3"/>
    <w:rsid w:val="00A01CA6"/>
    <w:rsid w:val="00A01D72"/>
    <w:rsid w:val="00A01ED8"/>
    <w:rsid w:val="00A01F55"/>
    <w:rsid w:val="00A02082"/>
    <w:rsid w:val="00A020C9"/>
    <w:rsid w:val="00A02106"/>
    <w:rsid w:val="00A02215"/>
    <w:rsid w:val="00A0225A"/>
    <w:rsid w:val="00A02311"/>
    <w:rsid w:val="00A0237B"/>
    <w:rsid w:val="00A024A6"/>
    <w:rsid w:val="00A02558"/>
    <w:rsid w:val="00A025D8"/>
    <w:rsid w:val="00A025E1"/>
    <w:rsid w:val="00A02672"/>
    <w:rsid w:val="00A0269D"/>
    <w:rsid w:val="00A027F0"/>
    <w:rsid w:val="00A02853"/>
    <w:rsid w:val="00A02872"/>
    <w:rsid w:val="00A028F1"/>
    <w:rsid w:val="00A02997"/>
    <w:rsid w:val="00A02A03"/>
    <w:rsid w:val="00A02A89"/>
    <w:rsid w:val="00A02BDC"/>
    <w:rsid w:val="00A02C7B"/>
    <w:rsid w:val="00A02CC4"/>
    <w:rsid w:val="00A02CFF"/>
    <w:rsid w:val="00A02DF6"/>
    <w:rsid w:val="00A02E19"/>
    <w:rsid w:val="00A02E76"/>
    <w:rsid w:val="00A02FD7"/>
    <w:rsid w:val="00A02FE9"/>
    <w:rsid w:val="00A02FF4"/>
    <w:rsid w:val="00A03033"/>
    <w:rsid w:val="00A0307E"/>
    <w:rsid w:val="00A030C1"/>
    <w:rsid w:val="00A0312D"/>
    <w:rsid w:val="00A0322A"/>
    <w:rsid w:val="00A033E2"/>
    <w:rsid w:val="00A0364F"/>
    <w:rsid w:val="00A03681"/>
    <w:rsid w:val="00A037AA"/>
    <w:rsid w:val="00A038C6"/>
    <w:rsid w:val="00A038EB"/>
    <w:rsid w:val="00A03900"/>
    <w:rsid w:val="00A0398F"/>
    <w:rsid w:val="00A03994"/>
    <w:rsid w:val="00A03A5C"/>
    <w:rsid w:val="00A03AC3"/>
    <w:rsid w:val="00A03B96"/>
    <w:rsid w:val="00A03BB1"/>
    <w:rsid w:val="00A03C30"/>
    <w:rsid w:val="00A03C5A"/>
    <w:rsid w:val="00A03D14"/>
    <w:rsid w:val="00A03D89"/>
    <w:rsid w:val="00A03DC1"/>
    <w:rsid w:val="00A03E5B"/>
    <w:rsid w:val="00A03E6C"/>
    <w:rsid w:val="00A03EC6"/>
    <w:rsid w:val="00A03F7E"/>
    <w:rsid w:val="00A04044"/>
    <w:rsid w:val="00A0406E"/>
    <w:rsid w:val="00A040A1"/>
    <w:rsid w:val="00A0420E"/>
    <w:rsid w:val="00A043C7"/>
    <w:rsid w:val="00A04414"/>
    <w:rsid w:val="00A0447F"/>
    <w:rsid w:val="00A04607"/>
    <w:rsid w:val="00A046A3"/>
    <w:rsid w:val="00A046DB"/>
    <w:rsid w:val="00A0479E"/>
    <w:rsid w:val="00A047BD"/>
    <w:rsid w:val="00A047C3"/>
    <w:rsid w:val="00A04922"/>
    <w:rsid w:val="00A04A48"/>
    <w:rsid w:val="00A04AEE"/>
    <w:rsid w:val="00A04B05"/>
    <w:rsid w:val="00A04D40"/>
    <w:rsid w:val="00A04D83"/>
    <w:rsid w:val="00A04DA7"/>
    <w:rsid w:val="00A04E15"/>
    <w:rsid w:val="00A04E7B"/>
    <w:rsid w:val="00A04E7F"/>
    <w:rsid w:val="00A04F25"/>
    <w:rsid w:val="00A04FC7"/>
    <w:rsid w:val="00A0501D"/>
    <w:rsid w:val="00A05064"/>
    <w:rsid w:val="00A050E4"/>
    <w:rsid w:val="00A05119"/>
    <w:rsid w:val="00A0513A"/>
    <w:rsid w:val="00A051AC"/>
    <w:rsid w:val="00A052AD"/>
    <w:rsid w:val="00A052C2"/>
    <w:rsid w:val="00A052FD"/>
    <w:rsid w:val="00A05351"/>
    <w:rsid w:val="00A053D2"/>
    <w:rsid w:val="00A05442"/>
    <w:rsid w:val="00A054A9"/>
    <w:rsid w:val="00A05526"/>
    <w:rsid w:val="00A055DC"/>
    <w:rsid w:val="00A056F7"/>
    <w:rsid w:val="00A05A4D"/>
    <w:rsid w:val="00A05A55"/>
    <w:rsid w:val="00A05A89"/>
    <w:rsid w:val="00A05B26"/>
    <w:rsid w:val="00A05CB6"/>
    <w:rsid w:val="00A05CF8"/>
    <w:rsid w:val="00A05D20"/>
    <w:rsid w:val="00A05D4E"/>
    <w:rsid w:val="00A05DCC"/>
    <w:rsid w:val="00A05E2D"/>
    <w:rsid w:val="00A05E5C"/>
    <w:rsid w:val="00A05F92"/>
    <w:rsid w:val="00A05FDC"/>
    <w:rsid w:val="00A05FE5"/>
    <w:rsid w:val="00A060D1"/>
    <w:rsid w:val="00A06142"/>
    <w:rsid w:val="00A061B3"/>
    <w:rsid w:val="00A061E3"/>
    <w:rsid w:val="00A06297"/>
    <w:rsid w:val="00A062B9"/>
    <w:rsid w:val="00A06484"/>
    <w:rsid w:val="00A06501"/>
    <w:rsid w:val="00A065D6"/>
    <w:rsid w:val="00A06625"/>
    <w:rsid w:val="00A066DD"/>
    <w:rsid w:val="00A06705"/>
    <w:rsid w:val="00A06720"/>
    <w:rsid w:val="00A067B3"/>
    <w:rsid w:val="00A06806"/>
    <w:rsid w:val="00A06845"/>
    <w:rsid w:val="00A0691A"/>
    <w:rsid w:val="00A0698E"/>
    <w:rsid w:val="00A06A02"/>
    <w:rsid w:val="00A06A64"/>
    <w:rsid w:val="00A06A8E"/>
    <w:rsid w:val="00A06AA0"/>
    <w:rsid w:val="00A06AAF"/>
    <w:rsid w:val="00A06B37"/>
    <w:rsid w:val="00A06BC4"/>
    <w:rsid w:val="00A06C0E"/>
    <w:rsid w:val="00A06C30"/>
    <w:rsid w:val="00A06EB5"/>
    <w:rsid w:val="00A06ECD"/>
    <w:rsid w:val="00A06EF1"/>
    <w:rsid w:val="00A06F9E"/>
    <w:rsid w:val="00A07001"/>
    <w:rsid w:val="00A070A5"/>
    <w:rsid w:val="00A070AC"/>
    <w:rsid w:val="00A07166"/>
    <w:rsid w:val="00A0729F"/>
    <w:rsid w:val="00A07379"/>
    <w:rsid w:val="00A07396"/>
    <w:rsid w:val="00A07558"/>
    <w:rsid w:val="00A076F5"/>
    <w:rsid w:val="00A07776"/>
    <w:rsid w:val="00A0778A"/>
    <w:rsid w:val="00A0778D"/>
    <w:rsid w:val="00A07794"/>
    <w:rsid w:val="00A07797"/>
    <w:rsid w:val="00A07799"/>
    <w:rsid w:val="00A0779C"/>
    <w:rsid w:val="00A07A6F"/>
    <w:rsid w:val="00A07A93"/>
    <w:rsid w:val="00A07B42"/>
    <w:rsid w:val="00A07B6A"/>
    <w:rsid w:val="00A07B6B"/>
    <w:rsid w:val="00A07B76"/>
    <w:rsid w:val="00A07BED"/>
    <w:rsid w:val="00A07D53"/>
    <w:rsid w:val="00A07DB9"/>
    <w:rsid w:val="00A07EA4"/>
    <w:rsid w:val="00A07F55"/>
    <w:rsid w:val="00A10099"/>
    <w:rsid w:val="00A1012B"/>
    <w:rsid w:val="00A10205"/>
    <w:rsid w:val="00A1023E"/>
    <w:rsid w:val="00A10253"/>
    <w:rsid w:val="00A102A5"/>
    <w:rsid w:val="00A103E8"/>
    <w:rsid w:val="00A103FC"/>
    <w:rsid w:val="00A1045D"/>
    <w:rsid w:val="00A104B0"/>
    <w:rsid w:val="00A10574"/>
    <w:rsid w:val="00A105CE"/>
    <w:rsid w:val="00A105E3"/>
    <w:rsid w:val="00A10603"/>
    <w:rsid w:val="00A10627"/>
    <w:rsid w:val="00A10635"/>
    <w:rsid w:val="00A10682"/>
    <w:rsid w:val="00A10773"/>
    <w:rsid w:val="00A107AC"/>
    <w:rsid w:val="00A10811"/>
    <w:rsid w:val="00A10880"/>
    <w:rsid w:val="00A10891"/>
    <w:rsid w:val="00A108F6"/>
    <w:rsid w:val="00A109B5"/>
    <w:rsid w:val="00A10A0C"/>
    <w:rsid w:val="00A10A11"/>
    <w:rsid w:val="00A10A21"/>
    <w:rsid w:val="00A10B3B"/>
    <w:rsid w:val="00A10BB4"/>
    <w:rsid w:val="00A10BFD"/>
    <w:rsid w:val="00A10C02"/>
    <w:rsid w:val="00A10C22"/>
    <w:rsid w:val="00A10C49"/>
    <w:rsid w:val="00A10D64"/>
    <w:rsid w:val="00A10DC4"/>
    <w:rsid w:val="00A10E5E"/>
    <w:rsid w:val="00A10F51"/>
    <w:rsid w:val="00A11023"/>
    <w:rsid w:val="00A110D9"/>
    <w:rsid w:val="00A11131"/>
    <w:rsid w:val="00A111FB"/>
    <w:rsid w:val="00A11263"/>
    <w:rsid w:val="00A112CE"/>
    <w:rsid w:val="00A112F2"/>
    <w:rsid w:val="00A11309"/>
    <w:rsid w:val="00A113B5"/>
    <w:rsid w:val="00A113DB"/>
    <w:rsid w:val="00A113DE"/>
    <w:rsid w:val="00A1143A"/>
    <w:rsid w:val="00A11533"/>
    <w:rsid w:val="00A115A3"/>
    <w:rsid w:val="00A115A4"/>
    <w:rsid w:val="00A11627"/>
    <w:rsid w:val="00A1168F"/>
    <w:rsid w:val="00A11692"/>
    <w:rsid w:val="00A116BD"/>
    <w:rsid w:val="00A11700"/>
    <w:rsid w:val="00A117B2"/>
    <w:rsid w:val="00A117EF"/>
    <w:rsid w:val="00A1180B"/>
    <w:rsid w:val="00A1180C"/>
    <w:rsid w:val="00A11869"/>
    <w:rsid w:val="00A118AF"/>
    <w:rsid w:val="00A1191A"/>
    <w:rsid w:val="00A11925"/>
    <w:rsid w:val="00A11A55"/>
    <w:rsid w:val="00A11A65"/>
    <w:rsid w:val="00A11A79"/>
    <w:rsid w:val="00A11B2F"/>
    <w:rsid w:val="00A11B96"/>
    <w:rsid w:val="00A11BB7"/>
    <w:rsid w:val="00A11C19"/>
    <w:rsid w:val="00A11CB8"/>
    <w:rsid w:val="00A11DC4"/>
    <w:rsid w:val="00A11E0A"/>
    <w:rsid w:val="00A11E27"/>
    <w:rsid w:val="00A11ECD"/>
    <w:rsid w:val="00A11F91"/>
    <w:rsid w:val="00A1202E"/>
    <w:rsid w:val="00A1214E"/>
    <w:rsid w:val="00A123B4"/>
    <w:rsid w:val="00A123BD"/>
    <w:rsid w:val="00A12416"/>
    <w:rsid w:val="00A12429"/>
    <w:rsid w:val="00A12540"/>
    <w:rsid w:val="00A1254F"/>
    <w:rsid w:val="00A125FD"/>
    <w:rsid w:val="00A1263A"/>
    <w:rsid w:val="00A12724"/>
    <w:rsid w:val="00A12777"/>
    <w:rsid w:val="00A127AB"/>
    <w:rsid w:val="00A128F6"/>
    <w:rsid w:val="00A12B2F"/>
    <w:rsid w:val="00A12B53"/>
    <w:rsid w:val="00A12C1E"/>
    <w:rsid w:val="00A12DD5"/>
    <w:rsid w:val="00A12E91"/>
    <w:rsid w:val="00A12EC5"/>
    <w:rsid w:val="00A12EC7"/>
    <w:rsid w:val="00A1301F"/>
    <w:rsid w:val="00A13065"/>
    <w:rsid w:val="00A13091"/>
    <w:rsid w:val="00A131F3"/>
    <w:rsid w:val="00A131FA"/>
    <w:rsid w:val="00A13255"/>
    <w:rsid w:val="00A13313"/>
    <w:rsid w:val="00A13357"/>
    <w:rsid w:val="00A133EA"/>
    <w:rsid w:val="00A134D4"/>
    <w:rsid w:val="00A13568"/>
    <w:rsid w:val="00A13631"/>
    <w:rsid w:val="00A13654"/>
    <w:rsid w:val="00A13759"/>
    <w:rsid w:val="00A137F6"/>
    <w:rsid w:val="00A13829"/>
    <w:rsid w:val="00A13847"/>
    <w:rsid w:val="00A13899"/>
    <w:rsid w:val="00A138CD"/>
    <w:rsid w:val="00A1399A"/>
    <w:rsid w:val="00A139E6"/>
    <w:rsid w:val="00A13AE5"/>
    <w:rsid w:val="00A13B21"/>
    <w:rsid w:val="00A13BB0"/>
    <w:rsid w:val="00A13BB1"/>
    <w:rsid w:val="00A13BC2"/>
    <w:rsid w:val="00A13D22"/>
    <w:rsid w:val="00A13D9D"/>
    <w:rsid w:val="00A13DF6"/>
    <w:rsid w:val="00A13EC5"/>
    <w:rsid w:val="00A13F21"/>
    <w:rsid w:val="00A14066"/>
    <w:rsid w:val="00A140E9"/>
    <w:rsid w:val="00A14104"/>
    <w:rsid w:val="00A1427A"/>
    <w:rsid w:val="00A14286"/>
    <w:rsid w:val="00A142BE"/>
    <w:rsid w:val="00A14349"/>
    <w:rsid w:val="00A14382"/>
    <w:rsid w:val="00A143EC"/>
    <w:rsid w:val="00A14466"/>
    <w:rsid w:val="00A144A8"/>
    <w:rsid w:val="00A14506"/>
    <w:rsid w:val="00A14540"/>
    <w:rsid w:val="00A1459F"/>
    <w:rsid w:val="00A14615"/>
    <w:rsid w:val="00A1466B"/>
    <w:rsid w:val="00A146AF"/>
    <w:rsid w:val="00A14732"/>
    <w:rsid w:val="00A14836"/>
    <w:rsid w:val="00A148B6"/>
    <w:rsid w:val="00A148D9"/>
    <w:rsid w:val="00A14963"/>
    <w:rsid w:val="00A14A69"/>
    <w:rsid w:val="00A14A6B"/>
    <w:rsid w:val="00A14AB9"/>
    <w:rsid w:val="00A14B2A"/>
    <w:rsid w:val="00A14BC3"/>
    <w:rsid w:val="00A14CA7"/>
    <w:rsid w:val="00A14CE4"/>
    <w:rsid w:val="00A14CF8"/>
    <w:rsid w:val="00A14E51"/>
    <w:rsid w:val="00A14F6D"/>
    <w:rsid w:val="00A14F9D"/>
    <w:rsid w:val="00A14FDF"/>
    <w:rsid w:val="00A15187"/>
    <w:rsid w:val="00A1520D"/>
    <w:rsid w:val="00A1524B"/>
    <w:rsid w:val="00A15252"/>
    <w:rsid w:val="00A1525A"/>
    <w:rsid w:val="00A152C6"/>
    <w:rsid w:val="00A1546B"/>
    <w:rsid w:val="00A15488"/>
    <w:rsid w:val="00A15713"/>
    <w:rsid w:val="00A15761"/>
    <w:rsid w:val="00A1578D"/>
    <w:rsid w:val="00A15D1F"/>
    <w:rsid w:val="00A15D20"/>
    <w:rsid w:val="00A15D71"/>
    <w:rsid w:val="00A15D8D"/>
    <w:rsid w:val="00A15D9F"/>
    <w:rsid w:val="00A15ECC"/>
    <w:rsid w:val="00A15F3C"/>
    <w:rsid w:val="00A15F94"/>
    <w:rsid w:val="00A16078"/>
    <w:rsid w:val="00A160FB"/>
    <w:rsid w:val="00A16113"/>
    <w:rsid w:val="00A16196"/>
    <w:rsid w:val="00A161DE"/>
    <w:rsid w:val="00A16368"/>
    <w:rsid w:val="00A1639A"/>
    <w:rsid w:val="00A163C5"/>
    <w:rsid w:val="00A1653E"/>
    <w:rsid w:val="00A165FD"/>
    <w:rsid w:val="00A16708"/>
    <w:rsid w:val="00A169DB"/>
    <w:rsid w:val="00A16A83"/>
    <w:rsid w:val="00A16A9F"/>
    <w:rsid w:val="00A16AC9"/>
    <w:rsid w:val="00A16B4B"/>
    <w:rsid w:val="00A16C4A"/>
    <w:rsid w:val="00A16CB0"/>
    <w:rsid w:val="00A16D26"/>
    <w:rsid w:val="00A16E77"/>
    <w:rsid w:val="00A1709A"/>
    <w:rsid w:val="00A17112"/>
    <w:rsid w:val="00A17284"/>
    <w:rsid w:val="00A172AD"/>
    <w:rsid w:val="00A17311"/>
    <w:rsid w:val="00A17322"/>
    <w:rsid w:val="00A17330"/>
    <w:rsid w:val="00A1736D"/>
    <w:rsid w:val="00A173E3"/>
    <w:rsid w:val="00A173F4"/>
    <w:rsid w:val="00A17436"/>
    <w:rsid w:val="00A17496"/>
    <w:rsid w:val="00A17557"/>
    <w:rsid w:val="00A1759F"/>
    <w:rsid w:val="00A176E0"/>
    <w:rsid w:val="00A17723"/>
    <w:rsid w:val="00A17740"/>
    <w:rsid w:val="00A17752"/>
    <w:rsid w:val="00A177A3"/>
    <w:rsid w:val="00A17872"/>
    <w:rsid w:val="00A17AC8"/>
    <w:rsid w:val="00A17BDA"/>
    <w:rsid w:val="00A17C18"/>
    <w:rsid w:val="00A17CDE"/>
    <w:rsid w:val="00A17D99"/>
    <w:rsid w:val="00A17D9B"/>
    <w:rsid w:val="00A17EFE"/>
    <w:rsid w:val="00A17F1B"/>
    <w:rsid w:val="00A17F5D"/>
    <w:rsid w:val="00A20094"/>
    <w:rsid w:val="00A200C4"/>
    <w:rsid w:val="00A20131"/>
    <w:rsid w:val="00A201FC"/>
    <w:rsid w:val="00A2032B"/>
    <w:rsid w:val="00A20336"/>
    <w:rsid w:val="00A2037B"/>
    <w:rsid w:val="00A20396"/>
    <w:rsid w:val="00A20410"/>
    <w:rsid w:val="00A20530"/>
    <w:rsid w:val="00A205A3"/>
    <w:rsid w:val="00A2061B"/>
    <w:rsid w:val="00A20673"/>
    <w:rsid w:val="00A20766"/>
    <w:rsid w:val="00A207AA"/>
    <w:rsid w:val="00A20810"/>
    <w:rsid w:val="00A20832"/>
    <w:rsid w:val="00A208B2"/>
    <w:rsid w:val="00A209AA"/>
    <w:rsid w:val="00A209BC"/>
    <w:rsid w:val="00A209E6"/>
    <w:rsid w:val="00A20B39"/>
    <w:rsid w:val="00A20BA1"/>
    <w:rsid w:val="00A20C62"/>
    <w:rsid w:val="00A20CEE"/>
    <w:rsid w:val="00A20DA8"/>
    <w:rsid w:val="00A20DAC"/>
    <w:rsid w:val="00A20DF3"/>
    <w:rsid w:val="00A20FB5"/>
    <w:rsid w:val="00A21154"/>
    <w:rsid w:val="00A21210"/>
    <w:rsid w:val="00A21251"/>
    <w:rsid w:val="00A21261"/>
    <w:rsid w:val="00A21305"/>
    <w:rsid w:val="00A21365"/>
    <w:rsid w:val="00A21398"/>
    <w:rsid w:val="00A21472"/>
    <w:rsid w:val="00A21554"/>
    <w:rsid w:val="00A216EF"/>
    <w:rsid w:val="00A21845"/>
    <w:rsid w:val="00A21875"/>
    <w:rsid w:val="00A218F3"/>
    <w:rsid w:val="00A21931"/>
    <w:rsid w:val="00A219D5"/>
    <w:rsid w:val="00A21AB1"/>
    <w:rsid w:val="00A21B78"/>
    <w:rsid w:val="00A21BD3"/>
    <w:rsid w:val="00A21D0A"/>
    <w:rsid w:val="00A21EA2"/>
    <w:rsid w:val="00A21EAF"/>
    <w:rsid w:val="00A21EE9"/>
    <w:rsid w:val="00A21EF6"/>
    <w:rsid w:val="00A21F29"/>
    <w:rsid w:val="00A2207B"/>
    <w:rsid w:val="00A2208F"/>
    <w:rsid w:val="00A2210F"/>
    <w:rsid w:val="00A2218E"/>
    <w:rsid w:val="00A22273"/>
    <w:rsid w:val="00A22316"/>
    <w:rsid w:val="00A22364"/>
    <w:rsid w:val="00A224EC"/>
    <w:rsid w:val="00A22562"/>
    <w:rsid w:val="00A2262A"/>
    <w:rsid w:val="00A22673"/>
    <w:rsid w:val="00A2269A"/>
    <w:rsid w:val="00A226F6"/>
    <w:rsid w:val="00A22788"/>
    <w:rsid w:val="00A22831"/>
    <w:rsid w:val="00A22A06"/>
    <w:rsid w:val="00A22A70"/>
    <w:rsid w:val="00A22BA1"/>
    <w:rsid w:val="00A22C26"/>
    <w:rsid w:val="00A22C72"/>
    <w:rsid w:val="00A22CC7"/>
    <w:rsid w:val="00A22CCB"/>
    <w:rsid w:val="00A22DCE"/>
    <w:rsid w:val="00A22E07"/>
    <w:rsid w:val="00A22ED3"/>
    <w:rsid w:val="00A22F40"/>
    <w:rsid w:val="00A22F64"/>
    <w:rsid w:val="00A23073"/>
    <w:rsid w:val="00A23092"/>
    <w:rsid w:val="00A230D3"/>
    <w:rsid w:val="00A231E8"/>
    <w:rsid w:val="00A2328E"/>
    <w:rsid w:val="00A232DF"/>
    <w:rsid w:val="00A23376"/>
    <w:rsid w:val="00A23477"/>
    <w:rsid w:val="00A2348E"/>
    <w:rsid w:val="00A236C7"/>
    <w:rsid w:val="00A2371A"/>
    <w:rsid w:val="00A23725"/>
    <w:rsid w:val="00A237A6"/>
    <w:rsid w:val="00A237C4"/>
    <w:rsid w:val="00A23813"/>
    <w:rsid w:val="00A23814"/>
    <w:rsid w:val="00A23833"/>
    <w:rsid w:val="00A23882"/>
    <w:rsid w:val="00A23944"/>
    <w:rsid w:val="00A2396D"/>
    <w:rsid w:val="00A23A6C"/>
    <w:rsid w:val="00A23BB5"/>
    <w:rsid w:val="00A23C03"/>
    <w:rsid w:val="00A23CE4"/>
    <w:rsid w:val="00A23DB7"/>
    <w:rsid w:val="00A23E9F"/>
    <w:rsid w:val="00A23F07"/>
    <w:rsid w:val="00A23F5D"/>
    <w:rsid w:val="00A2404C"/>
    <w:rsid w:val="00A2404D"/>
    <w:rsid w:val="00A24061"/>
    <w:rsid w:val="00A24100"/>
    <w:rsid w:val="00A241B4"/>
    <w:rsid w:val="00A24263"/>
    <w:rsid w:val="00A2427B"/>
    <w:rsid w:val="00A2429F"/>
    <w:rsid w:val="00A242A3"/>
    <w:rsid w:val="00A24332"/>
    <w:rsid w:val="00A24378"/>
    <w:rsid w:val="00A243A0"/>
    <w:rsid w:val="00A243AD"/>
    <w:rsid w:val="00A24435"/>
    <w:rsid w:val="00A2443C"/>
    <w:rsid w:val="00A245A4"/>
    <w:rsid w:val="00A245CB"/>
    <w:rsid w:val="00A245E8"/>
    <w:rsid w:val="00A246BF"/>
    <w:rsid w:val="00A246D1"/>
    <w:rsid w:val="00A24893"/>
    <w:rsid w:val="00A24985"/>
    <w:rsid w:val="00A249FA"/>
    <w:rsid w:val="00A24A10"/>
    <w:rsid w:val="00A24B46"/>
    <w:rsid w:val="00A24C3A"/>
    <w:rsid w:val="00A24C3E"/>
    <w:rsid w:val="00A24C4C"/>
    <w:rsid w:val="00A24C84"/>
    <w:rsid w:val="00A24DDF"/>
    <w:rsid w:val="00A24E78"/>
    <w:rsid w:val="00A24E9F"/>
    <w:rsid w:val="00A24FCE"/>
    <w:rsid w:val="00A2500D"/>
    <w:rsid w:val="00A25079"/>
    <w:rsid w:val="00A250A8"/>
    <w:rsid w:val="00A2523E"/>
    <w:rsid w:val="00A252C2"/>
    <w:rsid w:val="00A25307"/>
    <w:rsid w:val="00A25388"/>
    <w:rsid w:val="00A253A7"/>
    <w:rsid w:val="00A2552E"/>
    <w:rsid w:val="00A25573"/>
    <w:rsid w:val="00A255A2"/>
    <w:rsid w:val="00A25715"/>
    <w:rsid w:val="00A25752"/>
    <w:rsid w:val="00A2576F"/>
    <w:rsid w:val="00A25804"/>
    <w:rsid w:val="00A25814"/>
    <w:rsid w:val="00A25881"/>
    <w:rsid w:val="00A258B4"/>
    <w:rsid w:val="00A258BC"/>
    <w:rsid w:val="00A258F9"/>
    <w:rsid w:val="00A259AE"/>
    <w:rsid w:val="00A259B2"/>
    <w:rsid w:val="00A25A3D"/>
    <w:rsid w:val="00A25AB5"/>
    <w:rsid w:val="00A25ABA"/>
    <w:rsid w:val="00A25B2C"/>
    <w:rsid w:val="00A25B91"/>
    <w:rsid w:val="00A25BCD"/>
    <w:rsid w:val="00A25C4A"/>
    <w:rsid w:val="00A25C59"/>
    <w:rsid w:val="00A25DAD"/>
    <w:rsid w:val="00A25DB8"/>
    <w:rsid w:val="00A25EE3"/>
    <w:rsid w:val="00A25FA4"/>
    <w:rsid w:val="00A26003"/>
    <w:rsid w:val="00A2601F"/>
    <w:rsid w:val="00A26102"/>
    <w:rsid w:val="00A26168"/>
    <w:rsid w:val="00A261AE"/>
    <w:rsid w:val="00A26253"/>
    <w:rsid w:val="00A262DC"/>
    <w:rsid w:val="00A262E1"/>
    <w:rsid w:val="00A263A0"/>
    <w:rsid w:val="00A2649E"/>
    <w:rsid w:val="00A26600"/>
    <w:rsid w:val="00A268E5"/>
    <w:rsid w:val="00A26953"/>
    <w:rsid w:val="00A26A26"/>
    <w:rsid w:val="00A26BDE"/>
    <w:rsid w:val="00A26C3C"/>
    <w:rsid w:val="00A26D3E"/>
    <w:rsid w:val="00A26D67"/>
    <w:rsid w:val="00A26E48"/>
    <w:rsid w:val="00A27063"/>
    <w:rsid w:val="00A2709B"/>
    <w:rsid w:val="00A27264"/>
    <w:rsid w:val="00A272E6"/>
    <w:rsid w:val="00A27313"/>
    <w:rsid w:val="00A27350"/>
    <w:rsid w:val="00A27404"/>
    <w:rsid w:val="00A2740F"/>
    <w:rsid w:val="00A27446"/>
    <w:rsid w:val="00A27628"/>
    <w:rsid w:val="00A27786"/>
    <w:rsid w:val="00A2786F"/>
    <w:rsid w:val="00A278F8"/>
    <w:rsid w:val="00A279E0"/>
    <w:rsid w:val="00A27A03"/>
    <w:rsid w:val="00A27A68"/>
    <w:rsid w:val="00A27B12"/>
    <w:rsid w:val="00A27B6C"/>
    <w:rsid w:val="00A27BB5"/>
    <w:rsid w:val="00A27CFE"/>
    <w:rsid w:val="00A27F45"/>
    <w:rsid w:val="00A27F87"/>
    <w:rsid w:val="00A30044"/>
    <w:rsid w:val="00A30137"/>
    <w:rsid w:val="00A3019E"/>
    <w:rsid w:val="00A301E7"/>
    <w:rsid w:val="00A3022C"/>
    <w:rsid w:val="00A3034A"/>
    <w:rsid w:val="00A303C4"/>
    <w:rsid w:val="00A30450"/>
    <w:rsid w:val="00A30451"/>
    <w:rsid w:val="00A30454"/>
    <w:rsid w:val="00A30523"/>
    <w:rsid w:val="00A3058C"/>
    <w:rsid w:val="00A30606"/>
    <w:rsid w:val="00A3063C"/>
    <w:rsid w:val="00A30669"/>
    <w:rsid w:val="00A30677"/>
    <w:rsid w:val="00A3071F"/>
    <w:rsid w:val="00A307FD"/>
    <w:rsid w:val="00A3085D"/>
    <w:rsid w:val="00A3092A"/>
    <w:rsid w:val="00A30A03"/>
    <w:rsid w:val="00A30ACB"/>
    <w:rsid w:val="00A30AF9"/>
    <w:rsid w:val="00A30B48"/>
    <w:rsid w:val="00A30B9F"/>
    <w:rsid w:val="00A30BAB"/>
    <w:rsid w:val="00A30BCA"/>
    <w:rsid w:val="00A30BCF"/>
    <w:rsid w:val="00A30D6D"/>
    <w:rsid w:val="00A30D70"/>
    <w:rsid w:val="00A30E94"/>
    <w:rsid w:val="00A30F1E"/>
    <w:rsid w:val="00A30F4F"/>
    <w:rsid w:val="00A30FEB"/>
    <w:rsid w:val="00A31059"/>
    <w:rsid w:val="00A31069"/>
    <w:rsid w:val="00A310A9"/>
    <w:rsid w:val="00A310AF"/>
    <w:rsid w:val="00A310EE"/>
    <w:rsid w:val="00A31111"/>
    <w:rsid w:val="00A311B8"/>
    <w:rsid w:val="00A3129B"/>
    <w:rsid w:val="00A312B5"/>
    <w:rsid w:val="00A313EB"/>
    <w:rsid w:val="00A315BC"/>
    <w:rsid w:val="00A316DC"/>
    <w:rsid w:val="00A31772"/>
    <w:rsid w:val="00A317C4"/>
    <w:rsid w:val="00A317F1"/>
    <w:rsid w:val="00A31880"/>
    <w:rsid w:val="00A3188A"/>
    <w:rsid w:val="00A318D7"/>
    <w:rsid w:val="00A3194B"/>
    <w:rsid w:val="00A319E3"/>
    <w:rsid w:val="00A31AA3"/>
    <w:rsid w:val="00A31B81"/>
    <w:rsid w:val="00A31BF0"/>
    <w:rsid w:val="00A31C80"/>
    <w:rsid w:val="00A31DCA"/>
    <w:rsid w:val="00A31E29"/>
    <w:rsid w:val="00A31E56"/>
    <w:rsid w:val="00A31EB1"/>
    <w:rsid w:val="00A31ED8"/>
    <w:rsid w:val="00A31F65"/>
    <w:rsid w:val="00A31F7F"/>
    <w:rsid w:val="00A320BE"/>
    <w:rsid w:val="00A32135"/>
    <w:rsid w:val="00A32165"/>
    <w:rsid w:val="00A321B8"/>
    <w:rsid w:val="00A321F2"/>
    <w:rsid w:val="00A322E6"/>
    <w:rsid w:val="00A3239D"/>
    <w:rsid w:val="00A324CE"/>
    <w:rsid w:val="00A32563"/>
    <w:rsid w:val="00A3264A"/>
    <w:rsid w:val="00A32651"/>
    <w:rsid w:val="00A3265B"/>
    <w:rsid w:val="00A3268F"/>
    <w:rsid w:val="00A32699"/>
    <w:rsid w:val="00A3279F"/>
    <w:rsid w:val="00A3284D"/>
    <w:rsid w:val="00A32860"/>
    <w:rsid w:val="00A328A6"/>
    <w:rsid w:val="00A32914"/>
    <w:rsid w:val="00A32980"/>
    <w:rsid w:val="00A32B2A"/>
    <w:rsid w:val="00A32BEA"/>
    <w:rsid w:val="00A32C45"/>
    <w:rsid w:val="00A32C79"/>
    <w:rsid w:val="00A32C7E"/>
    <w:rsid w:val="00A32CC0"/>
    <w:rsid w:val="00A32D1F"/>
    <w:rsid w:val="00A32D78"/>
    <w:rsid w:val="00A32E46"/>
    <w:rsid w:val="00A32F45"/>
    <w:rsid w:val="00A32F6E"/>
    <w:rsid w:val="00A330FE"/>
    <w:rsid w:val="00A33150"/>
    <w:rsid w:val="00A3325D"/>
    <w:rsid w:val="00A333DC"/>
    <w:rsid w:val="00A333E3"/>
    <w:rsid w:val="00A33435"/>
    <w:rsid w:val="00A33594"/>
    <w:rsid w:val="00A335B4"/>
    <w:rsid w:val="00A335F3"/>
    <w:rsid w:val="00A33666"/>
    <w:rsid w:val="00A3369D"/>
    <w:rsid w:val="00A33759"/>
    <w:rsid w:val="00A33821"/>
    <w:rsid w:val="00A33AF4"/>
    <w:rsid w:val="00A33B2A"/>
    <w:rsid w:val="00A33C35"/>
    <w:rsid w:val="00A33C47"/>
    <w:rsid w:val="00A33C58"/>
    <w:rsid w:val="00A33C67"/>
    <w:rsid w:val="00A33CAC"/>
    <w:rsid w:val="00A33CD5"/>
    <w:rsid w:val="00A33CED"/>
    <w:rsid w:val="00A33CF1"/>
    <w:rsid w:val="00A33DF1"/>
    <w:rsid w:val="00A33E23"/>
    <w:rsid w:val="00A33E2F"/>
    <w:rsid w:val="00A33FB8"/>
    <w:rsid w:val="00A34075"/>
    <w:rsid w:val="00A3420F"/>
    <w:rsid w:val="00A34212"/>
    <w:rsid w:val="00A3434A"/>
    <w:rsid w:val="00A34441"/>
    <w:rsid w:val="00A344F0"/>
    <w:rsid w:val="00A34678"/>
    <w:rsid w:val="00A34840"/>
    <w:rsid w:val="00A348C5"/>
    <w:rsid w:val="00A34938"/>
    <w:rsid w:val="00A34B79"/>
    <w:rsid w:val="00A34B97"/>
    <w:rsid w:val="00A34DA8"/>
    <w:rsid w:val="00A34DF1"/>
    <w:rsid w:val="00A34E1F"/>
    <w:rsid w:val="00A34EEC"/>
    <w:rsid w:val="00A34F7A"/>
    <w:rsid w:val="00A34FA7"/>
    <w:rsid w:val="00A34FFF"/>
    <w:rsid w:val="00A35045"/>
    <w:rsid w:val="00A35121"/>
    <w:rsid w:val="00A35173"/>
    <w:rsid w:val="00A3518C"/>
    <w:rsid w:val="00A351D1"/>
    <w:rsid w:val="00A3520F"/>
    <w:rsid w:val="00A35221"/>
    <w:rsid w:val="00A3528B"/>
    <w:rsid w:val="00A3529A"/>
    <w:rsid w:val="00A352DC"/>
    <w:rsid w:val="00A352DE"/>
    <w:rsid w:val="00A352FD"/>
    <w:rsid w:val="00A35345"/>
    <w:rsid w:val="00A353BE"/>
    <w:rsid w:val="00A35462"/>
    <w:rsid w:val="00A35485"/>
    <w:rsid w:val="00A354DC"/>
    <w:rsid w:val="00A354ED"/>
    <w:rsid w:val="00A35728"/>
    <w:rsid w:val="00A3575B"/>
    <w:rsid w:val="00A3591B"/>
    <w:rsid w:val="00A3596B"/>
    <w:rsid w:val="00A35972"/>
    <w:rsid w:val="00A35A23"/>
    <w:rsid w:val="00A35A42"/>
    <w:rsid w:val="00A35B4F"/>
    <w:rsid w:val="00A35BBD"/>
    <w:rsid w:val="00A35D97"/>
    <w:rsid w:val="00A35E05"/>
    <w:rsid w:val="00A35F5A"/>
    <w:rsid w:val="00A36034"/>
    <w:rsid w:val="00A3604B"/>
    <w:rsid w:val="00A36070"/>
    <w:rsid w:val="00A360DD"/>
    <w:rsid w:val="00A360ED"/>
    <w:rsid w:val="00A3616F"/>
    <w:rsid w:val="00A361A3"/>
    <w:rsid w:val="00A362E2"/>
    <w:rsid w:val="00A36362"/>
    <w:rsid w:val="00A36365"/>
    <w:rsid w:val="00A363CC"/>
    <w:rsid w:val="00A36569"/>
    <w:rsid w:val="00A3664D"/>
    <w:rsid w:val="00A36669"/>
    <w:rsid w:val="00A36745"/>
    <w:rsid w:val="00A367BD"/>
    <w:rsid w:val="00A367C7"/>
    <w:rsid w:val="00A368B1"/>
    <w:rsid w:val="00A3698D"/>
    <w:rsid w:val="00A36AA0"/>
    <w:rsid w:val="00A36AC1"/>
    <w:rsid w:val="00A36B4F"/>
    <w:rsid w:val="00A36B5C"/>
    <w:rsid w:val="00A36B9A"/>
    <w:rsid w:val="00A36DAB"/>
    <w:rsid w:val="00A36F3A"/>
    <w:rsid w:val="00A36F4F"/>
    <w:rsid w:val="00A36FA9"/>
    <w:rsid w:val="00A36FF6"/>
    <w:rsid w:val="00A36FFE"/>
    <w:rsid w:val="00A37096"/>
    <w:rsid w:val="00A3714C"/>
    <w:rsid w:val="00A37252"/>
    <w:rsid w:val="00A372B4"/>
    <w:rsid w:val="00A372B8"/>
    <w:rsid w:val="00A37326"/>
    <w:rsid w:val="00A37471"/>
    <w:rsid w:val="00A375E9"/>
    <w:rsid w:val="00A37607"/>
    <w:rsid w:val="00A3762D"/>
    <w:rsid w:val="00A377C2"/>
    <w:rsid w:val="00A37829"/>
    <w:rsid w:val="00A378BE"/>
    <w:rsid w:val="00A378F8"/>
    <w:rsid w:val="00A37A1D"/>
    <w:rsid w:val="00A37A1E"/>
    <w:rsid w:val="00A37D31"/>
    <w:rsid w:val="00A37D90"/>
    <w:rsid w:val="00A37DA4"/>
    <w:rsid w:val="00A37DCE"/>
    <w:rsid w:val="00A37E88"/>
    <w:rsid w:val="00A37F63"/>
    <w:rsid w:val="00A40025"/>
    <w:rsid w:val="00A40125"/>
    <w:rsid w:val="00A40218"/>
    <w:rsid w:val="00A4022E"/>
    <w:rsid w:val="00A40269"/>
    <w:rsid w:val="00A4030C"/>
    <w:rsid w:val="00A40317"/>
    <w:rsid w:val="00A40397"/>
    <w:rsid w:val="00A403BA"/>
    <w:rsid w:val="00A4040F"/>
    <w:rsid w:val="00A40585"/>
    <w:rsid w:val="00A405CF"/>
    <w:rsid w:val="00A40620"/>
    <w:rsid w:val="00A4064F"/>
    <w:rsid w:val="00A40724"/>
    <w:rsid w:val="00A4076A"/>
    <w:rsid w:val="00A4077B"/>
    <w:rsid w:val="00A40791"/>
    <w:rsid w:val="00A40AEA"/>
    <w:rsid w:val="00A40C0A"/>
    <w:rsid w:val="00A40D61"/>
    <w:rsid w:val="00A40DA6"/>
    <w:rsid w:val="00A40EB0"/>
    <w:rsid w:val="00A40EF0"/>
    <w:rsid w:val="00A40F04"/>
    <w:rsid w:val="00A40F96"/>
    <w:rsid w:val="00A40FB6"/>
    <w:rsid w:val="00A4104D"/>
    <w:rsid w:val="00A410BC"/>
    <w:rsid w:val="00A41170"/>
    <w:rsid w:val="00A411AA"/>
    <w:rsid w:val="00A411CF"/>
    <w:rsid w:val="00A41506"/>
    <w:rsid w:val="00A4153A"/>
    <w:rsid w:val="00A417AF"/>
    <w:rsid w:val="00A4186A"/>
    <w:rsid w:val="00A4199F"/>
    <w:rsid w:val="00A41C25"/>
    <w:rsid w:val="00A41CEC"/>
    <w:rsid w:val="00A41D2E"/>
    <w:rsid w:val="00A41D71"/>
    <w:rsid w:val="00A41E0D"/>
    <w:rsid w:val="00A41EB9"/>
    <w:rsid w:val="00A41FC9"/>
    <w:rsid w:val="00A42090"/>
    <w:rsid w:val="00A42104"/>
    <w:rsid w:val="00A42175"/>
    <w:rsid w:val="00A422AE"/>
    <w:rsid w:val="00A422FD"/>
    <w:rsid w:val="00A4230C"/>
    <w:rsid w:val="00A425EE"/>
    <w:rsid w:val="00A42726"/>
    <w:rsid w:val="00A427F9"/>
    <w:rsid w:val="00A428AC"/>
    <w:rsid w:val="00A42905"/>
    <w:rsid w:val="00A429C0"/>
    <w:rsid w:val="00A42AD0"/>
    <w:rsid w:val="00A42B4E"/>
    <w:rsid w:val="00A42C79"/>
    <w:rsid w:val="00A42CFF"/>
    <w:rsid w:val="00A42D07"/>
    <w:rsid w:val="00A42D1A"/>
    <w:rsid w:val="00A42DB2"/>
    <w:rsid w:val="00A42DB8"/>
    <w:rsid w:val="00A42ED9"/>
    <w:rsid w:val="00A4304A"/>
    <w:rsid w:val="00A430CD"/>
    <w:rsid w:val="00A43266"/>
    <w:rsid w:val="00A4337B"/>
    <w:rsid w:val="00A4343D"/>
    <w:rsid w:val="00A43475"/>
    <w:rsid w:val="00A434CE"/>
    <w:rsid w:val="00A43572"/>
    <w:rsid w:val="00A435DA"/>
    <w:rsid w:val="00A4365A"/>
    <w:rsid w:val="00A43675"/>
    <w:rsid w:val="00A43741"/>
    <w:rsid w:val="00A437B6"/>
    <w:rsid w:val="00A438F0"/>
    <w:rsid w:val="00A4394C"/>
    <w:rsid w:val="00A43995"/>
    <w:rsid w:val="00A43AD6"/>
    <w:rsid w:val="00A43BC5"/>
    <w:rsid w:val="00A43D29"/>
    <w:rsid w:val="00A43D41"/>
    <w:rsid w:val="00A43D42"/>
    <w:rsid w:val="00A43D68"/>
    <w:rsid w:val="00A43F53"/>
    <w:rsid w:val="00A43F59"/>
    <w:rsid w:val="00A44027"/>
    <w:rsid w:val="00A4402C"/>
    <w:rsid w:val="00A44218"/>
    <w:rsid w:val="00A44246"/>
    <w:rsid w:val="00A4435B"/>
    <w:rsid w:val="00A44393"/>
    <w:rsid w:val="00A44500"/>
    <w:rsid w:val="00A4455D"/>
    <w:rsid w:val="00A44651"/>
    <w:rsid w:val="00A44980"/>
    <w:rsid w:val="00A44A0F"/>
    <w:rsid w:val="00A44AEF"/>
    <w:rsid w:val="00A44BA0"/>
    <w:rsid w:val="00A44C0A"/>
    <w:rsid w:val="00A44C29"/>
    <w:rsid w:val="00A44C5D"/>
    <w:rsid w:val="00A44C82"/>
    <w:rsid w:val="00A44CAF"/>
    <w:rsid w:val="00A45012"/>
    <w:rsid w:val="00A45037"/>
    <w:rsid w:val="00A450D3"/>
    <w:rsid w:val="00A45250"/>
    <w:rsid w:val="00A452D6"/>
    <w:rsid w:val="00A453AE"/>
    <w:rsid w:val="00A453C9"/>
    <w:rsid w:val="00A4551F"/>
    <w:rsid w:val="00A455AC"/>
    <w:rsid w:val="00A4564C"/>
    <w:rsid w:val="00A45733"/>
    <w:rsid w:val="00A4573E"/>
    <w:rsid w:val="00A458B2"/>
    <w:rsid w:val="00A45900"/>
    <w:rsid w:val="00A45909"/>
    <w:rsid w:val="00A45934"/>
    <w:rsid w:val="00A45A92"/>
    <w:rsid w:val="00A45AFD"/>
    <w:rsid w:val="00A45BAB"/>
    <w:rsid w:val="00A45C6A"/>
    <w:rsid w:val="00A45C8A"/>
    <w:rsid w:val="00A45D66"/>
    <w:rsid w:val="00A45DBF"/>
    <w:rsid w:val="00A45E12"/>
    <w:rsid w:val="00A45EAB"/>
    <w:rsid w:val="00A45F23"/>
    <w:rsid w:val="00A45F85"/>
    <w:rsid w:val="00A460C8"/>
    <w:rsid w:val="00A460CA"/>
    <w:rsid w:val="00A46130"/>
    <w:rsid w:val="00A46238"/>
    <w:rsid w:val="00A462B8"/>
    <w:rsid w:val="00A46319"/>
    <w:rsid w:val="00A4635C"/>
    <w:rsid w:val="00A46525"/>
    <w:rsid w:val="00A4652C"/>
    <w:rsid w:val="00A46554"/>
    <w:rsid w:val="00A465BC"/>
    <w:rsid w:val="00A465EE"/>
    <w:rsid w:val="00A466C5"/>
    <w:rsid w:val="00A466F7"/>
    <w:rsid w:val="00A46728"/>
    <w:rsid w:val="00A46752"/>
    <w:rsid w:val="00A467E4"/>
    <w:rsid w:val="00A468A9"/>
    <w:rsid w:val="00A46923"/>
    <w:rsid w:val="00A469BC"/>
    <w:rsid w:val="00A46A93"/>
    <w:rsid w:val="00A46BC2"/>
    <w:rsid w:val="00A46C2B"/>
    <w:rsid w:val="00A46CC3"/>
    <w:rsid w:val="00A46E38"/>
    <w:rsid w:val="00A46E39"/>
    <w:rsid w:val="00A46F08"/>
    <w:rsid w:val="00A46F68"/>
    <w:rsid w:val="00A46FAE"/>
    <w:rsid w:val="00A47023"/>
    <w:rsid w:val="00A47099"/>
    <w:rsid w:val="00A47100"/>
    <w:rsid w:val="00A47110"/>
    <w:rsid w:val="00A47174"/>
    <w:rsid w:val="00A4717D"/>
    <w:rsid w:val="00A4719E"/>
    <w:rsid w:val="00A47200"/>
    <w:rsid w:val="00A47252"/>
    <w:rsid w:val="00A47293"/>
    <w:rsid w:val="00A4729F"/>
    <w:rsid w:val="00A473F3"/>
    <w:rsid w:val="00A4749B"/>
    <w:rsid w:val="00A475C7"/>
    <w:rsid w:val="00A47628"/>
    <w:rsid w:val="00A47643"/>
    <w:rsid w:val="00A47835"/>
    <w:rsid w:val="00A4788A"/>
    <w:rsid w:val="00A478D4"/>
    <w:rsid w:val="00A47968"/>
    <w:rsid w:val="00A47972"/>
    <w:rsid w:val="00A479C2"/>
    <w:rsid w:val="00A47A1E"/>
    <w:rsid w:val="00A47A3A"/>
    <w:rsid w:val="00A47A44"/>
    <w:rsid w:val="00A47AB5"/>
    <w:rsid w:val="00A47EFC"/>
    <w:rsid w:val="00A47F41"/>
    <w:rsid w:val="00A47F4D"/>
    <w:rsid w:val="00A50069"/>
    <w:rsid w:val="00A501EC"/>
    <w:rsid w:val="00A50341"/>
    <w:rsid w:val="00A5036E"/>
    <w:rsid w:val="00A503C7"/>
    <w:rsid w:val="00A503F7"/>
    <w:rsid w:val="00A50443"/>
    <w:rsid w:val="00A5045E"/>
    <w:rsid w:val="00A50461"/>
    <w:rsid w:val="00A50509"/>
    <w:rsid w:val="00A50545"/>
    <w:rsid w:val="00A50575"/>
    <w:rsid w:val="00A5057B"/>
    <w:rsid w:val="00A505ED"/>
    <w:rsid w:val="00A5068B"/>
    <w:rsid w:val="00A50748"/>
    <w:rsid w:val="00A50754"/>
    <w:rsid w:val="00A50786"/>
    <w:rsid w:val="00A507B8"/>
    <w:rsid w:val="00A507BC"/>
    <w:rsid w:val="00A507BE"/>
    <w:rsid w:val="00A5080D"/>
    <w:rsid w:val="00A50ADD"/>
    <w:rsid w:val="00A50B42"/>
    <w:rsid w:val="00A50BA3"/>
    <w:rsid w:val="00A50C45"/>
    <w:rsid w:val="00A50C48"/>
    <w:rsid w:val="00A50C59"/>
    <w:rsid w:val="00A50C99"/>
    <w:rsid w:val="00A50D82"/>
    <w:rsid w:val="00A50D9B"/>
    <w:rsid w:val="00A50E27"/>
    <w:rsid w:val="00A50EE1"/>
    <w:rsid w:val="00A51012"/>
    <w:rsid w:val="00A51019"/>
    <w:rsid w:val="00A51060"/>
    <w:rsid w:val="00A51064"/>
    <w:rsid w:val="00A51160"/>
    <w:rsid w:val="00A5116E"/>
    <w:rsid w:val="00A5120B"/>
    <w:rsid w:val="00A5123D"/>
    <w:rsid w:val="00A513F4"/>
    <w:rsid w:val="00A514B0"/>
    <w:rsid w:val="00A51504"/>
    <w:rsid w:val="00A51598"/>
    <w:rsid w:val="00A516B5"/>
    <w:rsid w:val="00A5174B"/>
    <w:rsid w:val="00A51889"/>
    <w:rsid w:val="00A51A3B"/>
    <w:rsid w:val="00A51A5D"/>
    <w:rsid w:val="00A51B26"/>
    <w:rsid w:val="00A51CEF"/>
    <w:rsid w:val="00A51D1F"/>
    <w:rsid w:val="00A51D2C"/>
    <w:rsid w:val="00A51D96"/>
    <w:rsid w:val="00A51DBF"/>
    <w:rsid w:val="00A51DCB"/>
    <w:rsid w:val="00A51E85"/>
    <w:rsid w:val="00A51EBD"/>
    <w:rsid w:val="00A51FDD"/>
    <w:rsid w:val="00A52068"/>
    <w:rsid w:val="00A52206"/>
    <w:rsid w:val="00A5220B"/>
    <w:rsid w:val="00A522F8"/>
    <w:rsid w:val="00A523CA"/>
    <w:rsid w:val="00A52441"/>
    <w:rsid w:val="00A5244C"/>
    <w:rsid w:val="00A524F7"/>
    <w:rsid w:val="00A526BA"/>
    <w:rsid w:val="00A5275B"/>
    <w:rsid w:val="00A52884"/>
    <w:rsid w:val="00A528C4"/>
    <w:rsid w:val="00A52957"/>
    <w:rsid w:val="00A52A2C"/>
    <w:rsid w:val="00A52AA1"/>
    <w:rsid w:val="00A52AB6"/>
    <w:rsid w:val="00A52B1C"/>
    <w:rsid w:val="00A52C06"/>
    <w:rsid w:val="00A52C88"/>
    <w:rsid w:val="00A52E4B"/>
    <w:rsid w:val="00A52EAC"/>
    <w:rsid w:val="00A52F54"/>
    <w:rsid w:val="00A52F66"/>
    <w:rsid w:val="00A52FB8"/>
    <w:rsid w:val="00A53004"/>
    <w:rsid w:val="00A53009"/>
    <w:rsid w:val="00A531F6"/>
    <w:rsid w:val="00A53344"/>
    <w:rsid w:val="00A533E4"/>
    <w:rsid w:val="00A533E5"/>
    <w:rsid w:val="00A5343B"/>
    <w:rsid w:val="00A53470"/>
    <w:rsid w:val="00A536A3"/>
    <w:rsid w:val="00A5377F"/>
    <w:rsid w:val="00A53785"/>
    <w:rsid w:val="00A5379F"/>
    <w:rsid w:val="00A537C5"/>
    <w:rsid w:val="00A537EF"/>
    <w:rsid w:val="00A53812"/>
    <w:rsid w:val="00A538D2"/>
    <w:rsid w:val="00A538FA"/>
    <w:rsid w:val="00A5391E"/>
    <w:rsid w:val="00A53922"/>
    <w:rsid w:val="00A53A06"/>
    <w:rsid w:val="00A53A37"/>
    <w:rsid w:val="00A53A3F"/>
    <w:rsid w:val="00A53A48"/>
    <w:rsid w:val="00A53A74"/>
    <w:rsid w:val="00A53AAC"/>
    <w:rsid w:val="00A53AAF"/>
    <w:rsid w:val="00A53B54"/>
    <w:rsid w:val="00A53B5A"/>
    <w:rsid w:val="00A53CB8"/>
    <w:rsid w:val="00A53CC0"/>
    <w:rsid w:val="00A53CF3"/>
    <w:rsid w:val="00A53D66"/>
    <w:rsid w:val="00A53DE3"/>
    <w:rsid w:val="00A53E04"/>
    <w:rsid w:val="00A53FF2"/>
    <w:rsid w:val="00A54026"/>
    <w:rsid w:val="00A5405F"/>
    <w:rsid w:val="00A540D8"/>
    <w:rsid w:val="00A54131"/>
    <w:rsid w:val="00A54148"/>
    <w:rsid w:val="00A54176"/>
    <w:rsid w:val="00A542EF"/>
    <w:rsid w:val="00A5440D"/>
    <w:rsid w:val="00A54566"/>
    <w:rsid w:val="00A54695"/>
    <w:rsid w:val="00A549DD"/>
    <w:rsid w:val="00A54B2F"/>
    <w:rsid w:val="00A54B35"/>
    <w:rsid w:val="00A54B92"/>
    <w:rsid w:val="00A54BAD"/>
    <w:rsid w:val="00A54BB7"/>
    <w:rsid w:val="00A54BFC"/>
    <w:rsid w:val="00A54C2B"/>
    <w:rsid w:val="00A54CA9"/>
    <w:rsid w:val="00A54CC7"/>
    <w:rsid w:val="00A54CC9"/>
    <w:rsid w:val="00A54D45"/>
    <w:rsid w:val="00A54D6A"/>
    <w:rsid w:val="00A54DC8"/>
    <w:rsid w:val="00A54E2B"/>
    <w:rsid w:val="00A54E83"/>
    <w:rsid w:val="00A54EB5"/>
    <w:rsid w:val="00A54EFF"/>
    <w:rsid w:val="00A5502A"/>
    <w:rsid w:val="00A55033"/>
    <w:rsid w:val="00A551AD"/>
    <w:rsid w:val="00A551C3"/>
    <w:rsid w:val="00A551D9"/>
    <w:rsid w:val="00A5531D"/>
    <w:rsid w:val="00A55352"/>
    <w:rsid w:val="00A5536F"/>
    <w:rsid w:val="00A5546B"/>
    <w:rsid w:val="00A55509"/>
    <w:rsid w:val="00A555DC"/>
    <w:rsid w:val="00A555F4"/>
    <w:rsid w:val="00A55700"/>
    <w:rsid w:val="00A55732"/>
    <w:rsid w:val="00A5580E"/>
    <w:rsid w:val="00A55848"/>
    <w:rsid w:val="00A55853"/>
    <w:rsid w:val="00A55A4D"/>
    <w:rsid w:val="00A55ACB"/>
    <w:rsid w:val="00A55AD6"/>
    <w:rsid w:val="00A55B9D"/>
    <w:rsid w:val="00A55C37"/>
    <w:rsid w:val="00A55C7D"/>
    <w:rsid w:val="00A55C8D"/>
    <w:rsid w:val="00A55C9D"/>
    <w:rsid w:val="00A55CED"/>
    <w:rsid w:val="00A55E38"/>
    <w:rsid w:val="00A55E97"/>
    <w:rsid w:val="00A55EF2"/>
    <w:rsid w:val="00A55F00"/>
    <w:rsid w:val="00A55F11"/>
    <w:rsid w:val="00A55F5C"/>
    <w:rsid w:val="00A55FAA"/>
    <w:rsid w:val="00A56069"/>
    <w:rsid w:val="00A5613D"/>
    <w:rsid w:val="00A562AF"/>
    <w:rsid w:val="00A562F2"/>
    <w:rsid w:val="00A56385"/>
    <w:rsid w:val="00A56405"/>
    <w:rsid w:val="00A5649F"/>
    <w:rsid w:val="00A565CB"/>
    <w:rsid w:val="00A565D4"/>
    <w:rsid w:val="00A56628"/>
    <w:rsid w:val="00A56655"/>
    <w:rsid w:val="00A56664"/>
    <w:rsid w:val="00A56731"/>
    <w:rsid w:val="00A56857"/>
    <w:rsid w:val="00A56863"/>
    <w:rsid w:val="00A569B6"/>
    <w:rsid w:val="00A569BD"/>
    <w:rsid w:val="00A56D02"/>
    <w:rsid w:val="00A56D13"/>
    <w:rsid w:val="00A56E6D"/>
    <w:rsid w:val="00A56F67"/>
    <w:rsid w:val="00A56F7D"/>
    <w:rsid w:val="00A5701B"/>
    <w:rsid w:val="00A570A0"/>
    <w:rsid w:val="00A570C5"/>
    <w:rsid w:val="00A57163"/>
    <w:rsid w:val="00A57172"/>
    <w:rsid w:val="00A571A4"/>
    <w:rsid w:val="00A57329"/>
    <w:rsid w:val="00A57376"/>
    <w:rsid w:val="00A57385"/>
    <w:rsid w:val="00A573BE"/>
    <w:rsid w:val="00A573C5"/>
    <w:rsid w:val="00A573DB"/>
    <w:rsid w:val="00A57436"/>
    <w:rsid w:val="00A574B4"/>
    <w:rsid w:val="00A574F2"/>
    <w:rsid w:val="00A57612"/>
    <w:rsid w:val="00A57643"/>
    <w:rsid w:val="00A57662"/>
    <w:rsid w:val="00A576B7"/>
    <w:rsid w:val="00A57757"/>
    <w:rsid w:val="00A5793B"/>
    <w:rsid w:val="00A57973"/>
    <w:rsid w:val="00A57A55"/>
    <w:rsid w:val="00A57CEA"/>
    <w:rsid w:val="00A57D29"/>
    <w:rsid w:val="00A57D2A"/>
    <w:rsid w:val="00A57D74"/>
    <w:rsid w:val="00A57D8B"/>
    <w:rsid w:val="00A57DCF"/>
    <w:rsid w:val="00A57E1C"/>
    <w:rsid w:val="00A57EFF"/>
    <w:rsid w:val="00A57F0A"/>
    <w:rsid w:val="00A57F46"/>
    <w:rsid w:val="00A57FCA"/>
    <w:rsid w:val="00A57FD5"/>
    <w:rsid w:val="00A57FD6"/>
    <w:rsid w:val="00A60016"/>
    <w:rsid w:val="00A600AA"/>
    <w:rsid w:val="00A60173"/>
    <w:rsid w:val="00A601EB"/>
    <w:rsid w:val="00A60265"/>
    <w:rsid w:val="00A604A4"/>
    <w:rsid w:val="00A60503"/>
    <w:rsid w:val="00A605F6"/>
    <w:rsid w:val="00A60760"/>
    <w:rsid w:val="00A60784"/>
    <w:rsid w:val="00A607F3"/>
    <w:rsid w:val="00A609A8"/>
    <w:rsid w:val="00A609DC"/>
    <w:rsid w:val="00A60AA5"/>
    <w:rsid w:val="00A60C59"/>
    <w:rsid w:val="00A60CEA"/>
    <w:rsid w:val="00A60D2A"/>
    <w:rsid w:val="00A60D7C"/>
    <w:rsid w:val="00A60DA2"/>
    <w:rsid w:val="00A61070"/>
    <w:rsid w:val="00A6118E"/>
    <w:rsid w:val="00A6124C"/>
    <w:rsid w:val="00A61498"/>
    <w:rsid w:val="00A614B8"/>
    <w:rsid w:val="00A614C6"/>
    <w:rsid w:val="00A61517"/>
    <w:rsid w:val="00A61528"/>
    <w:rsid w:val="00A61573"/>
    <w:rsid w:val="00A615C1"/>
    <w:rsid w:val="00A61609"/>
    <w:rsid w:val="00A6162D"/>
    <w:rsid w:val="00A616F4"/>
    <w:rsid w:val="00A61753"/>
    <w:rsid w:val="00A61802"/>
    <w:rsid w:val="00A619A5"/>
    <w:rsid w:val="00A619C4"/>
    <w:rsid w:val="00A619EA"/>
    <w:rsid w:val="00A61A24"/>
    <w:rsid w:val="00A61A30"/>
    <w:rsid w:val="00A61AEB"/>
    <w:rsid w:val="00A61B07"/>
    <w:rsid w:val="00A61BD7"/>
    <w:rsid w:val="00A61C14"/>
    <w:rsid w:val="00A61C23"/>
    <w:rsid w:val="00A61C2E"/>
    <w:rsid w:val="00A61C65"/>
    <w:rsid w:val="00A61CF9"/>
    <w:rsid w:val="00A61E8B"/>
    <w:rsid w:val="00A61F04"/>
    <w:rsid w:val="00A61FE7"/>
    <w:rsid w:val="00A62102"/>
    <w:rsid w:val="00A62115"/>
    <w:rsid w:val="00A62124"/>
    <w:rsid w:val="00A62139"/>
    <w:rsid w:val="00A621CF"/>
    <w:rsid w:val="00A6229D"/>
    <w:rsid w:val="00A622C3"/>
    <w:rsid w:val="00A622C8"/>
    <w:rsid w:val="00A622DF"/>
    <w:rsid w:val="00A622EF"/>
    <w:rsid w:val="00A6237C"/>
    <w:rsid w:val="00A623D8"/>
    <w:rsid w:val="00A62400"/>
    <w:rsid w:val="00A624BC"/>
    <w:rsid w:val="00A624E8"/>
    <w:rsid w:val="00A62541"/>
    <w:rsid w:val="00A6265A"/>
    <w:rsid w:val="00A6275C"/>
    <w:rsid w:val="00A6276C"/>
    <w:rsid w:val="00A629B8"/>
    <w:rsid w:val="00A62A1C"/>
    <w:rsid w:val="00A62AAA"/>
    <w:rsid w:val="00A62ACC"/>
    <w:rsid w:val="00A62ADD"/>
    <w:rsid w:val="00A62C93"/>
    <w:rsid w:val="00A62CE6"/>
    <w:rsid w:val="00A62D79"/>
    <w:rsid w:val="00A62E05"/>
    <w:rsid w:val="00A62E11"/>
    <w:rsid w:val="00A62EC6"/>
    <w:rsid w:val="00A6309D"/>
    <w:rsid w:val="00A630D1"/>
    <w:rsid w:val="00A630E1"/>
    <w:rsid w:val="00A63126"/>
    <w:rsid w:val="00A631B3"/>
    <w:rsid w:val="00A6326C"/>
    <w:rsid w:val="00A63340"/>
    <w:rsid w:val="00A633C4"/>
    <w:rsid w:val="00A6342D"/>
    <w:rsid w:val="00A635C7"/>
    <w:rsid w:val="00A635D4"/>
    <w:rsid w:val="00A63655"/>
    <w:rsid w:val="00A63737"/>
    <w:rsid w:val="00A6376E"/>
    <w:rsid w:val="00A63792"/>
    <w:rsid w:val="00A63833"/>
    <w:rsid w:val="00A638C3"/>
    <w:rsid w:val="00A638FB"/>
    <w:rsid w:val="00A6393A"/>
    <w:rsid w:val="00A6398C"/>
    <w:rsid w:val="00A639F3"/>
    <w:rsid w:val="00A63AE9"/>
    <w:rsid w:val="00A63B12"/>
    <w:rsid w:val="00A63B5D"/>
    <w:rsid w:val="00A63C64"/>
    <w:rsid w:val="00A63C99"/>
    <w:rsid w:val="00A63D03"/>
    <w:rsid w:val="00A63E85"/>
    <w:rsid w:val="00A63F15"/>
    <w:rsid w:val="00A63F91"/>
    <w:rsid w:val="00A64028"/>
    <w:rsid w:val="00A64069"/>
    <w:rsid w:val="00A640E5"/>
    <w:rsid w:val="00A64124"/>
    <w:rsid w:val="00A6418A"/>
    <w:rsid w:val="00A641C5"/>
    <w:rsid w:val="00A64257"/>
    <w:rsid w:val="00A64338"/>
    <w:rsid w:val="00A64348"/>
    <w:rsid w:val="00A643F3"/>
    <w:rsid w:val="00A64420"/>
    <w:rsid w:val="00A64439"/>
    <w:rsid w:val="00A644F8"/>
    <w:rsid w:val="00A64740"/>
    <w:rsid w:val="00A64883"/>
    <w:rsid w:val="00A64891"/>
    <w:rsid w:val="00A648AC"/>
    <w:rsid w:val="00A6491E"/>
    <w:rsid w:val="00A6492D"/>
    <w:rsid w:val="00A6495C"/>
    <w:rsid w:val="00A64973"/>
    <w:rsid w:val="00A64A9D"/>
    <w:rsid w:val="00A64CC3"/>
    <w:rsid w:val="00A64D13"/>
    <w:rsid w:val="00A64D78"/>
    <w:rsid w:val="00A64DE7"/>
    <w:rsid w:val="00A64E58"/>
    <w:rsid w:val="00A64F32"/>
    <w:rsid w:val="00A64FD3"/>
    <w:rsid w:val="00A650BE"/>
    <w:rsid w:val="00A6515B"/>
    <w:rsid w:val="00A651BB"/>
    <w:rsid w:val="00A6528A"/>
    <w:rsid w:val="00A652B5"/>
    <w:rsid w:val="00A652C9"/>
    <w:rsid w:val="00A652D6"/>
    <w:rsid w:val="00A652F7"/>
    <w:rsid w:val="00A6530E"/>
    <w:rsid w:val="00A65354"/>
    <w:rsid w:val="00A655D1"/>
    <w:rsid w:val="00A655ED"/>
    <w:rsid w:val="00A65624"/>
    <w:rsid w:val="00A656AA"/>
    <w:rsid w:val="00A656DD"/>
    <w:rsid w:val="00A6576C"/>
    <w:rsid w:val="00A657DC"/>
    <w:rsid w:val="00A6581E"/>
    <w:rsid w:val="00A658C5"/>
    <w:rsid w:val="00A65A09"/>
    <w:rsid w:val="00A65A49"/>
    <w:rsid w:val="00A65A51"/>
    <w:rsid w:val="00A65AC2"/>
    <w:rsid w:val="00A65AFC"/>
    <w:rsid w:val="00A65B32"/>
    <w:rsid w:val="00A65B47"/>
    <w:rsid w:val="00A65B52"/>
    <w:rsid w:val="00A65BB9"/>
    <w:rsid w:val="00A65BD6"/>
    <w:rsid w:val="00A65BEF"/>
    <w:rsid w:val="00A65C79"/>
    <w:rsid w:val="00A65C90"/>
    <w:rsid w:val="00A65D4E"/>
    <w:rsid w:val="00A65E38"/>
    <w:rsid w:val="00A65E88"/>
    <w:rsid w:val="00A65F39"/>
    <w:rsid w:val="00A66013"/>
    <w:rsid w:val="00A6607D"/>
    <w:rsid w:val="00A6613D"/>
    <w:rsid w:val="00A66308"/>
    <w:rsid w:val="00A66380"/>
    <w:rsid w:val="00A66415"/>
    <w:rsid w:val="00A6646F"/>
    <w:rsid w:val="00A66535"/>
    <w:rsid w:val="00A665DD"/>
    <w:rsid w:val="00A666E3"/>
    <w:rsid w:val="00A66879"/>
    <w:rsid w:val="00A668D5"/>
    <w:rsid w:val="00A66907"/>
    <w:rsid w:val="00A6698C"/>
    <w:rsid w:val="00A669E2"/>
    <w:rsid w:val="00A66A14"/>
    <w:rsid w:val="00A66A9E"/>
    <w:rsid w:val="00A66AA2"/>
    <w:rsid w:val="00A66B18"/>
    <w:rsid w:val="00A66B42"/>
    <w:rsid w:val="00A66BC0"/>
    <w:rsid w:val="00A66C51"/>
    <w:rsid w:val="00A66C74"/>
    <w:rsid w:val="00A66CC1"/>
    <w:rsid w:val="00A66D24"/>
    <w:rsid w:val="00A66E70"/>
    <w:rsid w:val="00A66E87"/>
    <w:rsid w:val="00A66F77"/>
    <w:rsid w:val="00A6715C"/>
    <w:rsid w:val="00A67256"/>
    <w:rsid w:val="00A67387"/>
    <w:rsid w:val="00A67431"/>
    <w:rsid w:val="00A67479"/>
    <w:rsid w:val="00A6747C"/>
    <w:rsid w:val="00A674CE"/>
    <w:rsid w:val="00A674ED"/>
    <w:rsid w:val="00A675F6"/>
    <w:rsid w:val="00A67601"/>
    <w:rsid w:val="00A676D7"/>
    <w:rsid w:val="00A677ED"/>
    <w:rsid w:val="00A67809"/>
    <w:rsid w:val="00A67913"/>
    <w:rsid w:val="00A67983"/>
    <w:rsid w:val="00A679BA"/>
    <w:rsid w:val="00A67A59"/>
    <w:rsid w:val="00A67A83"/>
    <w:rsid w:val="00A67B27"/>
    <w:rsid w:val="00A67CED"/>
    <w:rsid w:val="00A67E30"/>
    <w:rsid w:val="00A67E56"/>
    <w:rsid w:val="00A67EA2"/>
    <w:rsid w:val="00A67F24"/>
    <w:rsid w:val="00A700E8"/>
    <w:rsid w:val="00A70135"/>
    <w:rsid w:val="00A701DF"/>
    <w:rsid w:val="00A70241"/>
    <w:rsid w:val="00A70285"/>
    <w:rsid w:val="00A70447"/>
    <w:rsid w:val="00A7048B"/>
    <w:rsid w:val="00A704B6"/>
    <w:rsid w:val="00A7052E"/>
    <w:rsid w:val="00A70671"/>
    <w:rsid w:val="00A70785"/>
    <w:rsid w:val="00A707F6"/>
    <w:rsid w:val="00A70821"/>
    <w:rsid w:val="00A70846"/>
    <w:rsid w:val="00A70A0D"/>
    <w:rsid w:val="00A70AF1"/>
    <w:rsid w:val="00A70CE3"/>
    <w:rsid w:val="00A70D00"/>
    <w:rsid w:val="00A70E89"/>
    <w:rsid w:val="00A70EA0"/>
    <w:rsid w:val="00A70F31"/>
    <w:rsid w:val="00A711A8"/>
    <w:rsid w:val="00A711DA"/>
    <w:rsid w:val="00A7129B"/>
    <w:rsid w:val="00A71383"/>
    <w:rsid w:val="00A7139F"/>
    <w:rsid w:val="00A713A3"/>
    <w:rsid w:val="00A713A7"/>
    <w:rsid w:val="00A713CA"/>
    <w:rsid w:val="00A7157D"/>
    <w:rsid w:val="00A715C4"/>
    <w:rsid w:val="00A71641"/>
    <w:rsid w:val="00A7165E"/>
    <w:rsid w:val="00A716E2"/>
    <w:rsid w:val="00A71843"/>
    <w:rsid w:val="00A71893"/>
    <w:rsid w:val="00A719E0"/>
    <w:rsid w:val="00A71A51"/>
    <w:rsid w:val="00A71AEF"/>
    <w:rsid w:val="00A71BB9"/>
    <w:rsid w:val="00A71BE5"/>
    <w:rsid w:val="00A71C0D"/>
    <w:rsid w:val="00A71C20"/>
    <w:rsid w:val="00A71CB2"/>
    <w:rsid w:val="00A71D73"/>
    <w:rsid w:val="00A71DAE"/>
    <w:rsid w:val="00A71DB0"/>
    <w:rsid w:val="00A71E6D"/>
    <w:rsid w:val="00A71F32"/>
    <w:rsid w:val="00A7209B"/>
    <w:rsid w:val="00A72138"/>
    <w:rsid w:val="00A72186"/>
    <w:rsid w:val="00A72254"/>
    <w:rsid w:val="00A723C0"/>
    <w:rsid w:val="00A723E3"/>
    <w:rsid w:val="00A7241D"/>
    <w:rsid w:val="00A724C7"/>
    <w:rsid w:val="00A724D2"/>
    <w:rsid w:val="00A7250D"/>
    <w:rsid w:val="00A7257E"/>
    <w:rsid w:val="00A726A4"/>
    <w:rsid w:val="00A7284E"/>
    <w:rsid w:val="00A72851"/>
    <w:rsid w:val="00A728D4"/>
    <w:rsid w:val="00A72903"/>
    <w:rsid w:val="00A72917"/>
    <w:rsid w:val="00A729F4"/>
    <w:rsid w:val="00A72AC2"/>
    <w:rsid w:val="00A72B07"/>
    <w:rsid w:val="00A72C53"/>
    <w:rsid w:val="00A72CB1"/>
    <w:rsid w:val="00A72CDD"/>
    <w:rsid w:val="00A72D78"/>
    <w:rsid w:val="00A72E7D"/>
    <w:rsid w:val="00A72EEF"/>
    <w:rsid w:val="00A72F42"/>
    <w:rsid w:val="00A73010"/>
    <w:rsid w:val="00A73048"/>
    <w:rsid w:val="00A730C5"/>
    <w:rsid w:val="00A73158"/>
    <w:rsid w:val="00A73440"/>
    <w:rsid w:val="00A734D8"/>
    <w:rsid w:val="00A7356B"/>
    <w:rsid w:val="00A73578"/>
    <w:rsid w:val="00A7369D"/>
    <w:rsid w:val="00A73748"/>
    <w:rsid w:val="00A737EF"/>
    <w:rsid w:val="00A73874"/>
    <w:rsid w:val="00A738F0"/>
    <w:rsid w:val="00A73933"/>
    <w:rsid w:val="00A73943"/>
    <w:rsid w:val="00A73978"/>
    <w:rsid w:val="00A7397B"/>
    <w:rsid w:val="00A73B78"/>
    <w:rsid w:val="00A73C21"/>
    <w:rsid w:val="00A73C33"/>
    <w:rsid w:val="00A73D82"/>
    <w:rsid w:val="00A73E18"/>
    <w:rsid w:val="00A73E4B"/>
    <w:rsid w:val="00A73E66"/>
    <w:rsid w:val="00A73ECD"/>
    <w:rsid w:val="00A73EE0"/>
    <w:rsid w:val="00A73F68"/>
    <w:rsid w:val="00A73FD3"/>
    <w:rsid w:val="00A7414B"/>
    <w:rsid w:val="00A7420A"/>
    <w:rsid w:val="00A7421E"/>
    <w:rsid w:val="00A7422F"/>
    <w:rsid w:val="00A74313"/>
    <w:rsid w:val="00A7434B"/>
    <w:rsid w:val="00A7441B"/>
    <w:rsid w:val="00A7446B"/>
    <w:rsid w:val="00A744FF"/>
    <w:rsid w:val="00A7462D"/>
    <w:rsid w:val="00A7462E"/>
    <w:rsid w:val="00A74682"/>
    <w:rsid w:val="00A74770"/>
    <w:rsid w:val="00A747EF"/>
    <w:rsid w:val="00A74841"/>
    <w:rsid w:val="00A7485D"/>
    <w:rsid w:val="00A74898"/>
    <w:rsid w:val="00A7493E"/>
    <w:rsid w:val="00A7495F"/>
    <w:rsid w:val="00A74A19"/>
    <w:rsid w:val="00A74A66"/>
    <w:rsid w:val="00A74B3B"/>
    <w:rsid w:val="00A74B50"/>
    <w:rsid w:val="00A74B7D"/>
    <w:rsid w:val="00A74B89"/>
    <w:rsid w:val="00A74BB7"/>
    <w:rsid w:val="00A74C3C"/>
    <w:rsid w:val="00A74C63"/>
    <w:rsid w:val="00A74CD5"/>
    <w:rsid w:val="00A74D0E"/>
    <w:rsid w:val="00A74E41"/>
    <w:rsid w:val="00A74EB6"/>
    <w:rsid w:val="00A74FA4"/>
    <w:rsid w:val="00A74FF1"/>
    <w:rsid w:val="00A750D6"/>
    <w:rsid w:val="00A750E0"/>
    <w:rsid w:val="00A75135"/>
    <w:rsid w:val="00A7525A"/>
    <w:rsid w:val="00A752C0"/>
    <w:rsid w:val="00A75362"/>
    <w:rsid w:val="00A7537E"/>
    <w:rsid w:val="00A753F8"/>
    <w:rsid w:val="00A7549B"/>
    <w:rsid w:val="00A7552C"/>
    <w:rsid w:val="00A7554E"/>
    <w:rsid w:val="00A75566"/>
    <w:rsid w:val="00A755C4"/>
    <w:rsid w:val="00A75612"/>
    <w:rsid w:val="00A75635"/>
    <w:rsid w:val="00A75808"/>
    <w:rsid w:val="00A75837"/>
    <w:rsid w:val="00A75A48"/>
    <w:rsid w:val="00A75BAB"/>
    <w:rsid w:val="00A75C04"/>
    <w:rsid w:val="00A75C12"/>
    <w:rsid w:val="00A75C2B"/>
    <w:rsid w:val="00A75C2D"/>
    <w:rsid w:val="00A75C78"/>
    <w:rsid w:val="00A75E3A"/>
    <w:rsid w:val="00A75F6F"/>
    <w:rsid w:val="00A75F83"/>
    <w:rsid w:val="00A7603F"/>
    <w:rsid w:val="00A76180"/>
    <w:rsid w:val="00A762F3"/>
    <w:rsid w:val="00A763C6"/>
    <w:rsid w:val="00A763D8"/>
    <w:rsid w:val="00A76483"/>
    <w:rsid w:val="00A765CF"/>
    <w:rsid w:val="00A76605"/>
    <w:rsid w:val="00A766EF"/>
    <w:rsid w:val="00A7671F"/>
    <w:rsid w:val="00A7673A"/>
    <w:rsid w:val="00A76794"/>
    <w:rsid w:val="00A767DE"/>
    <w:rsid w:val="00A767E4"/>
    <w:rsid w:val="00A7686C"/>
    <w:rsid w:val="00A76888"/>
    <w:rsid w:val="00A768A1"/>
    <w:rsid w:val="00A76A10"/>
    <w:rsid w:val="00A76A26"/>
    <w:rsid w:val="00A76CE6"/>
    <w:rsid w:val="00A76CF4"/>
    <w:rsid w:val="00A76ED9"/>
    <w:rsid w:val="00A76F0F"/>
    <w:rsid w:val="00A76F20"/>
    <w:rsid w:val="00A76F21"/>
    <w:rsid w:val="00A76F2D"/>
    <w:rsid w:val="00A76F7C"/>
    <w:rsid w:val="00A76FFF"/>
    <w:rsid w:val="00A77060"/>
    <w:rsid w:val="00A770F6"/>
    <w:rsid w:val="00A7711D"/>
    <w:rsid w:val="00A771DD"/>
    <w:rsid w:val="00A771EE"/>
    <w:rsid w:val="00A77308"/>
    <w:rsid w:val="00A77381"/>
    <w:rsid w:val="00A773A1"/>
    <w:rsid w:val="00A77403"/>
    <w:rsid w:val="00A77461"/>
    <w:rsid w:val="00A77661"/>
    <w:rsid w:val="00A7768C"/>
    <w:rsid w:val="00A776AF"/>
    <w:rsid w:val="00A776C2"/>
    <w:rsid w:val="00A77718"/>
    <w:rsid w:val="00A7777C"/>
    <w:rsid w:val="00A77843"/>
    <w:rsid w:val="00A778AD"/>
    <w:rsid w:val="00A778CF"/>
    <w:rsid w:val="00A779A2"/>
    <w:rsid w:val="00A779D3"/>
    <w:rsid w:val="00A77A5B"/>
    <w:rsid w:val="00A77C23"/>
    <w:rsid w:val="00A77C75"/>
    <w:rsid w:val="00A77DF8"/>
    <w:rsid w:val="00A77E2E"/>
    <w:rsid w:val="00A77E6E"/>
    <w:rsid w:val="00A77E99"/>
    <w:rsid w:val="00A77EAB"/>
    <w:rsid w:val="00A77ED4"/>
    <w:rsid w:val="00A77F47"/>
    <w:rsid w:val="00A77F7E"/>
    <w:rsid w:val="00A80134"/>
    <w:rsid w:val="00A80186"/>
    <w:rsid w:val="00A80242"/>
    <w:rsid w:val="00A80377"/>
    <w:rsid w:val="00A80379"/>
    <w:rsid w:val="00A8050C"/>
    <w:rsid w:val="00A80564"/>
    <w:rsid w:val="00A8069E"/>
    <w:rsid w:val="00A806DF"/>
    <w:rsid w:val="00A806F9"/>
    <w:rsid w:val="00A80726"/>
    <w:rsid w:val="00A80745"/>
    <w:rsid w:val="00A8079B"/>
    <w:rsid w:val="00A807FC"/>
    <w:rsid w:val="00A809BC"/>
    <w:rsid w:val="00A80A1F"/>
    <w:rsid w:val="00A80A37"/>
    <w:rsid w:val="00A80BBE"/>
    <w:rsid w:val="00A80DB1"/>
    <w:rsid w:val="00A80E59"/>
    <w:rsid w:val="00A80F54"/>
    <w:rsid w:val="00A8105F"/>
    <w:rsid w:val="00A810A5"/>
    <w:rsid w:val="00A810C6"/>
    <w:rsid w:val="00A8110C"/>
    <w:rsid w:val="00A81110"/>
    <w:rsid w:val="00A811EC"/>
    <w:rsid w:val="00A812AD"/>
    <w:rsid w:val="00A813E0"/>
    <w:rsid w:val="00A81421"/>
    <w:rsid w:val="00A81525"/>
    <w:rsid w:val="00A81545"/>
    <w:rsid w:val="00A81558"/>
    <w:rsid w:val="00A81586"/>
    <w:rsid w:val="00A8160F"/>
    <w:rsid w:val="00A81620"/>
    <w:rsid w:val="00A8166A"/>
    <w:rsid w:val="00A81706"/>
    <w:rsid w:val="00A81777"/>
    <w:rsid w:val="00A817CC"/>
    <w:rsid w:val="00A81812"/>
    <w:rsid w:val="00A81852"/>
    <w:rsid w:val="00A818BB"/>
    <w:rsid w:val="00A818EB"/>
    <w:rsid w:val="00A819C0"/>
    <w:rsid w:val="00A81A68"/>
    <w:rsid w:val="00A81A6D"/>
    <w:rsid w:val="00A81B04"/>
    <w:rsid w:val="00A81B1B"/>
    <w:rsid w:val="00A81B7C"/>
    <w:rsid w:val="00A81D63"/>
    <w:rsid w:val="00A81E08"/>
    <w:rsid w:val="00A81E41"/>
    <w:rsid w:val="00A81E73"/>
    <w:rsid w:val="00A81F8A"/>
    <w:rsid w:val="00A82075"/>
    <w:rsid w:val="00A82165"/>
    <w:rsid w:val="00A82170"/>
    <w:rsid w:val="00A821B7"/>
    <w:rsid w:val="00A82243"/>
    <w:rsid w:val="00A82299"/>
    <w:rsid w:val="00A8233F"/>
    <w:rsid w:val="00A8239B"/>
    <w:rsid w:val="00A823ED"/>
    <w:rsid w:val="00A823F9"/>
    <w:rsid w:val="00A82544"/>
    <w:rsid w:val="00A82578"/>
    <w:rsid w:val="00A825A9"/>
    <w:rsid w:val="00A825C1"/>
    <w:rsid w:val="00A8263E"/>
    <w:rsid w:val="00A826C9"/>
    <w:rsid w:val="00A82704"/>
    <w:rsid w:val="00A82768"/>
    <w:rsid w:val="00A8278F"/>
    <w:rsid w:val="00A82899"/>
    <w:rsid w:val="00A828FE"/>
    <w:rsid w:val="00A82911"/>
    <w:rsid w:val="00A82939"/>
    <w:rsid w:val="00A829BE"/>
    <w:rsid w:val="00A82B55"/>
    <w:rsid w:val="00A82BD2"/>
    <w:rsid w:val="00A82C61"/>
    <w:rsid w:val="00A82C74"/>
    <w:rsid w:val="00A82CFC"/>
    <w:rsid w:val="00A82D91"/>
    <w:rsid w:val="00A82E71"/>
    <w:rsid w:val="00A82EAA"/>
    <w:rsid w:val="00A82EB8"/>
    <w:rsid w:val="00A82FA1"/>
    <w:rsid w:val="00A83080"/>
    <w:rsid w:val="00A83090"/>
    <w:rsid w:val="00A830BA"/>
    <w:rsid w:val="00A83189"/>
    <w:rsid w:val="00A832DA"/>
    <w:rsid w:val="00A8330F"/>
    <w:rsid w:val="00A834E1"/>
    <w:rsid w:val="00A8359A"/>
    <w:rsid w:val="00A835C8"/>
    <w:rsid w:val="00A835E1"/>
    <w:rsid w:val="00A8365D"/>
    <w:rsid w:val="00A836BA"/>
    <w:rsid w:val="00A8371E"/>
    <w:rsid w:val="00A83850"/>
    <w:rsid w:val="00A83910"/>
    <w:rsid w:val="00A83A1D"/>
    <w:rsid w:val="00A83ACB"/>
    <w:rsid w:val="00A83B32"/>
    <w:rsid w:val="00A83B34"/>
    <w:rsid w:val="00A83B4D"/>
    <w:rsid w:val="00A83B52"/>
    <w:rsid w:val="00A83BC0"/>
    <w:rsid w:val="00A83C84"/>
    <w:rsid w:val="00A83DDA"/>
    <w:rsid w:val="00A83E05"/>
    <w:rsid w:val="00A83E19"/>
    <w:rsid w:val="00A84027"/>
    <w:rsid w:val="00A841F0"/>
    <w:rsid w:val="00A84201"/>
    <w:rsid w:val="00A84216"/>
    <w:rsid w:val="00A84235"/>
    <w:rsid w:val="00A84480"/>
    <w:rsid w:val="00A845B8"/>
    <w:rsid w:val="00A846CD"/>
    <w:rsid w:val="00A84721"/>
    <w:rsid w:val="00A847F2"/>
    <w:rsid w:val="00A84862"/>
    <w:rsid w:val="00A848D6"/>
    <w:rsid w:val="00A84978"/>
    <w:rsid w:val="00A8497E"/>
    <w:rsid w:val="00A84A6A"/>
    <w:rsid w:val="00A84A81"/>
    <w:rsid w:val="00A84B68"/>
    <w:rsid w:val="00A84B82"/>
    <w:rsid w:val="00A84BE1"/>
    <w:rsid w:val="00A84C47"/>
    <w:rsid w:val="00A84C89"/>
    <w:rsid w:val="00A84E1E"/>
    <w:rsid w:val="00A84E8D"/>
    <w:rsid w:val="00A84E99"/>
    <w:rsid w:val="00A84EC7"/>
    <w:rsid w:val="00A8503E"/>
    <w:rsid w:val="00A852BF"/>
    <w:rsid w:val="00A85300"/>
    <w:rsid w:val="00A85319"/>
    <w:rsid w:val="00A8532C"/>
    <w:rsid w:val="00A85343"/>
    <w:rsid w:val="00A853E7"/>
    <w:rsid w:val="00A85466"/>
    <w:rsid w:val="00A854E4"/>
    <w:rsid w:val="00A85510"/>
    <w:rsid w:val="00A855E1"/>
    <w:rsid w:val="00A85634"/>
    <w:rsid w:val="00A8563C"/>
    <w:rsid w:val="00A8568F"/>
    <w:rsid w:val="00A85695"/>
    <w:rsid w:val="00A85890"/>
    <w:rsid w:val="00A85932"/>
    <w:rsid w:val="00A859F9"/>
    <w:rsid w:val="00A85A38"/>
    <w:rsid w:val="00A85A93"/>
    <w:rsid w:val="00A85AEB"/>
    <w:rsid w:val="00A85B2B"/>
    <w:rsid w:val="00A85B36"/>
    <w:rsid w:val="00A85B90"/>
    <w:rsid w:val="00A85BE1"/>
    <w:rsid w:val="00A85C1F"/>
    <w:rsid w:val="00A85CC5"/>
    <w:rsid w:val="00A85D1A"/>
    <w:rsid w:val="00A85DFE"/>
    <w:rsid w:val="00A85E43"/>
    <w:rsid w:val="00A85FEC"/>
    <w:rsid w:val="00A86000"/>
    <w:rsid w:val="00A8613E"/>
    <w:rsid w:val="00A86148"/>
    <w:rsid w:val="00A861C1"/>
    <w:rsid w:val="00A86218"/>
    <w:rsid w:val="00A864DF"/>
    <w:rsid w:val="00A865C3"/>
    <w:rsid w:val="00A86673"/>
    <w:rsid w:val="00A866D8"/>
    <w:rsid w:val="00A867F9"/>
    <w:rsid w:val="00A86854"/>
    <w:rsid w:val="00A8694D"/>
    <w:rsid w:val="00A8697B"/>
    <w:rsid w:val="00A86A5A"/>
    <w:rsid w:val="00A86BFC"/>
    <w:rsid w:val="00A86C2D"/>
    <w:rsid w:val="00A86C2F"/>
    <w:rsid w:val="00A86C6A"/>
    <w:rsid w:val="00A86D8D"/>
    <w:rsid w:val="00A86DB8"/>
    <w:rsid w:val="00A86DF8"/>
    <w:rsid w:val="00A86E37"/>
    <w:rsid w:val="00A86F58"/>
    <w:rsid w:val="00A86F69"/>
    <w:rsid w:val="00A87068"/>
    <w:rsid w:val="00A87128"/>
    <w:rsid w:val="00A8715C"/>
    <w:rsid w:val="00A87193"/>
    <w:rsid w:val="00A87214"/>
    <w:rsid w:val="00A8729C"/>
    <w:rsid w:val="00A87367"/>
    <w:rsid w:val="00A87492"/>
    <w:rsid w:val="00A874A3"/>
    <w:rsid w:val="00A87621"/>
    <w:rsid w:val="00A8765B"/>
    <w:rsid w:val="00A876DA"/>
    <w:rsid w:val="00A876E0"/>
    <w:rsid w:val="00A87772"/>
    <w:rsid w:val="00A87858"/>
    <w:rsid w:val="00A8786D"/>
    <w:rsid w:val="00A8787C"/>
    <w:rsid w:val="00A87891"/>
    <w:rsid w:val="00A878EA"/>
    <w:rsid w:val="00A87943"/>
    <w:rsid w:val="00A879B3"/>
    <w:rsid w:val="00A87A51"/>
    <w:rsid w:val="00A87A5A"/>
    <w:rsid w:val="00A87AE4"/>
    <w:rsid w:val="00A87B1E"/>
    <w:rsid w:val="00A87B20"/>
    <w:rsid w:val="00A87B71"/>
    <w:rsid w:val="00A87D0C"/>
    <w:rsid w:val="00A87D18"/>
    <w:rsid w:val="00A87D45"/>
    <w:rsid w:val="00A87DB2"/>
    <w:rsid w:val="00A87E81"/>
    <w:rsid w:val="00A87E89"/>
    <w:rsid w:val="00A87F69"/>
    <w:rsid w:val="00A87F8A"/>
    <w:rsid w:val="00A9021B"/>
    <w:rsid w:val="00A90223"/>
    <w:rsid w:val="00A902A2"/>
    <w:rsid w:val="00A902B1"/>
    <w:rsid w:val="00A9033C"/>
    <w:rsid w:val="00A9051A"/>
    <w:rsid w:val="00A90529"/>
    <w:rsid w:val="00A9053F"/>
    <w:rsid w:val="00A90558"/>
    <w:rsid w:val="00A9056A"/>
    <w:rsid w:val="00A906B8"/>
    <w:rsid w:val="00A90734"/>
    <w:rsid w:val="00A90759"/>
    <w:rsid w:val="00A907CA"/>
    <w:rsid w:val="00A90947"/>
    <w:rsid w:val="00A90A47"/>
    <w:rsid w:val="00A90ABA"/>
    <w:rsid w:val="00A90AEE"/>
    <w:rsid w:val="00A90B3D"/>
    <w:rsid w:val="00A90B46"/>
    <w:rsid w:val="00A90C8E"/>
    <w:rsid w:val="00A90D0A"/>
    <w:rsid w:val="00A90D33"/>
    <w:rsid w:val="00A90DE6"/>
    <w:rsid w:val="00A90F68"/>
    <w:rsid w:val="00A9114E"/>
    <w:rsid w:val="00A9115F"/>
    <w:rsid w:val="00A911CC"/>
    <w:rsid w:val="00A911D1"/>
    <w:rsid w:val="00A911E7"/>
    <w:rsid w:val="00A91296"/>
    <w:rsid w:val="00A912CC"/>
    <w:rsid w:val="00A91316"/>
    <w:rsid w:val="00A9143B"/>
    <w:rsid w:val="00A914DE"/>
    <w:rsid w:val="00A9157F"/>
    <w:rsid w:val="00A915B4"/>
    <w:rsid w:val="00A916AE"/>
    <w:rsid w:val="00A9171B"/>
    <w:rsid w:val="00A917AF"/>
    <w:rsid w:val="00A91896"/>
    <w:rsid w:val="00A918F3"/>
    <w:rsid w:val="00A9192B"/>
    <w:rsid w:val="00A91A47"/>
    <w:rsid w:val="00A91A9F"/>
    <w:rsid w:val="00A91B8C"/>
    <w:rsid w:val="00A91C08"/>
    <w:rsid w:val="00A91C86"/>
    <w:rsid w:val="00A91C89"/>
    <w:rsid w:val="00A91CAE"/>
    <w:rsid w:val="00A91DFD"/>
    <w:rsid w:val="00A91E4F"/>
    <w:rsid w:val="00A91E6E"/>
    <w:rsid w:val="00A91EC7"/>
    <w:rsid w:val="00A91EFC"/>
    <w:rsid w:val="00A92067"/>
    <w:rsid w:val="00A920BB"/>
    <w:rsid w:val="00A92230"/>
    <w:rsid w:val="00A92260"/>
    <w:rsid w:val="00A923C8"/>
    <w:rsid w:val="00A9241F"/>
    <w:rsid w:val="00A9243D"/>
    <w:rsid w:val="00A9252C"/>
    <w:rsid w:val="00A92555"/>
    <w:rsid w:val="00A92559"/>
    <w:rsid w:val="00A92572"/>
    <w:rsid w:val="00A9269B"/>
    <w:rsid w:val="00A92737"/>
    <w:rsid w:val="00A927F8"/>
    <w:rsid w:val="00A9285A"/>
    <w:rsid w:val="00A9286E"/>
    <w:rsid w:val="00A929A3"/>
    <w:rsid w:val="00A92B7F"/>
    <w:rsid w:val="00A92C50"/>
    <w:rsid w:val="00A92D22"/>
    <w:rsid w:val="00A92DD9"/>
    <w:rsid w:val="00A92EAC"/>
    <w:rsid w:val="00A93010"/>
    <w:rsid w:val="00A93028"/>
    <w:rsid w:val="00A93128"/>
    <w:rsid w:val="00A93135"/>
    <w:rsid w:val="00A931D7"/>
    <w:rsid w:val="00A93247"/>
    <w:rsid w:val="00A93277"/>
    <w:rsid w:val="00A93286"/>
    <w:rsid w:val="00A9336C"/>
    <w:rsid w:val="00A9347B"/>
    <w:rsid w:val="00A9355E"/>
    <w:rsid w:val="00A935D7"/>
    <w:rsid w:val="00A93615"/>
    <w:rsid w:val="00A93650"/>
    <w:rsid w:val="00A93686"/>
    <w:rsid w:val="00A93940"/>
    <w:rsid w:val="00A9396E"/>
    <w:rsid w:val="00A93986"/>
    <w:rsid w:val="00A939D0"/>
    <w:rsid w:val="00A939DA"/>
    <w:rsid w:val="00A939E1"/>
    <w:rsid w:val="00A93A10"/>
    <w:rsid w:val="00A93AB1"/>
    <w:rsid w:val="00A93BA2"/>
    <w:rsid w:val="00A93C6D"/>
    <w:rsid w:val="00A93D4F"/>
    <w:rsid w:val="00A93DE3"/>
    <w:rsid w:val="00A93E42"/>
    <w:rsid w:val="00A93E62"/>
    <w:rsid w:val="00A93FDD"/>
    <w:rsid w:val="00A9406B"/>
    <w:rsid w:val="00A94122"/>
    <w:rsid w:val="00A94186"/>
    <w:rsid w:val="00A94209"/>
    <w:rsid w:val="00A94296"/>
    <w:rsid w:val="00A942FB"/>
    <w:rsid w:val="00A943FA"/>
    <w:rsid w:val="00A94455"/>
    <w:rsid w:val="00A94489"/>
    <w:rsid w:val="00A9449B"/>
    <w:rsid w:val="00A9453E"/>
    <w:rsid w:val="00A9456C"/>
    <w:rsid w:val="00A945CE"/>
    <w:rsid w:val="00A94651"/>
    <w:rsid w:val="00A94655"/>
    <w:rsid w:val="00A946C0"/>
    <w:rsid w:val="00A946CC"/>
    <w:rsid w:val="00A94765"/>
    <w:rsid w:val="00A94783"/>
    <w:rsid w:val="00A947CB"/>
    <w:rsid w:val="00A94916"/>
    <w:rsid w:val="00A9494F"/>
    <w:rsid w:val="00A9496A"/>
    <w:rsid w:val="00A94993"/>
    <w:rsid w:val="00A94A54"/>
    <w:rsid w:val="00A94A94"/>
    <w:rsid w:val="00A94BC5"/>
    <w:rsid w:val="00A94D17"/>
    <w:rsid w:val="00A94D6F"/>
    <w:rsid w:val="00A94DE0"/>
    <w:rsid w:val="00A94F26"/>
    <w:rsid w:val="00A950D0"/>
    <w:rsid w:val="00A95149"/>
    <w:rsid w:val="00A9518F"/>
    <w:rsid w:val="00A95213"/>
    <w:rsid w:val="00A95269"/>
    <w:rsid w:val="00A952AD"/>
    <w:rsid w:val="00A95331"/>
    <w:rsid w:val="00A953E1"/>
    <w:rsid w:val="00A95446"/>
    <w:rsid w:val="00A9549E"/>
    <w:rsid w:val="00A954D1"/>
    <w:rsid w:val="00A954F7"/>
    <w:rsid w:val="00A955DB"/>
    <w:rsid w:val="00A955DC"/>
    <w:rsid w:val="00A95600"/>
    <w:rsid w:val="00A956C9"/>
    <w:rsid w:val="00A957A8"/>
    <w:rsid w:val="00A95974"/>
    <w:rsid w:val="00A95993"/>
    <w:rsid w:val="00A95A1A"/>
    <w:rsid w:val="00A95A3D"/>
    <w:rsid w:val="00A95B27"/>
    <w:rsid w:val="00A95BB9"/>
    <w:rsid w:val="00A95C64"/>
    <w:rsid w:val="00A95DF1"/>
    <w:rsid w:val="00A95E5D"/>
    <w:rsid w:val="00A95EC9"/>
    <w:rsid w:val="00A95EF2"/>
    <w:rsid w:val="00A95F72"/>
    <w:rsid w:val="00A95FC1"/>
    <w:rsid w:val="00A96024"/>
    <w:rsid w:val="00A96043"/>
    <w:rsid w:val="00A96158"/>
    <w:rsid w:val="00A9646A"/>
    <w:rsid w:val="00A96536"/>
    <w:rsid w:val="00A9658B"/>
    <w:rsid w:val="00A9663C"/>
    <w:rsid w:val="00A967B2"/>
    <w:rsid w:val="00A96855"/>
    <w:rsid w:val="00A96906"/>
    <w:rsid w:val="00A96908"/>
    <w:rsid w:val="00A96936"/>
    <w:rsid w:val="00A96937"/>
    <w:rsid w:val="00A9693E"/>
    <w:rsid w:val="00A969CC"/>
    <w:rsid w:val="00A96A40"/>
    <w:rsid w:val="00A96A7F"/>
    <w:rsid w:val="00A96B56"/>
    <w:rsid w:val="00A96BAC"/>
    <w:rsid w:val="00A96C2E"/>
    <w:rsid w:val="00A96C40"/>
    <w:rsid w:val="00A96C7E"/>
    <w:rsid w:val="00A96C94"/>
    <w:rsid w:val="00A96D3A"/>
    <w:rsid w:val="00A96D5F"/>
    <w:rsid w:val="00A96D6B"/>
    <w:rsid w:val="00A96D7A"/>
    <w:rsid w:val="00A96DA1"/>
    <w:rsid w:val="00A96DAD"/>
    <w:rsid w:val="00A96E50"/>
    <w:rsid w:val="00A96E58"/>
    <w:rsid w:val="00A96E9E"/>
    <w:rsid w:val="00A96F1C"/>
    <w:rsid w:val="00A96F3C"/>
    <w:rsid w:val="00A97039"/>
    <w:rsid w:val="00A97046"/>
    <w:rsid w:val="00A971E4"/>
    <w:rsid w:val="00A97202"/>
    <w:rsid w:val="00A972F8"/>
    <w:rsid w:val="00A9730B"/>
    <w:rsid w:val="00A97538"/>
    <w:rsid w:val="00A975F3"/>
    <w:rsid w:val="00A97924"/>
    <w:rsid w:val="00A97A08"/>
    <w:rsid w:val="00A97AB7"/>
    <w:rsid w:val="00A97B8D"/>
    <w:rsid w:val="00A97BB1"/>
    <w:rsid w:val="00A97BFA"/>
    <w:rsid w:val="00A97D1F"/>
    <w:rsid w:val="00A97D22"/>
    <w:rsid w:val="00A97D8A"/>
    <w:rsid w:val="00A97E47"/>
    <w:rsid w:val="00A97E4C"/>
    <w:rsid w:val="00A97E70"/>
    <w:rsid w:val="00AA000C"/>
    <w:rsid w:val="00AA009E"/>
    <w:rsid w:val="00AA00D8"/>
    <w:rsid w:val="00AA011A"/>
    <w:rsid w:val="00AA01CC"/>
    <w:rsid w:val="00AA0309"/>
    <w:rsid w:val="00AA036D"/>
    <w:rsid w:val="00AA04D4"/>
    <w:rsid w:val="00AA05A9"/>
    <w:rsid w:val="00AA05AF"/>
    <w:rsid w:val="00AA065C"/>
    <w:rsid w:val="00AA06C6"/>
    <w:rsid w:val="00AA06DE"/>
    <w:rsid w:val="00AA06F7"/>
    <w:rsid w:val="00AA0704"/>
    <w:rsid w:val="00AA074D"/>
    <w:rsid w:val="00AA079D"/>
    <w:rsid w:val="00AA07B0"/>
    <w:rsid w:val="00AA0885"/>
    <w:rsid w:val="00AA09A4"/>
    <w:rsid w:val="00AA0A19"/>
    <w:rsid w:val="00AA0AB1"/>
    <w:rsid w:val="00AA0ADA"/>
    <w:rsid w:val="00AA0AFA"/>
    <w:rsid w:val="00AA0B2F"/>
    <w:rsid w:val="00AA0C42"/>
    <w:rsid w:val="00AA0CCA"/>
    <w:rsid w:val="00AA0CD0"/>
    <w:rsid w:val="00AA0CFA"/>
    <w:rsid w:val="00AA0D32"/>
    <w:rsid w:val="00AA0D68"/>
    <w:rsid w:val="00AA0DDC"/>
    <w:rsid w:val="00AA0E68"/>
    <w:rsid w:val="00AA0E6E"/>
    <w:rsid w:val="00AA0F09"/>
    <w:rsid w:val="00AA102D"/>
    <w:rsid w:val="00AA108B"/>
    <w:rsid w:val="00AA1149"/>
    <w:rsid w:val="00AA11ED"/>
    <w:rsid w:val="00AA135C"/>
    <w:rsid w:val="00AA135F"/>
    <w:rsid w:val="00AA13B7"/>
    <w:rsid w:val="00AA13C4"/>
    <w:rsid w:val="00AA149D"/>
    <w:rsid w:val="00AA15AA"/>
    <w:rsid w:val="00AA15FA"/>
    <w:rsid w:val="00AA160A"/>
    <w:rsid w:val="00AA165C"/>
    <w:rsid w:val="00AA166C"/>
    <w:rsid w:val="00AA1677"/>
    <w:rsid w:val="00AA17FD"/>
    <w:rsid w:val="00AA1849"/>
    <w:rsid w:val="00AA189E"/>
    <w:rsid w:val="00AA18DB"/>
    <w:rsid w:val="00AA1A29"/>
    <w:rsid w:val="00AA1A2B"/>
    <w:rsid w:val="00AA1A65"/>
    <w:rsid w:val="00AA1AB1"/>
    <w:rsid w:val="00AA1B13"/>
    <w:rsid w:val="00AA1B20"/>
    <w:rsid w:val="00AA1B4A"/>
    <w:rsid w:val="00AA1B6D"/>
    <w:rsid w:val="00AA1B95"/>
    <w:rsid w:val="00AA1BEF"/>
    <w:rsid w:val="00AA1BF9"/>
    <w:rsid w:val="00AA1D1A"/>
    <w:rsid w:val="00AA1DBE"/>
    <w:rsid w:val="00AA1E3C"/>
    <w:rsid w:val="00AA1F29"/>
    <w:rsid w:val="00AA1F5D"/>
    <w:rsid w:val="00AA2063"/>
    <w:rsid w:val="00AA20F1"/>
    <w:rsid w:val="00AA21CC"/>
    <w:rsid w:val="00AA21FB"/>
    <w:rsid w:val="00AA221D"/>
    <w:rsid w:val="00AA2257"/>
    <w:rsid w:val="00AA22D6"/>
    <w:rsid w:val="00AA22EA"/>
    <w:rsid w:val="00AA230A"/>
    <w:rsid w:val="00AA2356"/>
    <w:rsid w:val="00AA2384"/>
    <w:rsid w:val="00AA23E9"/>
    <w:rsid w:val="00AA24CB"/>
    <w:rsid w:val="00AA24DC"/>
    <w:rsid w:val="00AA2558"/>
    <w:rsid w:val="00AA25A1"/>
    <w:rsid w:val="00AA25F4"/>
    <w:rsid w:val="00AA2626"/>
    <w:rsid w:val="00AA265A"/>
    <w:rsid w:val="00AA26AE"/>
    <w:rsid w:val="00AA26DC"/>
    <w:rsid w:val="00AA26FD"/>
    <w:rsid w:val="00AA271E"/>
    <w:rsid w:val="00AA2735"/>
    <w:rsid w:val="00AA2749"/>
    <w:rsid w:val="00AA2752"/>
    <w:rsid w:val="00AA2789"/>
    <w:rsid w:val="00AA27F7"/>
    <w:rsid w:val="00AA28C2"/>
    <w:rsid w:val="00AA2962"/>
    <w:rsid w:val="00AA2996"/>
    <w:rsid w:val="00AA2A54"/>
    <w:rsid w:val="00AA2BDD"/>
    <w:rsid w:val="00AA2BED"/>
    <w:rsid w:val="00AA2DC5"/>
    <w:rsid w:val="00AA2F13"/>
    <w:rsid w:val="00AA2F24"/>
    <w:rsid w:val="00AA2FA4"/>
    <w:rsid w:val="00AA304F"/>
    <w:rsid w:val="00AA30BE"/>
    <w:rsid w:val="00AA30C2"/>
    <w:rsid w:val="00AA31D5"/>
    <w:rsid w:val="00AA31DE"/>
    <w:rsid w:val="00AA3241"/>
    <w:rsid w:val="00AA3277"/>
    <w:rsid w:val="00AA3279"/>
    <w:rsid w:val="00AA32C5"/>
    <w:rsid w:val="00AA33EA"/>
    <w:rsid w:val="00AA3485"/>
    <w:rsid w:val="00AA3516"/>
    <w:rsid w:val="00AA3869"/>
    <w:rsid w:val="00AA3888"/>
    <w:rsid w:val="00AA38E5"/>
    <w:rsid w:val="00AA392C"/>
    <w:rsid w:val="00AA3943"/>
    <w:rsid w:val="00AA39F6"/>
    <w:rsid w:val="00AA39F8"/>
    <w:rsid w:val="00AA3A45"/>
    <w:rsid w:val="00AA3BBD"/>
    <w:rsid w:val="00AA3BF7"/>
    <w:rsid w:val="00AA3C55"/>
    <w:rsid w:val="00AA3CA4"/>
    <w:rsid w:val="00AA3DE4"/>
    <w:rsid w:val="00AA3E71"/>
    <w:rsid w:val="00AA3F01"/>
    <w:rsid w:val="00AA3F4C"/>
    <w:rsid w:val="00AA3FED"/>
    <w:rsid w:val="00AA4044"/>
    <w:rsid w:val="00AA4067"/>
    <w:rsid w:val="00AA414E"/>
    <w:rsid w:val="00AA42F2"/>
    <w:rsid w:val="00AA43D6"/>
    <w:rsid w:val="00AA4449"/>
    <w:rsid w:val="00AA458F"/>
    <w:rsid w:val="00AA45C6"/>
    <w:rsid w:val="00AA4650"/>
    <w:rsid w:val="00AA46FE"/>
    <w:rsid w:val="00AA474A"/>
    <w:rsid w:val="00AA47F9"/>
    <w:rsid w:val="00AA4821"/>
    <w:rsid w:val="00AA485B"/>
    <w:rsid w:val="00AA4903"/>
    <w:rsid w:val="00AA49EA"/>
    <w:rsid w:val="00AA4B03"/>
    <w:rsid w:val="00AA4C44"/>
    <w:rsid w:val="00AA4C9A"/>
    <w:rsid w:val="00AA4CD8"/>
    <w:rsid w:val="00AA4CD9"/>
    <w:rsid w:val="00AA4DC6"/>
    <w:rsid w:val="00AA4E87"/>
    <w:rsid w:val="00AA4E96"/>
    <w:rsid w:val="00AA4F56"/>
    <w:rsid w:val="00AA4F69"/>
    <w:rsid w:val="00AA4FB0"/>
    <w:rsid w:val="00AA4FBA"/>
    <w:rsid w:val="00AA4FDB"/>
    <w:rsid w:val="00AA506F"/>
    <w:rsid w:val="00AA5091"/>
    <w:rsid w:val="00AA5188"/>
    <w:rsid w:val="00AA51D5"/>
    <w:rsid w:val="00AA5210"/>
    <w:rsid w:val="00AA529B"/>
    <w:rsid w:val="00AA52CA"/>
    <w:rsid w:val="00AA5342"/>
    <w:rsid w:val="00AA53A5"/>
    <w:rsid w:val="00AA540E"/>
    <w:rsid w:val="00AA541B"/>
    <w:rsid w:val="00AA543A"/>
    <w:rsid w:val="00AA545C"/>
    <w:rsid w:val="00AA54AA"/>
    <w:rsid w:val="00AA554A"/>
    <w:rsid w:val="00AA55E3"/>
    <w:rsid w:val="00AA5600"/>
    <w:rsid w:val="00AA56A9"/>
    <w:rsid w:val="00AA56BD"/>
    <w:rsid w:val="00AA5732"/>
    <w:rsid w:val="00AA5784"/>
    <w:rsid w:val="00AA579C"/>
    <w:rsid w:val="00AA57D2"/>
    <w:rsid w:val="00AA5895"/>
    <w:rsid w:val="00AA5941"/>
    <w:rsid w:val="00AA59FB"/>
    <w:rsid w:val="00AA5BF8"/>
    <w:rsid w:val="00AA5CE0"/>
    <w:rsid w:val="00AA5CF4"/>
    <w:rsid w:val="00AA5D46"/>
    <w:rsid w:val="00AA5DEA"/>
    <w:rsid w:val="00AA5E28"/>
    <w:rsid w:val="00AA5E45"/>
    <w:rsid w:val="00AA5EC1"/>
    <w:rsid w:val="00AA5ED5"/>
    <w:rsid w:val="00AA5F5B"/>
    <w:rsid w:val="00AA6000"/>
    <w:rsid w:val="00AA6025"/>
    <w:rsid w:val="00AA606C"/>
    <w:rsid w:val="00AA60CC"/>
    <w:rsid w:val="00AA60FB"/>
    <w:rsid w:val="00AA618D"/>
    <w:rsid w:val="00AA61BA"/>
    <w:rsid w:val="00AA61FB"/>
    <w:rsid w:val="00AA6211"/>
    <w:rsid w:val="00AA6397"/>
    <w:rsid w:val="00AA646E"/>
    <w:rsid w:val="00AA6487"/>
    <w:rsid w:val="00AA6491"/>
    <w:rsid w:val="00AA64A0"/>
    <w:rsid w:val="00AA65F0"/>
    <w:rsid w:val="00AA661F"/>
    <w:rsid w:val="00AA6638"/>
    <w:rsid w:val="00AA6702"/>
    <w:rsid w:val="00AA6755"/>
    <w:rsid w:val="00AA6818"/>
    <w:rsid w:val="00AA69FA"/>
    <w:rsid w:val="00AA6B00"/>
    <w:rsid w:val="00AA6C00"/>
    <w:rsid w:val="00AA6CDD"/>
    <w:rsid w:val="00AA6D9F"/>
    <w:rsid w:val="00AA6DE3"/>
    <w:rsid w:val="00AA7177"/>
    <w:rsid w:val="00AA727C"/>
    <w:rsid w:val="00AA72C5"/>
    <w:rsid w:val="00AA72C9"/>
    <w:rsid w:val="00AA7354"/>
    <w:rsid w:val="00AA73F4"/>
    <w:rsid w:val="00AA7439"/>
    <w:rsid w:val="00AA7449"/>
    <w:rsid w:val="00AA74B5"/>
    <w:rsid w:val="00AA7575"/>
    <w:rsid w:val="00AA764B"/>
    <w:rsid w:val="00AA7715"/>
    <w:rsid w:val="00AA779C"/>
    <w:rsid w:val="00AA77AE"/>
    <w:rsid w:val="00AA77FF"/>
    <w:rsid w:val="00AA7820"/>
    <w:rsid w:val="00AA7832"/>
    <w:rsid w:val="00AA7B02"/>
    <w:rsid w:val="00AA7D5F"/>
    <w:rsid w:val="00AA7F58"/>
    <w:rsid w:val="00AB00C5"/>
    <w:rsid w:val="00AB00F0"/>
    <w:rsid w:val="00AB0148"/>
    <w:rsid w:val="00AB01D5"/>
    <w:rsid w:val="00AB027F"/>
    <w:rsid w:val="00AB02DB"/>
    <w:rsid w:val="00AB02F9"/>
    <w:rsid w:val="00AB03CD"/>
    <w:rsid w:val="00AB04FE"/>
    <w:rsid w:val="00AB0505"/>
    <w:rsid w:val="00AB05C3"/>
    <w:rsid w:val="00AB05DC"/>
    <w:rsid w:val="00AB05F5"/>
    <w:rsid w:val="00AB073E"/>
    <w:rsid w:val="00AB074C"/>
    <w:rsid w:val="00AB07BF"/>
    <w:rsid w:val="00AB0899"/>
    <w:rsid w:val="00AB0945"/>
    <w:rsid w:val="00AB0949"/>
    <w:rsid w:val="00AB095E"/>
    <w:rsid w:val="00AB09D7"/>
    <w:rsid w:val="00AB0B95"/>
    <w:rsid w:val="00AB0C8A"/>
    <w:rsid w:val="00AB0CA0"/>
    <w:rsid w:val="00AB0D77"/>
    <w:rsid w:val="00AB0DD3"/>
    <w:rsid w:val="00AB0E24"/>
    <w:rsid w:val="00AB0ECC"/>
    <w:rsid w:val="00AB102C"/>
    <w:rsid w:val="00AB10B5"/>
    <w:rsid w:val="00AB1219"/>
    <w:rsid w:val="00AB121A"/>
    <w:rsid w:val="00AB1526"/>
    <w:rsid w:val="00AB155E"/>
    <w:rsid w:val="00AB161B"/>
    <w:rsid w:val="00AB18DA"/>
    <w:rsid w:val="00AB18EC"/>
    <w:rsid w:val="00AB194E"/>
    <w:rsid w:val="00AB1BD0"/>
    <w:rsid w:val="00AB1CE1"/>
    <w:rsid w:val="00AB1DFB"/>
    <w:rsid w:val="00AB1E3D"/>
    <w:rsid w:val="00AB1E8C"/>
    <w:rsid w:val="00AB1F1D"/>
    <w:rsid w:val="00AB1F26"/>
    <w:rsid w:val="00AB1F3F"/>
    <w:rsid w:val="00AB201A"/>
    <w:rsid w:val="00AB2256"/>
    <w:rsid w:val="00AB2358"/>
    <w:rsid w:val="00AB2380"/>
    <w:rsid w:val="00AB242F"/>
    <w:rsid w:val="00AB243B"/>
    <w:rsid w:val="00AB2490"/>
    <w:rsid w:val="00AB2912"/>
    <w:rsid w:val="00AB294C"/>
    <w:rsid w:val="00AB2970"/>
    <w:rsid w:val="00AB29D8"/>
    <w:rsid w:val="00AB2A42"/>
    <w:rsid w:val="00AB2B14"/>
    <w:rsid w:val="00AB2B7A"/>
    <w:rsid w:val="00AB2CF6"/>
    <w:rsid w:val="00AB2D2A"/>
    <w:rsid w:val="00AB2D71"/>
    <w:rsid w:val="00AB2E3C"/>
    <w:rsid w:val="00AB2E96"/>
    <w:rsid w:val="00AB2FCE"/>
    <w:rsid w:val="00AB300E"/>
    <w:rsid w:val="00AB30EA"/>
    <w:rsid w:val="00AB313D"/>
    <w:rsid w:val="00AB31AB"/>
    <w:rsid w:val="00AB3240"/>
    <w:rsid w:val="00AB32AB"/>
    <w:rsid w:val="00AB32F2"/>
    <w:rsid w:val="00AB337D"/>
    <w:rsid w:val="00AB3393"/>
    <w:rsid w:val="00AB33B9"/>
    <w:rsid w:val="00AB33C4"/>
    <w:rsid w:val="00AB34CE"/>
    <w:rsid w:val="00AB368D"/>
    <w:rsid w:val="00AB36CC"/>
    <w:rsid w:val="00AB3887"/>
    <w:rsid w:val="00AB38E9"/>
    <w:rsid w:val="00AB3973"/>
    <w:rsid w:val="00AB39E8"/>
    <w:rsid w:val="00AB3A28"/>
    <w:rsid w:val="00AB3BA5"/>
    <w:rsid w:val="00AB3C2B"/>
    <w:rsid w:val="00AB3D07"/>
    <w:rsid w:val="00AB3D39"/>
    <w:rsid w:val="00AB3DDC"/>
    <w:rsid w:val="00AB3DF6"/>
    <w:rsid w:val="00AB3E6D"/>
    <w:rsid w:val="00AB3E9D"/>
    <w:rsid w:val="00AB3F7E"/>
    <w:rsid w:val="00AB4001"/>
    <w:rsid w:val="00AB408B"/>
    <w:rsid w:val="00AB40DA"/>
    <w:rsid w:val="00AB40E1"/>
    <w:rsid w:val="00AB40EE"/>
    <w:rsid w:val="00AB4224"/>
    <w:rsid w:val="00AB4480"/>
    <w:rsid w:val="00AB44E1"/>
    <w:rsid w:val="00AB457F"/>
    <w:rsid w:val="00AB46CE"/>
    <w:rsid w:val="00AB4700"/>
    <w:rsid w:val="00AB474A"/>
    <w:rsid w:val="00AB4771"/>
    <w:rsid w:val="00AB4812"/>
    <w:rsid w:val="00AB49AC"/>
    <w:rsid w:val="00AB4B31"/>
    <w:rsid w:val="00AB4C05"/>
    <w:rsid w:val="00AB4D20"/>
    <w:rsid w:val="00AB4D70"/>
    <w:rsid w:val="00AB4D9B"/>
    <w:rsid w:val="00AB4DD1"/>
    <w:rsid w:val="00AB4EA4"/>
    <w:rsid w:val="00AB4F86"/>
    <w:rsid w:val="00AB4FA0"/>
    <w:rsid w:val="00AB5091"/>
    <w:rsid w:val="00AB51FB"/>
    <w:rsid w:val="00AB524E"/>
    <w:rsid w:val="00AB52D0"/>
    <w:rsid w:val="00AB5490"/>
    <w:rsid w:val="00AB54AE"/>
    <w:rsid w:val="00AB54FD"/>
    <w:rsid w:val="00AB5681"/>
    <w:rsid w:val="00AB5721"/>
    <w:rsid w:val="00AB59C7"/>
    <w:rsid w:val="00AB5B53"/>
    <w:rsid w:val="00AB5B83"/>
    <w:rsid w:val="00AB5BFC"/>
    <w:rsid w:val="00AB5E10"/>
    <w:rsid w:val="00AB5ED2"/>
    <w:rsid w:val="00AB5EED"/>
    <w:rsid w:val="00AB5F82"/>
    <w:rsid w:val="00AB604B"/>
    <w:rsid w:val="00AB6099"/>
    <w:rsid w:val="00AB6148"/>
    <w:rsid w:val="00AB6188"/>
    <w:rsid w:val="00AB636C"/>
    <w:rsid w:val="00AB64A9"/>
    <w:rsid w:val="00AB64D0"/>
    <w:rsid w:val="00AB65AC"/>
    <w:rsid w:val="00AB66E5"/>
    <w:rsid w:val="00AB6743"/>
    <w:rsid w:val="00AB6754"/>
    <w:rsid w:val="00AB6757"/>
    <w:rsid w:val="00AB6A3B"/>
    <w:rsid w:val="00AB6A6C"/>
    <w:rsid w:val="00AB6A6D"/>
    <w:rsid w:val="00AB6AAF"/>
    <w:rsid w:val="00AB6B3D"/>
    <w:rsid w:val="00AB6C79"/>
    <w:rsid w:val="00AB6CD7"/>
    <w:rsid w:val="00AB6CFA"/>
    <w:rsid w:val="00AB6D01"/>
    <w:rsid w:val="00AB6D07"/>
    <w:rsid w:val="00AB6D08"/>
    <w:rsid w:val="00AB6D4C"/>
    <w:rsid w:val="00AB705F"/>
    <w:rsid w:val="00AB70EF"/>
    <w:rsid w:val="00AB7126"/>
    <w:rsid w:val="00AB725B"/>
    <w:rsid w:val="00AB735D"/>
    <w:rsid w:val="00AB7398"/>
    <w:rsid w:val="00AB73B6"/>
    <w:rsid w:val="00AB748A"/>
    <w:rsid w:val="00AB75D0"/>
    <w:rsid w:val="00AB75F6"/>
    <w:rsid w:val="00AB7794"/>
    <w:rsid w:val="00AB784A"/>
    <w:rsid w:val="00AB785A"/>
    <w:rsid w:val="00AB78D4"/>
    <w:rsid w:val="00AB78E6"/>
    <w:rsid w:val="00AB78FE"/>
    <w:rsid w:val="00AB7A39"/>
    <w:rsid w:val="00AB7A83"/>
    <w:rsid w:val="00AB7B76"/>
    <w:rsid w:val="00AB7BB9"/>
    <w:rsid w:val="00AB7C14"/>
    <w:rsid w:val="00AB7D47"/>
    <w:rsid w:val="00AB7DBC"/>
    <w:rsid w:val="00AB7ED5"/>
    <w:rsid w:val="00AB7F06"/>
    <w:rsid w:val="00AB7F09"/>
    <w:rsid w:val="00AB7F57"/>
    <w:rsid w:val="00AC003E"/>
    <w:rsid w:val="00AC0084"/>
    <w:rsid w:val="00AC00A4"/>
    <w:rsid w:val="00AC027A"/>
    <w:rsid w:val="00AC030E"/>
    <w:rsid w:val="00AC049C"/>
    <w:rsid w:val="00AC051F"/>
    <w:rsid w:val="00AC0596"/>
    <w:rsid w:val="00AC05C9"/>
    <w:rsid w:val="00AC0751"/>
    <w:rsid w:val="00AC07BC"/>
    <w:rsid w:val="00AC0820"/>
    <w:rsid w:val="00AC0838"/>
    <w:rsid w:val="00AC083D"/>
    <w:rsid w:val="00AC0871"/>
    <w:rsid w:val="00AC08A0"/>
    <w:rsid w:val="00AC09E9"/>
    <w:rsid w:val="00AC0A80"/>
    <w:rsid w:val="00AC0A8D"/>
    <w:rsid w:val="00AC0AA1"/>
    <w:rsid w:val="00AC0B62"/>
    <w:rsid w:val="00AC0CCA"/>
    <w:rsid w:val="00AC0D21"/>
    <w:rsid w:val="00AC0D7F"/>
    <w:rsid w:val="00AC0ED3"/>
    <w:rsid w:val="00AC1189"/>
    <w:rsid w:val="00AC1204"/>
    <w:rsid w:val="00AC12EA"/>
    <w:rsid w:val="00AC1386"/>
    <w:rsid w:val="00AC13DD"/>
    <w:rsid w:val="00AC1452"/>
    <w:rsid w:val="00AC146B"/>
    <w:rsid w:val="00AC14CC"/>
    <w:rsid w:val="00AC14D6"/>
    <w:rsid w:val="00AC1542"/>
    <w:rsid w:val="00AC158A"/>
    <w:rsid w:val="00AC15F8"/>
    <w:rsid w:val="00AC1722"/>
    <w:rsid w:val="00AC1728"/>
    <w:rsid w:val="00AC1737"/>
    <w:rsid w:val="00AC18B5"/>
    <w:rsid w:val="00AC193B"/>
    <w:rsid w:val="00AC19CE"/>
    <w:rsid w:val="00AC19D5"/>
    <w:rsid w:val="00AC1A39"/>
    <w:rsid w:val="00AC1AEC"/>
    <w:rsid w:val="00AC1B5C"/>
    <w:rsid w:val="00AC1C3A"/>
    <w:rsid w:val="00AC1CBD"/>
    <w:rsid w:val="00AC1D75"/>
    <w:rsid w:val="00AC1E8C"/>
    <w:rsid w:val="00AC1EEF"/>
    <w:rsid w:val="00AC1EFA"/>
    <w:rsid w:val="00AC1F0C"/>
    <w:rsid w:val="00AC20B3"/>
    <w:rsid w:val="00AC20D9"/>
    <w:rsid w:val="00AC2113"/>
    <w:rsid w:val="00AC217F"/>
    <w:rsid w:val="00AC21AD"/>
    <w:rsid w:val="00AC21DC"/>
    <w:rsid w:val="00AC2208"/>
    <w:rsid w:val="00AC228B"/>
    <w:rsid w:val="00AC2312"/>
    <w:rsid w:val="00AC2415"/>
    <w:rsid w:val="00AC2419"/>
    <w:rsid w:val="00AC257C"/>
    <w:rsid w:val="00AC2629"/>
    <w:rsid w:val="00AC26C3"/>
    <w:rsid w:val="00AC26E3"/>
    <w:rsid w:val="00AC2726"/>
    <w:rsid w:val="00AC27E8"/>
    <w:rsid w:val="00AC2895"/>
    <w:rsid w:val="00AC28D5"/>
    <w:rsid w:val="00AC2961"/>
    <w:rsid w:val="00AC2976"/>
    <w:rsid w:val="00AC2AF6"/>
    <w:rsid w:val="00AC2B17"/>
    <w:rsid w:val="00AC2BA1"/>
    <w:rsid w:val="00AC2BE9"/>
    <w:rsid w:val="00AC2C4A"/>
    <w:rsid w:val="00AC2CB5"/>
    <w:rsid w:val="00AC2D7D"/>
    <w:rsid w:val="00AC2DAC"/>
    <w:rsid w:val="00AC2F23"/>
    <w:rsid w:val="00AC2F99"/>
    <w:rsid w:val="00AC2F9C"/>
    <w:rsid w:val="00AC3009"/>
    <w:rsid w:val="00AC3083"/>
    <w:rsid w:val="00AC308D"/>
    <w:rsid w:val="00AC30EA"/>
    <w:rsid w:val="00AC3101"/>
    <w:rsid w:val="00AC319A"/>
    <w:rsid w:val="00AC32BD"/>
    <w:rsid w:val="00AC32DD"/>
    <w:rsid w:val="00AC33A3"/>
    <w:rsid w:val="00AC33FA"/>
    <w:rsid w:val="00AC34A1"/>
    <w:rsid w:val="00AC34AF"/>
    <w:rsid w:val="00AC34DA"/>
    <w:rsid w:val="00AC3698"/>
    <w:rsid w:val="00AC36D0"/>
    <w:rsid w:val="00AC375B"/>
    <w:rsid w:val="00AC37D1"/>
    <w:rsid w:val="00AC37E7"/>
    <w:rsid w:val="00AC388E"/>
    <w:rsid w:val="00AC38BB"/>
    <w:rsid w:val="00AC38CB"/>
    <w:rsid w:val="00AC3901"/>
    <w:rsid w:val="00AC3962"/>
    <w:rsid w:val="00AC3B9B"/>
    <w:rsid w:val="00AC3BDB"/>
    <w:rsid w:val="00AC3C8E"/>
    <w:rsid w:val="00AC3DD9"/>
    <w:rsid w:val="00AC3E72"/>
    <w:rsid w:val="00AC3F20"/>
    <w:rsid w:val="00AC3F44"/>
    <w:rsid w:val="00AC4070"/>
    <w:rsid w:val="00AC40C8"/>
    <w:rsid w:val="00AC40D1"/>
    <w:rsid w:val="00AC4103"/>
    <w:rsid w:val="00AC413A"/>
    <w:rsid w:val="00AC41B1"/>
    <w:rsid w:val="00AC428C"/>
    <w:rsid w:val="00AC4291"/>
    <w:rsid w:val="00AC42B3"/>
    <w:rsid w:val="00AC42E0"/>
    <w:rsid w:val="00AC4539"/>
    <w:rsid w:val="00AC46B0"/>
    <w:rsid w:val="00AC49D8"/>
    <w:rsid w:val="00AC4ABC"/>
    <w:rsid w:val="00AC4B8A"/>
    <w:rsid w:val="00AC4B8E"/>
    <w:rsid w:val="00AC4C6C"/>
    <w:rsid w:val="00AC4C85"/>
    <w:rsid w:val="00AC4CC0"/>
    <w:rsid w:val="00AC4D6C"/>
    <w:rsid w:val="00AC4E55"/>
    <w:rsid w:val="00AC4FA5"/>
    <w:rsid w:val="00AC4FF6"/>
    <w:rsid w:val="00AC501A"/>
    <w:rsid w:val="00AC503E"/>
    <w:rsid w:val="00AC5058"/>
    <w:rsid w:val="00AC505C"/>
    <w:rsid w:val="00AC5154"/>
    <w:rsid w:val="00AC52C5"/>
    <w:rsid w:val="00AC52C7"/>
    <w:rsid w:val="00AC52F7"/>
    <w:rsid w:val="00AC5460"/>
    <w:rsid w:val="00AC54F9"/>
    <w:rsid w:val="00AC5559"/>
    <w:rsid w:val="00AC55A3"/>
    <w:rsid w:val="00AC56AD"/>
    <w:rsid w:val="00AC56C2"/>
    <w:rsid w:val="00AC5724"/>
    <w:rsid w:val="00AC5870"/>
    <w:rsid w:val="00AC58A6"/>
    <w:rsid w:val="00AC5969"/>
    <w:rsid w:val="00AC5970"/>
    <w:rsid w:val="00AC5A25"/>
    <w:rsid w:val="00AC5AE1"/>
    <w:rsid w:val="00AC5B78"/>
    <w:rsid w:val="00AC5BAA"/>
    <w:rsid w:val="00AC5C0A"/>
    <w:rsid w:val="00AC5D21"/>
    <w:rsid w:val="00AC5E41"/>
    <w:rsid w:val="00AC5E5C"/>
    <w:rsid w:val="00AC5E7F"/>
    <w:rsid w:val="00AC60B3"/>
    <w:rsid w:val="00AC60C7"/>
    <w:rsid w:val="00AC60D2"/>
    <w:rsid w:val="00AC61E5"/>
    <w:rsid w:val="00AC61F1"/>
    <w:rsid w:val="00AC6230"/>
    <w:rsid w:val="00AC626D"/>
    <w:rsid w:val="00AC62D4"/>
    <w:rsid w:val="00AC6403"/>
    <w:rsid w:val="00AC6546"/>
    <w:rsid w:val="00AC6565"/>
    <w:rsid w:val="00AC661E"/>
    <w:rsid w:val="00AC6677"/>
    <w:rsid w:val="00AC6694"/>
    <w:rsid w:val="00AC66DD"/>
    <w:rsid w:val="00AC682A"/>
    <w:rsid w:val="00AC6936"/>
    <w:rsid w:val="00AC69E7"/>
    <w:rsid w:val="00AC69F2"/>
    <w:rsid w:val="00AC6B4A"/>
    <w:rsid w:val="00AC6B6B"/>
    <w:rsid w:val="00AC6B8C"/>
    <w:rsid w:val="00AC6C77"/>
    <w:rsid w:val="00AC6CDA"/>
    <w:rsid w:val="00AC6E9F"/>
    <w:rsid w:val="00AC700B"/>
    <w:rsid w:val="00AC7098"/>
    <w:rsid w:val="00AC70BD"/>
    <w:rsid w:val="00AC716C"/>
    <w:rsid w:val="00AC736B"/>
    <w:rsid w:val="00AC7404"/>
    <w:rsid w:val="00AC7405"/>
    <w:rsid w:val="00AC7442"/>
    <w:rsid w:val="00AC7521"/>
    <w:rsid w:val="00AC76B7"/>
    <w:rsid w:val="00AC7824"/>
    <w:rsid w:val="00AC7848"/>
    <w:rsid w:val="00AC785D"/>
    <w:rsid w:val="00AC7872"/>
    <w:rsid w:val="00AC793F"/>
    <w:rsid w:val="00AC79C8"/>
    <w:rsid w:val="00AC7A4D"/>
    <w:rsid w:val="00AC7AE6"/>
    <w:rsid w:val="00AC7B0C"/>
    <w:rsid w:val="00AC7BDE"/>
    <w:rsid w:val="00AC7BF3"/>
    <w:rsid w:val="00AC7C34"/>
    <w:rsid w:val="00AC7C65"/>
    <w:rsid w:val="00AC7D00"/>
    <w:rsid w:val="00AC7DBD"/>
    <w:rsid w:val="00AC7EBB"/>
    <w:rsid w:val="00AC7F2C"/>
    <w:rsid w:val="00AC7FD3"/>
    <w:rsid w:val="00AD0023"/>
    <w:rsid w:val="00AD0053"/>
    <w:rsid w:val="00AD0063"/>
    <w:rsid w:val="00AD0177"/>
    <w:rsid w:val="00AD0239"/>
    <w:rsid w:val="00AD02B8"/>
    <w:rsid w:val="00AD0389"/>
    <w:rsid w:val="00AD038E"/>
    <w:rsid w:val="00AD0399"/>
    <w:rsid w:val="00AD0509"/>
    <w:rsid w:val="00AD052C"/>
    <w:rsid w:val="00AD069A"/>
    <w:rsid w:val="00AD0725"/>
    <w:rsid w:val="00AD078A"/>
    <w:rsid w:val="00AD0884"/>
    <w:rsid w:val="00AD09A0"/>
    <w:rsid w:val="00AD0A04"/>
    <w:rsid w:val="00AD0A90"/>
    <w:rsid w:val="00AD0B61"/>
    <w:rsid w:val="00AD0BB2"/>
    <w:rsid w:val="00AD0C4F"/>
    <w:rsid w:val="00AD0C5B"/>
    <w:rsid w:val="00AD0CB9"/>
    <w:rsid w:val="00AD0D1D"/>
    <w:rsid w:val="00AD0F90"/>
    <w:rsid w:val="00AD102B"/>
    <w:rsid w:val="00AD114E"/>
    <w:rsid w:val="00AD1221"/>
    <w:rsid w:val="00AD12AE"/>
    <w:rsid w:val="00AD13FB"/>
    <w:rsid w:val="00AD13FF"/>
    <w:rsid w:val="00AD1453"/>
    <w:rsid w:val="00AD1460"/>
    <w:rsid w:val="00AD148D"/>
    <w:rsid w:val="00AD1550"/>
    <w:rsid w:val="00AD15A0"/>
    <w:rsid w:val="00AD1785"/>
    <w:rsid w:val="00AD1786"/>
    <w:rsid w:val="00AD17F2"/>
    <w:rsid w:val="00AD1862"/>
    <w:rsid w:val="00AD187C"/>
    <w:rsid w:val="00AD19C5"/>
    <w:rsid w:val="00AD19C9"/>
    <w:rsid w:val="00AD19E8"/>
    <w:rsid w:val="00AD1A02"/>
    <w:rsid w:val="00AD1A7B"/>
    <w:rsid w:val="00AD1BCF"/>
    <w:rsid w:val="00AD1CD0"/>
    <w:rsid w:val="00AD1DBC"/>
    <w:rsid w:val="00AD1DF6"/>
    <w:rsid w:val="00AD2069"/>
    <w:rsid w:val="00AD210C"/>
    <w:rsid w:val="00AD22D3"/>
    <w:rsid w:val="00AD2367"/>
    <w:rsid w:val="00AD244C"/>
    <w:rsid w:val="00AD2466"/>
    <w:rsid w:val="00AD25CD"/>
    <w:rsid w:val="00AD2657"/>
    <w:rsid w:val="00AD27DF"/>
    <w:rsid w:val="00AD2845"/>
    <w:rsid w:val="00AD29C0"/>
    <w:rsid w:val="00AD29DC"/>
    <w:rsid w:val="00AD2ABD"/>
    <w:rsid w:val="00AD2AD4"/>
    <w:rsid w:val="00AD2AD6"/>
    <w:rsid w:val="00AD2C05"/>
    <w:rsid w:val="00AD2C25"/>
    <w:rsid w:val="00AD2C9E"/>
    <w:rsid w:val="00AD2CB5"/>
    <w:rsid w:val="00AD2CC7"/>
    <w:rsid w:val="00AD2D86"/>
    <w:rsid w:val="00AD2F35"/>
    <w:rsid w:val="00AD2F4A"/>
    <w:rsid w:val="00AD3006"/>
    <w:rsid w:val="00AD305A"/>
    <w:rsid w:val="00AD3078"/>
    <w:rsid w:val="00AD3188"/>
    <w:rsid w:val="00AD3219"/>
    <w:rsid w:val="00AD325C"/>
    <w:rsid w:val="00AD32E9"/>
    <w:rsid w:val="00AD3425"/>
    <w:rsid w:val="00AD3840"/>
    <w:rsid w:val="00AD385C"/>
    <w:rsid w:val="00AD3A10"/>
    <w:rsid w:val="00AD3AAD"/>
    <w:rsid w:val="00AD3B79"/>
    <w:rsid w:val="00AD3BAC"/>
    <w:rsid w:val="00AD3CD2"/>
    <w:rsid w:val="00AD3D79"/>
    <w:rsid w:val="00AD3DB4"/>
    <w:rsid w:val="00AD3DCC"/>
    <w:rsid w:val="00AD3FDA"/>
    <w:rsid w:val="00AD405C"/>
    <w:rsid w:val="00AD417B"/>
    <w:rsid w:val="00AD42F6"/>
    <w:rsid w:val="00AD441A"/>
    <w:rsid w:val="00AD442D"/>
    <w:rsid w:val="00AD44E2"/>
    <w:rsid w:val="00AD44F8"/>
    <w:rsid w:val="00AD4555"/>
    <w:rsid w:val="00AD4614"/>
    <w:rsid w:val="00AD465E"/>
    <w:rsid w:val="00AD479B"/>
    <w:rsid w:val="00AD48E7"/>
    <w:rsid w:val="00AD4906"/>
    <w:rsid w:val="00AD49D5"/>
    <w:rsid w:val="00AD49EB"/>
    <w:rsid w:val="00AD4A16"/>
    <w:rsid w:val="00AD4D5D"/>
    <w:rsid w:val="00AD4DB1"/>
    <w:rsid w:val="00AD4ED0"/>
    <w:rsid w:val="00AD4ED6"/>
    <w:rsid w:val="00AD4FA7"/>
    <w:rsid w:val="00AD5062"/>
    <w:rsid w:val="00AD5163"/>
    <w:rsid w:val="00AD51C1"/>
    <w:rsid w:val="00AD525A"/>
    <w:rsid w:val="00AD53AA"/>
    <w:rsid w:val="00AD53B1"/>
    <w:rsid w:val="00AD55C9"/>
    <w:rsid w:val="00AD572E"/>
    <w:rsid w:val="00AD573D"/>
    <w:rsid w:val="00AD57AD"/>
    <w:rsid w:val="00AD58A1"/>
    <w:rsid w:val="00AD596C"/>
    <w:rsid w:val="00AD5984"/>
    <w:rsid w:val="00AD5A58"/>
    <w:rsid w:val="00AD5A88"/>
    <w:rsid w:val="00AD5AE8"/>
    <w:rsid w:val="00AD5B6B"/>
    <w:rsid w:val="00AD5B9C"/>
    <w:rsid w:val="00AD5BD6"/>
    <w:rsid w:val="00AD5BF3"/>
    <w:rsid w:val="00AD5C1A"/>
    <w:rsid w:val="00AD5C3A"/>
    <w:rsid w:val="00AD5C6D"/>
    <w:rsid w:val="00AD5CB1"/>
    <w:rsid w:val="00AD5CDB"/>
    <w:rsid w:val="00AD5CEA"/>
    <w:rsid w:val="00AD5F3A"/>
    <w:rsid w:val="00AD61EF"/>
    <w:rsid w:val="00AD6226"/>
    <w:rsid w:val="00AD632D"/>
    <w:rsid w:val="00AD63BD"/>
    <w:rsid w:val="00AD642E"/>
    <w:rsid w:val="00AD6478"/>
    <w:rsid w:val="00AD6499"/>
    <w:rsid w:val="00AD64F9"/>
    <w:rsid w:val="00AD6537"/>
    <w:rsid w:val="00AD656E"/>
    <w:rsid w:val="00AD662D"/>
    <w:rsid w:val="00AD675E"/>
    <w:rsid w:val="00AD67A1"/>
    <w:rsid w:val="00AD6A2E"/>
    <w:rsid w:val="00AD6A4E"/>
    <w:rsid w:val="00AD6BBB"/>
    <w:rsid w:val="00AD6BC9"/>
    <w:rsid w:val="00AD6C4C"/>
    <w:rsid w:val="00AD6C50"/>
    <w:rsid w:val="00AD6D5C"/>
    <w:rsid w:val="00AD6DB9"/>
    <w:rsid w:val="00AD6F45"/>
    <w:rsid w:val="00AD6F6C"/>
    <w:rsid w:val="00AD7035"/>
    <w:rsid w:val="00AD7219"/>
    <w:rsid w:val="00AD7223"/>
    <w:rsid w:val="00AD73B0"/>
    <w:rsid w:val="00AD7550"/>
    <w:rsid w:val="00AD7635"/>
    <w:rsid w:val="00AD7642"/>
    <w:rsid w:val="00AD7677"/>
    <w:rsid w:val="00AD7685"/>
    <w:rsid w:val="00AD769B"/>
    <w:rsid w:val="00AD76C3"/>
    <w:rsid w:val="00AD77C1"/>
    <w:rsid w:val="00AD7802"/>
    <w:rsid w:val="00AD7901"/>
    <w:rsid w:val="00AD79ED"/>
    <w:rsid w:val="00AD7AE2"/>
    <w:rsid w:val="00AD7BBA"/>
    <w:rsid w:val="00AD7C1B"/>
    <w:rsid w:val="00AD7D7E"/>
    <w:rsid w:val="00AD7DAD"/>
    <w:rsid w:val="00AD7DF5"/>
    <w:rsid w:val="00AD7F29"/>
    <w:rsid w:val="00AE0112"/>
    <w:rsid w:val="00AE0130"/>
    <w:rsid w:val="00AE0138"/>
    <w:rsid w:val="00AE0162"/>
    <w:rsid w:val="00AE02D8"/>
    <w:rsid w:val="00AE0379"/>
    <w:rsid w:val="00AE03D1"/>
    <w:rsid w:val="00AE04C1"/>
    <w:rsid w:val="00AE060A"/>
    <w:rsid w:val="00AE0724"/>
    <w:rsid w:val="00AE0822"/>
    <w:rsid w:val="00AE0824"/>
    <w:rsid w:val="00AE09A5"/>
    <w:rsid w:val="00AE0AA0"/>
    <w:rsid w:val="00AE0B39"/>
    <w:rsid w:val="00AE0C57"/>
    <w:rsid w:val="00AE0CE8"/>
    <w:rsid w:val="00AE0D3D"/>
    <w:rsid w:val="00AE0E84"/>
    <w:rsid w:val="00AE0F04"/>
    <w:rsid w:val="00AE0FD0"/>
    <w:rsid w:val="00AE1239"/>
    <w:rsid w:val="00AE1252"/>
    <w:rsid w:val="00AE13B5"/>
    <w:rsid w:val="00AE1519"/>
    <w:rsid w:val="00AE1566"/>
    <w:rsid w:val="00AE15A1"/>
    <w:rsid w:val="00AE160F"/>
    <w:rsid w:val="00AE1AA5"/>
    <w:rsid w:val="00AE1AA7"/>
    <w:rsid w:val="00AE1B43"/>
    <w:rsid w:val="00AE1BE1"/>
    <w:rsid w:val="00AE1BEF"/>
    <w:rsid w:val="00AE1C16"/>
    <w:rsid w:val="00AE1CCE"/>
    <w:rsid w:val="00AE1CD8"/>
    <w:rsid w:val="00AE1D24"/>
    <w:rsid w:val="00AE1E16"/>
    <w:rsid w:val="00AE1F73"/>
    <w:rsid w:val="00AE2074"/>
    <w:rsid w:val="00AE20EC"/>
    <w:rsid w:val="00AE2153"/>
    <w:rsid w:val="00AE21A3"/>
    <w:rsid w:val="00AE2205"/>
    <w:rsid w:val="00AE2251"/>
    <w:rsid w:val="00AE22F5"/>
    <w:rsid w:val="00AE2480"/>
    <w:rsid w:val="00AE248A"/>
    <w:rsid w:val="00AE24EB"/>
    <w:rsid w:val="00AE264B"/>
    <w:rsid w:val="00AE2687"/>
    <w:rsid w:val="00AE2762"/>
    <w:rsid w:val="00AE27A2"/>
    <w:rsid w:val="00AE2824"/>
    <w:rsid w:val="00AE28BA"/>
    <w:rsid w:val="00AE290C"/>
    <w:rsid w:val="00AE29F5"/>
    <w:rsid w:val="00AE2A59"/>
    <w:rsid w:val="00AE2A79"/>
    <w:rsid w:val="00AE2AC1"/>
    <w:rsid w:val="00AE2B00"/>
    <w:rsid w:val="00AE2B37"/>
    <w:rsid w:val="00AE2B78"/>
    <w:rsid w:val="00AE2C16"/>
    <w:rsid w:val="00AE2CAD"/>
    <w:rsid w:val="00AE2E45"/>
    <w:rsid w:val="00AE30F5"/>
    <w:rsid w:val="00AE322D"/>
    <w:rsid w:val="00AE3265"/>
    <w:rsid w:val="00AE3312"/>
    <w:rsid w:val="00AE335F"/>
    <w:rsid w:val="00AE345A"/>
    <w:rsid w:val="00AE353D"/>
    <w:rsid w:val="00AE35AD"/>
    <w:rsid w:val="00AE360C"/>
    <w:rsid w:val="00AE365C"/>
    <w:rsid w:val="00AE3704"/>
    <w:rsid w:val="00AE3804"/>
    <w:rsid w:val="00AE39CC"/>
    <w:rsid w:val="00AE3A47"/>
    <w:rsid w:val="00AE3B6E"/>
    <w:rsid w:val="00AE3BA8"/>
    <w:rsid w:val="00AE3C40"/>
    <w:rsid w:val="00AE3C47"/>
    <w:rsid w:val="00AE3CAE"/>
    <w:rsid w:val="00AE3D2D"/>
    <w:rsid w:val="00AE3D65"/>
    <w:rsid w:val="00AE3E2D"/>
    <w:rsid w:val="00AE3EDB"/>
    <w:rsid w:val="00AE3F41"/>
    <w:rsid w:val="00AE3F89"/>
    <w:rsid w:val="00AE4026"/>
    <w:rsid w:val="00AE408F"/>
    <w:rsid w:val="00AE4124"/>
    <w:rsid w:val="00AE4246"/>
    <w:rsid w:val="00AE4267"/>
    <w:rsid w:val="00AE42BD"/>
    <w:rsid w:val="00AE433B"/>
    <w:rsid w:val="00AE438A"/>
    <w:rsid w:val="00AE4445"/>
    <w:rsid w:val="00AE48FB"/>
    <w:rsid w:val="00AE4912"/>
    <w:rsid w:val="00AE497A"/>
    <w:rsid w:val="00AE49DC"/>
    <w:rsid w:val="00AE49DF"/>
    <w:rsid w:val="00AE4A33"/>
    <w:rsid w:val="00AE4AF6"/>
    <w:rsid w:val="00AE4B46"/>
    <w:rsid w:val="00AE4B73"/>
    <w:rsid w:val="00AE4BF9"/>
    <w:rsid w:val="00AE4D75"/>
    <w:rsid w:val="00AE4E1C"/>
    <w:rsid w:val="00AE4E4C"/>
    <w:rsid w:val="00AE4E87"/>
    <w:rsid w:val="00AE4EDA"/>
    <w:rsid w:val="00AE4F38"/>
    <w:rsid w:val="00AE5001"/>
    <w:rsid w:val="00AE505E"/>
    <w:rsid w:val="00AE517E"/>
    <w:rsid w:val="00AE5227"/>
    <w:rsid w:val="00AE5272"/>
    <w:rsid w:val="00AE5278"/>
    <w:rsid w:val="00AE52C5"/>
    <w:rsid w:val="00AE52EC"/>
    <w:rsid w:val="00AE53DA"/>
    <w:rsid w:val="00AE55DF"/>
    <w:rsid w:val="00AE569B"/>
    <w:rsid w:val="00AE56A1"/>
    <w:rsid w:val="00AE5746"/>
    <w:rsid w:val="00AE57B8"/>
    <w:rsid w:val="00AE57CE"/>
    <w:rsid w:val="00AE580D"/>
    <w:rsid w:val="00AE5816"/>
    <w:rsid w:val="00AE5946"/>
    <w:rsid w:val="00AE5A3A"/>
    <w:rsid w:val="00AE5BC2"/>
    <w:rsid w:val="00AE5BDB"/>
    <w:rsid w:val="00AE5CD8"/>
    <w:rsid w:val="00AE5CE9"/>
    <w:rsid w:val="00AE5D09"/>
    <w:rsid w:val="00AE5DF3"/>
    <w:rsid w:val="00AE5FC3"/>
    <w:rsid w:val="00AE5FEF"/>
    <w:rsid w:val="00AE610C"/>
    <w:rsid w:val="00AE615F"/>
    <w:rsid w:val="00AE617B"/>
    <w:rsid w:val="00AE61F2"/>
    <w:rsid w:val="00AE63D1"/>
    <w:rsid w:val="00AE6530"/>
    <w:rsid w:val="00AE6549"/>
    <w:rsid w:val="00AE673F"/>
    <w:rsid w:val="00AE683E"/>
    <w:rsid w:val="00AE686B"/>
    <w:rsid w:val="00AE69CC"/>
    <w:rsid w:val="00AE69F2"/>
    <w:rsid w:val="00AE6A7C"/>
    <w:rsid w:val="00AE6A94"/>
    <w:rsid w:val="00AE6AAE"/>
    <w:rsid w:val="00AE6AB2"/>
    <w:rsid w:val="00AE6B11"/>
    <w:rsid w:val="00AE6BC7"/>
    <w:rsid w:val="00AE6C05"/>
    <w:rsid w:val="00AE6CB7"/>
    <w:rsid w:val="00AE6CC0"/>
    <w:rsid w:val="00AE6D10"/>
    <w:rsid w:val="00AE6E33"/>
    <w:rsid w:val="00AE6F26"/>
    <w:rsid w:val="00AE6FE1"/>
    <w:rsid w:val="00AE700F"/>
    <w:rsid w:val="00AE7064"/>
    <w:rsid w:val="00AE70EE"/>
    <w:rsid w:val="00AE70F6"/>
    <w:rsid w:val="00AE7131"/>
    <w:rsid w:val="00AE71EB"/>
    <w:rsid w:val="00AE7201"/>
    <w:rsid w:val="00AE7265"/>
    <w:rsid w:val="00AE72EF"/>
    <w:rsid w:val="00AE7314"/>
    <w:rsid w:val="00AE732B"/>
    <w:rsid w:val="00AE7354"/>
    <w:rsid w:val="00AE7403"/>
    <w:rsid w:val="00AE7473"/>
    <w:rsid w:val="00AE74EC"/>
    <w:rsid w:val="00AE74FF"/>
    <w:rsid w:val="00AE758D"/>
    <w:rsid w:val="00AE7654"/>
    <w:rsid w:val="00AE7843"/>
    <w:rsid w:val="00AE789A"/>
    <w:rsid w:val="00AE79D2"/>
    <w:rsid w:val="00AE7A3F"/>
    <w:rsid w:val="00AE7A65"/>
    <w:rsid w:val="00AE7B58"/>
    <w:rsid w:val="00AE7B94"/>
    <w:rsid w:val="00AE7C5E"/>
    <w:rsid w:val="00AE7D26"/>
    <w:rsid w:val="00AE7D3C"/>
    <w:rsid w:val="00AE7E1F"/>
    <w:rsid w:val="00AF00E0"/>
    <w:rsid w:val="00AF0227"/>
    <w:rsid w:val="00AF037C"/>
    <w:rsid w:val="00AF044F"/>
    <w:rsid w:val="00AF0540"/>
    <w:rsid w:val="00AF0563"/>
    <w:rsid w:val="00AF077D"/>
    <w:rsid w:val="00AF08AC"/>
    <w:rsid w:val="00AF08C0"/>
    <w:rsid w:val="00AF09DC"/>
    <w:rsid w:val="00AF09EC"/>
    <w:rsid w:val="00AF0A10"/>
    <w:rsid w:val="00AF0A40"/>
    <w:rsid w:val="00AF0A6D"/>
    <w:rsid w:val="00AF0B0D"/>
    <w:rsid w:val="00AF0B51"/>
    <w:rsid w:val="00AF0C55"/>
    <w:rsid w:val="00AF0C81"/>
    <w:rsid w:val="00AF0D37"/>
    <w:rsid w:val="00AF0DD9"/>
    <w:rsid w:val="00AF0EA8"/>
    <w:rsid w:val="00AF0EDF"/>
    <w:rsid w:val="00AF0F4B"/>
    <w:rsid w:val="00AF0FC2"/>
    <w:rsid w:val="00AF1040"/>
    <w:rsid w:val="00AF1081"/>
    <w:rsid w:val="00AF10BC"/>
    <w:rsid w:val="00AF11F2"/>
    <w:rsid w:val="00AF12BC"/>
    <w:rsid w:val="00AF12DF"/>
    <w:rsid w:val="00AF133B"/>
    <w:rsid w:val="00AF1352"/>
    <w:rsid w:val="00AF147E"/>
    <w:rsid w:val="00AF148C"/>
    <w:rsid w:val="00AF149B"/>
    <w:rsid w:val="00AF14DE"/>
    <w:rsid w:val="00AF155C"/>
    <w:rsid w:val="00AF15CC"/>
    <w:rsid w:val="00AF1610"/>
    <w:rsid w:val="00AF1661"/>
    <w:rsid w:val="00AF1663"/>
    <w:rsid w:val="00AF16D6"/>
    <w:rsid w:val="00AF17DD"/>
    <w:rsid w:val="00AF194A"/>
    <w:rsid w:val="00AF1A48"/>
    <w:rsid w:val="00AF1B5E"/>
    <w:rsid w:val="00AF1BAB"/>
    <w:rsid w:val="00AF1CF0"/>
    <w:rsid w:val="00AF1D1B"/>
    <w:rsid w:val="00AF1DB6"/>
    <w:rsid w:val="00AF1E04"/>
    <w:rsid w:val="00AF1E90"/>
    <w:rsid w:val="00AF1EE6"/>
    <w:rsid w:val="00AF1FC4"/>
    <w:rsid w:val="00AF2054"/>
    <w:rsid w:val="00AF20CB"/>
    <w:rsid w:val="00AF21C1"/>
    <w:rsid w:val="00AF22FA"/>
    <w:rsid w:val="00AF232B"/>
    <w:rsid w:val="00AF232D"/>
    <w:rsid w:val="00AF2340"/>
    <w:rsid w:val="00AF235B"/>
    <w:rsid w:val="00AF2362"/>
    <w:rsid w:val="00AF2429"/>
    <w:rsid w:val="00AF2442"/>
    <w:rsid w:val="00AF2464"/>
    <w:rsid w:val="00AF2468"/>
    <w:rsid w:val="00AF2477"/>
    <w:rsid w:val="00AF2498"/>
    <w:rsid w:val="00AF25D7"/>
    <w:rsid w:val="00AF2615"/>
    <w:rsid w:val="00AF2683"/>
    <w:rsid w:val="00AF272C"/>
    <w:rsid w:val="00AF278C"/>
    <w:rsid w:val="00AF27EC"/>
    <w:rsid w:val="00AF29A9"/>
    <w:rsid w:val="00AF2A0D"/>
    <w:rsid w:val="00AF2AF5"/>
    <w:rsid w:val="00AF2B08"/>
    <w:rsid w:val="00AF2BC3"/>
    <w:rsid w:val="00AF2BD0"/>
    <w:rsid w:val="00AF2C45"/>
    <w:rsid w:val="00AF2CCE"/>
    <w:rsid w:val="00AF2D4F"/>
    <w:rsid w:val="00AF2E38"/>
    <w:rsid w:val="00AF2E7F"/>
    <w:rsid w:val="00AF2ED1"/>
    <w:rsid w:val="00AF2F6A"/>
    <w:rsid w:val="00AF3059"/>
    <w:rsid w:val="00AF30D9"/>
    <w:rsid w:val="00AF3102"/>
    <w:rsid w:val="00AF3111"/>
    <w:rsid w:val="00AF31B8"/>
    <w:rsid w:val="00AF32CB"/>
    <w:rsid w:val="00AF3331"/>
    <w:rsid w:val="00AF3393"/>
    <w:rsid w:val="00AF34F6"/>
    <w:rsid w:val="00AF3620"/>
    <w:rsid w:val="00AF36A2"/>
    <w:rsid w:val="00AF36D9"/>
    <w:rsid w:val="00AF3710"/>
    <w:rsid w:val="00AF3779"/>
    <w:rsid w:val="00AF39A2"/>
    <w:rsid w:val="00AF3A5C"/>
    <w:rsid w:val="00AF3AFC"/>
    <w:rsid w:val="00AF3B5B"/>
    <w:rsid w:val="00AF3BBE"/>
    <w:rsid w:val="00AF3E6D"/>
    <w:rsid w:val="00AF3EF9"/>
    <w:rsid w:val="00AF4066"/>
    <w:rsid w:val="00AF40AD"/>
    <w:rsid w:val="00AF4255"/>
    <w:rsid w:val="00AF42A8"/>
    <w:rsid w:val="00AF436E"/>
    <w:rsid w:val="00AF442C"/>
    <w:rsid w:val="00AF444A"/>
    <w:rsid w:val="00AF4538"/>
    <w:rsid w:val="00AF4565"/>
    <w:rsid w:val="00AF466F"/>
    <w:rsid w:val="00AF4675"/>
    <w:rsid w:val="00AF46DB"/>
    <w:rsid w:val="00AF47C5"/>
    <w:rsid w:val="00AF485C"/>
    <w:rsid w:val="00AF487D"/>
    <w:rsid w:val="00AF48A6"/>
    <w:rsid w:val="00AF48C7"/>
    <w:rsid w:val="00AF49CB"/>
    <w:rsid w:val="00AF4ADA"/>
    <w:rsid w:val="00AF4AE4"/>
    <w:rsid w:val="00AF4D0B"/>
    <w:rsid w:val="00AF4E51"/>
    <w:rsid w:val="00AF4E67"/>
    <w:rsid w:val="00AF4EDC"/>
    <w:rsid w:val="00AF4EF8"/>
    <w:rsid w:val="00AF4F9C"/>
    <w:rsid w:val="00AF500B"/>
    <w:rsid w:val="00AF50BD"/>
    <w:rsid w:val="00AF512D"/>
    <w:rsid w:val="00AF5197"/>
    <w:rsid w:val="00AF51A2"/>
    <w:rsid w:val="00AF51CD"/>
    <w:rsid w:val="00AF51CF"/>
    <w:rsid w:val="00AF52E4"/>
    <w:rsid w:val="00AF53DB"/>
    <w:rsid w:val="00AF5464"/>
    <w:rsid w:val="00AF5573"/>
    <w:rsid w:val="00AF55B6"/>
    <w:rsid w:val="00AF55C1"/>
    <w:rsid w:val="00AF5608"/>
    <w:rsid w:val="00AF564D"/>
    <w:rsid w:val="00AF5690"/>
    <w:rsid w:val="00AF57C6"/>
    <w:rsid w:val="00AF5810"/>
    <w:rsid w:val="00AF5850"/>
    <w:rsid w:val="00AF586B"/>
    <w:rsid w:val="00AF5A27"/>
    <w:rsid w:val="00AF5A51"/>
    <w:rsid w:val="00AF5A56"/>
    <w:rsid w:val="00AF5AAC"/>
    <w:rsid w:val="00AF5ABD"/>
    <w:rsid w:val="00AF5B47"/>
    <w:rsid w:val="00AF5C9C"/>
    <w:rsid w:val="00AF5CED"/>
    <w:rsid w:val="00AF5DC7"/>
    <w:rsid w:val="00AF5E43"/>
    <w:rsid w:val="00AF5FDE"/>
    <w:rsid w:val="00AF60DC"/>
    <w:rsid w:val="00AF60F5"/>
    <w:rsid w:val="00AF6182"/>
    <w:rsid w:val="00AF62AD"/>
    <w:rsid w:val="00AF6307"/>
    <w:rsid w:val="00AF63ED"/>
    <w:rsid w:val="00AF6415"/>
    <w:rsid w:val="00AF652F"/>
    <w:rsid w:val="00AF65EA"/>
    <w:rsid w:val="00AF6603"/>
    <w:rsid w:val="00AF6681"/>
    <w:rsid w:val="00AF6688"/>
    <w:rsid w:val="00AF66F7"/>
    <w:rsid w:val="00AF6708"/>
    <w:rsid w:val="00AF6709"/>
    <w:rsid w:val="00AF675F"/>
    <w:rsid w:val="00AF67AB"/>
    <w:rsid w:val="00AF67BF"/>
    <w:rsid w:val="00AF6879"/>
    <w:rsid w:val="00AF699E"/>
    <w:rsid w:val="00AF6A36"/>
    <w:rsid w:val="00AF6A73"/>
    <w:rsid w:val="00AF6C3B"/>
    <w:rsid w:val="00AF6C7B"/>
    <w:rsid w:val="00AF6CA6"/>
    <w:rsid w:val="00AF6DE8"/>
    <w:rsid w:val="00AF6EFC"/>
    <w:rsid w:val="00AF6F77"/>
    <w:rsid w:val="00AF7058"/>
    <w:rsid w:val="00AF7151"/>
    <w:rsid w:val="00AF72D9"/>
    <w:rsid w:val="00AF746E"/>
    <w:rsid w:val="00AF7478"/>
    <w:rsid w:val="00AF756F"/>
    <w:rsid w:val="00AF7573"/>
    <w:rsid w:val="00AF75A3"/>
    <w:rsid w:val="00AF75E3"/>
    <w:rsid w:val="00AF76AA"/>
    <w:rsid w:val="00AF77FF"/>
    <w:rsid w:val="00AF7838"/>
    <w:rsid w:val="00AF78EA"/>
    <w:rsid w:val="00AF7B23"/>
    <w:rsid w:val="00AF7B7A"/>
    <w:rsid w:val="00AF7D52"/>
    <w:rsid w:val="00AF7DC0"/>
    <w:rsid w:val="00AF7FBD"/>
    <w:rsid w:val="00AF7FE4"/>
    <w:rsid w:val="00B000F9"/>
    <w:rsid w:val="00B00218"/>
    <w:rsid w:val="00B00225"/>
    <w:rsid w:val="00B002BE"/>
    <w:rsid w:val="00B0038E"/>
    <w:rsid w:val="00B003BE"/>
    <w:rsid w:val="00B00416"/>
    <w:rsid w:val="00B00451"/>
    <w:rsid w:val="00B004F4"/>
    <w:rsid w:val="00B00548"/>
    <w:rsid w:val="00B0061C"/>
    <w:rsid w:val="00B0067D"/>
    <w:rsid w:val="00B00962"/>
    <w:rsid w:val="00B00A3F"/>
    <w:rsid w:val="00B00AAF"/>
    <w:rsid w:val="00B00BB1"/>
    <w:rsid w:val="00B00BC1"/>
    <w:rsid w:val="00B00CA6"/>
    <w:rsid w:val="00B00D0D"/>
    <w:rsid w:val="00B00DA8"/>
    <w:rsid w:val="00B00E35"/>
    <w:rsid w:val="00B00E5A"/>
    <w:rsid w:val="00B00E5F"/>
    <w:rsid w:val="00B0100C"/>
    <w:rsid w:val="00B0113B"/>
    <w:rsid w:val="00B0118D"/>
    <w:rsid w:val="00B011F5"/>
    <w:rsid w:val="00B0126E"/>
    <w:rsid w:val="00B01352"/>
    <w:rsid w:val="00B01386"/>
    <w:rsid w:val="00B013C6"/>
    <w:rsid w:val="00B014A4"/>
    <w:rsid w:val="00B0151D"/>
    <w:rsid w:val="00B015C9"/>
    <w:rsid w:val="00B016D7"/>
    <w:rsid w:val="00B016E1"/>
    <w:rsid w:val="00B01724"/>
    <w:rsid w:val="00B01760"/>
    <w:rsid w:val="00B019BD"/>
    <w:rsid w:val="00B019F0"/>
    <w:rsid w:val="00B01B24"/>
    <w:rsid w:val="00B01B38"/>
    <w:rsid w:val="00B01B8E"/>
    <w:rsid w:val="00B01BF2"/>
    <w:rsid w:val="00B01C6F"/>
    <w:rsid w:val="00B01D04"/>
    <w:rsid w:val="00B01D4B"/>
    <w:rsid w:val="00B01D4E"/>
    <w:rsid w:val="00B01D6C"/>
    <w:rsid w:val="00B01DD5"/>
    <w:rsid w:val="00B01E1A"/>
    <w:rsid w:val="00B01F1E"/>
    <w:rsid w:val="00B01F88"/>
    <w:rsid w:val="00B02002"/>
    <w:rsid w:val="00B0204D"/>
    <w:rsid w:val="00B0218D"/>
    <w:rsid w:val="00B021CE"/>
    <w:rsid w:val="00B02258"/>
    <w:rsid w:val="00B02264"/>
    <w:rsid w:val="00B0229A"/>
    <w:rsid w:val="00B022C3"/>
    <w:rsid w:val="00B022CF"/>
    <w:rsid w:val="00B02344"/>
    <w:rsid w:val="00B0236D"/>
    <w:rsid w:val="00B023E5"/>
    <w:rsid w:val="00B02465"/>
    <w:rsid w:val="00B0248C"/>
    <w:rsid w:val="00B024CC"/>
    <w:rsid w:val="00B024D8"/>
    <w:rsid w:val="00B02523"/>
    <w:rsid w:val="00B0260C"/>
    <w:rsid w:val="00B0269D"/>
    <w:rsid w:val="00B026FE"/>
    <w:rsid w:val="00B0271B"/>
    <w:rsid w:val="00B02766"/>
    <w:rsid w:val="00B02789"/>
    <w:rsid w:val="00B027C5"/>
    <w:rsid w:val="00B028F9"/>
    <w:rsid w:val="00B029B8"/>
    <w:rsid w:val="00B029FA"/>
    <w:rsid w:val="00B02A4E"/>
    <w:rsid w:val="00B02BE8"/>
    <w:rsid w:val="00B02D1D"/>
    <w:rsid w:val="00B02D82"/>
    <w:rsid w:val="00B02DBE"/>
    <w:rsid w:val="00B02E26"/>
    <w:rsid w:val="00B02EE5"/>
    <w:rsid w:val="00B02EF3"/>
    <w:rsid w:val="00B02F93"/>
    <w:rsid w:val="00B02FA2"/>
    <w:rsid w:val="00B0300B"/>
    <w:rsid w:val="00B03015"/>
    <w:rsid w:val="00B031AA"/>
    <w:rsid w:val="00B031C3"/>
    <w:rsid w:val="00B0326B"/>
    <w:rsid w:val="00B0329D"/>
    <w:rsid w:val="00B03308"/>
    <w:rsid w:val="00B0331B"/>
    <w:rsid w:val="00B03427"/>
    <w:rsid w:val="00B0349F"/>
    <w:rsid w:val="00B034A6"/>
    <w:rsid w:val="00B034E1"/>
    <w:rsid w:val="00B03647"/>
    <w:rsid w:val="00B0372D"/>
    <w:rsid w:val="00B03732"/>
    <w:rsid w:val="00B03735"/>
    <w:rsid w:val="00B03754"/>
    <w:rsid w:val="00B037A5"/>
    <w:rsid w:val="00B037D8"/>
    <w:rsid w:val="00B037EC"/>
    <w:rsid w:val="00B038DC"/>
    <w:rsid w:val="00B038F6"/>
    <w:rsid w:val="00B03985"/>
    <w:rsid w:val="00B039A5"/>
    <w:rsid w:val="00B039B3"/>
    <w:rsid w:val="00B03A80"/>
    <w:rsid w:val="00B03AC9"/>
    <w:rsid w:val="00B03CCE"/>
    <w:rsid w:val="00B03D09"/>
    <w:rsid w:val="00B03D35"/>
    <w:rsid w:val="00B03E5E"/>
    <w:rsid w:val="00B03EB1"/>
    <w:rsid w:val="00B03F2F"/>
    <w:rsid w:val="00B04036"/>
    <w:rsid w:val="00B0405E"/>
    <w:rsid w:val="00B04097"/>
    <w:rsid w:val="00B0415C"/>
    <w:rsid w:val="00B041ED"/>
    <w:rsid w:val="00B042F0"/>
    <w:rsid w:val="00B0434F"/>
    <w:rsid w:val="00B0437A"/>
    <w:rsid w:val="00B043A6"/>
    <w:rsid w:val="00B043B0"/>
    <w:rsid w:val="00B0455B"/>
    <w:rsid w:val="00B04633"/>
    <w:rsid w:val="00B046AC"/>
    <w:rsid w:val="00B047A6"/>
    <w:rsid w:val="00B0480E"/>
    <w:rsid w:val="00B049CF"/>
    <w:rsid w:val="00B049FA"/>
    <w:rsid w:val="00B04A6F"/>
    <w:rsid w:val="00B04B10"/>
    <w:rsid w:val="00B04BB2"/>
    <w:rsid w:val="00B04BD0"/>
    <w:rsid w:val="00B04BDD"/>
    <w:rsid w:val="00B04C03"/>
    <w:rsid w:val="00B04C56"/>
    <w:rsid w:val="00B04C64"/>
    <w:rsid w:val="00B04D60"/>
    <w:rsid w:val="00B04D68"/>
    <w:rsid w:val="00B04DC3"/>
    <w:rsid w:val="00B04EB1"/>
    <w:rsid w:val="00B04F29"/>
    <w:rsid w:val="00B04F52"/>
    <w:rsid w:val="00B04FC3"/>
    <w:rsid w:val="00B0502F"/>
    <w:rsid w:val="00B0506C"/>
    <w:rsid w:val="00B050F5"/>
    <w:rsid w:val="00B051D9"/>
    <w:rsid w:val="00B05334"/>
    <w:rsid w:val="00B053DE"/>
    <w:rsid w:val="00B0544F"/>
    <w:rsid w:val="00B0550F"/>
    <w:rsid w:val="00B05549"/>
    <w:rsid w:val="00B05598"/>
    <w:rsid w:val="00B055DD"/>
    <w:rsid w:val="00B05679"/>
    <w:rsid w:val="00B05688"/>
    <w:rsid w:val="00B056E4"/>
    <w:rsid w:val="00B05739"/>
    <w:rsid w:val="00B057F4"/>
    <w:rsid w:val="00B05815"/>
    <w:rsid w:val="00B0593C"/>
    <w:rsid w:val="00B05A8B"/>
    <w:rsid w:val="00B05C06"/>
    <w:rsid w:val="00B05C41"/>
    <w:rsid w:val="00B05C90"/>
    <w:rsid w:val="00B05CA3"/>
    <w:rsid w:val="00B05CA7"/>
    <w:rsid w:val="00B05CB4"/>
    <w:rsid w:val="00B05D68"/>
    <w:rsid w:val="00B05D95"/>
    <w:rsid w:val="00B05DFA"/>
    <w:rsid w:val="00B05E88"/>
    <w:rsid w:val="00B0605C"/>
    <w:rsid w:val="00B06109"/>
    <w:rsid w:val="00B0610B"/>
    <w:rsid w:val="00B06135"/>
    <w:rsid w:val="00B06212"/>
    <w:rsid w:val="00B0624C"/>
    <w:rsid w:val="00B063E8"/>
    <w:rsid w:val="00B0660A"/>
    <w:rsid w:val="00B066DE"/>
    <w:rsid w:val="00B068B9"/>
    <w:rsid w:val="00B068F6"/>
    <w:rsid w:val="00B06932"/>
    <w:rsid w:val="00B0694E"/>
    <w:rsid w:val="00B06977"/>
    <w:rsid w:val="00B06983"/>
    <w:rsid w:val="00B06B31"/>
    <w:rsid w:val="00B06C77"/>
    <w:rsid w:val="00B06C99"/>
    <w:rsid w:val="00B06C9E"/>
    <w:rsid w:val="00B06D5C"/>
    <w:rsid w:val="00B06D7B"/>
    <w:rsid w:val="00B06E37"/>
    <w:rsid w:val="00B06E50"/>
    <w:rsid w:val="00B070BF"/>
    <w:rsid w:val="00B072CA"/>
    <w:rsid w:val="00B07350"/>
    <w:rsid w:val="00B073F7"/>
    <w:rsid w:val="00B074F9"/>
    <w:rsid w:val="00B0750C"/>
    <w:rsid w:val="00B07548"/>
    <w:rsid w:val="00B0756C"/>
    <w:rsid w:val="00B07744"/>
    <w:rsid w:val="00B0784C"/>
    <w:rsid w:val="00B078D1"/>
    <w:rsid w:val="00B07914"/>
    <w:rsid w:val="00B07990"/>
    <w:rsid w:val="00B079A0"/>
    <w:rsid w:val="00B07A8A"/>
    <w:rsid w:val="00B07B57"/>
    <w:rsid w:val="00B07BC8"/>
    <w:rsid w:val="00B07BD8"/>
    <w:rsid w:val="00B07C01"/>
    <w:rsid w:val="00B07C70"/>
    <w:rsid w:val="00B07CD5"/>
    <w:rsid w:val="00B07D9E"/>
    <w:rsid w:val="00B07F6F"/>
    <w:rsid w:val="00B101E4"/>
    <w:rsid w:val="00B10297"/>
    <w:rsid w:val="00B10357"/>
    <w:rsid w:val="00B10366"/>
    <w:rsid w:val="00B10389"/>
    <w:rsid w:val="00B103EE"/>
    <w:rsid w:val="00B104A3"/>
    <w:rsid w:val="00B104F8"/>
    <w:rsid w:val="00B106AB"/>
    <w:rsid w:val="00B106CA"/>
    <w:rsid w:val="00B10784"/>
    <w:rsid w:val="00B107FE"/>
    <w:rsid w:val="00B108C0"/>
    <w:rsid w:val="00B10B16"/>
    <w:rsid w:val="00B10B38"/>
    <w:rsid w:val="00B10B8F"/>
    <w:rsid w:val="00B10C3D"/>
    <w:rsid w:val="00B10CF2"/>
    <w:rsid w:val="00B10CFB"/>
    <w:rsid w:val="00B10DA0"/>
    <w:rsid w:val="00B10E5B"/>
    <w:rsid w:val="00B10EB7"/>
    <w:rsid w:val="00B10EEB"/>
    <w:rsid w:val="00B10EFE"/>
    <w:rsid w:val="00B110CE"/>
    <w:rsid w:val="00B110E7"/>
    <w:rsid w:val="00B111BC"/>
    <w:rsid w:val="00B111D5"/>
    <w:rsid w:val="00B1157B"/>
    <w:rsid w:val="00B115AD"/>
    <w:rsid w:val="00B11766"/>
    <w:rsid w:val="00B117F9"/>
    <w:rsid w:val="00B11806"/>
    <w:rsid w:val="00B1193A"/>
    <w:rsid w:val="00B1199C"/>
    <w:rsid w:val="00B119CC"/>
    <w:rsid w:val="00B11AD6"/>
    <w:rsid w:val="00B11B19"/>
    <w:rsid w:val="00B11CE9"/>
    <w:rsid w:val="00B11D3E"/>
    <w:rsid w:val="00B11DD7"/>
    <w:rsid w:val="00B11F19"/>
    <w:rsid w:val="00B11F79"/>
    <w:rsid w:val="00B11FB9"/>
    <w:rsid w:val="00B11FC1"/>
    <w:rsid w:val="00B12011"/>
    <w:rsid w:val="00B12015"/>
    <w:rsid w:val="00B120C9"/>
    <w:rsid w:val="00B121DF"/>
    <w:rsid w:val="00B12212"/>
    <w:rsid w:val="00B12217"/>
    <w:rsid w:val="00B12353"/>
    <w:rsid w:val="00B123D7"/>
    <w:rsid w:val="00B12411"/>
    <w:rsid w:val="00B12413"/>
    <w:rsid w:val="00B12609"/>
    <w:rsid w:val="00B126F3"/>
    <w:rsid w:val="00B127C3"/>
    <w:rsid w:val="00B12911"/>
    <w:rsid w:val="00B12961"/>
    <w:rsid w:val="00B12979"/>
    <w:rsid w:val="00B1297F"/>
    <w:rsid w:val="00B12A0D"/>
    <w:rsid w:val="00B12A6E"/>
    <w:rsid w:val="00B12B20"/>
    <w:rsid w:val="00B12BC3"/>
    <w:rsid w:val="00B12D62"/>
    <w:rsid w:val="00B12EBA"/>
    <w:rsid w:val="00B12ECC"/>
    <w:rsid w:val="00B12FB1"/>
    <w:rsid w:val="00B12FED"/>
    <w:rsid w:val="00B13037"/>
    <w:rsid w:val="00B1303B"/>
    <w:rsid w:val="00B13061"/>
    <w:rsid w:val="00B130D0"/>
    <w:rsid w:val="00B130D9"/>
    <w:rsid w:val="00B13182"/>
    <w:rsid w:val="00B132E2"/>
    <w:rsid w:val="00B13426"/>
    <w:rsid w:val="00B13439"/>
    <w:rsid w:val="00B1345F"/>
    <w:rsid w:val="00B134ED"/>
    <w:rsid w:val="00B1360C"/>
    <w:rsid w:val="00B13720"/>
    <w:rsid w:val="00B138AC"/>
    <w:rsid w:val="00B139B6"/>
    <w:rsid w:val="00B13A14"/>
    <w:rsid w:val="00B13A39"/>
    <w:rsid w:val="00B13A6B"/>
    <w:rsid w:val="00B13B6A"/>
    <w:rsid w:val="00B13BEE"/>
    <w:rsid w:val="00B13C3F"/>
    <w:rsid w:val="00B13CBF"/>
    <w:rsid w:val="00B13D7F"/>
    <w:rsid w:val="00B13E7E"/>
    <w:rsid w:val="00B13EA0"/>
    <w:rsid w:val="00B13ED9"/>
    <w:rsid w:val="00B13F18"/>
    <w:rsid w:val="00B13F26"/>
    <w:rsid w:val="00B1409A"/>
    <w:rsid w:val="00B1416D"/>
    <w:rsid w:val="00B143EF"/>
    <w:rsid w:val="00B145DC"/>
    <w:rsid w:val="00B14790"/>
    <w:rsid w:val="00B14884"/>
    <w:rsid w:val="00B14904"/>
    <w:rsid w:val="00B149F4"/>
    <w:rsid w:val="00B14AE2"/>
    <w:rsid w:val="00B14BAA"/>
    <w:rsid w:val="00B14BD8"/>
    <w:rsid w:val="00B14C6B"/>
    <w:rsid w:val="00B14CB6"/>
    <w:rsid w:val="00B14D9F"/>
    <w:rsid w:val="00B14DA3"/>
    <w:rsid w:val="00B14EB5"/>
    <w:rsid w:val="00B14F13"/>
    <w:rsid w:val="00B14F8A"/>
    <w:rsid w:val="00B1507A"/>
    <w:rsid w:val="00B150CE"/>
    <w:rsid w:val="00B15273"/>
    <w:rsid w:val="00B152B7"/>
    <w:rsid w:val="00B1564F"/>
    <w:rsid w:val="00B157F1"/>
    <w:rsid w:val="00B1590D"/>
    <w:rsid w:val="00B15A8F"/>
    <w:rsid w:val="00B15AF5"/>
    <w:rsid w:val="00B15B27"/>
    <w:rsid w:val="00B15B85"/>
    <w:rsid w:val="00B15D42"/>
    <w:rsid w:val="00B15D52"/>
    <w:rsid w:val="00B15E00"/>
    <w:rsid w:val="00B15E3F"/>
    <w:rsid w:val="00B15ECB"/>
    <w:rsid w:val="00B15F74"/>
    <w:rsid w:val="00B15FD4"/>
    <w:rsid w:val="00B160AF"/>
    <w:rsid w:val="00B16154"/>
    <w:rsid w:val="00B1618B"/>
    <w:rsid w:val="00B16237"/>
    <w:rsid w:val="00B16293"/>
    <w:rsid w:val="00B162CC"/>
    <w:rsid w:val="00B16406"/>
    <w:rsid w:val="00B16437"/>
    <w:rsid w:val="00B164AE"/>
    <w:rsid w:val="00B1653A"/>
    <w:rsid w:val="00B16540"/>
    <w:rsid w:val="00B166AD"/>
    <w:rsid w:val="00B1679E"/>
    <w:rsid w:val="00B167A2"/>
    <w:rsid w:val="00B16886"/>
    <w:rsid w:val="00B169DA"/>
    <w:rsid w:val="00B16A16"/>
    <w:rsid w:val="00B16A17"/>
    <w:rsid w:val="00B16A38"/>
    <w:rsid w:val="00B16A66"/>
    <w:rsid w:val="00B16A6D"/>
    <w:rsid w:val="00B16AA4"/>
    <w:rsid w:val="00B16C01"/>
    <w:rsid w:val="00B16E20"/>
    <w:rsid w:val="00B16E70"/>
    <w:rsid w:val="00B16E74"/>
    <w:rsid w:val="00B16F69"/>
    <w:rsid w:val="00B1706B"/>
    <w:rsid w:val="00B170EA"/>
    <w:rsid w:val="00B17110"/>
    <w:rsid w:val="00B17145"/>
    <w:rsid w:val="00B17232"/>
    <w:rsid w:val="00B17374"/>
    <w:rsid w:val="00B17505"/>
    <w:rsid w:val="00B1759B"/>
    <w:rsid w:val="00B17671"/>
    <w:rsid w:val="00B1773B"/>
    <w:rsid w:val="00B1776E"/>
    <w:rsid w:val="00B1778A"/>
    <w:rsid w:val="00B17820"/>
    <w:rsid w:val="00B178FA"/>
    <w:rsid w:val="00B17925"/>
    <w:rsid w:val="00B179DA"/>
    <w:rsid w:val="00B17AF6"/>
    <w:rsid w:val="00B17B04"/>
    <w:rsid w:val="00B17C9D"/>
    <w:rsid w:val="00B17D5C"/>
    <w:rsid w:val="00B17DF4"/>
    <w:rsid w:val="00B17E37"/>
    <w:rsid w:val="00B17E8C"/>
    <w:rsid w:val="00B17F47"/>
    <w:rsid w:val="00B20001"/>
    <w:rsid w:val="00B2016F"/>
    <w:rsid w:val="00B2017C"/>
    <w:rsid w:val="00B202AA"/>
    <w:rsid w:val="00B2033A"/>
    <w:rsid w:val="00B203B2"/>
    <w:rsid w:val="00B203CE"/>
    <w:rsid w:val="00B203DF"/>
    <w:rsid w:val="00B20495"/>
    <w:rsid w:val="00B20523"/>
    <w:rsid w:val="00B205DF"/>
    <w:rsid w:val="00B20625"/>
    <w:rsid w:val="00B20699"/>
    <w:rsid w:val="00B2070C"/>
    <w:rsid w:val="00B20753"/>
    <w:rsid w:val="00B20770"/>
    <w:rsid w:val="00B20775"/>
    <w:rsid w:val="00B20864"/>
    <w:rsid w:val="00B20868"/>
    <w:rsid w:val="00B20918"/>
    <w:rsid w:val="00B2099A"/>
    <w:rsid w:val="00B20A0E"/>
    <w:rsid w:val="00B20A6E"/>
    <w:rsid w:val="00B20B29"/>
    <w:rsid w:val="00B20B9A"/>
    <w:rsid w:val="00B20BC8"/>
    <w:rsid w:val="00B20BCC"/>
    <w:rsid w:val="00B20C75"/>
    <w:rsid w:val="00B20D65"/>
    <w:rsid w:val="00B20DBB"/>
    <w:rsid w:val="00B20E0D"/>
    <w:rsid w:val="00B20FB3"/>
    <w:rsid w:val="00B21008"/>
    <w:rsid w:val="00B211CA"/>
    <w:rsid w:val="00B21202"/>
    <w:rsid w:val="00B2120B"/>
    <w:rsid w:val="00B21282"/>
    <w:rsid w:val="00B21288"/>
    <w:rsid w:val="00B21324"/>
    <w:rsid w:val="00B213B9"/>
    <w:rsid w:val="00B2145D"/>
    <w:rsid w:val="00B21463"/>
    <w:rsid w:val="00B21519"/>
    <w:rsid w:val="00B21571"/>
    <w:rsid w:val="00B21606"/>
    <w:rsid w:val="00B21625"/>
    <w:rsid w:val="00B21922"/>
    <w:rsid w:val="00B219D0"/>
    <w:rsid w:val="00B21A13"/>
    <w:rsid w:val="00B21AB9"/>
    <w:rsid w:val="00B21AD5"/>
    <w:rsid w:val="00B21B33"/>
    <w:rsid w:val="00B21DB2"/>
    <w:rsid w:val="00B220CC"/>
    <w:rsid w:val="00B2213E"/>
    <w:rsid w:val="00B22288"/>
    <w:rsid w:val="00B2228E"/>
    <w:rsid w:val="00B22296"/>
    <w:rsid w:val="00B222DA"/>
    <w:rsid w:val="00B2236C"/>
    <w:rsid w:val="00B2237D"/>
    <w:rsid w:val="00B223FE"/>
    <w:rsid w:val="00B22476"/>
    <w:rsid w:val="00B22489"/>
    <w:rsid w:val="00B224C0"/>
    <w:rsid w:val="00B22540"/>
    <w:rsid w:val="00B225D9"/>
    <w:rsid w:val="00B22633"/>
    <w:rsid w:val="00B2264B"/>
    <w:rsid w:val="00B2269E"/>
    <w:rsid w:val="00B227E0"/>
    <w:rsid w:val="00B22801"/>
    <w:rsid w:val="00B228B5"/>
    <w:rsid w:val="00B22936"/>
    <w:rsid w:val="00B229A8"/>
    <w:rsid w:val="00B229B3"/>
    <w:rsid w:val="00B22A2D"/>
    <w:rsid w:val="00B22A5D"/>
    <w:rsid w:val="00B22B09"/>
    <w:rsid w:val="00B22C30"/>
    <w:rsid w:val="00B22C54"/>
    <w:rsid w:val="00B22C6C"/>
    <w:rsid w:val="00B22C89"/>
    <w:rsid w:val="00B22CDC"/>
    <w:rsid w:val="00B22D23"/>
    <w:rsid w:val="00B22D38"/>
    <w:rsid w:val="00B22F21"/>
    <w:rsid w:val="00B22F26"/>
    <w:rsid w:val="00B22F33"/>
    <w:rsid w:val="00B22F85"/>
    <w:rsid w:val="00B23070"/>
    <w:rsid w:val="00B230F8"/>
    <w:rsid w:val="00B23153"/>
    <w:rsid w:val="00B232D2"/>
    <w:rsid w:val="00B2330E"/>
    <w:rsid w:val="00B23376"/>
    <w:rsid w:val="00B23403"/>
    <w:rsid w:val="00B234B3"/>
    <w:rsid w:val="00B23544"/>
    <w:rsid w:val="00B2354E"/>
    <w:rsid w:val="00B2364A"/>
    <w:rsid w:val="00B236E2"/>
    <w:rsid w:val="00B2375E"/>
    <w:rsid w:val="00B238EA"/>
    <w:rsid w:val="00B23976"/>
    <w:rsid w:val="00B239CD"/>
    <w:rsid w:val="00B239DF"/>
    <w:rsid w:val="00B23A18"/>
    <w:rsid w:val="00B23B18"/>
    <w:rsid w:val="00B23B69"/>
    <w:rsid w:val="00B23BA0"/>
    <w:rsid w:val="00B23BA5"/>
    <w:rsid w:val="00B23BA8"/>
    <w:rsid w:val="00B23C23"/>
    <w:rsid w:val="00B23C2B"/>
    <w:rsid w:val="00B23C2E"/>
    <w:rsid w:val="00B23E78"/>
    <w:rsid w:val="00B23E97"/>
    <w:rsid w:val="00B23ECA"/>
    <w:rsid w:val="00B23F48"/>
    <w:rsid w:val="00B23F88"/>
    <w:rsid w:val="00B240AB"/>
    <w:rsid w:val="00B240C9"/>
    <w:rsid w:val="00B240E8"/>
    <w:rsid w:val="00B24141"/>
    <w:rsid w:val="00B24194"/>
    <w:rsid w:val="00B241D3"/>
    <w:rsid w:val="00B24271"/>
    <w:rsid w:val="00B242D9"/>
    <w:rsid w:val="00B243C8"/>
    <w:rsid w:val="00B24409"/>
    <w:rsid w:val="00B244B6"/>
    <w:rsid w:val="00B244ED"/>
    <w:rsid w:val="00B2454B"/>
    <w:rsid w:val="00B245A0"/>
    <w:rsid w:val="00B2469B"/>
    <w:rsid w:val="00B24787"/>
    <w:rsid w:val="00B24969"/>
    <w:rsid w:val="00B24994"/>
    <w:rsid w:val="00B24AC7"/>
    <w:rsid w:val="00B24D9E"/>
    <w:rsid w:val="00B24ED2"/>
    <w:rsid w:val="00B24F42"/>
    <w:rsid w:val="00B24FC8"/>
    <w:rsid w:val="00B250F9"/>
    <w:rsid w:val="00B25167"/>
    <w:rsid w:val="00B2518A"/>
    <w:rsid w:val="00B251ED"/>
    <w:rsid w:val="00B25224"/>
    <w:rsid w:val="00B254AB"/>
    <w:rsid w:val="00B2559F"/>
    <w:rsid w:val="00B255E7"/>
    <w:rsid w:val="00B255E9"/>
    <w:rsid w:val="00B2561A"/>
    <w:rsid w:val="00B25686"/>
    <w:rsid w:val="00B256FC"/>
    <w:rsid w:val="00B25776"/>
    <w:rsid w:val="00B25907"/>
    <w:rsid w:val="00B25961"/>
    <w:rsid w:val="00B25A1F"/>
    <w:rsid w:val="00B25A3D"/>
    <w:rsid w:val="00B25B71"/>
    <w:rsid w:val="00B25BE6"/>
    <w:rsid w:val="00B25C12"/>
    <w:rsid w:val="00B25DB9"/>
    <w:rsid w:val="00B25E18"/>
    <w:rsid w:val="00B25FF7"/>
    <w:rsid w:val="00B26183"/>
    <w:rsid w:val="00B261AF"/>
    <w:rsid w:val="00B26284"/>
    <w:rsid w:val="00B262EC"/>
    <w:rsid w:val="00B263BD"/>
    <w:rsid w:val="00B263C9"/>
    <w:rsid w:val="00B2641B"/>
    <w:rsid w:val="00B26459"/>
    <w:rsid w:val="00B264DC"/>
    <w:rsid w:val="00B2650D"/>
    <w:rsid w:val="00B2654F"/>
    <w:rsid w:val="00B26550"/>
    <w:rsid w:val="00B2665D"/>
    <w:rsid w:val="00B266A1"/>
    <w:rsid w:val="00B266BE"/>
    <w:rsid w:val="00B2672F"/>
    <w:rsid w:val="00B267F3"/>
    <w:rsid w:val="00B2692E"/>
    <w:rsid w:val="00B26A69"/>
    <w:rsid w:val="00B26A93"/>
    <w:rsid w:val="00B26B63"/>
    <w:rsid w:val="00B26D02"/>
    <w:rsid w:val="00B26D28"/>
    <w:rsid w:val="00B26D6D"/>
    <w:rsid w:val="00B26EA2"/>
    <w:rsid w:val="00B26FB8"/>
    <w:rsid w:val="00B26FDC"/>
    <w:rsid w:val="00B270E2"/>
    <w:rsid w:val="00B271E8"/>
    <w:rsid w:val="00B2720A"/>
    <w:rsid w:val="00B272D3"/>
    <w:rsid w:val="00B272D6"/>
    <w:rsid w:val="00B273B1"/>
    <w:rsid w:val="00B27468"/>
    <w:rsid w:val="00B274F4"/>
    <w:rsid w:val="00B2750F"/>
    <w:rsid w:val="00B2754F"/>
    <w:rsid w:val="00B2758B"/>
    <w:rsid w:val="00B27591"/>
    <w:rsid w:val="00B276F4"/>
    <w:rsid w:val="00B277EE"/>
    <w:rsid w:val="00B27880"/>
    <w:rsid w:val="00B27A78"/>
    <w:rsid w:val="00B27BAE"/>
    <w:rsid w:val="00B27BF0"/>
    <w:rsid w:val="00B27C0C"/>
    <w:rsid w:val="00B27F00"/>
    <w:rsid w:val="00B27F26"/>
    <w:rsid w:val="00B27FBD"/>
    <w:rsid w:val="00B27FC7"/>
    <w:rsid w:val="00B30001"/>
    <w:rsid w:val="00B300EF"/>
    <w:rsid w:val="00B30141"/>
    <w:rsid w:val="00B3023B"/>
    <w:rsid w:val="00B302DC"/>
    <w:rsid w:val="00B3033D"/>
    <w:rsid w:val="00B30480"/>
    <w:rsid w:val="00B3048C"/>
    <w:rsid w:val="00B304CD"/>
    <w:rsid w:val="00B3050A"/>
    <w:rsid w:val="00B30589"/>
    <w:rsid w:val="00B3061B"/>
    <w:rsid w:val="00B306A0"/>
    <w:rsid w:val="00B306B4"/>
    <w:rsid w:val="00B30721"/>
    <w:rsid w:val="00B3074D"/>
    <w:rsid w:val="00B30777"/>
    <w:rsid w:val="00B307B1"/>
    <w:rsid w:val="00B307D6"/>
    <w:rsid w:val="00B308FF"/>
    <w:rsid w:val="00B30914"/>
    <w:rsid w:val="00B30A61"/>
    <w:rsid w:val="00B30B20"/>
    <w:rsid w:val="00B30BC7"/>
    <w:rsid w:val="00B30BCD"/>
    <w:rsid w:val="00B30BE4"/>
    <w:rsid w:val="00B30C04"/>
    <w:rsid w:val="00B30C3E"/>
    <w:rsid w:val="00B30C51"/>
    <w:rsid w:val="00B30C83"/>
    <w:rsid w:val="00B30E3B"/>
    <w:rsid w:val="00B30E94"/>
    <w:rsid w:val="00B30FF3"/>
    <w:rsid w:val="00B31112"/>
    <w:rsid w:val="00B31114"/>
    <w:rsid w:val="00B31149"/>
    <w:rsid w:val="00B3119A"/>
    <w:rsid w:val="00B311B7"/>
    <w:rsid w:val="00B311DA"/>
    <w:rsid w:val="00B31206"/>
    <w:rsid w:val="00B312DD"/>
    <w:rsid w:val="00B31464"/>
    <w:rsid w:val="00B31480"/>
    <w:rsid w:val="00B315EE"/>
    <w:rsid w:val="00B31614"/>
    <w:rsid w:val="00B317D0"/>
    <w:rsid w:val="00B31928"/>
    <w:rsid w:val="00B319A1"/>
    <w:rsid w:val="00B31A8E"/>
    <w:rsid w:val="00B31AA1"/>
    <w:rsid w:val="00B31B11"/>
    <w:rsid w:val="00B31B1C"/>
    <w:rsid w:val="00B31B2A"/>
    <w:rsid w:val="00B31BA2"/>
    <w:rsid w:val="00B31C6C"/>
    <w:rsid w:val="00B31D2C"/>
    <w:rsid w:val="00B31D38"/>
    <w:rsid w:val="00B31D51"/>
    <w:rsid w:val="00B31E8C"/>
    <w:rsid w:val="00B31F2C"/>
    <w:rsid w:val="00B31F4A"/>
    <w:rsid w:val="00B31FC3"/>
    <w:rsid w:val="00B31FE7"/>
    <w:rsid w:val="00B3202C"/>
    <w:rsid w:val="00B320BF"/>
    <w:rsid w:val="00B320C3"/>
    <w:rsid w:val="00B3211B"/>
    <w:rsid w:val="00B32141"/>
    <w:rsid w:val="00B32148"/>
    <w:rsid w:val="00B3216E"/>
    <w:rsid w:val="00B321B9"/>
    <w:rsid w:val="00B321D4"/>
    <w:rsid w:val="00B3227E"/>
    <w:rsid w:val="00B3228B"/>
    <w:rsid w:val="00B322C3"/>
    <w:rsid w:val="00B3241F"/>
    <w:rsid w:val="00B3243B"/>
    <w:rsid w:val="00B32514"/>
    <w:rsid w:val="00B3260D"/>
    <w:rsid w:val="00B32702"/>
    <w:rsid w:val="00B32856"/>
    <w:rsid w:val="00B32867"/>
    <w:rsid w:val="00B328DC"/>
    <w:rsid w:val="00B328F8"/>
    <w:rsid w:val="00B32930"/>
    <w:rsid w:val="00B3293E"/>
    <w:rsid w:val="00B329CB"/>
    <w:rsid w:val="00B32C34"/>
    <w:rsid w:val="00B32D13"/>
    <w:rsid w:val="00B32D87"/>
    <w:rsid w:val="00B32D9A"/>
    <w:rsid w:val="00B32DC7"/>
    <w:rsid w:val="00B32E1A"/>
    <w:rsid w:val="00B32E75"/>
    <w:rsid w:val="00B32F72"/>
    <w:rsid w:val="00B32FD5"/>
    <w:rsid w:val="00B3312E"/>
    <w:rsid w:val="00B33185"/>
    <w:rsid w:val="00B331CC"/>
    <w:rsid w:val="00B33211"/>
    <w:rsid w:val="00B3329F"/>
    <w:rsid w:val="00B332A7"/>
    <w:rsid w:val="00B33320"/>
    <w:rsid w:val="00B3333C"/>
    <w:rsid w:val="00B33404"/>
    <w:rsid w:val="00B33428"/>
    <w:rsid w:val="00B3343A"/>
    <w:rsid w:val="00B33486"/>
    <w:rsid w:val="00B334F8"/>
    <w:rsid w:val="00B33529"/>
    <w:rsid w:val="00B335FB"/>
    <w:rsid w:val="00B33687"/>
    <w:rsid w:val="00B337B4"/>
    <w:rsid w:val="00B3382F"/>
    <w:rsid w:val="00B3398E"/>
    <w:rsid w:val="00B33994"/>
    <w:rsid w:val="00B339F5"/>
    <w:rsid w:val="00B33B93"/>
    <w:rsid w:val="00B33BA2"/>
    <w:rsid w:val="00B33C08"/>
    <w:rsid w:val="00B33C0A"/>
    <w:rsid w:val="00B33C3C"/>
    <w:rsid w:val="00B33C4C"/>
    <w:rsid w:val="00B33C8A"/>
    <w:rsid w:val="00B33F58"/>
    <w:rsid w:val="00B33F7A"/>
    <w:rsid w:val="00B33F89"/>
    <w:rsid w:val="00B3408B"/>
    <w:rsid w:val="00B341F3"/>
    <w:rsid w:val="00B34213"/>
    <w:rsid w:val="00B342F8"/>
    <w:rsid w:val="00B343BA"/>
    <w:rsid w:val="00B34591"/>
    <w:rsid w:val="00B345F1"/>
    <w:rsid w:val="00B3465A"/>
    <w:rsid w:val="00B346A7"/>
    <w:rsid w:val="00B346F3"/>
    <w:rsid w:val="00B347CA"/>
    <w:rsid w:val="00B347E0"/>
    <w:rsid w:val="00B34822"/>
    <w:rsid w:val="00B348B0"/>
    <w:rsid w:val="00B34913"/>
    <w:rsid w:val="00B34B54"/>
    <w:rsid w:val="00B34BDD"/>
    <w:rsid w:val="00B34CCB"/>
    <w:rsid w:val="00B34D35"/>
    <w:rsid w:val="00B34D6C"/>
    <w:rsid w:val="00B34E1D"/>
    <w:rsid w:val="00B34F22"/>
    <w:rsid w:val="00B34F79"/>
    <w:rsid w:val="00B34FBE"/>
    <w:rsid w:val="00B3504B"/>
    <w:rsid w:val="00B35054"/>
    <w:rsid w:val="00B35114"/>
    <w:rsid w:val="00B35202"/>
    <w:rsid w:val="00B352E7"/>
    <w:rsid w:val="00B35306"/>
    <w:rsid w:val="00B35481"/>
    <w:rsid w:val="00B354A6"/>
    <w:rsid w:val="00B3559D"/>
    <w:rsid w:val="00B355D2"/>
    <w:rsid w:val="00B355D6"/>
    <w:rsid w:val="00B35605"/>
    <w:rsid w:val="00B3564B"/>
    <w:rsid w:val="00B356E9"/>
    <w:rsid w:val="00B359B1"/>
    <w:rsid w:val="00B359E1"/>
    <w:rsid w:val="00B359F4"/>
    <w:rsid w:val="00B35A3B"/>
    <w:rsid w:val="00B35A70"/>
    <w:rsid w:val="00B35AC2"/>
    <w:rsid w:val="00B35AE9"/>
    <w:rsid w:val="00B35B24"/>
    <w:rsid w:val="00B35B47"/>
    <w:rsid w:val="00B35C17"/>
    <w:rsid w:val="00B35CC5"/>
    <w:rsid w:val="00B35D89"/>
    <w:rsid w:val="00B35DA0"/>
    <w:rsid w:val="00B35DC1"/>
    <w:rsid w:val="00B35E3F"/>
    <w:rsid w:val="00B35E6D"/>
    <w:rsid w:val="00B35E74"/>
    <w:rsid w:val="00B35E84"/>
    <w:rsid w:val="00B35F76"/>
    <w:rsid w:val="00B36022"/>
    <w:rsid w:val="00B36114"/>
    <w:rsid w:val="00B3617B"/>
    <w:rsid w:val="00B362C4"/>
    <w:rsid w:val="00B362D7"/>
    <w:rsid w:val="00B362ED"/>
    <w:rsid w:val="00B3631E"/>
    <w:rsid w:val="00B36432"/>
    <w:rsid w:val="00B3647B"/>
    <w:rsid w:val="00B36557"/>
    <w:rsid w:val="00B36734"/>
    <w:rsid w:val="00B36789"/>
    <w:rsid w:val="00B3685C"/>
    <w:rsid w:val="00B36864"/>
    <w:rsid w:val="00B36A01"/>
    <w:rsid w:val="00B36A26"/>
    <w:rsid w:val="00B36AE0"/>
    <w:rsid w:val="00B36B1A"/>
    <w:rsid w:val="00B36C5E"/>
    <w:rsid w:val="00B36D3F"/>
    <w:rsid w:val="00B36E67"/>
    <w:rsid w:val="00B36F7A"/>
    <w:rsid w:val="00B37011"/>
    <w:rsid w:val="00B370A5"/>
    <w:rsid w:val="00B372EF"/>
    <w:rsid w:val="00B372F5"/>
    <w:rsid w:val="00B37398"/>
    <w:rsid w:val="00B373A0"/>
    <w:rsid w:val="00B373BC"/>
    <w:rsid w:val="00B3745D"/>
    <w:rsid w:val="00B3760B"/>
    <w:rsid w:val="00B37632"/>
    <w:rsid w:val="00B376C8"/>
    <w:rsid w:val="00B377C9"/>
    <w:rsid w:val="00B37809"/>
    <w:rsid w:val="00B37855"/>
    <w:rsid w:val="00B378C1"/>
    <w:rsid w:val="00B37951"/>
    <w:rsid w:val="00B37995"/>
    <w:rsid w:val="00B37A0D"/>
    <w:rsid w:val="00B37A0F"/>
    <w:rsid w:val="00B37A37"/>
    <w:rsid w:val="00B37F0E"/>
    <w:rsid w:val="00B37F33"/>
    <w:rsid w:val="00B37FF6"/>
    <w:rsid w:val="00B400C9"/>
    <w:rsid w:val="00B4013D"/>
    <w:rsid w:val="00B401A6"/>
    <w:rsid w:val="00B40495"/>
    <w:rsid w:val="00B40498"/>
    <w:rsid w:val="00B40561"/>
    <w:rsid w:val="00B40596"/>
    <w:rsid w:val="00B405A0"/>
    <w:rsid w:val="00B405B0"/>
    <w:rsid w:val="00B40628"/>
    <w:rsid w:val="00B4068A"/>
    <w:rsid w:val="00B409A6"/>
    <w:rsid w:val="00B40A27"/>
    <w:rsid w:val="00B40A7D"/>
    <w:rsid w:val="00B40BF8"/>
    <w:rsid w:val="00B40D37"/>
    <w:rsid w:val="00B40DE6"/>
    <w:rsid w:val="00B40E00"/>
    <w:rsid w:val="00B40E55"/>
    <w:rsid w:val="00B40EE3"/>
    <w:rsid w:val="00B40F98"/>
    <w:rsid w:val="00B40FEA"/>
    <w:rsid w:val="00B4108A"/>
    <w:rsid w:val="00B410E7"/>
    <w:rsid w:val="00B41166"/>
    <w:rsid w:val="00B412D2"/>
    <w:rsid w:val="00B4132E"/>
    <w:rsid w:val="00B413AA"/>
    <w:rsid w:val="00B4148C"/>
    <w:rsid w:val="00B41530"/>
    <w:rsid w:val="00B41550"/>
    <w:rsid w:val="00B41570"/>
    <w:rsid w:val="00B415A8"/>
    <w:rsid w:val="00B415C8"/>
    <w:rsid w:val="00B415DE"/>
    <w:rsid w:val="00B41640"/>
    <w:rsid w:val="00B4166A"/>
    <w:rsid w:val="00B4166B"/>
    <w:rsid w:val="00B41670"/>
    <w:rsid w:val="00B416AB"/>
    <w:rsid w:val="00B41794"/>
    <w:rsid w:val="00B417CC"/>
    <w:rsid w:val="00B417D7"/>
    <w:rsid w:val="00B417FE"/>
    <w:rsid w:val="00B418B2"/>
    <w:rsid w:val="00B418EC"/>
    <w:rsid w:val="00B41916"/>
    <w:rsid w:val="00B41943"/>
    <w:rsid w:val="00B41965"/>
    <w:rsid w:val="00B419CD"/>
    <w:rsid w:val="00B419DC"/>
    <w:rsid w:val="00B419E7"/>
    <w:rsid w:val="00B41A2B"/>
    <w:rsid w:val="00B41C13"/>
    <w:rsid w:val="00B41CE5"/>
    <w:rsid w:val="00B41D3F"/>
    <w:rsid w:val="00B41DA4"/>
    <w:rsid w:val="00B41E2C"/>
    <w:rsid w:val="00B41FD9"/>
    <w:rsid w:val="00B420BD"/>
    <w:rsid w:val="00B42118"/>
    <w:rsid w:val="00B4212C"/>
    <w:rsid w:val="00B42143"/>
    <w:rsid w:val="00B4215C"/>
    <w:rsid w:val="00B4220A"/>
    <w:rsid w:val="00B42251"/>
    <w:rsid w:val="00B42300"/>
    <w:rsid w:val="00B42354"/>
    <w:rsid w:val="00B42371"/>
    <w:rsid w:val="00B423A2"/>
    <w:rsid w:val="00B423CD"/>
    <w:rsid w:val="00B423E0"/>
    <w:rsid w:val="00B42435"/>
    <w:rsid w:val="00B4246F"/>
    <w:rsid w:val="00B4253D"/>
    <w:rsid w:val="00B42599"/>
    <w:rsid w:val="00B42700"/>
    <w:rsid w:val="00B42762"/>
    <w:rsid w:val="00B427AD"/>
    <w:rsid w:val="00B427FB"/>
    <w:rsid w:val="00B4291F"/>
    <w:rsid w:val="00B42A26"/>
    <w:rsid w:val="00B42C08"/>
    <w:rsid w:val="00B42CFB"/>
    <w:rsid w:val="00B42D3B"/>
    <w:rsid w:val="00B42DF7"/>
    <w:rsid w:val="00B42DFE"/>
    <w:rsid w:val="00B42EC9"/>
    <w:rsid w:val="00B42ED5"/>
    <w:rsid w:val="00B42F02"/>
    <w:rsid w:val="00B42F2B"/>
    <w:rsid w:val="00B42F56"/>
    <w:rsid w:val="00B42F9E"/>
    <w:rsid w:val="00B43050"/>
    <w:rsid w:val="00B4315C"/>
    <w:rsid w:val="00B43262"/>
    <w:rsid w:val="00B432E0"/>
    <w:rsid w:val="00B4336F"/>
    <w:rsid w:val="00B43424"/>
    <w:rsid w:val="00B434C3"/>
    <w:rsid w:val="00B43537"/>
    <w:rsid w:val="00B43568"/>
    <w:rsid w:val="00B435B8"/>
    <w:rsid w:val="00B435C7"/>
    <w:rsid w:val="00B43647"/>
    <w:rsid w:val="00B4373E"/>
    <w:rsid w:val="00B437A7"/>
    <w:rsid w:val="00B43842"/>
    <w:rsid w:val="00B438F5"/>
    <w:rsid w:val="00B43971"/>
    <w:rsid w:val="00B43A3F"/>
    <w:rsid w:val="00B43AE3"/>
    <w:rsid w:val="00B43AF3"/>
    <w:rsid w:val="00B43B35"/>
    <w:rsid w:val="00B43BC3"/>
    <w:rsid w:val="00B43C2A"/>
    <w:rsid w:val="00B43CF7"/>
    <w:rsid w:val="00B43DB5"/>
    <w:rsid w:val="00B43E66"/>
    <w:rsid w:val="00B43E8A"/>
    <w:rsid w:val="00B43EE6"/>
    <w:rsid w:val="00B43EF3"/>
    <w:rsid w:val="00B44148"/>
    <w:rsid w:val="00B4416A"/>
    <w:rsid w:val="00B4423B"/>
    <w:rsid w:val="00B44298"/>
    <w:rsid w:val="00B442E2"/>
    <w:rsid w:val="00B442E8"/>
    <w:rsid w:val="00B443A6"/>
    <w:rsid w:val="00B44404"/>
    <w:rsid w:val="00B44437"/>
    <w:rsid w:val="00B4444E"/>
    <w:rsid w:val="00B44478"/>
    <w:rsid w:val="00B445EA"/>
    <w:rsid w:val="00B4466D"/>
    <w:rsid w:val="00B447C4"/>
    <w:rsid w:val="00B44808"/>
    <w:rsid w:val="00B44858"/>
    <w:rsid w:val="00B44987"/>
    <w:rsid w:val="00B44B1C"/>
    <w:rsid w:val="00B44BC1"/>
    <w:rsid w:val="00B44D23"/>
    <w:rsid w:val="00B44D2F"/>
    <w:rsid w:val="00B44D31"/>
    <w:rsid w:val="00B44D42"/>
    <w:rsid w:val="00B44D47"/>
    <w:rsid w:val="00B44DB5"/>
    <w:rsid w:val="00B44E60"/>
    <w:rsid w:val="00B44E7D"/>
    <w:rsid w:val="00B44F1A"/>
    <w:rsid w:val="00B44FC0"/>
    <w:rsid w:val="00B450AE"/>
    <w:rsid w:val="00B4510C"/>
    <w:rsid w:val="00B45152"/>
    <w:rsid w:val="00B451E8"/>
    <w:rsid w:val="00B451FB"/>
    <w:rsid w:val="00B45217"/>
    <w:rsid w:val="00B45290"/>
    <w:rsid w:val="00B452EC"/>
    <w:rsid w:val="00B453C7"/>
    <w:rsid w:val="00B454E2"/>
    <w:rsid w:val="00B4554F"/>
    <w:rsid w:val="00B4574F"/>
    <w:rsid w:val="00B4581F"/>
    <w:rsid w:val="00B45861"/>
    <w:rsid w:val="00B45889"/>
    <w:rsid w:val="00B458AD"/>
    <w:rsid w:val="00B45990"/>
    <w:rsid w:val="00B45AFB"/>
    <w:rsid w:val="00B45C1F"/>
    <w:rsid w:val="00B45C51"/>
    <w:rsid w:val="00B45D44"/>
    <w:rsid w:val="00B45DB3"/>
    <w:rsid w:val="00B45DCB"/>
    <w:rsid w:val="00B45EC2"/>
    <w:rsid w:val="00B45EF4"/>
    <w:rsid w:val="00B45F51"/>
    <w:rsid w:val="00B45F8F"/>
    <w:rsid w:val="00B45FB5"/>
    <w:rsid w:val="00B45FF8"/>
    <w:rsid w:val="00B46137"/>
    <w:rsid w:val="00B46159"/>
    <w:rsid w:val="00B46257"/>
    <w:rsid w:val="00B46268"/>
    <w:rsid w:val="00B463E6"/>
    <w:rsid w:val="00B46441"/>
    <w:rsid w:val="00B46510"/>
    <w:rsid w:val="00B465BF"/>
    <w:rsid w:val="00B4661E"/>
    <w:rsid w:val="00B4664E"/>
    <w:rsid w:val="00B467DF"/>
    <w:rsid w:val="00B4691C"/>
    <w:rsid w:val="00B46952"/>
    <w:rsid w:val="00B46A03"/>
    <w:rsid w:val="00B46A3D"/>
    <w:rsid w:val="00B46B11"/>
    <w:rsid w:val="00B46B5E"/>
    <w:rsid w:val="00B46B61"/>
    <w:rsid w:val="00B46C32"/>
    <w:rsid w:val="00B46DAB"/>
    <w:rsid w:val="00B46E98"/>
    <w:rsid w:val="00B47090"/>
    <w:rsid w:val="00B470FC"/>
    <w:rsid w:val="00B47197"/>
    <w:rsid w:val="00B4719B"/>
    <w:rsid w:val="00B471E7"/>
    <w:rsid w:val="00B472B1"/>
    <w:rsid w:val="00B472FD"/>
    <w:rsid w:val="00B473B0"/>
    <w:rsid w:val="00B473B6"/>
    <w:rsid w:val="00B474DD"/>
    <w:rsid w:val="00B4758A"/>
    <w:rsid w:val="00B476D7"/>
    <w:rsid w:val="00B478AA"/>
    <w:rsid w:val="00B478D4"/>
    <w:rsid w:val="00B479E4"/>
    <w:rsid w:val="00B47A20"/>
    <w:rsid w:val="00B47B62"/>
    <w:rsid w:val="00B47BB0"/>
    <w:rsid w:val="00B47C87"/>
    <w:rsid w:val="00B47CCF"/>
    <w:rsid w:val="00B47E8E"/>
    <w:rsid w:val="00B5002F"/>
    <w:rsid w:val="00B501DF"/>
    <w:rsid w:val="00B5036D"/>
    <w:rsid w:val="00B50374"/>
    <w:rsid w:val="00B503AD"/>
    <w:rsid w:val="00B50466"/>
    <w:rsid w:val="00B504C9"/>
    <w:rsid w:val="00B5059E"/>
    <w:rsid w:val="00B5062C"/>
    <w:rsid w:val="00B50632"/>
    <w:rsid w:val="00B50640"/>
    <w:rsid w:val="00B50726"/>
    <w:rsid w:val="00B507C5"/>
    <w:rsid w:val="00B5083D"/>
    <w:rsid w:val="00B508F0"/>
    <w:rsid w:val="00B50B4F"/>
    <w:rsid w:val="00B50B6A"/>
    <w:rsid w:val="00B50B94"/>
    <w:rsid w:val="00B50BC1"/>
    <w:rsid w:val="00B50CD2"/>
    <w:rsid w:val="00B50D81"/>
    <w:rsid w:val="00B50D87"/>
    <w:rsid w:val="00B50DB1"/>
    <w:rsid w:val="00B50DF5"/>
    <w:rsid w:val="00B50EDC"/>
    <w:rsid w:val="00B50FCD"/>
    <w:rsid w:val="00B510D8"/>
    <w:rsid w:val="00B511CC"/>
    <w:rsid w:val="00B513FB"/>
    <w:rsid w:val="00B5140A"/>
    <w:rsid w:val="00B51447"/>
    <w:rsid w:val="00B514AE"/>
    <w:rsid w:val="00B5152A"/>
    <w:rsid w:val="00B5155E"/>
    <w:rsid w:val="00B515BB"/>
    <w:rsid w:val="00B516BC"/>
    <w:rsid w:val="00B516C1"/>
    <w:rsid w:val="00B516FD"/>
    <w:rsid w:val="00B517A2"/>
    <w:rsid w:val="00B517DA"/>
    <w:rsid w:val="00B51847"/>
    <w:rsid w:val="00B5186C"/>
    <w:rsid w:val="00B5187C"/>
    <w:rsid w:val="00B518F1"/>
    <w:rsid w:val="00B5195A"/>
    <w:rsid w:val="00B51965"/>
    <w:rsid w:val="00B51995"/>
    <w:rsid w:val="00B51A6B"/>
    <w:rsid w:val="00B51AF1"/>
    <w:rsid w:val="00B51C7D"/>
    <w:rsid w:val="00B51D1C"/>
    <w:rsid w:val="00B51D43"/>
    <w:rsid w:val="00B51D46"/>
    <w:rsid w:val="00B51D47"/>
    <w:rsid w:val="00B51D63"/>
    <w:rsid w:val="00B51D74"/>
    <w:rsid w:val="00B51DF7"/>
    <w:rsid w:val="00B51DFF"/>
    <w:rsid w:val="00B51ECB"/>
    <w:rsid w:val="00B51FEA"/>
    <w:rsid w:val="00B52154"/>
    <w:rsid w:val="00B52328"/>
    <w:rsid w:val="00B52331"/>
    <w:rsid w:val="00B5246C"/>
    <w:rsid w:val="00B5255F"/>
    <w:rsid w:val="00B52630"/>
    <w:rsid w:val="00B52637"/>
    <w:rsid w:val="00B526B0"/>
    <w:rsid w:val="00B526F3"/>
    <w:rsid w:val="00B526FD"/>
    <w:rsid w:val="00B52703"/>
    <w:rsid w:val="00B527EA"/>
    <w:rsid w:val="00B5282E"/>
    <w:rsid w:val="00B528BA"/>
    <w:rsid w:val="00B529FC"/>
    <w:rsid w:val="00B52A9C"/>
    <w:rsid w:val="00B52B83"/>
    <w:rsid w:val="00B52BC0"/>
    <w:rsid w:val="00B52BCF"/>
    <w:rsid w:val="00B52CE1"/>
    <w:rsid w:val="00B52D01"/>
    <w:rsid w:val="00B52DFC"/>
    <w:rsid w:val="00B52E12"/>
    <w:rsid w:val="00B52E23"/>
    <w:rsid w:val="00B52F22"/>
    <w:rsid w:val="00B52FB6"/>
    <w:rsid w:val="00B52FC6"/>
    <w:rsid w:val="00B52FE3"/>
    <w:rsid w:val="00B52FF9"/>
    <w:rsid w:val="00B53026"/>
    <w:rsid w:val="00B53096"/>
    <w:rsid w:val="00B530A8"/>
    <w:rsid w:val="00B530BC"/>
    <w:rsid w:val="00B5310C"/>
    <w:rsid w:val="00B531F1"/>
    <w:rsid w:val="00B5321F"/>
    <w:rsid w:val="00B53307"/>
    <w:rsid w:val="00B53372"/>
    <w:rsid w:val="00B53377"/>
    <w:rsid w:val="00B5337E"/>
    <w:rsid w:val="00B53471"/>
    <w:rsid w:val="00B5347F"/>
    <w:rsid w:val="00B534B2"/>
    <w:rsid w:val="00B534EF"/>
    <w:rsid w:val="00B53690"/>
    <w:rsid w:val="00B537A9"/>
    <w:rsid w:val="00B53817"/>
    <w:rsid w:val="00B53848"/>
    <w:rsid w:val="00B53882"/>
    <w:rsid w:val="00B538C6"/>
    <w:rsid w:val="00B538E4"/>
    <w:rsid w:val="00B538FD"/>
    <w:rsid w:val="00B5392E"/>
    <w:rsid w:val="00B53995"/>
    <w:rsid w:val="00B53A14"/>
    <w:rsid w:val="00B53A36"/>
    <w:rsid w:val="00B53A60"/>
    <w:rsid w:val="00B53BA5"/>
    <w:rsid w:val="00B53BE5"/>
    <w:rsid w:val="00B53CFB"/>
    <w:rsid w:val="00B53E28"/>
    <w:rsid w:val="00B53E9F"/>
    <w:rsid w:val="00B53EC1"/>
    <w:rsid w:val="00B53F03"/>
    <w:rsid w:val="00B53F21"/>
    <w:rsid w:val="00B543AC"/>
    <w:rsid w:val="00B544A2"/>
    <w:rsid w:val="00B54638"/>
    <w:rsid w:val="00B546C8"/>
    <w:rsid w:val="00B5477B"/>
    <w:rsid w:val="00B547FD"/>
    <w:rsid w:val="00B5485F"/>
    <w:rsid w:val="00B5488E"/>
    <w:rsid w:val="00B548D9"/>
    <w:rsid w:val="00B549C1"/>
    <w:rsid w:val="00B549FD"/>
    <w:rsid w:val="00B54A4F"/>
    <w:rsid w:val="00B54B17"/>
    <w:rsid w:val="00B54B34"/>
    <w:rsid w:val="00B54B54"/>
    <w:rsid w:val="00B54BFA"/>
    <w:rsid w:val="00B54CA2"/>
    <w:rsid w:val="00B54CBC"/>
    <w:rsid w:val="00B54EAC"/>
    <w:rsid w:val="00B54F44"/>
    <w:rsid w:val="00B54F81"/>
    <w:rsid w:val="00B54F90"/>
    <w:rsid w:val="00B550BA"/>
    <w:rsid w:val="00B550BE"/>
    <w:rsid w:val="00B550FB"/>
    <w:rsid w:val="00B5529D"/>
    <w:rsid w:val="00B552F0"/>
    <w:rsid w:val="00B5537D"/>
    <w:rsid w:val="00B554AB"/>
    <w:rsid w:val="00B555E8"/>
    <w:rsid w:val="00B555FC"/>
    <w:rsid w:val="00B55606"/>
    <w:rsid w:val="00B556E8"/>
    <w:rsid w:val="00B556F6"/>
    <w:rsid w:val="00B5578D"/>
    <w:rsid w:val="00B557AA"/>
    <w:rsid w:val="00B557B5"/>
    <w:rsid w:val="00B557BF"/>
    <w:rsid w:val="00B558C9"/>
    <w:rsid w:val="00B55955"/>
    <w:rsid w:val="00B5598C"/>
    <w:rsid w:val="00B55A46"/>
    <w:rsid w:val="00B55CE8"/>
    <w:rsid w:val="00B55D21"/>
    <w:rsid w:val="00B55D22"/>
    <w:rsid w:val="00B55D97"/>
    <w:rsid w:val="00B55DBD"/>
    <w:rsid w:val="00B55E08"/>
    <w:rsid w:val="00B55E65"/>
    <w:rsid w:val="00B55F29"/>
    <w:rsid w:val="00B55FF1"/>
    <w:rsid w:val="00B5609A"/>
    <w:rsid w:val="00B56124"/>
    <w:rsid w:val="00B561C7"/>
    <w:rsid w:val="00B561CB"/>
    <w:rsid w:val="00B56227"/>
    <w:rsid w:val="00B56339"/>
    <w:rsid w:val="00B563C9"/>
    <w:rsid w:val="00B56422"/>
    <w:rsid w:val="00B564BD"/>
    <w:rsid w:val="00B564D6"/>
    <w:rsid w:val="00B5653D"/>
    <w:rsid w:val="00B5653F"/>
    <w:rsid w:val="00B565DF"/>
    <w:rsid w:val="00B56A7D"/>
    <w:rsid w:val="00B56BAE"/>
    <w:rsid w:val="00B56EEB"/>
    <w:rsid w:val="00B56F58"/>
    <w:rsid w:val="00B56FCD"/>
    <w:rsid w:val="00B5704A"/>
    <w:rsid w:val="00B57185"/>
    <w:rsid w:val="00B5719A"/>
    <w:rsid w:val="00B57520"/>
    <w:rsid w:val="00B57527"/>
    <w:rsid w:val="00B5758B"/>
    <w:rsid w:val="00B57665"/>
    <w:rsid w:val="00B5779C"/>
    <w:rsid w:val="00B57908"/>
    <w:rsid w:val="00B5790F"/>
    <w:rsid w:val="00B57941"/>
    <w:rsid w:val="00B579A5"/>
    <w:rsid w:val="00B57A0A"/>
    <w:rsid w:val="00B57A26"/>
    <w:rsid w:val="00B57B8C"/>
    <w:rsid w:val="00B57BE2"/>
    <w:rsid w:val="00B57CC3"/>
    <w:rsid w:val="00B57D7B"/>
    <w:rsid w:val="00B57ED9"/>
    <w:rsid w:val="00B57F05"/>
    <w:rsid w:val="00B57F63"/>
    <w:rsid w:val="00B57F75"/>
    <w:rsid w:val="00B60232"/>
    <w:rsid w:val="00B603ED"/>
    <w:rsid w:val="00B60439"/>
    <w:rsid w:val="00B6051A"/>
    <w:rsid w:val="00B60569"/>
    <w:rsid w:val="00B605FC"/>
    <w:rsid w:val="00B606F3"/>
    <w:rsid w:val="00B60711"/>
    <w:rsid w:val="00B60783"/>
    <w:rsid w:val="00B60930"/>
    <w:rsid w:val="00B60936"/>
    <w:rsid w:val="00B60947"/>
    <w:rsid w:val="00B60A8A"/>
    <w:rsid w:val="00B60B05"/>
    <w:rsid w:val="00B60B46"/>
    <w:rsid w:val="00B60B6A"/>
    <w:rsid w:val="00B60C2E"/>
    <w:rsid w:val="00B60D87"/>
    <w:rsid w:val="00B60D8E"/>
    <w:rsid w:val="00B60E7F"/>
    <w:rsid w:val="00B60EE9"/>
    <w:rsid w:val="00B60F2E"/>
    <w:rsid w:val="00B61003"/>
    <w:rsid w:val="00B610F5"/>
    <w:rsid w:val="00B61135"/>
    <w:rsid w:val="00B61149"/>
    <w:rsid w:val="00B611B9"/>
    <w:rsid w:val="00B611F2"/>
    <w:rsid w:val="00B61216"/>
    <w:rsid w:val="00B6130D"/>
    <w:rsid w:val="00B6134C"/>
    <w:rsid w:val="00B61381"/>
    <w:rsid w:val="00B61442"/>
    <w:rsid w:val="00B61456"/>
    <w:rsid w:val="00B614C9"/>
    <w:rsid w:val="00B615BB"/>
    <w:rsid w:val="00B61645"/>
    <w:rsid w:val="00B61648"/>
    <w:rsid w:val="00B6168F"/>
    <w:rsid w:val="00B616CA"/>
    <w:rsid w:val="00B61951"/>
    <w:rsid w:val="00B619B4"/>
    <w:rsid w:val="00B61A21"/>
    <w:rsid w:val="00B61AEC"/>
    <w:rsid w:val="00B61AEE"/>
    <w:rsid w:val="00B61B77"/>
    <w:rsid w:val="00B61BE6"/>
    <w:rsid w:val="00B61C58"/>
    <w:rsid w:val="00B61C9A"/>
    <w:rsid w:val="00B61D20"/>
    <w:rsid w:val="00B61E73"/>
    <w:rsid w:val="00B61ECE"/>
    <w:rsid w:val="00B61ED1"/>
    <w:rsid w:val="00B62016"/>
    <w:rsid w:val="00B62085"/>
    <w:rsid w:val="00B6208F"/>
    <w:rsid w:val="00B620A5"/>
    <w:rsid w:val="00B6216B"/>
    <w:rsid w:val="00B6218B"/>
    <w:rsid w:val="00B62193"/>
    <w:rsid w:val="00B6219B"/>
    <w:rsid w:val="00B6229C"/>
    <w:rsid w:val="00B622DF"/>
    <w:rsid w:val="00B6232F"/>
    <w:rsid w:val="00B623B7"/>
    <w:rsid w:val="00B623C8"/>
    <w:rsid w:val="00B62510"/>
    <w:rsid w:val="00B62531"/>
    <w:rsid w:val="00B6263D"/>
    <w:rsid w:val="00B62745"/>
    <w:rsid w:val="00B62766"/>
    <w:rsid w:val="00B627B0"/>
    <w:rsid w:val="00B62889"/>
    <w:rsid w:val="00B62A98"/>
    <w:rsid w:val="00B62B41"/>
    <w:rsid w:val="00B62B83"/>
    <w:rsid w:val="00B62BAD"/>
    <w:rsid w:val="00B62BFD"/>
    <w:rsid w:val="00B62C1E"/>
    <w:rsid w:val="00B62D0F"/>
    <w:rsid w:val="00B62D8F"/>
    <w:rsid w:val="00B62DFC"/>
    <w:rsid w:val="00B62E14"/>
    <w:rsid w:val="00B62FF8"/>
    <w:rsid w:val="00B6301F"/>
    <w:rsid w:val="00B6302F"/>
    <w:rsid w:val="00B630B0"/>
    <w:rsid w:val="00B630BB"/>
    <w:rsid w:val="00B630E4"/>
    <w:rsid w:val="00B630E5"/>
    <w:rsid w:val="00B63132"/>
    <w:rsid w:val="00B631CA"/>
    <w:rsid w:val="00B631D4"/>
    <w:rsid w:val="00B631DA"/>
    <w:rsid w:val="00B63201"/>
    <w:rsid w:val="00B63260"/>
    <w:rsid w:val="00B632A0"/>
    <w:rsid w:val="00B632FA"/>
    <w:rsid w:val="00B6331D"/>
    <w:rsid w:val="00B63363"/>
    <w:rsid w:val="00B63439"/>
    <w:rsid w:val="00B634AF"/>
    <w:rsid w:val="00B63550"/>
    <w:rsid w:val="00B63563"/>
    <w:rsid w:val="00B63578"/>
    <w:rsid w:val="00B636DF"/>
    <w:rsid w:val="00B63763"/>
    <w:rsid w:val="00B6377A"/>
    <w:rsid w:val="00B637EF"/>
    <w:rsid w:val="00B63846"/>
    <w:rsid w:val="00B638CD"/>
    <w:rsid w:val="00B638E3"/>
    <w:rsid w:val="00B63B1C"/>
    <w:rsid w:val="00B63B20"/>
    <w:rsid w:val="00B63B9E"/>
    <w:rsid w:val="00B63BDB"/>
    <w:rsid w:val="00B63BFA"/>
    <w:rsid w:val="00B63C3C"/>
    <w:rsid w:val="00B63C97"/>
    <w:rsid w:val="00B63D07"/>
    <w:rsid w:val="00B63D21"/>
    <w:rsid w:val="00B63D29"/>
    <w:rsid w:val="00B63D47"/>
    <w:rsid w:val="00B63E09"/>
    <w:rsid w:val="00B63F5D"/>
    <w:rsid w:val="00B63FC4"/>
    <w:rsid w:val="00B63FCA"/>
    <w:rsid w:val="00B64120"/>
    <w:rsid w:val="00B64172"/>
    <w:rsid w:val="00B64192"/>
    <w:rsid w:val="00B642F6"/>
    <w:rsid w:val="00B643B3"/>
    <w:rsid w:val="00B643D4"/>
    <w:rsid w:val="00B6446B"/>
    <w:rsid w:val="00B64491"/>
    <w:rsid w:val="00B64499"/>
    <w:rsid w:val="00B644A8"/>
    <w:rsid w:val="00B64509"/>
    <w:rsid w:val="00B6451F"/>
    <w:rsid w:val="00B64531"/>
    <w:rsid w:val="00B6453B"/>
    <w:rsid w:val="00B64546"/>
    <w:rsid w:val="00B64566"/>
    <w:rsid w:val="00B64671"/>
    <w:rsid w:val="00B6470C"/>
    <w:rsid w:val="00B648B7"/>
    <w:rsid w:val="00B648C5"/>
    <w:rsid w:val="00B648D8"/>
    <w:rsid w:val="00B64916"/>
    <w:rsid w:val="00B649BA"/>
    <w:rsid w:val="00B64A72"/>
    <w:rsid w:val="00B64AAE"/>
    <w:rsid w:val="00B64B93"/>
    <w:rsid w:val="00B64C24"/>
    <w:rsid w:val="00B64E37"/>
    <w:rsid w:val="00B64ED3"/>
    <w:rsid w:val="00B64EE2"/>
    <w:rsid w:val="00B64F39"/>
    <w:rsid w:val="00B64FC6"/>
    <w:rsid w:val="00B6502E"/>
    <w:rsid w:val="00B650E5"/>
    <w:rsid w:val="00B6530C"/>
    <w:rsid w:val="00B653E5"/>
    <w:rsid w:val="00B655B4"/>
    <w:rsid w:val="00B65643"/>
    <w:rsid w:val="00B65732"/>
    <w:rsid w:val="00B658EB"/>
    <w:rsid w:val="00B659A6"/>
    <w:rsid w:val="00B65A7E"/>
    <w:rsid w:val="00B65ADE"/>
    <w:rsid w:val="00B65AF8"/>
    <w:rsid w:val="00B65B39"/>
    <w:rsid w:val="00B65B71"/>
    <w:rsid w:val="00B65C59"/>
    <w:rsid w:val="00B65E34"/>
    <w:rsid w:val="00B65E9F"/>
    <w:rsid w:val="00B65F04"/>
    <w:rsid w:val="00B65F95"/>
    <w:rsid w:val="00B66007"/>
    <w:rsid w:val="00B660A7"/>
    <w:rsid w:val="00B66112"/>
    <w:rsid w:val="00B6614C"/>
    <w:rsid w:val="00B661B7"/>
    <w:rsid w:val="00B66216"/>
    <w:rsid w:val="00B662C4"/>
    <w:rsid w:val="00B662CF"/>
    <w:rsid w:val="00B662FA"/>
    <w:rsid w:val="00B6638C"/>
    <w:rsid w:val="00B6640B"/>
    <w:rsid w:val="00B6654E"/>
    <w:rsid w:val="00B665DD"/>
    <w:rsid w:val="00B66664"/>
    <w:rsid w:val="00B666A4"/>
    <w:rsid w:val="00B6674E"/>
    <w:rsid w:val="00B66862"/>
    <w:rsid w:val="00B668E9"/>
    <w:rsid w:val="00B6690C"/>
    <w:rsid w:val="00B669BB"/>
    <w:rsid w:val="00B66AEC"/>
    <w:rsid w:val="00B66B8C"/>
    <w:rsid w:val="00B66BFD"/>
    <w:rsid w:val="00B66CD5"/>
    <w:rsid w:val="00B66D0D"/>
    <w:rsid w:val="00B66D3A"/>
    <w:rsid w:val="00B66D8F"/>
    <w:rsid w:val="00B66DC1"/>
    <w:rsid w:val="00B66DF2"/>
    <w:rsid w:val="00B66E71"/>
    <w:rsid w:val="00B66F49"/>
    <w:rsid w:val="00B67080"/>
    <w:rsid w:val="00B67117"/>
    <w:rsid w:val="00B6713C"/>
    <w:rsid w:val="00B67207"/>
    <w:rsid w:val="00B6728D"/>
    <w:rsid w:val="00B6729F"/>
    <w:rsid w:val="00B672B8"/>
    <w:rsid w:val="00B672F5"/>
    <w:rsid w:val="00B67341"/>
    <w:rsid w:val="00B67355"/>
    <w:rsid w:val="00B673DC"/>
    <w:rsid w:val="00B67467"/>
    <w:rsid w:val="00B6747D"/>
    <w:rsid w:val="00B674BE"/>
    <w:rsid w:val="00B674C3"/>
    <w:rsid w:val="00B67519"/>
    <w:rsid w:val="00B67536"/>
    <w:rsid w:val="00B67678"/>
    <w:rsid w:val="00B676BB"/>
    <w:rsid w:val="00B67710"/>
    <w:rsid w:val="00B677C0"/>
    <w:rsid w:val="00B6785B"/>
    <w:rsid w:val="00B67883"/>
    <w:rsid w:val="00B67A3D"/>
    <w:rsid w:val="00B67C07"/>
    <w:rsid w:val="00B67C6A"/>
    <w:rsid w:val="00B67CB0"/>
    <w:rsid w:val="00B67DCC"/>
    <w:rsid w:val="00B67DEF"/>
    <w:rsid w:val="00B67F06"/>
    <w:rsid w:val="00B67FC1"/>
    <w:rsid w:val="00B70042"/>
    <w:rsid w:val="00B70095"/>
    <w:rsid w:val="00B700B8"/>
    <w:rsid w:val="00B7023D"/>
    <w:rsid w:val="00B70251"/>
    <w:rsid w:val="00B7028F"/>
    <w:rsid w:val="00B702EC"/>
    <w:rsid w:val="00B70357"/>
    <w:rsid w:val="00B70453"/>
    <w:rsid w:val="00B7055B"/>
    <w:rsid w:val="00B70609"/>
    <w:rsid w:val="00B70702"/>
    <w:rsid w:val="00B707A5"/>
    <w:rsid w:val="00B707CE"/>
    <w:rsid w:val="00B70805"/>
    <w:rsid w:val="00B70853"/>
    <w:rsid w:val="00B7091B"/>
    <w:rsid w:val="00B70973"/>
    <w:rsid w:val="00B7099F"/>
    <w:rsid w:val="00B709C1"/>
    <w:rsid w:val="00B70A43"/>
    <w:rsid w:val="00B70A4B"/>
    <w:rsid w:val="00B70AEA"/>
    <w:rsid w:val="00B70BB7"/>
    <w:rsid w:val="00B70C1A"/>
    <w:rsid w:val="00B70F61"/>
    <w:rsid w:val="00B70F71"/>
    <w:rsid w:val="00B70FA8"/>
    <w:rsid w:val="00B70FFB"/>
    <w:rsid w:val="00B71231"/>
    <w:rsid w:val="00B712B8"/>
    <w:rsid w:val="00B712D1"/>
    <w:rsid w:val="00B7132E"/>
    <w:rsid w:val="00B71384"/>
    <w:rsid w:val="00B71391"/>
    <w:rsid w:val="00B713BD"/>
    <w:rsid w:val="00B716C9"/>
    <w:rsid w:val="00B716F0"/>
    <w:rsid w:val="00B71725"/>
    <w:rsid w:val="00B7179B"/>
    <w:rsid w:val="00B71834"/>
    <w:rsid w:val="00B7186B"/>
    <w:rsid w:val="00B71875"/>
    <w:rsid w:val="00B7187B"/>
    <w:rsid w:val="00B718EF"/>
    <w:rsid w:val="00B71966"/>
    <w:rsid w:val="00B719B3"/>
    <w:rsid w:val="00B719B7"/>
    <w:rsid w:val="00B71AB0"/>
    <w:rsid w:val="00B71ACB"/>
    <w:rsid w:val="00B71B38"/>
    <w:rsid w:val="00B71C73"/>
    <w:rsid w:val="00B71DF6"/>
    <w:rsid w:val="00B71EDE"/>
    <w:rsid w:val="00B71F94"/>
    <w:rsid w:val="00B720D0"/>
    <w:rsid w:val="00B721EB"/>
    <w:rsid w:val="00B7225D"/>
    <w:rsid w:val="00B7228E"/>
    <w:rsid w:val="00B722FE"/>
    <w:rsid w:val="00B72390"/>
    <w:rsid w:val="00B723BB"/>
    <w:rsid w:val="00B723DA"/>
    <w:rsid w:val="00B723EE"/>
    <w:rsid w:val="00B724F8"/>
    <w:rsid w:val="00B72553"/>
    <w:rsid w:val="00B727BD"/>
    <w:rsid w:val="00B727F7"/>
    <w:rsid w:val="00B72868"/>
    <w:rsid w:val="00B728DC"/>
    <w:rsid w:val="00B7292C"/>
    <w:rsid w:val="00B729E0"/>
    <w:rsid w:val="00B72BB2"/>
    <w:rsid w:val="00B72BB8"/>
    <w:rsid w:val="00B72BC4"/>
    <w:rsid w:val="00B72C91"/>
    <w:rsid w:val="00B72DC4"/>
    <w:rsid w:val="00B72F20"/>
    <w:rsid w:val="00B72F28"/>
    <w:rsid w:val="00B72FE8"/>
    <w:rsid w:val="00B7302A"/>
    <w:rsid w:val="00B73137"/>
    <w:rsid w:val="00B73147"/>
    <w:rsid w:val="00B73199"/>
    <w:rsid w:val="00B73245"/>
    <w:rsid w:val="00B733CB"/>
    <w:rsid w:val="00B73609"/>
    <w:rsid w:val="00B7378E"/>
    <w:rsid w:val="00B737DA"/>
    <w:rsid w:val="00B73A93"/>
    <w:rsid w:val="00B73AC2"/>
    <w:rsid w:val="00B73AFE"/>
    <w:rsid w:val="00B73B23"/>
    <w:rsid w:val="00B73C4F"/>
    <w:rsid w:val="00B73CC2"/>
    <w:rsid w:val="00B73D02"/>
    <w:rsid w:val="00B73EB0"/>
    <w:rsid w:val="00B73FE3"/>
    <w:rsid w:val="00B7418D"/>
    <w:rsid w:val="00B741BC"/>
    <w:rsid w:val="00B742A5"/>
    <w:rsid w:val="00B74430"/>
    <w:rsid w:val="00B74498"/>
    <w:rsid w:val="00B745F3"/>
    <w:rsid w:val="00B7466D"/>
    <w:rsid w:val="00B74679"/>
    <w:rsid w:val="00B747F2"/>
    <w:rsid w:val="00B749B8"/>
    <w:rsid w:val="00B749C1"/>
    <w:rsid w:val="00B74A98"/>
    <w:rsid w:val="00B74B29"/>
    <w:rsid w:val="00B74EA3"/>
    <w:rsid w:val="00B74F07"/>
    <w:rsid w:val="00B74F38"/>
    <w:rsid w:val="00B74F67"/>
    <w:rsid w:val="00B75001"/>
    <w:rsid w:val="00B75088"/>
    <w:rsid w:val="00B750BB"/>
    <w:rsid w:val="00B75146"/>
    <w:rsid w:val="00B75169"/>
    <w:rsid w:val="00B7525D"/>
    <w:rsid w:val="00B7542A"/>
    <w:rsid w:val="00B7547C"/>
    <w:rsid w:val="00B75487"/>
    <w:rsid w:val="00B755F6"/>
    <w:rsid w:val="00B7565A"/>
    <w:rsid w:val="00B756A3"/>
    <w:rsid w:val="00B756BF"/>
    <w:rsid w:val="00B75735"/>
    <w:rsid w:val="00B75821"/>
    <w:rsid w:val="00B7588D"/>
    <w:rsid w:val="00B758E3"/>
    <w:rsid w:val="00B75B37"/>
    <w:rsid w:val="00B75C08"/>
    <w:rsid w:val="00B75CDF"/>
    <w:rsid w:val="00B75DF9"/>
    <w:rsid w:val="00B75F57"/>
    <w:rsid w:val="00B75FC4"/>
    <w:rsid w:val="00B75FD9"/>
    <w:rsid w:val="00B760D8"/>
    <w:rsid w:val="00B760DC"/>
    <w:rsid w:val="00B760F7"/>
    <w:rsid w:val="00B763C4"/>
    <w:rsid w:val="00B76426"/>
    <w:rsid w:val="00B76432"/>
    <w:rsid w:val="00B7652F"/>
    <w:rsid w:val="00B765C8"/>
    <w:rsid w:val="00B765DA"/>
    <w:rsid w:val="00B765FD"/>
    <w:rsid w:val="00B7660C"/>
    <w:rsid w:val="00B767A1"/>
    <w:rsid w:val="00B76823"/>
    <w:rsid w:val="00B7686B"/>
    <w:rsid w:val="00B769EE"/>
    <w:rsid w:val="00B76A12"/>
    <w:rsid w:val="00B76A3B"/>
    <w:rsid w:val="00B76A98"/>
    <w:rsid w:val="00B76CB8"/>
    <w:rsid w:val="00B76D4A"/>
    <w:rsid w:val="00B76DDD"/>
    <w:rsid w:val="00B76E02"/>
    <w:rsid w:val="00B76E0A"/>
    <w:rsid w:val="00B76E74"/>
    <w:rsid w:val="00B76EF9"/>
    <w:rsid w:val="00B76F42"/>
    <w:rsid w:val="00B76F91"/>
    <w:rsid w:val="00B77033"/>
    <w:rsid w:val="00B77134"/>
    <w:rsid w:val="00B77171"/>
    <w:rsid w:val="00B771D8"/>
    <w:rsid w:val="00B77326"/>
    <w:rsid w:val="00B7733B"/>
    <w:rsid w:val="00B77405"/>
    <w:rsid w:val="00B77432"/>
    <w:rsid w:val="00B7743B"/>
    <w:rsid w:val="00B775C9"/>
    <w:rsid w:val="00B7762A"/>
    <w:rsid w:val="00B776B9"/>
    <w:rsid w:val="00B7776C"/>
    <w:rsid w:val="00B777A7"/>
    <w:rsid w:val="00B777DF"/>
    <w:rsid w:val="00B77979"/>
    <w:rsid w:val="00B779E9"/>
    <w:rsid w:val="00B77A96"/>
    <w:rsid w:val="00B77AA3"/>
    <w:rsid w:val="00B77B6B"/>
    <w:rsid w:val="00B77D78"/>
    <w:rsid w:val="00B77DBC"/>
    <w:rsid w:val="00B77DFE"/>
    <w:rsid w:val="00B77F4D"/>
    <w:rsid w:val="00B77F62"/>
    <w:rsid w:val="00B80072"/>
    <w:rsid w:val="00B80263"/>
    <w:rsid w:val="00B80293"/>
    <w:rsid w:val="00B804CF"/>
    <w:rsid w:val="00B80513"/>
    <w:rsid w:val="00B805BB"/>
    <w:rsid w:val="00B805E4"/>
    <w:rsid w:val="00B80662"/>
    <w:rsid w:val="00B806E5"/>
    <w:rsid w:val="00B807C6"/>
    <w:rsid w:val="00B807FB"/>
    <w:rsid w:val="00B8083D"/>
    <w:rsid w:val="00B8083E"/>
    <w:rsid w:val="00B80898"/>
    <w:rsid w:val="00B8093C"/>
    <w:rsid w:val="00B8099C"/>
    <w:rsid w:val="00B809AB"/>
    <w:rsid w:val="00B80C56"/>
    <w:rsid w:val="00B80E33"/>
    <w:rsid w:val="00B80EC5"/>
    <w:rsid w:val="00B80EF7"/>
    <w:rsid w:val="00B80F0D"/>
    <w:rsid w:val="00B80F5B"/>
    <w:rsid w:val="00B8106A"/>
    <w:rsid w:val="00B8111C"/>
    <w:rsid w:val="00B81390"/>
    <w:rsid w:val="00B8144A"/>
    <w:rsid w:val="00B81487"/>
    <w:rsid w:val="00B8151E"/>
    <w:rsid w:val="00B81554"/>
    <w:rsid w:val="00B815A4"/>
    <w:rsid w:val="00B815DB"/>
    <w:rsid w:val="00B81709"/>
    <w:rsid w:val="00B81783"/>
    <w:rsid w:val="00B817AD"/>
    <w:rsid w:val="00B81899"/>
    <w:rsid w:val="00B81930"/>
    <w:rsid w:val="00B81A2E"/>
    <w:rsid w:val="00B81AE3"/>
    <w:rsid w:val="00B81BE4"/>
    <w:rsid w:val="00B81C07"/>
    <w:rsid w:val="00B81C5A"/>
    <w:rsid w:val="00B81CAB"/>
    <w:rsid w:val="00B81CAF"/>
    <w:rsid w:val="00B81D5C"/>
    <w:rsid w:val="00B81F7C"/>
    <w:rsid w:val="00B81F98"/>
    <w:rsid w:val="00B81FF0"/>
    <w:rsid w:val="00B822C8"/>
    <w:rsid w:val="00B822CA"/>
    <w:rsid w:val="00B82325"/>
    <w:rsid w:val="00B8239E"/>
    <w:rsid w:val="00B823C5"/>
    <w:rsid w:val="00B823D6"/>
    <w:rsid w:val="00B82691"/>
    <w:rsid w:val="00B8282B"/>
    <w:rsid w:val="00B828F9"/>
    <w:rsid w:val="00B82974"/>
    <w:rsid w:val="00B82A15"/>
    <w:rsid w:val="00B82AFB"/>
    <w:rsid w:val="00B82C68"/>
    <w:rsid w:val="00B82E4F"/>
    <w:rsid w:val="00B82FA7"/>
    <w:rsid w:val="00B83010"/>
    <w:rsid w:val="00B83062"/>
    <w:rsid w:val="00B831B2"/>
    <w:rsid w:val="00B831BE"/>
    <w:rsid w:val="00B831C4"/>
    <w:rsid w:val="00B83244"/>
    <w:rsid w:val="00B83251"/>
    <w:rsid w:val="00B832E1"/>
    <w:rsid w:val="00B833DD"/>
    <w:rsid w:val="00B834A7"/>
    <w:rsid w:val="00B83709"/>
    <w:rsid w:val="00B838C0"/>
    <w:rsid w:val="00B8391F"/>
    <w:rsid w:val="00B839B9"/>
    <w:rsid w:val="00B83A20"/>
    <w:rsid w:val="00B83B08"/>
    <w:rsid w:val="00B83B18"/>
    <w:rsid w:val="00B83B8A"/>
    <w:rsid w:val="00B83D1B"/>
    <w:rsid w:val="00B83DD5"/>
    <w:rsid w:val="00B83DF8"/>
    <w:rsid w:val="00B83E21"/>
    <w:rsid w:val="00B83E3F"/>
    <w:rsid w:val="00B83F64"/>
    <w:rsid w:val="00B83F8A"/>
    <w:rsid w:val="00B840CF"/>
    <w:rsid w:val="00B840E8"/>
    <w:rsid w:val="00B84155"/>
    <w:rsid w:val="00B84169"/>
    <w:rsid w:val="00B84256"/>
    <w:rsid w:val="00B84549"/>
    <w:rsid w:val="00B845AE"/>
    <w:rsid w:val="00B845E4"/>
    <w:rsid w:val="00B84625"/>
    <w:rsid w:val="00B8475B"/>
    <w:rsid w:val="00B8477B"/>
    <w:rsid w:val="00B847AB"/>
    <w:rsid w:val="00B847B1"/>
    <w:rsid w:val="00B84877"/>
    <w:rsid w:val="00B8490D"/>
    <w:rsid w:val="00B84AC2"/>
    <w:rsid w:val="00B84B19"/>
    <w:rsid w:val="00B84BA8"/>
    <w:rsid w:val="00B84C49"/>
    <w:rsid w:val="00B84CD1"/>
    <w:rsid w:val="00B84D54"/>
    <w:rsid w:val="00B84DEE"/>
    <w:rsid w:val="00B84E0C"/>
    <w:rsid w:val="00B84E4F"/>
    <w:rsid w:val="00B84EB8"/>
    <w:rsid w:val="00B84F16"/>
    <w:rsid w:val="00B85035"/>
    <w:rsid w:val="00B85475"/>
    <w:rsid w:val="00B85492"/>
    <w:rsid w:val="00B854B8"/>
    <w:rsid w:val="00B854E3"/>
    <w:rsid w:val="00B8560F"/>
    <w:rsid w:val="00B85646"/>
    <w:rsid w:val="00B856C8"/>
    <w:rsid w:val="00B856F0"/>
    <w:rsid w:val="00B856F5"/>
    <w:rsid w:val="00B8573F"/>
    <w:rsid w:val="00B85746"/>
    <w:rsid w:val="00B8577E"/>
    <w:rsid w:val="00B8581A"/>
    <w:rsid w:val="00B8585A"/>
    <w:rsid w:val="00B858CF"/>
    <w:rsid w:val="00B85938"/>
    <w:rsid w:val="00B85940"/>
    <w:rsid w:val="00B85979"/>
    <w:rsid w:val="00B859AB"/>
    <w:rsid w:val="00B85A28"/>
    <w:rsid w:val="00B85A3C"/>
    <w:rsid w:val="00B85A8C"/>
    <w:rsid w:val="00B85AF2"/>
    <w:rsid w:val="00B85B83"/>
    <w:rsid w:val="00B85C78"/>
    <w:rsid w:val="00B85CE2"/>
    <w:rsid w:val="00B85D48"/>
    <w:rsid w:val="00B85D70"/>
    <w:rsid w:val="00B85E20"/>
    <w:rsid w:val="00B85EC7"/>
    <w:rsid w:val="00B85F34"/>
    <w:rsid w:val="00B86135"/>
    <w:rsid w:val="00B863CD"/>
    <w:rsid w:val="00B8644A"/>
    <w:rsid w:val="00B8646F"/>
    <w:rsid w:val="00B8647E"/>
    <w:rsid w:val="00B8648F"/>
    <w:rsid w:val="00B8658C"/>
    <w:rsid w:val="00B86592"/>
    <w:rsid w:val="00B8666B"/>
    <w:rsid w:val="00B867B0"/>
    <w:rsid w:val="00B867C0"/>
    <w:rsid w:val="00B86832"/>
    <w:rsid w:val="00B8685B"/>
    <w:rsid w:val="00B868E4"/>
    <w:rsid w:val="00B86977"/>
    <w:rsid w:val="00B86BAF"/>
    <w:rsid w:val="00B86BEA"/>
    <w:rsid w:val="00B86C3C"/>
    <w:rsid w:val="00B86CE9"/>
    <w:rsid w:val="00B86D3C"/>
    <w:rsid w:val="00B86DA1"/>
    <w:rsid w:val="00B86FF6"/>
    <w:rsid w:val="00B870FF"/>
    <w:rsid w:val="00B87129"/>
    <w:rsid w:val="00B871C7"/>
    <w:rsid w:val="00B871F0"/>
    <w:rsid w:val="00B872A1"/>
    <w:rsid w:val="00B872D1"/>
    <w:rsid w:val="00B872FF"/>
    <w:rsid w:val="00B873D3"/>
    <w:rsid w:val="00B87479"/>
    <w:rsid w:val="00B8757B"/>
    <w:rsid w:val="00B875A1"/>
    <w:rsid w:val="00B875DD"/>
    <w:rsid w:val="00B87611"/>
    <w:rsid w:val="00B87732"/>
    <w:rsid w:val="00B87753"/>
    <w:rsid w:val="00B877A3"/>
    <w:rsid w:val="00B877D1"/>
    <w:rsid w:val="00B877F6"/>
    <w:rsid w:val="00B87948"/>
    <w:rsid w:val="00B87A40"/>
    <w:rsid w:val="00B87AAC"/>
    <w:rsid w:val="00B87ADB"/>
    <w:rsid w:val="00B87AFD"/>
    <w:rsid w:val="00B87BFE"/>
    <w:rsid w:val="00B87C1C"/>
    <w:rsid w:val="00B87C5F"/>
    <w:rsid w:val="00B87C84"/>
    <w:rsid w:val="00B87D1A"/>
    <w:rsid w:val="00B87D49"/>
    <w:rsid w:val="00B87DE8"/>
    <w:rsid w:val="00B87E03"/>
    <w:rsid w:val="00B87E0D"/>
    <w:rsid w:val="00B87E2F"/>
    <w:rsid w:val="00B87E3E"/>
    <w:rsid w:val="00B87E69"/>
    <w:rsid w:val="00B87E77"/>
    <w:rsid w:val="00B87F7D"/>
    <w:rsid w:val="00B87FE1"/>
    <w:rsid w:val="00B9000A"/>
    <w:rsid w:val="00B9014B"/>
    <w:rsid w:val="00B901D6"/>
    <w:rsid w:val="00B902BA"/>
    <w:rsid w:val="00B90318"/>
    <w:rsid w:val="00B9031D"/>
    <w:rsid w:val="00B9034B"/>
    <w:rsid w:val="00B903B4"/>
    <w:rsid w:val="00B903DA"/>
    <w:rsid w:val="00B90710"/>
    <w:rsid w:val="00B907D8"/>
    <w:rsid w:val="00B9082B"/>
    <w:rsid w:val="00B908E6"/>
    <w:rsid w:val="00B90910"/>
    <w:rsid w:val="00B90918"/>
    <w:rsid w:val="00B90AE1"/>
    <w:rsid w:val="00B90AEF"/>
    <w:rsid w:val="00B90B17"/>
    <w:rsid w:val="00B90B32"/>
    <w:rsid w:val="00B90C23"/>
    <w:rsid w:val="00B90CFA"/>
    <w:rsid w:val="00B90D11"/>
    <w:rsid w:val="00B90DAB"/>
    <w:rsid w:val="00B90E6D"/>
    <w:rsid w:val="00B90ECE"/>
    <w:rsid w:val="00B90F2B"/>
    <w:rsid w:val="00B91121"/>
    <w:rsid w:val="00B9113A"/>
    <w:rsid w:val="00B91151"/>
    <w:rsid w:val="00B91159"/>
    <w:rsid w:val="00B9115E"/>
    <w:rsid w:val="00B911A8"/>
    <w:rsid w:val="00B91295"/>
    <w:rsid w:val="00B912A5"/>
    <w:rsid w:val="00B912AD"/>
    <w:rsid w:val="00B91426"/>
    <w:rsid w:val="00B915A4"/>
    <w:rsid w:val="00B91611"/>
    <w:rsid w:val="00B91625"/>
    <w:rsid w:val="00B916D1"/>
    <w:rsid w:val="00B91767"/>
    <w:rsid w:val="00B917C5"/>
    <w:rsid w:val="00B917FD"/>
    <w:rsid w:val="00B9188B"/>
    <w:rsid w:val="00B918A6"/>
    <w:rsid w:val="00B918B4"/>
    <w:rsid w:val="00B918BC"/>
    <w:rsid w:val="00B91977"/>
    <w:rsid w:val="00B91A28"/>
    <w:rsid w:val="00B91AEF"/>
    <w:rsid w:val="00B91CDF"/>
    <w:rsid w:val="00B91D88"/>
    <w:rsid w:val="00B91F7E"/>
    <w:rsid w:val="00B91F99"/>
    <w:rsid w:val="00B92048"/>
    <w:rsid w:val="00B920DB"/>
    <w:rsid w:val="00B92133"/>
    <w:rsid w:val="00B921B2"/>
    <w:rsid w:val="00B921DF"/>
    <w:rsid w:val="00B921E1"/>
    <w:rsid w:val="00B921E8"/>
    <w:rsid w:val="00B92217"/>
    <w:rsid w:val="00B92229"/>
    <w:rsid w:val="00B9223A"/>
    <w:rsid w:val="00B9223D"/>
    <w:rsid w:val="00B92265"/>
    <w:rsid w:val="00B9233A"/>
    <w:rsid w:val="00B9238D"/>
    <w:rsid w:val="00B923CA"/>
    <w:rsid w:val="00B92460"/>
    <w:rsid w:val="00B924F5"/>
    <w:rsid w:val="00B92728"/>
    <w:rsid w:val="00B9277E"/>
    <w:rsid w:val="00B92833"/>
    <w:rsid w:val="00B9291B"/>
    <w:rsid w:val="00B929F6"/>
    <w:rsid w:val="00B92B4B"/>
    <w:rsid w:val="00B92CB2"/>
    <w:rsid w:val="00B92DD1"/>
    <w:rsid w:val="00B92E05"/>
    <w:rsid w:val="00B92E1C"/>
    <w:rsid w:val="00B92E4F"/>
    <w:rsid w:val="00B92F92"/>
    <w:rsid w:val="00B93111"/>
    <w:rsid w:val="00B93183"/>
    <w:rsid w:val="00B93222"/>
    <w:rsid w:val="00B9335D"/>
    <w:rsid w:val="00B933B9"/>
    <w:rsid w:val="00B9349A"/>
    <w:rsid w:val="00B9357D"/>
    <w:rsid w:val="00B935C5"/>
    <w:rsid w:val="00B936B4"/>
    <w:rsid w:val="00B937C7"/>
    <w:rsid w:val="00B9381F"/>
    <w:rsid w:val="00B93830"/>
    <w:rsid w:val="00B93886"/>
    <w:rsid w:val="00B93896"/>
    <w:rsid w:val="00B938BC"/>
    <w:rsid w:val="00B939E0"/>
    <w:rsid w:val="00B93A71"/>
    <w:rsid w:val="00B93A9E"/>
    <w:rsid w:val="00B93BA1"/>
    <w:rsid w:val="00B93BF6"/>
    <w:rsid w:val="00B93CD7"/>
    <w:rsid w:val="00B93D69"/>
    <w:rsid w:val="00B93D86"/>
    <w:rsid w:val="00B93E3D"/>
    <w:rsid w:val="00B93F38"/>
    <w:rsid w:val="00B93F5F"/>
    <w:rsid w:val="00B93FA5"/>
    <w:rsid w:val="00B93FB6"/>
    <w:rsid w:val="00B9400F"/>
    <w:rsid w:val="00B94071"/>
    <w:rsid w:val="00B9407E"/>
    <w:rsid w:val="00B940E3"/>
    <w:rsid w:val="00B9416C"/>
    <w:rsid w:val="00B94240"/>
    <w:rsid w:val="00B9424A"/>
    <w:rsid w:val="00B94447"/>
    <w:rsid w:val="00B94450"/>
    <w:rsid w:val="00B9447D"/>
    <w:rsid w:val="00B94518"/>
    <w:rsid w:val="00B94568"/>
    <w:rsid w:val="00B94577"/>
    <w:rsid w:val="00B945A9"/>
    <w:rsid w:val="00B945B0"/>
    <w:rsid w:val="00B946AC"/>
    <w:rsid w:val="00B94951"/>
    <w:rsid w:val="00B9499B"/>
    <w:rsid w:val="00B949E3"/>
    <w:rsid w:val="00B94A0C"/>
    <w:rsid w:val="00B94A31"/>
    <w:rsid w:val="00B94AD8"/>
    <w:rsid w:val="00B94AF6"/>
    <w:rsid w:val="00B94BBE"/>
    <w:rsid w:val="00B94C42"/>
    <w:rsid w:val="00B94DE2"/>
    <w:rsid w:val="00B94E0A"/>
    <w:rsid w:val="00B94E1B"/>
    <w:rsid w:val="00B94EB2"/>
    <w:rsid w:val="00B95037"/>
    <w:rsid w:val="00B950A3"/>
    <w:rsid w:val="00B950CF"/>
    <w:rsid w:val="00B95146"/>
    <w:rsid w:val="00B95205"/>
    <w:rsid w:val="00B952D3"/>
    <w:rsid w:val="00B954A1"/>
    <w:rsid w:val="00B954DE"/>
    <w:rsid w:val="00B955A7"/>
    <w:rsid w:val="00B955C3"/>
    <w:rsid w:val="00B955D9"/>
    <w:rsid w:val="00B9560B"/>
    <w:rsid w:val="00B95660"/>
    <w:rsid w:val="00B95916"/>
    <w:rsid w:val="00B95A2B"/>
    <w:rsid w:val="00B95A52"/>
    <w:rsid w:val="00B95B79"/>
    <w:rsid w:val="00B95BFB"/>
    <w:rsid w:val="00B95C10"/>
    <w:rsid w:val="00B95C79"/>
    <w:rsid w:val="00B95CCE"/>
    <w:rsid w:val="00B95D44"/>
    <w:rsid w:val="00B95DAD"/>
    <w:rsid w:val="00B96111"/>
    <w:rsid w:val="00B96156"/>
    <w:rsid w:val="00B961BD"/>
    <w:rsid w:val="00B96236"/>
    <w:rsid w:val="00B96295"/>
    <w:rsid w:val="00B9636A"/>
    <w:rsid w:val="00B963E8"/>
    <w:rsid w:val="00B963F6"/>
    <w:rsid w:val="00B9644C"/>
    <w:rsid w:val="00B96493"/>
    <w:rsid w:val="00B96656"/>
    <w:rsid w:val="00B9670E"/>
    <w:rsid w:val="00B967A6"/>
    <w:rsid w:val="00B967B9"/>
    <w:rsid w:val="00B967FE"/>
    <w:rsid w:val="00B96803"/>
    <w:rsid w:val="00B9681A"/>
    <w:rsid w:val="00B968C5"/>
    <w:rsid w:val="00B968D3"/>
    <w:rsid w:val="00B96972"/>
    <w:rsid w:val="00B969C8"/>
    <w:rsid w:val="00B96A39"/>
    <w:rsid w:val="00B96BEC"/>
    <w:rsid w:val="00B96C46"/>
    <w:rsid w:val="00B96CB2"/>
    <w:rsid w:val="00B96D7E"/>
    <w:rsid w:val="00B96DF2"/>
    <w:rsid w:val="00B96E48"/>
    <w:rsid w:val="00B96F02"/>
    <w:rsid w:val="00B970E9"/>
    <w:rsid w:val="00B972B0"/>
    <w:rsid w:val="00B97373"/>
    <w:rsid w:val="00B97378"/>
    <w:rsid w:val="00B97436"/>
    <w:rsid w:val="00B9745F"/>
    <w:rsid w:val="00B974C8"/>
    <w:rsid w:val="00B974E5"/>
    <w:rsid w:val="00B974E9"/>
    <w:rsid w:val="00B9752F"/>
    <w:rsid w:val="00B9758B"/>
    <w:rsid w:val="00B97599"/>
    <w:rsid w:val="00B97625"/>
    <w:rsid w:val="00B9766E"/>
    <w:rsid w:val="00B97683"/>
    <w:rsid w:val="00B97702"/>
    <w:rsid w:val="00B977CB"/>
    <w:rsid w:val="00B9786E"/>
    <w:rsid w:val="00B97A2D"/>
    <w:rsid w:val="00B97A69"/>
    <w:rsid w:val="00B97A8F"/>
    <w:rsid w:val="00B97ABA"/>
    <w:rsid w:val="00B97B6F"/>
    <w:rsid w:val="00B97C81"/>
    <w:rsid w:val="00B97D2E"/>
    <w:rsid w:val="00B97D6D"/>
    <w:rsid w:val="00B97DE2"/>
    <w:rsid w:val="00B97DF9"/>
    <w:rsid w:val="00B97EA3"/>
    <w:rsid w:val="00B97EE1"/>
    <w:rsid w:val="00BA0000"/>
    <w:rsid w:val="00BA0246"/>
    <w:rsid w:val="00BA028A"/>
    <w:rsid w:val="00BA0299"/>
    <w:rsid w:val="00BA02B1"/>
    <w:rsid w:val="00BA03F8"/>
    <w:rsid w:val="00BA044B"/>
    <w:rsid w:val="00BA048F"/>
    <w:rsid w:val="00BA0590"/>
    <w:rsid w:val="00BA0604"/>
    <w:rsid w:val="00BA0621"/>
    <w:rsid w:val="00BA0652"/>
    <w:rsid w:val="00BA06BD"/>
    <w:rsid w:val="00BA06DB"/>
    <w:rsid w:val="00BA06FC"/>
    <w:rsid w:val="00BA0769"/>
    <w:rsid w:val="00BA0871"/>
    <w:rsid w:val="00BA089C"/>
    <w:rsid w:val="00BA08E5"/>
    <w:rsid w:val="00BA08E6"/>
    <w:rsid w:val="00BA094C"/>
    <w:rsid w:val="00BA09CF"/>
    <w:rsid w:val="00BA09FD"/>
    <w:rsid w:val="00BA0A87"/>
    <w:rsid w:val="00BA0AB7"/>
    <w:rsid w:val="00BA0C7F"/>
    <w:rsid w:val="00BA0C8B"/>
    <w:rsid w:val="00BA0D31"/>
    <w:rsid w:val="00BA0F2F"/>
    <w:rsid w:val="00BA0FD8"/>
    <w:rsid w:val="00BA1074"/>
    <w:rsid w:val="00BA1199"/>
    <w:rsid w:val="00BA120E"/>
    <w:rsid w:val="00BA126E"/>
    <w:rsid w:val="00BA1379"/>
    <w:rsid w:val="00BA13EC"/>
    <w:rsid w:val="00BA14EF"/>
    <w:rsid w:val="00BA158B"/>
    <w:rsid w:val="00BA170F"/>
    <w:rsid w:val="00BA174B"/>
    <w:rsid w:val="00BA17F7"/>
    <w:rsid w:val="00BA187B"/>
    <w:rsid w:val="00BA19AE"/>
    <w:rsid w:val="00BA19E9"/>
    <w:rsid w:val="00BA1A0F"/>
    <w:rsid w:val="00BA1A11"/>
    <w:rsid w:val="00BA1A34"/>
    <w:rsid w:val="00BA1A71"/>
    <w:rsid w:val="00BA1A76"/>
    <w:rsid w:val="00BA1AAE"/>
    <w:rsid w:val="00BA1AFE"/>
    <w:rsid w:val="00BA1D6F"/>
    <w:rsid w:val="00BA1EB9"/>
    <w:rsid w:val="00BA1EFF"/>
    <w:rsid w:val="00BA1F07"/>
    <w:rsid w:val="00BA1F08"/>
    <w:rsid w:val="00BA1F4F"/>
    <w:rsid w:val="00BA1FB3"/>
    <w:rsid w:val="00BA1FEB"/>
    <w:rsid w:val="00BA206B"/>
    <w:rsid w:val="00BA21DE"/>
    <w:rsid w:val="00BA221D"/>
    <w:rsid w:val="00BA2249"/>
    <w:rsid w:val="00BA22AA"/>
    <w:rsid w:val="00BA23B2"/>
    <w:rsid w:val="00BA23C4"/>
    <w:rsid w:val="00BA243B"/>
    <w:rsid w:val="00BA25F7"/>
    <w:rsid w:val="00BA2618"/>
    <w:rsid w:val="00BA2660"/>
    <w:rsid w:val="00BA26FB"/>
    <w:rsid w:val="00BA270B"/>
    <w:rsid w:val="00BA27C0"/>
    <w:rsid w:val="00BA28C3"/>
    <w:rsid w:val="00BA295F"/>
    <w:rsid w:val="00BA29A7"/>
    <w:rsid w:val="00BA2B14"/>
    <w:rsid w:val="00BA2B3C"/>
    <w:rsid w:val="00BA2BE6"/>
    <w:rsid w:val="00BA2BF4"/>
    <w:rsid w:val="00BA2C06"/>
    <w:rsid w:val="00BA2C2B"/>
    <w:rsid w:val="00BA2C38"/>
    <w:rsid w:val="00BA2C45"/>
    <w:rsid w:val="00BA2D3B"/>
    <w:rsid w:val="00BA2D4D"/>
    <w:rsid w:val="00BA2EC4"/>
    <w:rsid w:val="00BA2F06"/>
    <w:rsid w:val="00BA2F56"/>
    <w:rsid w:val="00BA2FAB"/>
    <w:rsid w:val="00BA2FF6"/>
    <w:rsid w:val="00BA30C6"/>
    <w:rsid w:val="00BA3101"/>
    <w:rsid w:val="00BA3138"/>
    <w:rsid w:val="00BA3142"/>
    <w:rsid w:val="00BA3150"/>
    <w:rsid w:val="00BA3165"/>
    <w:rsid w:val="00BA3257"/>
    <w:rsid w:val="00BA3306"/>
    <w:rsid w:val="00BA3388"/>
    <w:rsid w:val="00BA33A5"/>
    <w:rsid w:val="00BA34B6"/>
    <w:rsid w:val="00BA36C9"/>
    <w:rsid w:val="00BA3700"/>
    <w:rsid w:val="00BA3762"/>
    <w:rsid w:val="00BA38A1"/>
    <w:rsid w:val="00BA392B"/>
    <w:rsid w:val="00BA3B96"/>
    <w:rsid w:val="00BA3C82"/>
    <w:rsid w:val="00BA3CF5"/>
    <w:rsid w:val="00BA3CFF"/>
    <w:rsid w:val="00BA3D66"/>
    <w:rsid w:val="00BA3E1A"/>
    <w:rsid w:val="00BA3E76"/>
    <w:rsid w:val="00BA3EBD"/>
    <w:rsid w:val="00BA3FB6"/>
    <w:rsid w:val="00BA3FE1"/>
    <w:rsid w:val="00BA4036"/>
    <w:rsid w:val="00BA403B"/>
    <w:rsid w:val="00BA4066"/>
    <w:rsid w:val="00BA4071"/>
    <w:rsid w:val="00BA4105"/>
    <w:rsid w:val="00BA410C"/>
    <w:rsid w:val="00BA434D"/>
    <w:rsid w:val="00BA4390"/>
    <w:rsid w:val="00BA4416"/>
    <w:rsid w:val="00BA4456"/>
    <w:rsid w:val="00BA44A3"/>
    <w:rsid w:val="00BA450C"/>
    <w:rsid w:val="00BA4534"/>
    <w:rsid w:val="00BA4618"/>
    <w:rsid w:val="00BA4647"/>
    <w:rsid w:val="00BA4700"/>
    <w:rsid w:val="00BA477E"/>
    <w:rsid w:val="00BA4819"/>
    <w:rsid w:val="00BA4906"/>
    <w:rsid w:val="00BA4A0C"/>
    <w:rsid w:val="00BA4AE6"/>
    <w:rsid w:val="00BA4AEC"/>
    <w:rsid w:val="00BA4AFC"/>
    <w:rsid w:val="00BA4C0F"/>
    <w:rsid w:val="00BA4D79"/>
    <w:rsid w:val="00BA4DFB"/>
    <w:rsid w:val="00BA4E86"/>
    <w:rsid w:val="00BA4F01"/>
    <w:rsid w:val="00BA4F12"/>
    <w:rsid w:val="00BA500D"/>
    <w:rsid w:val="00BA5048"/>
    <w:rsid w:val="00BA506C"/>
    <w:rsid w:val="00BA52EA"/>
    <w:rsid w:val="00BA532D"/>
    <w:rsid w:val="00BA533B"/>
    <w:rsid w:val="00BA5440"/>
    <w:rsid w:val="00BA5449"/>
    <w:rsid w:val="00BA5475"/>
    <w:rsid w:val="00BA5510"/>
    <w:rsid w:val="00BA5519"/>
    <w:rsid w:val="00BA55D5"/>
    <w:rsid w:val="00BA55EA"/>
    <w:rsid w:val="00BA5837"/>
    <w:rsid w:val="00BA5C0C"/>
    <w:rsid w:val="00BA5D10"/>
    <w:rsid w:val="00BA5DC9"/>
    <w:rsid w:val="00BA5ED8"/>
    <w:rsid w:val="00BA5FDF"/>
    <w:rsid w:val="00BA6022"/>
    <w:rsid w:val="00BA60E0"/>
    <w:rsid w:val="00BA6184"/>
    <w:rsid w:val="00BA61E8"/>
    <w:rsid w:val="00BA64CF"/>
    <w:rsid w:val="00BA6516"/>
    <w:rsid w:val="00BA6559"/>
    <w:rsid w:val="00BA6585"/>
    <w:rsid w:val="00BA6639"/>
    <w:rsid w:val="00BA667C"/>
    <w:rsid w:val="00BA69DC"/>
    <w:rsid w:val="00BA6A17"/>
    <w:rsid w:val="00BA6A1F"/>
    <w:rsid w:val="00BA6AA2"/>
    <w:rsid w:val="00BA6B37"/>
    <w:rsid w:val="00BA6B3B"/>
    <w:rsid w:val="00BA6B5E"/>
    <w:rsid w:val="00BA6B7D"/>
    <w:rsid w:val="00BA6B91"/>
    <w:rsid w:val="00BA6CB2"/>
    <w:rsid w:val="00BA6D22"/>
    <w:rsid w:val="00BA6DD9"/>
    <w:rsid w:val="00BA6E8D"/>
    <w:rsid w:val="00BA6EB6"/>
    <w:rsid w:val="00BA6EC9"/>
    <w:rsid w:val="00BA6F23"/>
    <w:rsid w:val="00BA6F83"/>
    <w:rsid w:val="00BA7073"/>
    <w:rsid w:val="00BA7178"/>
    <w:rsid w:val="00BA71B9"/>
    <w:rsid w:val="00BA7213"/>
    <w:rsid w:val="00BA7261"/>
    <w:rsid w:val="00BA7487"/>
    <w:rsid w:val="00BA74C8"/>
    <w:rsid w:val="00BA74C9"/>
    <w:rsid w:val="00BA74F7"/>
    <w:rsid w:val="00BA7562"/>
    <w:rsid w:val="00BA7570"/>
    <w:rsid w:val="00BA758D"/>
    <w:rsid w:val="00BA75AD"/>
    <w:rsid w:val="00BA76A5"/>
    <w:rsid w:val="00BA773A"/>
    <w:rsid w:val="00BA77A9"/>
    <w:rsid w:val="00BA77BB"/>
    <w:rsid w:val="00BA7811"/>
    <w:rsid w:val="00BA78D0"/>
    <w:rsid w:val="00BA78F6"/>
    <w:rsid w:val="00BA7B2F"/>
    <w:rsid w:val="00BA7B4E"/>
    <w:rsid w:val="00BA7C49"/>
    <w:rsid w:val="00BA7E8A"/>
    <w:rsid w:val="00BA7E9A"/>
    <w:rsid w:val="00BA7FB4"/>
    <w:rsid w:val="00BA7FB9"/>
    <w:rsid w:val="00BB020C"/>
    <w:rsid w:val="00BB020D"/>
    <w:rsid w:val="00BB02A3"/>
    <w:rsid w:val="00BB03E1"/>
    <w:rsid w:val="00BB0426"/>
    <w:rsid w:val="00BB0478"/>
    <w:rsid w:val="00BB06AE"/>
    <w:rsid w:val="00BB07AA"/>
    <w:rsid w:val="00BB09E3"/>
    <w:rsid w:val="00BB0AAD"/>
    <w:rsid w:val="00BB0CB9"/>
    <w:rsid w:val="00BB0D86"/>
    <w:rsid w:val="00BB0DA8"/>
    <w:rsid w:val="00BB0DF1"/>
    <w:rsid w:val="00BB0E9E"/>
    <w:rsid w:val="00BB0EC0"/>
    <w:rsid w:val="00BB0EC9"/>
    <w:rsid w:val="00BB0FB4"/>
    <w:rsid w:val="00BB1053"/>
    <w:rsid w:val="00BB106B"/>
    <w:rsid w:val="00BB1222"/>
    <w:rsid w:val="00BB1282"/>
    <w:rsid w:val="00BB128F"/>
    <w:rsid w:val="00BB12B3"/>
    <w:rsid w:val="00BB1380"/>
    <w:rsid w:val="00BB13A6"/>
    <w:rsid w:val="00BB1556"/>
    <w:rsid w:val="00BB1575"/>
    <w:rsid w:val="00BB157D"/>
    <w:rsid w:val="00BB15EC"/>
    <w:rsid w:val="00BB162A"/>
    <w:rsid w:val="00BB1640"/>
    <w:rsid w:val="00BB16E9"/>
    <w:rsid w:val="00BB190A"/>
    <w:rsid w:val="00BB1A52"/>
    <w:rsid w:val="00BB1B3A"/>
    <w:rsid w:val="00BB1B51"/>
    <w:rsid w:val="00BB1C58"/>
    <w:rsid w:val="00BB1C70"/>
    <w:rsid w:val="00BB1CBA"/>
    <w:rsid w:val="00BB1E9A"/>
    <w:rsid w:val="00BB20EF"/>
    <w:rsid w:val="00BB2262"/>
    <w:rsid w:val="00BB22EC"/>
    <w:rsid w:val="00BB231E"/>
    <w:rsid w:val="00BB24E4"/>
    <w:rsid w:val="00BB267C"/>
    <w:rsid w:val="00BB269B"/>
    <w:rsid w:val="00BB26D2"/>
    <w:rsid w:val="00BB2706"/>
    <w:rsid w:val="00BB2718"/>
    <w:rsid w:val="00BB2892"/>
    <w:rsid w:val="00BB2896"/>
    <w:rsid w:val="00BB2965"/>
    <w:rsid w:val="00BB296A"/>
    <w:rsid w:val="00BB299A"/>
    <w:rsid w:val="00BB29AC"/>
    <w:rsid w:val="00BB29B0"/>
    <w:rsid w:val="00BB2A54"/>
    <w:rsid w:val="00BB2AA1"/>
    <w:rsid w:val="00BB2B15"/>
    <w:rsid w:val="00BB2B66"/>
    <w:rsid w:val="00BB2B7C"/>
    <w:rsid w:val="00BB2CB6"/>
    <w:rsid w:val="00BB2CD8"/>
    <w:rsid w:val="00BB2D54"/>
    <w:rsid w:val="00BB2EFE"/>
    <w:rsid w:val="00BB2F43"/>
    <w:rsid w:val="00BB3078"/>
    <w:rsid w:val="00BB309C"/>
    <w:rsid w:val="00BB3121"/>
    <w:rsid w:val="00BB3247"/>
    <w:rsid w:val="00BB3361"/>
    <w:rsid w:val="00BB3378"/>
    <w:rsid w:val="00BB338A"/>
    <w:rsid w:val="00BB33A7"/>
    <w:rsid w:val="00BB3482"/>
    <w:rsid w:val="00BB3538"/>
    <w:rsid w:val="00BB3698"/>
    <w:rsid w:val="00BB38FC"/>
    <w:rsid w:val="00BB393C"/>
    <w:rsid w:val="00BB39AA"/>
    <w:rsid w:val="00BB39F3"/>
    <w:rsid w:val="00BB3AC6"/>
    <w:rsid w:val="00BB3B09"/>
    <w:rsid w:val="00BB3B51"/>
    <w:rsid w:val="00BB3C06"/>
    <w:rsid w:val="00BB3C99"/>
    <w:rsid w:val="00BB3D82"/>
    <w:rsid w:val="00BB3D97"/>
    <w:rsid w:val="00BB3E37"/>
    <w:rsid w:val="00BB3F76"/>
    <w:rsid w:val="00BB3FAA"/>
    <w:rsid w:val="00BB4004"/>
    <w:rsid w:val="00BB412B"/>
    <w:rsid w:val="00BB4192"/>
    <w:rsid w:val="00BB41A6"/>
    <w:rsid w:val="00BB4200"/>
    <w:rsid w:val="00BB43E1"/>
    <w:rsid w:val="00BB43F2"/>
    <w:rsid w:val="00BB4473"/>
    <w:rsid w:val="00BB4556"/>
    <w:rsid w:val="00BB45D0"/>
    <w:rsid w:val="00BB466A"/>
    <w:rsid w:val="00BB469E"/>
    <w:rsid w:val="00BB46BB"/>
    <w:rsid w:val="00BB47FD"/>
    <w:rsid w:val="00BB480C"/>
    <w:rsid w:val="00BB4848"/>
    <w:rsid w:val="00BB48B4"/>
    <w:rsid w:val="00BB48F3"/>
    <w:rsid w:val="00BB492F"/>
    <w:rsid w:val="00BB4992"/>
    <w:rsid w:val="00BB4A0B"/>
    <w:rsid w:val="00BB4B47"/>
    <w:rsid w:val="00BB4D3F"/>
    <w:rsid w:val="00BB4DCE"/>
    <w:rsid w:val="00BB4E32"/>
    <w:rsid w:val="00BB4F21"/>
    <w:rsid w:val="00BB4F41"/>
    <w:rsid w:val="00BB4FBC"/>
    <w:rsid w:val="00BB5005"/>
    <w:rsid w:val="00BB5095"/>
    <w:rsid w:val="00BB50EE"/>
    <w:rsid w:val="00BB5100"/>
    <w:rsid w:val="00BB536B"/>
    <w:rsid w:val="00BB53FB"/>
    <w:rsid w:val="00BB54C7"/>
    <w:rsid w:val="00BB5585"/>
    <w:rsid w:val="00BB56E1"/>
    <w:rsid w:val="00BB57C0"/>
    <w:rsid w:val="00BB5828"/>
    <w:rsid w:val="00BB5873"/>
    <w:rsid w:val="00BB5952"/>
    <w:rsid w:val="00BB59A0"/>
    <w:rsid w:val="00BB5A98"/>
    <w:rsid w:val="00BB5B8E"/>
    <w:rsid w:val="00BB5C1D"/>
    <w:rsid w:val="00BB5CA5"/>
    <w:rsid w:val="00BB5E49"/>
    <w:rsid w:val="00BB5E80"/>
    <w:rsid w:val="00BB5F0D"/>
    <w:rsid w:val="00BB5FD6"/>
    <w:rsid w:val="00BB6045"/>
    <w:rsid w:val="00BB60D3"/>
    <w:rsid w:val="00BB6120"/>
    <w:rsid w:val="00BB6183"/>
    <w:rsid w:val="00BB6242"/>
    <w:rsid w:val="00BB624A"/>
    <w:rsid w:val="00BB628E"/>
    <w:rsid w:val="00BB636E"/>
    <w:rsid w:val="00BB63C0"/>
    <w:rsid w:val="00BB63D6"/>
    <w:rsid w:val="00BB64BE"/>
    <w:rsid w:val="00BB65F1"/>
    <w:rsid w:val="00BB660F"/>
    <w:rsid w:val="00BB6616"/>
    <w:rsid w:val="00BB663C"/>
    <w:rsid w:val="00BB66F5"/>
    <w:rsid w:val="00BB678A"/>
    <w:rsid w:val="00BB690F"/>
    <w:rsid w:val="00BB6912"/>
    <w:rsid w:val="00BB6AD0"/>
    <w:rsid w:val="00BB6B33"/>
    <w:rsid w:val="00BB6B45"/>
    <w:rsid w:val="00BB6C36"/>
    <w:rsid w:val="00BB6C69"/>
    <w:rsid w:val="00BB6CAB"/>
    <w:rsid w:val="00BB6D37"/>
    <w:rsid w:val="00BB6DB5"/>
    <w:rsid w:val="00BB6F73"/>
    <w:rsid w:val="00BB7064"/>
    <w:rsid w:val="00BB7109"/>
    <w:rsid w:val="00BB7219"/>
    <w:rsid w:val="00BB7263"/>
    <w:rsid w:val="00BB7304"/>
    <w:rsid w:val="00BB73A8"/>
    <w:rsid w:val="00BB73EC"/>
    <w:rsid w:val="00BB74A8"/>
    <w:rsid w:val="00BB74F7"/>
    <w:rsid w:val="00BB7510"/>
    <w:rsid w:val="00BB756A"/>
    <w:rsid w:val="00BB75CB"/>
    <w:rsid w:val="00BB75FB"/>
    <w:rsid w:val="00BB7642"/>
    <w:rsid w:val="00BB7718"/>
    <w:rsid w:val="00BB775C"/>
    <w:rsid w:val="00BB77B4"/>
    <w:rsid w:val="00BB7842"/>
    <w:rsid w:val="00BB7854"/>
    <w:rsid w:val="00BB7862"/>
    <w:rsid w:val="00BB7A3D"/>
    <w:rsid w:val="00BB7AC4"/>
    <w:rsid w:val="00BB7B18"/>
    <w:rsid w:val="00BB7C2D"/>
    <w:rsid w:val="00BB7D3F"/>
    <w:rsid w:val="00BB7D63"/>
    <w:rsid w:val="00BB7D84"/>
    <w:rsid w:val="00BB7D9A"/>
    <w:rsid w:val="00BB7DC0"/>
    <w:rsid w:val="00BB7DD1"/>
    <w:rsid w:val="00BB7E76"/>
    <w:rsid w:val="00BB7EAF"/>
    <w:rsid w:val="00BB7EF6"/>
    <w:rsid w:val="00BB7EFF"/>
    <w:rsid w:val="00BB7FA6"/>
    <w:rsid w:val="00BB7FDB"/>
    <w:rsid w:val="00BC0016"/>
    <w:rsid w:val="00BC003E"/>
    <w:rsid w:val="00BC0050"/>
    <w:rsid w:val="00BC00BF"/>
    <w:rsid w:val="00BC00D5"/>
    <w:rsid w:val="00BC0161"/>
    <w:rsid w:val="00BC017E"/>
    <w:rsid w:val="00BC0235"/>
    <w:rsid w:val="00BC0267"/>
    <w:rsid w:val="00BC028D"/>
    <w:rsid w:val="00BC02F9"/>
    <w:rsid w:val="00BC0640"/>
    <w:rsid w:val="00BC067E"/>
    <w:rsid w:val="00BC0688"/>
    <w:rsid w:val="00BC0715"/>
    <w:rsid w:val="00BC0747"/>
    <w:rsid w:val="00BC0794"/>
    <w:rsid w:val="00BC081F"/>
    <w:rsid w:val="00BC0822"/>
    <w:rsid w:val="00BC0884"/>
    <w:rsid w:val="00BC0914"/>
    <w:rsid w:val="00BC095B"/>
    <w:rsid w:val="00BC0A1C"/>
    <w:rsid w:val="00BC0AC4"/>
    <w:rsid w:val="00BC0B12"/>
    <w:rsid w:val="00BC0C96"/>
    <w:rsid w:val="00BC0D19"/>
    <w:rsid w:val="00BC0EF2"/>
    <w:rsid w:val="00BC0F58"/>
    <w:rsid w:val="00BC0F72"/>
    <w:rsid w:val="00BC1025"/>
    <w:rsid w:val="00BC1089"/>
    <w:rsid w:val="00BC111D"/>
    <w:rsid w:val="00BC119F"/>
    <w:rsid w:val="00BC11A8"/>
    <w:rsid w:val="00BC1201"/>
    <w:rsid w:val="00BC120B"/>
    <w:rsid w:val="00BC1235"/>
    <w:rsid w:val="00BC125E"/>
    <w:rsid w:val="00BC128D"/>
    <w:rsid w:val="00BC1370"/>
    <w:rsid w:val="00BC138F"/>
    <w:rsid w:val="00BC139D"/>
    <w:rsid w:val="00BC140F"/>
    <w:rsid w:val="00BC145D"/>
    <w:rsid w:val="00BC1522"/>
    <w:rsid w:val="00BC1529"/>
    <w:rsid w:val="00BC155D"/>
    <w:rsid w:val="00BC1729"/>
    <w:rsid w:val="00BC17A5"/>
    <w:rsid w:val="00BC17F4"/>
    <w:rsid w:val="00BC1812"/>
    <w:rsid w:val="00BC184A"/>
    <w:rsid w:val="00BC185A"/>
    <w:rsid w:val="00BC1958"/>
    <w:rsid w:val="00BC19C5"/>
    <w:rsid w:val="00BC1A16"/>
    <w:rsid w:val="00BC1A63"/>
    <w:rsid w:val="00BC1A81"/>
    <w:rsid w:val="00BC1B47"/>
    <w:rsid w:val="00BC1BDF"/>
    <w:rsid w:val="00BC1C41"/>
    <w:rsid w:val="00BC1DB4"/>
    <w:rsid w:val="00BC1E81"/>
    <w:rsid w:val="00BC1E8A"/>
    <w:rsid w:val="00BC1EC3"/>
    <w:rsid w:val="00BC206F"/>
    <w:rsid w:val="00BC20AA"/>
    <w:rsid w:val="00BC2167"/>
    <w:rsid w:val="00BC216A"/>
    <w:rsid w:val="00BC21BA"/>
    <w:rsid w:val="00BC221B"/>
    <w:rsid w:val="00BC2268"/>
    <w:rsid w:val="00BC235F"/>
    <w:rsid w:val="00BC247A"/>
    <w:rsid w:val="00BC2481"/>
    <w:rsid w:val="00BC24D4"/>
    <w:rsid w:val="00BC2529"/>
    <w:rsid w:val="00BC258A"/>
    <w:rsid w:val="00BC2593"/>
    <w:rsid w:val="00BC25BC"/>
    <w:rsid w:val="00BC2647"/>
    <w:rsid w:val="00BC273D"/>
    <w:rsid w:val="00BC280C"/>
    <w:rsid w:val="00BC287D"/>
    <w:rsid w:val="00BC2883"/>
    <w:rsid w:val="00BC2891"/>
    <w:rsid w:val="00BC28C0"/>
    <w:rsid w:val="00BC28D4"/>
    <w:rsid w:val="00BC28EC"/>
    <w:rsid w:val="00BC28FF"/>
    <w:rsid w:val="00BC2919"/>
    <w:rsid w:val="00BC2985"/>
    <w:rsid w:val="00BC29AD"/>
    <w:rsid w:val="00BC2A17"/>
    <w:rsid w:val="00BC2A6A"/>
    <w:rsid w:val="00BC2B0C"/>
    <w:rsid w:val="00BC2B7B"/>
    <w:rsid w:val="00BC2B98"/>
    <w:rsid w:val="00BC2BCA"/>
    <w:rsid w:val="00BC2CA9"/>
    <w:rsid w:val="00BC2E3A"/>
    <w:rsid w:val="00BC2E5B"/>
    <w:rsid w:val="00BC2FE4"/>
    <w:rsid w:val="00BC3074"/>
    <w:rsid w:val="00BC3152"/>
    <w:rsid w:val="00BC3235"/>
    <w:rsid w:val="00BC327D"/>
    <w:rsid w:val="00BC32D5"/>
    <w:rsid w:val="00BC335C"/>
    <w:rsid w:val="00BC34B7"/>
    <w:rsid w:val="00BC353D"/>
    <w:rsid w:val="00BC3540"/>
    <w:rsid w:val="00BC356B"/>
    <w:rsid w:val="00BC3570"/>
    <w:rsid w:val="00BC3573"/>
    <w:rsid w:val="00BC3606"/>
    <w:rsid w:val="00BC3690"/>
    <w:rsid w:val="00BC3713"/>
    <w:rsid w:val="00BC3727"/>
    <w:rsid w:val="00BC3744"/>
    <w:rsid w:val="00BC37B7"/>
    <w:rsid w:val="00BC3809"/>
    <w:rsid w:val="00BC38D2"/>
    <w:rsid w:val="00BC3924"/>
    <w:rsid w:val="00BC3984"/>
    <w:rsid w:val="00BC39B8"/>
    <w:rsid w:val="00BC39E4"/>
    <w:rsid w:val="00BC3AB9"/>
    <w:rsid w:val="00BC3BB8"/>
    <w:rsid w:val="00BC3BE3"/>
    <w:rsid w:val="00BC3C29"/>
    <w:rsid w:val="00BC3CA6"/>
    <w:rsid w:val="00BC3D31"/>
    <w:rsid w:val="00BC3DCA"/>
    <w:rsid w:val="00BC3E5A"/>
    <w:rsid w:val="00BC3F6A"/>
    <w:rsid w:val="00BC3FC9"/>
    <w:rsid w:val="00BC4035"/>
    <w:rsid w:val="00BC413F"/>
    <w:rsid w:val="00BC4149"/>
    <w:rsid w:val="00BC424F"/>
    <w:rsid w:val="00BC42B4"/>
    <w:rsid w:val="00BC4310"/>
    <w:rsid w:val="00BC432F"/>
    <w:rsid w:val="00BC433B"/>
    <w:rsid w:val="00BC442B"/>
    <w:rsid w:val="00BC44B6"/>
    <w:rsid w:val="00BC44FE"/>
    <w:rsid w:val="00BC4512"/>
    <w:rsid w:val="00BC45E7"/>
    <w:rsid w:val="00BC46A8"/>
    <w:rsid w:val="00BC473C"/>
    <w:rsid w:val="00BC4780"/>
    <w:rsid w:val="00BC4A55"/>
    <w:rsid w:val="00BC4C17"/>
    <w:rsid w:val="00BC4C7F"/>
    <w:rsid w:val="00BC4CE9"/>
    <w:rsid w:val="00BC4D20"/>
    <w:rsid w:val="00BC4D70"/>
    <w:rsid w:val="00BC4D76"/>
    <w:rsid w:val="00BC4DBB"/>
    <w:rsid w:val="00BC4EA1"/>
    <w:rsid w:val="00BC4F58"/>
    <w:rsid w:val="00BC50FE"/>
    <w:rsid w:val="00BC51AA"/>
    <w:rsid w:val="00BC51CE"/>
    <w:rsid w:val="00BC53EB"/>
    <w:rsid w:val="00BC53F3"/>
    <w:rsid w:val="00BC55D0"/>
    <w:rsid w:val="00BC562C"/>
    <w:rsid w:val="00BC564D"/>
    <w:rsid w:val="00BC56CB"/>
    <w:rsid w:val="00BC56E3"/>
    <w:rsid w:val="00BC57C4"/>
    <w:rsid w:val="00BC5856"/>
    <w:rsid w:val="00BC588D"/>
    <w:rsid w:val="00BC58E9"/>
    <w:rsid w:val="00BC59AB"/>
    <w:rsid w:val="00BC5A1F"/>
    <w:rsid w:val="00BC5B4C"/>
    <w:rsid w:val="00BC5B57"/>
    <w:rsid w:val="00BC5C83"/>
    <w:rsid w:val="00BC5CA7"/>
    <w:rsid w:val="00BC5CBD"/>
    <w:rsid w:val="00BC5CD2"/>
    <w:rsid w:val="00BC5D74"/>
    <w:rsid w:val="00BC5DDA"/>
    <w:rsid w:val="00BC5E81"/>
    <w:rsid w:val="00BC5EC1"/>
    <w:rsid w:val="00BC5ED3"/>
    <w:rsid w:val="00BC5F59"/>
    <w:rsid w:val="00BC5F66"/>
    <w:rsid w:val="00BC5FE4"/>
    <w:rsid w:val="00BC5FFC"/>
    <w:rsid w:val="00BC60FB"/>
    <w:rsid w:val="00BC6288"/>
    <w:rsid w:val="00BC62A5"/>
    <w:rsid w:val="00BC62D2"/>
    <w:rsid w:val="00BC62F1"/>
    <w:rsid w:val="00BC6303"/>
    <w:rsid w:val="00BC630B"/>
    <w:rsid w:val="00BC630C"/>
    <w:rsid w:val="00BC63C1"/>
    <w:rsid w:val="00BC63D3"/>
    <w:rsid w:val="00BC63E0"/>
    <w:rsid w:val="00BC6426"/>
    <w:rsid w:val="00BC650A"/>
    <w:rsid w:val="00BC6510"/>
    <w:rsid w:val="00BC6746"/>
    <w:rsid w:val="00BC67BB"/>
    <w:rsid w:val="00BC6923"/>
    <w:rsid w:val="00BC69A8"/>
    <w:rsid w:val="00BC69E5"/>
    <w:rsid w:val="00BC6A07"/>
    <w:rsid w:val="00BC6B04"/>
    <w:rsid w:val="00BC6B08"/>
    <w:rsid w:val="00BC6B19"/>
    <w:rsid w:val="00BC6BAC"/>
    <w:rsid w:val="00BC6C7C"/>
    <w:rsid w:val="00BC6D1C"/>
    <w:rsid w:val="00BC6D66"/>
    <w:rsid w:val="00BC6DD2"/>
    <w:rsid w:val="00BC6E22"/>
    <w:rsid w:val="00BC6F02"/>
    <w:rsid w:val="00BC706E"/>
    <w:rsid w:val="00BC70C4"/>
    <w:rsid w:val="00BC718A"/>
    <w:rsid w:val="00BC7240"/>
    <w:rsid w:val="00BC7256"/>
    <w:rsid w:val="00BC7293"/>
    <w:rsid w:val="00BC72C2"/>
    <w:rsid w:val="00BC7448"/>
    <w:rsid w:val="00BC7470"/>
    <w:rsid w:val="00BC7536"/>
    <w:rsid w:val="00BC753C"/>
    <w:rsid w:val="00BC75B4"/>
    <w:rsid w:val="00BC7666"/>
    <w:rsid w:val="00BC76F4"/>
    <w:rsid w:val="00BC77C5"/>
    <w:rsid w:val="00BC791F"/>
    <w:rsid w:val="00BC7923"/>
    <w:rsid w:val="00BC7928"/>
    <w:rsid w:val="00BC7999"/>
    <w:rsid w:val="00BC79DD"/>
    <w:rsid w:val="00BC7C72"/>
    <w:rsid w:val="00BC7C96"/>
    <w:rsid w:val="00BC7D11"/>
    <w:rsid w:val="00BC7E3F"/>
    <w:rsid w:val="00BC7F4A"/>
    <w:rsid w:val="00BC7F50"/>
    <w:rsid w:val="00BD0246"/>
    <w:rsid w:val="00BD0285"/>
    <w:rsid w:val="00BD038F"/>
    <w:rsid w:val="00BD0395"/>
    <w:rsid w:val="00BD0401"/>
    <w:rsid w:val="00BD041A"/>
    <w:rsid w:val="00BD05DA"/>
    <w:rsid w:val="00BD0666"/>
    <w:rsid w:val="00BD067B"/>
    <w:rsid w:val="00BD06D8"/>
    <w:rsid w:val="00BD0754"/>
    <w:rsid w:val="00BD0854"/>
    <w:rsid w:val="00BD094F"/>
    <w:rsid w:val="00BD09AC"/>
    <w:rsid w:val="00BD0A63"/>
    <w:rsid w:val="00BD0ABE"/>
    <w:rsid w:val="00BD0AC9"/>
    <w:rsid w:val="00BD0B36"/>
    <w:rsid w:val="00BD0C22"/>
    <w:rsid w:val="00BD0CF3"/>
    <w:rsid w:val="00BD0D44"/>
    <w:rsid w:val="00BD0F4C"/>
    <w:rsid w:val="00BD0FBE"/>
    <w:rsid w:val="00BD0FE4"/>
    <w:rsid w:val="00BD10D1"/>
    <w:rsid w:val="00BD1101"/>
    <w:rsid w:val="00BD112D"/>
    <w:rsid w:val="00BD112F"/>
    <w:rsid w:val="00BD11E4"/>
    <w:rsid w:val="00BD120B"/>
    <w:rsid w:val="00BD124D"/>
    <w:rsid w:val="00BD128B"/>
    <w:rsid w:val="00BD151D"/>
    <w:rsid w:val="00BD15A7"/>
    <w:rsid w:val="00BD161D"/>
    <w:rsid w:val="00BD16B8"/>
    <w:rsid w:val="00BD173C"/>
    <w:rsid w:val="00BD177A"/>
    <w:rsid w:val="00BD17D7"/>
    <w:rsid w:val="00BD1860"/>
    <w:rsid w:val="00BD18FD"/>
    <w:rsid w:val="00BD196E"/>
    <w:rsid w:val="00BD19B0"/>
    <w:rsid w:val="00BD1F66"/>
    <w:rsid w:val="00BD1F79"/>
    <w:rsid w:val="00BD1FBE"/>
    <w:rsid w:val="00BD1FC0"/>
    <w:rsid w:val="00BD210D"/>
    <w:rsid w:val="00BD2123"/>
    <w:rsid w:val="00BD215C"/>
    <w:rsid w:val="00BD2183"/>
    <w:rsid w:val="00BD225C"/>
    <w:rsid w:val="00BD22D8"/>
    <w:rsid w:val="00BD22E7"/>
    <w:rsid w:val="00BD230E"/>
    <w:rsid w:val="00BD2324"/>
    <w:rsid w:val="00BD2405"/>
    <w:rsid w:val="00BD2645"/>
    <w:rsid w:val="00BD27A2"/>
    <w:rsid w:val="00BD285A"/>
    <w:rsid w:val="00BD2944"/>
    <w:rsid w:val="00BD2969"/>
    <w:rsid w:val="00BD2A2F"/>
    <w:rsid w:val="00BD2B19"/>
    <w:rsid w:val="00BD2B1C"/>
    <w:rsid w:val="00BD2B69"/>
    <w:rsid w:val="00BD2D03"/>
    <w:rsid w:val="00BD2F25"/>
    <w:rsid w:val="00BD2F43"/>
    <w:rsid w:val="00BD3064"/>
    <w:rsid w:val="00BD3357"/>
    <w:rsid w:val="00BD33A8"/>
    <w:rsid w:val="00BD33BA"/>
    <w:rsid w:val="00BD3580"/>
    <w:rsid w:val="00BD36B4"/>
    <w:rsid w:val="00BD379B"/>
    <w:rsid w:val="00BD37CA"/>
    <w:rsid w:val="00BD37D2"/>
    <w:rsid w:val="00BD37F1"/>
    <w:rsid w:val="00BD3831"/>
    <w:rsid w:val="00BD39E7"/>
    <w:rsid w:val="00BD39F4"/>
    <w:rsid w:val="00BD3AFD"/>
    <w:rsid w:val="00BD3B5D"/>
    <w:rsid w:val="00BD3BFD"/>
    <w:rsid w:val="00BD3C04"/>
    <w:rsid w:val="00BD3D0C"/>
    <w:rsid w:val="00BD3E3C"/>
    <w:rsid w:val="00BD3E48"/>
    <w:rsid w:val="00BD3E9E"/>
    <w:rsid w:val="00BD3EAA"/>
    <w:rsid w:val="00BD3ECE"/>
    <w:rsid w:val="00BD3F1B"/>
    <w:rsid w:val="00BD3F5C"/>
    <w:rsid w:val="00BD3F6A"/>
    <w:rsid w:val="00BD3F98"/>
    <w:rsid w:val="00BD4052"/>
    <w:rsid w:val="00BD409A"/>
    <w:rsid w:val="00BD4128"/>
    <w:rsid w:val="00BD426D"/>
    <w:rsid w:val="00BD4323"/>
    <w:rsid w:val="00BD4396"/>
    <w:rsid w:val="00BD43EB"/>
    <w:rsid w:val="00BD43FD"/>
    <w:rsid w:val="00BD43FF"/>
    <w:rsid w:val="00BD4486"/>
    <w:rsid w:val="00BD45D7"/>
    <w:rsid w:val="00BD46B2"/>
    <w:rsid w:val="00BD495D"/>
    <w:rsid w:val="00BD4A8E"/>
    <w:rsid w:val="00BD4B06"/>
    <w:rsid w:val="00BD4CAE"/>
    <w:rsid w:val="00BD4CD1"/>
    <w:rsid w:val="00BD4D0B"/>
    <w:rsid w:val="00BD4D3D"/>
    <w:rsid w:val="00BD4E69"/>
    <w:rsid w:val="00BD4E76"/>
    <w:rsid w:val="00BD4EDF"/>
    <w:rsid w:val="00BD4EEA"/>
    <w:rsid w:val="00BD4F64"/>
    <w:rsid w:val="00BD4FC6"/>
    <w:rsid w:val="00BD502C"/>
    <w:rsid w:val="00BD511E"/>
    <w:rsid w:val="00BD520F"/>
    <w:rsid w:val="00BD52EB"/>
    <w:rsid w:val="00BD54F1"/>
    <w:rsid w:val="00BD554B"/>
    <w:rsid w:val="00BD5590"/>
    <w:rsid w:val="00BD559E"/>
    <w:rsid w:val="00BD5610"/>
    <w:rsid w:val="00BD578F"/>
    <w:rsid w:val="00BD5867"/>
    <w:rsid w:val="00BD58F8"/>
    <w:rsid w:val="00BD59C9"/>
    <w:rsid w:val="00BD5A08"/>
    <w:rsid w:val="00BD5AFC"/>
    <w:rsid w:val="00BD5B0F"/>
    <w:rsid w:val="00BD5B18"/>
    <w:rsid w:val="00BD5C4C"/>
    <w:rsid w:val="00BD5E34"/>
    <w:rsid w:val="00BD5E65"/>
    <w:rsid w:val="00BD5EC4"/>
    <w:rsid w:val="00BD6002"/>
    <w:rsid w:val="00BD607D"/>
    <w:rsid w:val="00BD614C"/>
    <w:rsid w:val="00BD618F"/>
    <w:rsid w:val="00BD62C5"/>
    <w:rsid w:val="00BD62DA"/>
    <w:rsid w:val="00BD631C"/>
    <w:rsid w:val="00BD64AB"/>
    <w:rsid w:val="00BD6565"/>
    <w:rsid w:val="00BD65F7"/>
    <w:rsid w:val="00BD6654"/>
    <w:rsid w:val="00BD67A6"/>
    <w:rsid w:val="00BD67AA"/>
    <w:rsid w:val="00BD6819"/>
    <w:rsid w:val="00BD6A09"/>
    <w:rsid w:val="00BD6B1D"/>
    <w:rsid w:val="00BD6B4B"/>
    <w:rsid w:val="00BD6BC5"/>
    <w:rsid w:val="00BD6C09"/>
    <w:rsid w:val="00BD6D11"/>
    <w:rsid w:val="00BD6D62"/>
    <w:rsid w:val="00BD6D9C"/>
    <w:rsid w:val="00BD6DBF"/>
    <w:rsid w:val="00BD6FA6"/>
    <w:rsid w:val="00BD701F"/>
    <w:rsid w:val="00BD7124"/>
    <w:rsid w:val="00BD7185"/>
    <w:rsid w:val="00BD722C"/>
    <w:rsid w:val="00BD72A9"/>
    <w:rsid w:val="00BD7380"/>
    <w:rsid w:val="00BD73F8"/>
    <w:rsid w:val="00BD744E"/>
    <w:rsid w:val="00BD7509"/>
    <w:rsid w:val="00BD758F"/>
    <w:rsid w:val="00BD760C"/>
    <w:rsid w:val="00BD7667"/>
    <w:rsid w:val="00BD7783"/>
    <w:rsid w:val="00BD783E"/>
    <w:rsid w:val="00BD7864"/>
    <w:rsid w:val="00BD789D"/>
    <w:rsid w:val="00BD7A17"/>
    <w:rsid w:val="00BD7AB3"/>
    <w:rsid w:val="00BD7B54"/>
    <w:rsid w:val="00BD7D3E"/>
    <w:rsid w:val="00BD7D5D"/>
    <w:rsid w:val="00BD7EA1"/>
    <w:rsid w:val="00BD7EE0"/>
    <w:rsid w:val="00BE001D"/>
    <w:rsid w:val="00BE00C6"/>
    <w:rsid w:val="00BE018C"/>
    <w:rsid w:val="00BE0243"/>
    <w:rsid w:val="00BE02CE"/>
    <w:rsid w:val="00BE02F5"/>
    <w:rsid w:val="00BE03FD"/>
    <w:rsid w:val="00BE045E"/>
    <w:rsid w:val="00BE04BF"/>
    <w:rsid w:val="00BE04DD"/>
    <w:rsid w:val="00BE055C"/>
    <w:rsid w:val="00BE059D"/>
    <w:rsid w:val="00BE05B9"/>
    <w:rsid w:val="00BE0686"/>
    <w:rsid w:val="00BE06B0"/>
    <w:rsid w:val="00BE071F"/>
    <w:rsid w:val="00BE07C9"/>
    <w:rsid w:val="00BE07F5"/>
    <w:rsid w:val="00BE07F8"/>
    <w:rsid w:val="00BE0865"/>
    <w:rsid w:val="00BE09C6"/>
    <w:rsid w:val="00BE09D8"/>
    <w:rsid w:val="00BE0A41"/>
    <w:rsid w:val="00BE0B52"/>
    <w:rsid w:val="00BE0BEB"/>
    <w:rsid w:val="00BE0F79"/>
    <w:rsid w:val="00BE1103"/>
    <w:rsid w:val="00BE11A0"/>
    <w:rsid w:val="00BE11CB"/>
    <w:rsid w:val="00BE120D"/>
    <w:rsid w:val="00BE1317"/>
    <w:rsid w:val="00BE1348"/>
    <w:rsid w:val="00BE135C"/>
    <w:rsid w:val="00BE13CC"/>
    <w:rsid w:val="00BE14E4"/>
    <w:rsid w:val="00BE15DA"/>
    <w:rsid w:val="00BE161E"/>
    <w:rsid w:val="00BE16E0"/>
    <w:rsid w:val="00BE1701"/>
    <w:rsid w:val="00BE1738"/>
    <w:rsid w:val="00BE174A"/>
    <w:rsid w:val="00BE17C6"/>
    <w:rsid w:val="00BE17CC"/>
    <w:rsid w:val="00BE1869"/>
    <w:rsid w:val="00BE199A"/>
    <w:rsid w:val="00BE1B98"/>
    <w:rsid w:val="00BE1BAF"/>
    <w:rsid w:val="00BE1BC6"/>
    <w:rsid w:val="00BE1BCB"/>
    <w:rsid w:val="00BE1BD6"/>
    <w:rsid w:val="00BE1C78"/>
    <w:rsid w:val="00BE1CF7"/>
    <w:rsid w:val="00BE1D5A"/>
    <w:rsid w:val="00BE1D91"/>
    <w:rsid w:val="00BE1E57"/>
    <w:rsid w:val="00BE1E77"/>
    <w:rsid w:val="00BE1EF5"/>
    <w:rsid w:val="00BE1F34"/>
    <w:rsid w:val="00BE20E0"/>
    <w:rsid w:val="00BE21FC"/>
    <w:rsid w:val="00BE22BF"/>
    <w:rsid w:val="00BE22C2"/>
    <w:rsid w:val="00BE22FC"/>
    <w:rsid w:val="00BE23EE"/>
    <w:rsid w:val="00BE241D"/>
    <w:rsid w:val="00BE2464"/>
    <w:rsid w:val="00BE24FA"/>
    <w:rsid w:val="00BE2524"/>
    <w:rsid w:val="00BE2575"/>
    <w:rsid w:val="00BE2585"/>
    <w:rsid w:val="00BE28B7"/>
    <w:rsid w:val="00BE2959"/>
    <w:rsid w:val="00BE2A5D"/>
    <w:rsid w:val="00BE2AF8"/>
    <w:rsid w:val="00BE2B34"/>
    <w:rsid w:val="00BE2BB1"/>
    <w:rsid w:val="00BE2BC1"/>
    <w:rsid w:val="00BE2C00"/>
    <w:rsid w:val="00BE2C63"/>
    <w:rsid w:val="00BE2D2D"/>
    <w:rsid w:val="00BE2D9A"/>
    <w:rsid w:val="00BE2DDA"/>
    <w:rsid w:val="00BE2E72"/>
    <w:rsid w:val="00BE2E79"/>
    <w:rsid w:val="00BE2ECC"/>
    <w:rsid w:val="00BE2FA0"/>
    <w:rsid w:val="00BE3056"/>
    <w:rsid w:val="00BE307E"/>
    <w:rsid w:val="00BE3340"/>
    <w:rsid w:val="00BE3383"/>
    <w:rsid w:val="00BE3460"/>
    <w:rsid w:val="00BE358B"/>
    <w:rsid w:val="00BE35F7"/>
    <w:rsid w:val="00BE3678"/>
    <w:rsid w:val="00BE37A1"/>
    <w:rsid w:val="00BE3A4F"/>
    <w:rsid w:val="00BE3A83"/>
    <w:rsid w:val="00BE3B66"/>
    <w:rsid w:val="00BE3BAB"/>
    <w:rsid w:val="00BE3BE3"/>
    <w:rsid w:val="00BE3CB6"/>
    <w:rsid w:val="00BE3CD8"/>
    <w:rsid w:val="00BE3CDF"/>
    <w:rsid w:val="00BE3E8A"/>
    <w:rsid w:val="00BE3ED0"/>
    <w:rsid w:val="00BE3EE6"/>
    <w:rsid w:val="00BE3EFA"/>
    <w:rsid w:val="00BE3F29"/>
    <w:rsid w:val="00BE3FD5"/>
    <w:rsid w:val="00BE3FFB"/>
    <w:rsid w:val="00BE3FFE"/>
    <w:rsid w:val="00BE4022"/>
    <w:rsid w:val="00BE402C"/>
    <w:rsid w:val="00BE4050"/>
    <w:rsid w:val="00BE428D"/>
    <w:rsid w:val="00BE42A7"/>
    <w:rsid w:val="00BE42E3"/>
    <w:rsid w:val="00BE4341"/>
    <w:rsid w:val="00BE4355"/>
    <w:rsid w:val="00BE43D9"/>
    <w:rsid w:val="00BE4409"/>
    <w:rsid w:val="00BE44E8"/>
    <w:rsid w:val="00BE467A"/>
    <w:rsid w:val="00BE471E"/>
    <w:rsid w:val="00BE477C"/>
    <w:rsid w:val="00BE479A"/>
    <w:rsid w:val="00BE484E"/>
    <w:rsid w:val="00BE48CC"/>
    <w:rsid w:val="00BE498C"/>
    <w:rsid w:val="00BE49B1"/>
    <w:rsid w:val="00BE49DA"/>
    <w:rsid w:val="00BE49EE"/>
    <w:rsid w:val="00BE4A67"/>
    <w:rsid w:val="00BE4C11"/>
    <w:rsid w:val="00BE4C49"/>
    <w:rsid w:val="00BE4CF1"/>
    <w:rsid w:val="00BE4CF6"/>
    <w:rsid w:val="00BE4D6B"/>
    <w:rsid w:val="00BE4DA8"/>
    <w:rsid w:val="00BE4E92"/>
    <w:rsid w:val="00BE4EF1"/>
    <w:rsid w:val="00BE4F0B"/>
    <w:rsid w:val="00BE4F42"/>
    <w:rsid w:val="00BE4F56"/>
    <w:rsid w:val="00BE4F96"/>
    <w:rsid w:val="00BE4FE5"/>
    <w:rsid w:val="00BE50C2"/>
    <w:rsid w:val="00BE50FE"/>
    <w:rsid w:val="00BE5219"/>
    <w:rsid w:val="00BE5225"/>
    <w:rsid w:val="00BE522F"/>
    <w:rsid w:val="00BE525F"/>
    <w:rsid w:val="00BE52D4"/>
    <w:rsid w:val="00BE52F3"/>
    <w:rsid w:val="00BE548E"/>
    <w:rsid w:val="00BE54D9"/>
    <w:rsid w:val="00BE55D8"/>
    <w:rsid w:val="00BE565B"/>
    <w:rsid w:val="00BE56BC"/>
    <w:rsid w:val="00BE56CB"/>
    <w:rsid w:val="00BE5950"/>
    <w:rsid w:val="00BE5A33"/>
    <w:rsid w:val="00BE5A8B"/>
    <w:rsid w:val="00BE5AA5"/>
    <w:rsid w:val="00BE5B63"/>
    <w:rsid w:val="00BE5C32"/>
    <w:rsid w:val="00BE5D7D"/>
    <w:rsid w:val="00BE5DE2"/>
    <w:rsid w:val="00BE5DE6"/>
    <w:rsid w:val="00BE5F3F"/>
    <w:rsid w:val="00BE5F45"/>
    <w:rsid w:val="00BE5F5D"/>
    <w:rsid w:val="00BE5F93"/>
    <w:rsid w:val="00BE5F9C"/>
    <w:rsid w:val="00BE6014"/>
    <w:rsid w:val="00BE6049"/>
    <w:rsid w:val="00BE624A"/>
    <w:rsid w:val="00BE6276"/>
    <w:rsid w:val="00BE6344"/>
    <w:rsid w:val="00BE636B"/>
    <w:rsid w:val="00BE6384"/>
    <w:rsid w:val="00BE6476"/>
    <w:rsid w:val="00BE6525"/>
    <w:rsid w:val="00BE653E"/>
    <w:rsid w:val="00BE656B"/>
    <w:rsid w:val="00BE670F"/>
    <w:rsid w:val="00BE675F"/>
    <w:rsid w:val="00BE6860"/>
    <w:rsid w:val="00BE68A7"/>
    <w:rsid w:val="00BE68E7"/>
    <w:rsid w:val="00BE693A"/>
    <w:rsid w:val="00BE6977"/>
    <w:rsid w:val="00BE6984"/>
    <w:rsid w:val="00BE69D9"/>
    <w:rsid w:val="00BE6A0F"/>
    <w:rsid w:val="00BE6AAF"/>
    <w:rsid w:val="00BE6B14"/>
    <w:rsid w:val="00BE6B4B"/>
    <w:rsid w:val="00BE6BA6"/>
    <w:rsid w:val="00BE6BB2"/>
    <w:rsid w:val="00BE6BC5"/>
    <w:rsid w:val="00BE6BD2"/>
    <w:rsid w:val="00BE6BFC"/>
    <w:rsid w:val="00BE6C9B"/>
    <w:rsid w:val="00BE6D5E"/>
    <w:rsid w:val="00BE6E13"/>
    <w:rsid w:val="00BE6E42"/>
    <w:rsid w:val="00BE6EFA"/>
    <w:rsid w:val="00BE6F67"/>
    <w:rsid w:val="00BE6FD8"/>
    <w:rsid w:val="00BE6FEB"/>
    <w:rsid w:val="00BE7183"/>
    <w:rsid w:val="00BE72AA"/>
    <w:rsid w:val="00BE72E8"/>
    <w:rsid w:val="00BE7317"/>
    <w:rsid w:val="00BE734E"/>
    <w:rsid w:val="00BE736B"/>
    <w:rsid w:val="00BE73CE"/>
    <w:rsid w:val="00BE746A"/>
    <w:rsid w:val="00BE74A8"/>
    <w:rsid w:val="00BE74E6"/>
    <w:rsid w:val="00BE7512"/>
    <w:rsid w:val="00BE756A"/>
    <w:rsid w:val="00BE7590"/>
    <w:rsid w:val="00BE7697"/>
    <w:rsid w:val="00BE76BA"/>
    <w:rsid w:val="00BE76DA"/>
    <w:rsid w:val="00BE76E5"/>
    <w:rsid w:val="00BE7791"/>
    <w:rsid w:val="00BE782C"/>
    <w:rsid w:val="00BE7859"/>
    <w:rsid w:val="00BE797A"/>
    <w:rsid w:val="00BE7A54"/>
    <w:rsid w:val="00BE7A79"/>
    <w:rsid w:val="00BE7B54"/>
    <w:rsid w:val="00BE7B77"/>
    <w:rsid w:val="00BE7C51"/>
    <w:rsid w:val="00BE7D9F"/>
    <w:rsid w:val="00BE7DA0"/>
    <w:rsid w:val="00BE7DB8"/>
    <w:rsid w:val="00BE7DCE"/>
    <w:rsid w:val="00BE7DEB"/>
    <w:rsid w:val="00BE7EC9"/>
    <w:rsid w:val="00BE7EEC"/>
    <w:rsid w:val="00BE7F06"/>
    <w:rsid w:val="00BE7F34"/>
    <w:rsid w:val="00BE7F38"/>
    <w:rsid w:val="00BE7F54"/>
    <w:rsid w:val="00BE7F79"/>
    <w:rsid w:val="00BF001D"/>
    <w:rsid w:val="00BF0026"/>
    <w:rsid w:val="00BF008B"/>
    <w:rsid w:val="00BF00A3"/>
    <w:rsid w:val="00BF02BF"/>
    <w:rsid w:val="00BF031C"/>
    <w:rsid w:val="00BF03DD"/>
    <w:rsid w:val="00BF03E2"/>
    <w:rsid w:val="00BF05B6"/>
    <w:rsid w:val="00BF0632"/>
    <w:rsid w:val="00BF0683"/>
    <w:rsid w:val="00BF06DD"/>
    <w:rsid w:val="00BF075D"/>
    <w:rsid w:val="00BF0856"/>
    <w:rsid w:val="00BF08ED"/>
    <w:rsid w:val="00BF0A81"/>
    <w:rsid w:val="00BF0AB2"/>
    <w:rsid w:val="00BF0AF3"/>
    <w:rsid w:val="00BF0C38"/>
    <w:rsid w:val="00BF0C53"/>
    <w:rsid w:val="00BF0CC2"/>
    <w:rsid w:val="00BF0DAC"/>
    <w:rsid w:val="00BF0E00"/>
    <w:rsid w:val="00BF0E87"/>
    <w:rsid w:val="00BF0E89"/>
    <w:rsid w:val="00BF0EFF"/>
    <w:rsid w:val="00BF1087"/>
    <w:rsid w:val="00BF113A"/>
    <w:rsid w:val="00BF118B"/>
    <w:rsid w:val="00BF11B7"/>
    <w:rsid w:val="00BF1219"/>
    <w:rsid w:val="00BF1236"/>
    <w:rsid w:val="00BF129F"/>
    <w:rsid w:val="00BF12D2"/>
    <w:rsid w:val="00BF133D"/>
    <w:rsid w:val="00BF14E1"/>
    <w:rsid w:val="00BF1573"/>
    <w:rsid w:val="00BF1707"/>
    <w:rsid w:val="00BF1751"/>
    <w:rsid w:val="00BF17F9"/>
    <w:rsid w:val="00BF18C5"/>
    <w:rsid w:val="00BF193A"/>
    <w:rsid w:val="00BF195D"/>
    <w:rsid w:val="00BF196D"/>
    <w:rsid w:val="00BF19BA"/>
    <w:rsid w:val="00BF19F8"/>
    <w:rsid w:val="00BF1A2C"/>
    <w:rsid w:val="00BF1A41"/>
    <w:rsid w:val="00BF1A56"/>
    <w:rsid w:val="00BF1A76"/>
    <w:rsid w:val="00BF1A8A"/>
    <w:rsid w:val="00BF1BC9"/>
    <w:rsid w:val="00BF1BD1"/>
    <w:rsid w:val="00BF1C5C"/>
    <w:rsid w:val="00BF1DCE"/>
    <w:rsid w:val="00BF1E8D"/>
    <w:rsid w:val="00BF1F4D"/>
    <w:rsid w:val="00BF1F7B"/>
    <w:rsid w:val="00BF203D"/>
    <w:rsid w:val="00BF206E"/>
    <w:rsid w:val="00BF2120"/>
    <w:rsid w:val="00BF22B2"/>
    <w:rsid w:val="00BF232F"/>
    <w:rsid w:val="00BF2404"/>
    <w:rsid w:val="00BF247A"/>
    <w:rsid w:val="00BF2490"/>
    <w:rsid w:val="00BF2508"/>
    <w:rsid w:val="00BF2597"/>
    <w:rsid w:val="00BF2615"/>
    <w:rsid w:val="00BF275E"/>
    <w:rsid w:val="00BF28A5"/>
    <w:rsid w:val="00BF28EF"/>
    <w:rsid w:val="00BF2979"/>
    <w:rsid w:val="00BF2A4E"/>
    <w:rsid w:val="00BF2A63"/>
    <w:rsid w:val="00BF2BC1"/>
    <w:rsid w:val="00BF2CF1"/>
    <w:rsid w:val="00BF2D3B"/>
    <w:rsid w:val="00BF2D50"/>
    <w:rsid w:val="00BF2D70"/>
    <w:rsid w:val="00BF2DB9"/>
    <w:rsid w:val="00BF2DEF"/>
    <w:rsid w:val="00BF2DFF"/>
    <w:rsid w:val="00BF2E3C"/>
    <w:rsid w:val="00BF2EDA"/>
    <w:rsid w:val="00BF2F05"/>
    <w:rsid w:val="00BF3029"/>
    <w:rsid w:val="00BF3185"/>
    <w:rsid w:val="00BF319D"/>
    <w:rsid w:val="00BF3269"/>
    <w:rsid w:val="00BF32ED"/>
    <w:rsid w:val="00BF340D"/>
    <w:rsid w:val="00BF3458"/>
    <w:rsid w:val="00BF3569"/>
    <w:rsid w:val="00BF3598"/>
    <w:rsid w:val="00BF37E2"/>
    <w:rsid w:val="00BF3955"/>
    <w:rsid w:val="00BF3C19"/>
    <w:rsid w:val="00BF3C8B"/>
    <w:rsid w:val="00BF3C9B"/>
    <w:rsid w:val="00BF3CF8"/>
    <w:rsid w:val="00BF3D54"/>
    <w:rsid w:val="00BF3F7F"/>
    <w:rsid w:val="00BF3FEC"/>
    <w:rsid w:val="00BF403E"/>
    <w:rsid w:val="00BF4147"/>
    <w:rsid w:val="00BF4166"/>
    <w:rsid w:val="00BF41AA"/>
    <w:rsid w:val="00BF41EB"/>
    <w:rsid w:val="00BF4320"/>
    <w:rsid w:val="00BF4396"/>
    <w:rsid w:val="00BF4400"/>
    <w:rsid w:val="00BF4462"/>
    <w:rsid w:val="00BF455A"/>
    <w:rsid w:val="00BF455F"/>
    <w:rsid w:val="00BF4592"/>
    <w:rsid w:val="00BF45C5"/>
    <w:rsid w:val="00BF464F"/>
    <w:rsid w:val="00BF4694"/>
    <w:rsid w:val="00BF46DB"/>
    <w:rsid w:val="00BF46E4"/>
    <w:rsid w:val="00BF4784"/>
    <w:rsid w:val="00BF48A4"/>
    <w:rsid w:val="00BF4941"/>
    <w:rsid w:val="00BF4958"/>
    <w:rsid w:val="00BF497C"/>
    <w:rsid w:val="00BF4A7B"/>
    <w:rsid w:val="00BF4A83"/>
    <w:rsid w:val="00BF4B35"/>
    <w:rsid w:val="00BF4B87"/>
    <w:rsid w:val="00BF4CBB"/>
    <w:rsid w:val="00BF4D12"/>
    <w:rsid w:val="00BF4DB2"/>
    <w:rsid w:val="00BF4DE8"/>
    <w:rsid w:val="00BF4E4A"/>
    <w:rsid w:val="00BF5032"/>
    <w:rsid w:val="00BF5034"/>
    <w:rsid w:val="00BF5077"/>
    <w:rsid w:val="00BF51A9"/>
    <w:rsid w:val="00BF51BA"/>
    <w:rsid w:val="00BF5215"/>
    <w:rsid w:val="00BF52C2"/>
    <w:rsid w:val="00BF52CE"/>
    <w:rsid w:val="00BF533A"/>
    <w:rsid w:val="00BF53A4"/>
    <w:rsid w:val="00BF54C7"/>
    <w:rsid w:val="00BF5512"/>
    <w:rsid w:val="00BF5654"/>
    <w:rsid w:val="00BF565C"/>
    <w:rsid w:val="00BF5794"/>
    <w:rsid w:val="00BF584C"/>
    <w:rsid w:val="00BF5899"/>
    <w:rsid w:val="00BF58AF"/>
    <w:rsid w:val="00BF592C"/>
    <w:rsid w:val="00BF597E"/>
    <w:rsid w:val="00BF5A7B"/>
    <w:rsid w:val="00BF5A9B"/>
    <w:rsid w:val="00BF5AD3"/>
    <w:rsid w:val="00BF5B35"/>
    <w:rsid w:val="00BF5BC4"/>
    <w:rsid w:val="00BF5E08"/>
    <w:rsid w:val="00BF5E34"/>
    <w:rsid w:val="00BF5E7F"/>
    <w:rsid w:val="00BF6000"/>
    <w:rsid w:val="00BF624B"/>
    <w:rsid w:val="00BF6280"/>
    <w:rsid w:val="00BF6390"/>
    <w:rsid w:val="00BF6406"/>
    <w:rsid w:val="00BF64C5"/>
    <w:rsid w:val="00BF678B"/>
    <w:rsid w:val="00BF6799"/>
    <w:rsid w:val="00BF67AA"/>
    <w:rsid w:val="00BF67C6"/>
    <w:rsid w:val="00BF682D"/>
    <w:rsid w:val="00BF68A1"/>
    <w:rsid w:val="00BF68E1"/>
    <w:rsid w:val="00BF6969"/>
    <w:rsid w:val="00BF69D6"/>
    <w:rsid w:val="00BF6A3A"/>
    <w:rsid w:val="00BF6A99"/>
    <w:rsid w:val="00BF6B35"/>
    <w:rsid w:val="00BF6BB9"/>
    <w:rsid w:val="00BF6BD2"/>
    <w:rsid w:val="00BF6C5B"/>
    <w:rsid w:val="00BF6C83"/>
    <w:rsid w:val="00BF6DB0"/>
    <w:rsid w:val="00BF6EBC"/>
    <w:rsid w:val="00BF6F41"/>
    <w:rsid w:val="00BF6F7B"/>
    <w:rsid w:val="00BF6FDB"/>
    <w:rsid w:val="00BF7125"/>
    <w:rsid w:val="00BF718C"/>
    <w:rsid w:val="00BF71D3"/>
    <w:rsid w:val="00BF71DE"/>
    <w:rsid w:val="00BF71E1"/>
    <w:rsid w:val="00BF7237"/>
    <w:rsid w:val="00BF723C"/>
    <w:rsid w:val="00BF72AE"/>
    <w:rsid w:val="00BF76C4"/>
    <w:rsid w:val="00BF76DB"/>
    <w:rsid w:val="00BF7729"/>
    <w:rsid w:val="00BF7734"/>
    <w:rsid w:val="00BF7782"/>
    <w:rsid w:val="00BF778A"/>
    <w:rsid w:val="00BF7847"/>
    <w:rsid w:val="00BF78A1"/>
    <w:rsid w:val="00BF791C"/>
    <w:rsid w:val="00BF79FB"/>
    <w:rsid w:val="00BF7A32"/>
    <w:rsid w:val="00BF7ACF"/>
    <w:rsid w:val="00BF7AFD"/>
    <w:rsid w:val="00BF7B5B"/>
    <w:rsid w:val="00BF7C29"/>
    <w:rsid w:val="00BF7C66"/>
    <w:rsid w:val="00BF7CC0"/>
    <w:rsid w:val="00BF7CDD"/>
    <w:rsid w:val="00BF7D10"/>
    <w:rsid w:val="00BF7D30"/>
    <w:rsid w:val="00BF7D86"/>
    <w:rsid w:val="00BF7E19"/>
    <w:rsid w:val="00BF7E41"/>
    <w:rsid w:val="00BF7E8D"/>
    <w:rsid w:val="00C00045"/>
    <w:rsid w:val="00C0004E"/>
    <w:rsid w:val="00C000BA"/>
    <w:rsid w:val="00C000C1"/>
    <w:rsid w:val="00C001A7"/>
    <w:rsid w:val="00C00329"/>
    <w:rsid w:val="00C00372"/>
    <w:rsid w:val="00C00419"/>
    <w:rsid w:val="00C00481"/>
    <w:rsid w:val="00C00486"/>
    <w:rsid w:val="00C004AD"/>
    <w:rsid w:val="00C004F1"/>
    <w:rsid w:val="00C004F8"/>
    <w:rsid w:val="00C00517"/>
    <w:rsid w:val="00C0053C"/>
    <w:rsid w:val="00C005AD"/>
    <w:rsid w:val="00C0060C"/>
    <w:rsid w:val="00C0062E"/>
    <w:rsid w:val="00C006C7"/>
    <w:rsid w:val="00C00748"/>
    <w:rsid w:val="00C007C1"/>
    <w:rsid w:val="00C007FC"/>
    <w:rsid w:val="00C0080C"/>
    <w:rsid w:val="00C0084D"/>
    <w:rsid w:val="00C00876"/>
    <w:rsid w:val="00C00B55"/>
    <w:rsid w:val="00C00BB3"/>
    <w:rsid w:val="00C00BDC"/>
    <w:rsid w:val="00C00BE5"/>
    <w:rsid w:val="00C00C16"/>
    <w:rsid w:val="00C00E51"/>
    <w:rsid w:val="00C00E73"/>
    <w:rsid w:val="00C00F7E"/>
    <w:rsid w:val="00C01010"/>
    <w:rsid w:val="00C01077"/>
    <w:rsid w:val="00C010A9"/>
    <w:rsid w:val="00C01127"/>
    <w:rsid w:val="00C01148"/>
    <w:rsid w:val="00C01167"/>
    <w:rsid w:val="00C011B9"/>
    <w:rsid w:val="00C011BE"/>
    <w:rsid w:val="00C011E7"/>
    <w:rsid w:val="00C01376"/>
    <w:rsid w:val="00C013E3"/>
    <w:rsid w:val="00C013EE"/>
    <w:rsid w:val="00C01410"/>
    <w:rsid w:val="00C0142C"/>
    <w:rsid w:val="00C0144A"/>
    <w:rsid w:val="00C0145F"/>
    <w:rsid w:val="00C014F6"/>
    <w:rsid w:val="00C0151C"/>
    <w:rsid w:val="00C01550"/>
    <w:rsid w:val="00C015B1"/>
    <w:rsid w:val="00C01716"/>
    <w:rsid w:val="00C01771"/>
    <w:rsid w:val="00C017D3"/>
    <w:rsid w:val="00C017F9"/>
    <w:rsid w:val="00C0197E"/>
    <w:rsid w:val="00C019A7"/>
    <w:rsid w:val="00C01C5C"/>
    <w:rsid w:val="00C01CFE"/>
    <w:rsid w:val="00C01DB8"/>
    <w:rsid w:val="00C01E50"/>
    <w:rsid w:val="00C01E9B"/>
    <w:rsid w:val="00C01F47"/>
    <w:rsid w:val="00C01F87"/>
    <w:rsid w:val="00C01FD3"/>
    <w:rsid w:val="00C01FDE"/>
    <w:rsid w:val="00C0202D"/>
    <w:rsid w:val="00C0210F"/>
    <w:rsid w:val="00C02241"/>
    <w:rsid w:val="00C02349"/>
    <w:rsid w:val="00C023B0"/>
    <w:rsid w:val="00C02448"/>
    <w:rsid w:val="00C024B7"/>
    <w:rsid w:val="00C024D8"/>
    <w:rsid w:val="00C025A7"/>
    <w:rsid w:val="00C02635"/>
    <w:rsid w:val="00C026A5"/>
    <w:rsid w:val="00C026C2"/>
    <w:rsid w:val="00C0282F"/>
    <w:rsid w:val="00C028DA"/>
    <w:rsid w:val="00C02954"/>
    <w:rsid w:val="00C02AB9"/>
    <w:rsid w:val="00C02B47"/>
    <w:rsid w:val="00C02C28"/>
    <w:rsid w:val="00C02D9C"/>
    <w:rsid w:val="00C02D9E"/>
    <w:rsid w:val="00C02E34"/>
    <w:rsid w:val="00C02F28"/>
    <w:rsid w:val="00C02F44"/>
    <w:rsid w:val="00C02F7C"/>
    <w:rsid w:val="00C02F85"/>
    <w:rsid w:val="00C02F9A"/>
    <w:rsid w:val="00C02FC9"/>
    <w:rsid w:val="00C03048"/>
    <w:rsid w:val="00C03055"/>
    <w:rsid w:val="00C030E3"/>
    <w:rsid w:val="00C030FE"/>
    <w:rsid w:val="00C0315C"/>
    <w:rsid w:val="00C03162"/>
    <w:rsid w:val="00C031FD"/>
    <w:rsid w:val="00C03344"/>
    <w:rsid w:val="00C03354"/>
    <w:rsid w:val="00C03366"/>
    <w:rsid w:val="00C03397"/>
    <w:rsid w:val="00C033A5"/>
    <w:rsid w:val="00C035ED"/>
    <w:rsid w:val="00C03661"/>
    <w:rsid w:val="00C03739"/>
    <w:rsid w:val="00C037AF"/>
    <w:rsid w:val="00C039DD"/>
    <w:rsid w:val="00C03B5D"/>
    <w:rsid w:val="00C03C25"/>
    <w:rsid w:val="00C03CD6"/>
    <w:rsid w:val="00C03CE3"/>
    <w:rsid w:val="00C03D15"/>
    <w:rsid w:val="00C03D90"/>
    <w:rsid w:val="00C03DE9"/>
    <w:rsid w:val="00C03E88"/>
    <w:rsid w:val="00C04054"/>
    <w:rsid w:val="00C04091"/>
    <w:rsid w:val="00C04213"/>
    <w:rsid w:val="00C0435A"/>
    <w:rsid w:val="00C04435"/>
    <w:rsid w:val="00C04501"/>
    <w:rsid w:val="00C046C7"/>
    <w:rsid w:val="00C0470B"/>
    <w:rsid w:val="00C0480B"/>
    <w:rsid w:val="00C048E1"/>
    <w:rsid w:val="00C049D9"/>
    <w:rsid w:val="00C04B74"/>
    <w:rsid w:val="00C04C85"/>
    <w:rsid w:val="00C04E7D"/>
    <w:rsid w:val="00C04E87"/>
    <w:rsid w:val="00C04E8E"/>
    <w:rsid w:val="00C04E9B"/>
    <w:rsid w:val="00C04F15"/>
    <w:rsid w:val="00C050A6"/>
    <w:rsid w:val="00C0516F"/>
    <w:rsid w:val="00C05252"/>
    <w:rsid w:val="00C053BC"/>
    <w:rsid w:val="00C05409"/>
    <w:rsid w:val="00C05487"/>
    <w:rsid w:val="00C054A9"/>
    <w:rsid w:val="00C054B3"/>
    <w:rsid w:val="00C054E5"/>
    <w:rsid w:val="00C0552B"/>
    <w:rsid w:val="00C0558A"/>
    <w:rsid w:val="00C055A2"/>
    <w:rsid w:val="00C05655"/>
    <w:rsid w:val="00C0567C"/>
    <w:rsid w:val="00C05761"/>
    <w:rsid w:val="00C05834"/>
    <w:rsid w:val="00C058CC"/>
    <w:rsid w:val="00C05993"/>
    <w:rsid w:val="00C05ADE"/>
    <w:rsid w:val="00C05AE4"/>
    <w:rsid w:val="00C05B43"/>
    <w:rsid w:val="00C05B73"/>
    <w:rsid w:val="00C05BA2"/>
    <w:rsid w:val="00C05BE4"/>
    <w:rsid w:val="00C05BFB"/>
    <w:rsid w:val="00C05C37"/>
    <w:rsid w:val="00C05C45"/>
    <w:rsid w:val="00C05C4B"/>
    <w:rsid w:val="00C05C5B"/>
    <w:rsid w:val="00C05C90"/>
    <w:rsid w:val="00C05CD5"/>
    <w:rsid w:val="00C05CFA"/>
    <w:rsid w:val="00C05D88"/>
    <w:rsid w:val="00C05DE0"/>
    <w:rsid w:val="00C05E5D"/>
    <w:rsid w:val="00C05EBF"/>
    <w:rsid w:val="00C05EC5"/>
    <w:rsid w:val="00C05FAA"/>
    <w:rsid w:val="00C062FF"/>
    <w:rsid w:val="00C065D8"/>
    <w:rsid w:val="00C066E7"/>
    <w:rsid w:val="00C06729"/>
    <w:rsid w:val="00C06731"/>
    <w:rsid w:val="00C0675C"/>
    <w:rsid w:val="00C06769"/>
    <w:rsid w:val="00C06871"/>
    <w:rsid w:val="00C068A6"/>
    <w:rsid w:val="00C068AF"/>
    <w:rsid w:val="00C068E5"/>
    <w:rsid w:val="00C06951"/>
    <w:rsid w:val="00C06983"/>
    <w:rsid w:val="00C0698B"/>
    <w:rsid w:val="00C069F2"/>
    <w:rsid w:val="00C06A15"/>
    <w:rsid w:val="00C06A48"/>
    <w:rsid w:val="00C06A4F"/>
    <w:rsid w:val="00C06AA0"/>
    <w:rsid w:val="00C06AFD"/>
    <w:rsid w:val="00C06B70"/>
    <w:rsid w:val="00C06BEF"/>
    <w:rsid w:val="00C06C3E"/>
    <w:rsid w:val="00C06C77"/>
    <w:rsid w:val="00C06CFE"/>
    <w:rsid w:val="00C06D2B"/>
    <w:rsid w:val="00C06EA1"/>
    <w:rsid w:val="00C06EEC"/>
    <w:rsid w:val="00C06F42"/>
    <w:rsid w:val="00C06F55"/>
    <w:rsid w:val="00C06F69"/>
    <w:rsid w:val="00C07095"/>
    <w:rsid w:val="00C07171"/>
    <w:rsid w:val="00C071A7"/>
    <w:rsid w:val="00C07212"/>
    <w:rsid w:val="00C072E7"/>
    <w:rsid w:val="00C0731D"/>
    <w:rsid w:val="00C073C5"/>
    <w:rsid w:val="00C074BE"/>
    <w:rsid w:val="00C0759D"/>
    <w:rsid w:val="00C075F6"/>
    <w:rsid w:val="00C07615"/>
    <w:rsid w:val="00C076EA"/>
    <w:rsid w:val="00C07752"/>
    <w:rsid w:val="00C077D5"/>
    <w:rsid w:val="00C078A5"/>
    <w:rsid w:val="00C0794D"/>
    <w:rsid w:val="00C07994"/>
    <w:rsid w:val="00C07A7F"/>
    <w:rsid w:val="00C07A98"/>
    <w:rsid w:val="00C07ADB"/>
    <w:rsid w:val="00C07AE3"/>
    <w:rsid w:val="00C07C15"/>
    <w:rsid w:val="00C07C86"/>
    <w:rsid w:val="00C07CE2"/>
    <w:rsid w:val="00C07D9B"/>
    <w:rsid w:val="00C07DA5"/>
    <w:rsid w:val="00C07E1E"/>
    <w:rsid w:val="00C07FF5"/>
    <w:rsid w:val="00C1005E"/>
    <w:rsid w:val="00C10256"/>
    <w:rsid w:val="00C102A9"/>
    <w:rsid w:val="00C1037F"/>
    <w:rsid w:val="00C103AD"/>
    <w:rsid w:val="00C103F6"/>
    <w:rsid w:val="00C104E0"/>
    <w:rsid w:val="00C10525"/>
    <w:rsid w:val="00C10541"/>
    <w:rsid w:val="00C1055C"/>
    <w:rsid w:val="00C105E0"/>
    <w:rsid w:val="00C1065E"/>
    <w:rsid w:val="00C1068B"/>
    <w:rsid w:val="00C1069B"/>
    <w:rsid w:val="00C1079B"/>
    <w:rsid w:val="00C10884"/>
    <w:rsid w:val="00C10AB9"/>
    <w:rsid w:val="00C10AD5"/>
    <w:rsid w:val="00C10B02"/>
    <w:rsid w:val="00C10B0C"/>
    <w:rsid w:val="00C10C7D"/>
    <w:rsid w:val="00C10D2A"/>
    <w:rsid w:val="00C10D3D"/>
    <w:rsid w:val="00C10E5B"/>
    <w:rsid w:val="00C10E7A"/>
    <w:rsid w:val="00C10E8E"/>
    <w:rsid w:val="00C10EB4"/>
    <w:rsid w:val="00C10F96"/>
    <w:rsid w:val="00C10FE1"/>
    <w:rsid w:val="00C10FE9"/>
    <w:rsid w:val="00C1100B"/>
    <w:rsid w:val="00C1116C"/>
    <w:rsid w:val="00C11193"/>
    <w:rsid w:val="00C111B3"/>
    <w:rsid w:val="00C11204"/>
    <w:rsid w:val="00C11353"/>
    <w:rsid w:val="00C1135C"/>
    <w:rsid w:val="00C113FF"/>
    <w:rsid w:val="00C11473"/>
    <w:rsid w:val="00C1165C"/>
    <w:rsid w:val="00C118E4"/>
    <w:rsid w:val="00C1199B"/>
    <w:rsid w:val="00C11A72"/>
    <w:rsid w:val="00C11ABD"/>
    <w:rsid w:val="00C11D52"/>
    <w:rsid w:val="00C11D58"/>
    <w:rsid w:val="00C11D6A"/>
    <w:rsid w:val="00C11D7B"/>
    <w:rsid w:val="00C11D81"/>
    <w:rsid w:val="00C11D87"/>
    <w:rsid w:val="00C11D94"/>
    <w:rsid w:val="00C11E36"/>
    <w:rsid w:val="00C11E46"/>
    <w:rsid w:val="00C11E67"/>
    <w:rsid w:val="00C11EE8"/>
    <w:rsid w:val="00C11F57"/>
    <w:rsid w:val="00C12065"/>
    <w:rsid w:val="00C120D5"/>
    <w:rsid w:val="00C12186"/>
    <w:rsid w:val="00C1222E"/>
    <w:rsid w:val="00C1226F"/>
    <w:rsid w:val="00C122BC"/>
    <w:rsid w:val="00C122F0"/>
    <w:rsid w:val="00C122F2"/>
    <w:rsid w:val="00C12308"/>
    <w:rsid w:val="00C1235E"/>
    <w:rsid w:val="00C123F9"/>
    <w:rsid w:val="00C12475"/>
    <w:rsid w:val="00C124E6"/>
    <w:rsid w:val="00C12568"/>
    <w:rsid w:val="00C126A8"/>
    <w:rsid w:val="00C126E4"/>
    <w:rsid w:val="00C126FE"/>
    <w:rsid w:val="00C1285B"/>
    <w:rsid w:val="00C12877"/>
    <w:rsid w:val="00C12940"/>
    <w:rsid w:val="00C12A6F"/>
    <w:rsid w:val="00C12A71"/>
    <w:rsid w:val="00C12D65"/>
    <w:rsid w:val="00C12DAF"/>
    <w:rsid w:val="00C12DBE"/>
    <w:rsid w:val="00C12F32"/>
    <w:rsid w:val="00C12F49"/>
    <w:rsid w:val="00C12FB5"/>
    <w:rsid w:val="00C12FD0"/>
    <w:rsid w:val="00C130A8"/>
    <w:rsid w:val="00C130F8"/>
    <w:rsid w:val="00C1317E"/>
    <w:rsid w:val="00C13248"/>
    <w:rsid w:val="00C13323"/>
    <w:rsid w:val="00C133B8"/>
    <w:rsid w:val="00C134C4"/>
    <w:rsid w:val="00C134CF"/>
    <w:rsid w:val="00C134E4"/>
    <w:rsid w:val="00C13520"/>
    <w:rsid w:val="00C13544"/>
    <w:rsid w:val="00C138B4"/>
    <w:rsid w:val="00C13900"/>
    <w:rsid w:val="00C13AD4"/>
    <w:rsid w:val="00C13B09"/>
    <w:rsid w:val="00C13B96"/>
    <w:rsid w:val="00C13BBA"/>
    <w:rsid w:val="00C13C73"/>
    <w:rsid w:val="00C13D08"/>
    <w:rsid w:val="00C13D44"/>
    <w:rsid w:val="00C13E9F"/>
    <w:rsid w:val="00C13F40"/>
    <w:rsid w:val="00C14039"/>
    <w:rsid w:val="00C140C9"/>
    <w:rsid w:val="00C14138"/>
    <w:rsid w:val="00C1415F"/>
    <w:rsid w:val="00C141F9"/>
    <w:rsid w:val="00C14287"/>
    <w:rsid w:val="00C142EE"/>
    <w:rsid w:val="00C143FA"/>
    <w:rsid w:val="00C1442A"/>
    <w:rsid w:val="00C1443E"/>
    <w:rsid w:val="00C14453"/>
    <w:rsid w:val="00C14644"/>
    <w:rsid w:val="00C14649"/>
    <w:rsid w:val="00C1466F"/>
    <w:rsid w:val="00C147A8"/>
    <w:rsid w:val="00C1480B"/>
    <w:rsid w:val="00C1493C"/>
    <w:rsid w:val="00C14977"/>
    <w:rsid w:val="00C14995"/>
    <w:rsid w:val="00C149A6"/>
    <w:rsid w:val="00C14A10"/>
    <w:rsid w:val="00C14AAA"/>
    <w:rsid w:val="00C14AB5"/>
    <w:rsid w:val="00C14B2A"/>
    <w:rsid w:val="00C14B99"/>
    <w:rsid w:val="00C14BEF"/>
    <w:rsid w:val="00C14D3F"/>
    <w:rsid w:val="00C14D96"/>
    <w:rsid w:val="00C14E5D"/>
    <w:rsid w:val="00C14F4A"/>
    <w:rsid w:val="00C15099"/>
    <w:rsid w:val="00C150DB"/>
    <w:rsid w:val="00C1539E"/>
    <w:rsid w:val="00C1544A"/>
    <w:rsid w:val="00C15509"/>
    <w:rsid w:val="00C15532"/>
    <w:rsid w:val="00C155FC"/>
    <w:rsid w:val="00C15717"/>
    <w:rsid w:val="00C15757"/>
    <w:rsid w:val="00C157A0"/>
    <w:rsid w:val="00C157E0"/>
    <w:rsid w:val="00C15838"/>
    <w:rsid w:val="00C158FA"/>
    <w:rsid w:val="00C15913"/>
    <w:rsid w:val="00C15A3D"/>
    <w:rsid w:val="00C15B8F"/>
    <w:rsid w:val="00C15BB9"/>
    <w:rsid w:val="00C15BBA"/>
    <w:rsid w:val="00C15D02"/>
    <w:rsid w:val="00C15D77"/>
    <w:rsid w:val="00C15DED"/>
    <w:rsid w:val="00C15E3B"/>
    <w:rsid w:val="00C15FA1"/>
    <w:rsid w:val="00C16077"/>
    <w:rsid w:val="00C16143"/>
    <w:rsid w:val="00C16185"/>
    <w:rsid w:val="00C16245"/>
    <w:rsid w:val="00C162FE"/>
    <w:rsid w:val="00C16349"/>
    <w:rsid w:val="00C163B3"/>
    <w:rsid w:val="00C164E6"/>
    <w:rsid w:val="00C1656A"/>
    <w:rsid w:val="00C16593"/>
    <w:rsid w:val="00C165B9"/>
    <w:rsid w:val="00C16900"/>
    <w:rsid w:val="00C16929"/>
    <w:rsid w:val="00C16996"/>
    <w:rsid w:val="00C169D7"/>
    <w:rsid w:val="00C16A3B"/>
    <w:rsid w:val="00C16B84"/>
    <w:rsid w:val="00C16C51"/>
    <w:rsid w:val="00C16C7A"/>
    <w:rsid w:val="00C16CC5"/>
    <w:rsid w:val="00C16D23"/>
    <w:rsid w:val="00C16E4D"/>
    <w:rsid w:val="00C16F38"/>
    <w:rsid w:val="00C17043"/>
    <w:rsid w:val="00C170D3"/>
    <w:rsid w:val="00C1710E"/>
    <w:rsid w:val="00C17185"/>
    <w:rsid w:val="00C1726D"/>
    <w:rsid w:val="00C1726E"/>
    <w:rsid w:val="00C172CF"/>
    <w:rsid w:val="00C172FE"/>
    <w:rsid w:val="00C17322"/>
    <w:rsid w:val="00C17380"/>
    <w:rsid w:val="00C173C3"/>
    <w:rsid w:val="00C17453"/>
    <w:rsid w:val="00C17524"/>
    <w:rsid w:val="00C17585"/>
    <w:rsid w:val="00C175F8"/>
    <w:rsid w:val="00C17659"/>
    <w:rsid w:val="00C1765B"/>
    <w:rsid w:val="00C1782C"/>
    <w:rsid w:val="00C1783F"/>
    <w:rsid w:val="00C178A8"/>
    <w:rsid w:val="00C178B3"/>
    <w:rsid w:val="00C179C5"/>
    <w:rsid w:val="00C17AA0"/>
    <w:rsid w:val="00C17BA9"/>
    <w:rsid w:val="00C17CAE"/>
    <w:rsid w:val="00C17D07"/>
    <w:rsid w:val="00C17D3D"/>
    <w:rsid w:val="00C17E0D"/>
    <w:rsid w:val="00C17EE2"/>
    <w:rsid w:val="00C17FAA"/>
    <w:rsid w:val="00C200B1"/>
    <w:rsid w:val="00C2022A"/>
    <w:rsid w:val="00C202F2"/>
    <w:rsid w:val="00C20322"/>
    <w:rsid w:val="00C2042B"/>
    <w:rsid w:val="00C2046A"/>
    <w:rsid w:val="00C2049A"/>
    <w:rsid w:val="00C204A5"/>
    <w:rsid w:val="00C20589"/>
    <w:rsid w:val="00C20655"/>
    <w:rsid w:val="00C207AF"/>
    <w:rsid w:val="00C207C5"/>
    <w:rsid w:val="00C20832"/>
    <w:rsid w:val="00C20842"/>
    <w:rsid w:val="00C20A2A"/>
    <w:rsid w:val="00C20A49"/>
    <w:rsid w:val="00C20A58"/>
    <w:rsid w:val="00C20A6F"/>
    <w:rsid w:val="00C20ABC"/>
    <w:rsid w:val="00C20ACF"/>
    <w:rsid w:val="00C20B31"/>
    <w:rsid w:val="00C20BE7"/>
    <w:rsid w:val="00C20C51"/>
    <w:rsid w:val="00C20E16"/>
    <w:rsid w:val="00C20E27"/>
    <w:rsid w:val="00C20E4E"/>
    <w:rsid w:val="00C20EA9"/>
    <w:rsid w:val="00C20ECC"/>
    <w:rsid w:val="00C20ECD"/>
    <w:rsid w:val="00C20F48"/>
    <w:rsid w:val="00C20F69"/>
    <w:rsid w:val="00C20FA7"/>
    <w:rsid w:val="00C20FD9"/>
    <w:rsid w:val="00C21020"/>
    <w:rsid w:val="00C2107E"/>
    <w:rsid w:val="00C210CF"/>
    <w:rsid w:val="00C210F4"/>
    <w:rsid w:val="00C21151"/>
    <w:rsid w:val="00C212F1"/>
    <w:rsid w:val="00C21353"/>
    <w:rsid w:val="00C21428"/>
    <w:rsid w:val="00C21492"/>
    <w:rsid w:val="00C21540"/>
    <w:rsid w:val="00C2173B"/>
    <w:rsid w:val="00C217BA"/>
    <w:rsid w:val="00C2180D"/>
    <w:rsid w:val="00C21871"/>
    <w:rsid w:val="00C218E6"/>
    <w:rsid w:val="00C21920"/>
    <w:rsid w:val="00C21926"/>
    <w:rsid w:val="00C21960"/>
    <w:rsid w:val="00C21999"/>
    <w:rsid w:val="00C2199B"/>
    <w:rsid w:val="00C219CA"/>
    <w:rsid w:val="00C219D1"/>
    <w:rsid w:val="00C21A80"/>
    <w:rsid w:val="00C21E7D"/>
    <w:rsid w:val="00C21F3D"/>
    <w:rsid w:val="00C21F9B"/>
    <w:rsid w:val="00C22053"/>
    <w:rsid w:val="00C22080"/>
    <w:rsid w:val="00C2215C"/>
    <w:rsid w:val="00C221FC"/>
    <w:rsid w:val="00C22258"/>
    <w:rsid w:val="00C22271"/>
    <w:rsid w:val="00C2231D"/>
    <w:rsid w:val="00C2235C"/>
    <w:rsid w:val="00C22422"/>
    <w:rsid w:val="00C2242B"/>
    <w:rsid w:val="00C22539"/>
    <w:rsid w:val="00C22547"/>
    <w:rsid w:val="00C225E4"/>
    <w:rsid w:val="00C22611"/>
    <w:rsid w:val="00C2263F"/>
    <w:rsid w:val="00C22839"/>
    <w:rsid w:val="00C22864"/>
    <w:rsid w:val="00C22903"/>
    <w:rsid w:val="00C2299A"/>
    <w:rsid w:val="00C229E0"/>
    <w:rsid w:val="00C229EB"/>
    <w:rsid w:val="00C22C77"/>
    <w:rsid w:val="00C22C7C"/>
    <w:rsid w:val="00C22CEE"/>
    <w:rsid w:val="00C22DAA"/>
    <w:rsid w:val="00C22DAB"/>
    <w:rsid w:val="00C22DB4"/>
    <w:rsid w:val="00C23071"/>
    <w:rsid w:val="00C230F0"/>
    <w:rsid w:val="00C23127"/>
    <w:rsid w:val="00C23187"/>
    <w:rsid w:val="00C23216"/>
    <w:rsid w:val="00C232C9"/>
    <w:rsid w:val="00C233C4"/>
    <w:rsid w:val="00C23441"/>
    <w:rsid w:val="00C2359A"/>
    <w:rsid w:val="00C236BE"/>
    <w:rsid w:val="00C2377E"/>
    <w:rsid w:val="00C237B2"/>
    <w:rsid w:val="00C237BA"/>
    <w:rsid w:val="00C23830"/>
    <w:rsid w:val="00C2386A"/>
    <w:rsid w:val="00C238DA"/>
    <w:rsid w:val="00C2398D"/>
    <w:rsid w:val="00C239D0"/>
    <w:rsid w:val="00C239DB"/>
    <w:rsid w:val="00C23A36"/>
    <w:rsid w:val="00C23A42"/>
    <w:rsid w:val="00C23A4A"/>
    <w:rsid w:val="00C23B0E"/>
    <w:rsid w:val="00C23C07"/>
    <w:rsid w:val="00C23C2B"/>
    <w:rsid w:val="00C23E62"/>
    <w:rsid w:val="00C23F01"/>
    <w:rsid w:val="00C23F80"/>
    <w:rsid w:val="00C23FBE"/>
    <w:rsid w:val="00C2400E"/>
    <w:rsid w:val="00C2401A"/>
    <w:rsid w:val="00C24097"/>
    <w:rsid w:val="00C240DA"/>
    <w:rsid w:val="00C2410F"/>
    <w:rsid w:val="00C24119"/>
    <w:rsid w:val="00C2413F"/>
    <w:rsid w:val="00C2417B"/>
    <w:rsid w:val="00C242A3"/>
    <w:rsid w:val="00C242B3"/>
    <w:rsid w:val="00C242D9"/>
    <w:rsid w:val="00C2432F"/>
    <w:rsid w:val="00C24398"/>
    <w:rsid w:val="00C243EA"/>
    <w:rsid w:val="00C2440B"/>
    <w:rsid w:val="00C24469"/>
    <w:rsid w:val="00C244D2"/>
    <w:rsid w:val="00C24507"/>
    <w:rsid w:val="00C246D8"/>
    <w:rsid w:val="00C246EF"/>
    <w:rsid w:val="00C246F1"/>
    <w:rsid w:val="00C2474C"/>
    <w:rsid w:val="00C2479A"/>
    <w:rsid w:val="00C247C1"/>
    <w:rsid w:val="00C24806"/>
    <w:rsid w:val="00C248A6"/>
    <w:rsid w:val="00C24914"/>
    <w:rsid w:val="00C249BC"/>
    <w:rsid w:val="00C249D9"/>
    <w:rsid w:val="00C249F3"/>
    <w:rsid w:val="00C24A93"/>
    <w:rsid w:val="00C24B71"/>
    <w:rsid w:val="00C24BBE"/>
    <w:rsid w:val="00C24C5C"/>
    <w:rsid w:val="00C24CB6"/>
    <w:rsid w:val="00C24CEC"/>
    <w:rsid w:val="00C24D0B"/>
    <w:rsid w:val="00C24D10"/>
    <w:rsid w:val="00C24D87"/>
    <w:rsid w:val="00C24EB1"/>
    <w:rsid w:val="00C24EC9"/>
    <w:rsid w:val="00C24F62"/>
    <w:rsid w:val="00C24FBF"/>
    <w:rsid w:val="00C25025"/>
    <w:rsid w:val="00C252AC"/>
    <w:rsid w:val="00C253AE"/>
    <w:rsid w:val="00C2541F"/>
    <w:rsid w:val="00C254A6"/>
    <w:rsid w:val="00C2553D"/>
    <w:rsid w:val="00C257C7"/>
    <w:rsid w:val="00C2588D"/>
    <w:rsid w:val="00C25943"/>
    <w:rsid w:val="00C2598F"/>
    <w:rsid w:val="00C259EA"/>
    <w:rsid w:val="00C25A0F"/>
    <w:rsid w:val="00C25A6C"/>
    <w:rsid w:val="00C25AF1"/>
    <w:rsid w:val="00C25B6D"/>
    <w:rsid w:val="00C25C03"/>
    <w:rsid w:val="00C25CD7"/>
    <w:rsid w:val="00C25DE8"/>
    <w:rsid w:val="00C25E6E"/>
    <w:rsid w:val="00C25E7B"/>
    <w:rsid w:val="00C25F1C"/>
    <w:rsid w:val="00C25F31"/>
    <w:rsid w:val="00C25F5E"/>
    <w:rsid w:val="00C25F84"/>
    <w:rsid w:val="00C25F88"/>
    <w:rsid w:val="00C2601C"/>
    <w:rsid w:val="00C26063"/>
    <w:rsid w:val="00C261DB"/>
    <w:rsid w:val="00C2629A"/>
    <w:rsid w:val="00C262B1"/>
    <w:rsid w:val="00C262D3"/>
    <w:rsid w:val="00C2631E"/>
    <w:rsid w:val="00C26383"/>
    <w:rsid w:val="00C264A4"/>
    <w:rsid w:val="00C265C2"/>
    <w:rsid w:val="00C2663B"/>
    <w:rsid w:val="00C26651"/>
    <w:rsid w:val="00C26692"/>
    <w:rsid w:val="00C2697D"/>
    <w:rsid w:val="00C26B9F"/>
    <w:rsid w:val="00C26BA6"/>
    <w:rsid w:val="00C26CCE"/>
    <w:rsid w:val="00C26DB9"/>
    <w:rsid w:val="00C26DC9"/>
    <w:rsid w:val="00C26FCB"/>
    <w:rsid w:val="00C27016"/>
    <w:rsid w:val="00C27096"/>
    <w:rsid w:val="00C270A9"/>
    <w:rsid w:val="00C27193"/>
    <w:rsid w:val="00C272A5"/>
    <w:rsid w:val="00C272CC"/>
    <w:rsid w:val="00C272DF"/>
    <w:rsid w:val="00C2730F"/>
    <w:rsid w:val="00C2736A"/>
    <w:rsid w:val="00C273B7"/>
    <w:rsid w:val="00C27458"/>
    <w:rsid w:val="00C2749E"/>
    <w:rsid w:val="00C275A4"/>
    <w:rsid w:val="00C275A6"/>
    <w:rsid w:val="00C27629"/>
    <w:rsid w:val="00C27683"/>
    <w:rsid w:val="00C276E5"/>
    <w:rsid w:val="00C276F6"/>
    <w:rsid w:val="00C277A8"/>
    <w:rsid w:val="00C27828"/>
    <w:rsid w:val="00C2786E"/>
    <w:rsid w:val="00C278F2"/>
    <w:rsid w:val="00C27914"/>
    <w:rsid w:val="00C2791A"/>
    <w:rsid w:val="00C27933"/>
    <w:rsid w:val="00C27943"/>
    <w:rsid w:val="00C27A9D"/>
    <w:rsid w:val="00C27AA6"/>
    <w:rsid w:val="00C27BDA"/>
    <w:rsid w:val="00C27CCE"/>
    <w:rsid w:val="00C27D05"/>
    <w:rsid w:val="00C27D9C"/>
    <w:rsid w:val="00C27DA7"/>
    <w:rsid w:val="00C27E1C"/>
    <w:rsid w:val="00C27ED4"/>
    <w:rsid w:val="00C27F19"/>
    <w:rsid w:val="00C27F48"/>
    <w:rsid w:val="00C27F95"/>
    <w:rsid w:val="00C27FD2"/>
    <w:rsid w:val="00C3001B"/>
    <w:rsid w:val="00C30037"/>
    <w:rsid w:val="00C3007D"/>
    <w:rsid w:val="00C3009B"/>
    <w:rsid w:val="00C300F7"/>
    <w:rsid w:val="00C30212"/>
    <w:rsid w:val="00C3024F"/>
    <w:rsid w:val="00C303A0"/>
    <w:rsid w:val="00C303D7"/>
    <w:rsid w:val="00C303F2"/>
    <w:rsid w:val="00C303FB"/>
    <w:rsid w:val="00C30435"/>
    <w:rsid w:val="00C304F1"/>
    <w:rsid w:val="00C3054B"/>
    <w:rsid w:val="00C30589"/>
    <w:rsid w:val="00C30675"/>
    <w:rsid w:val="00C306C1"/>
    <w:rsid w:val="00C307B8"/>
    <w:rsid w:val="00C30884"/>
    <w:rsid w:val="00C3094E"/>
    <w:rsid w:val="00C30982"/>
    <w:rsid w:val="00C30A09"/>
    <w:rsid w:val="00C30A3A"/>
    <w:rsid w:val="00C30C21"/>
    <w:rsid w:val="00C30D79"/>
    <w:rsid w:val="00C30DAD"/>
    <w:rsid w:val="00C30E2D"/>
    <w:rsid w:val="00C30EFF"/>
    <w:rsid w:val="00C30F0A"/>
    <w:rsid w:val="00C30FAA"/>
    <w:rsid w:val="00C31132"/>
    <w:rsid w:val="00C3120C"/>
    <w:rsid w:val="00C31246"/>
    <w:rsid w:val="00C31393"/>
    <w:rsid w:val="00C313C5"/>
    <w:rsid w:val="00C31592"/>
    <w:rsid w:val="00C316EC"/>
    <w:rsid w:val="00C316F8"/>
    <w:rsid w:val="00C3170C"/>
    <w:rsid w:val="00C317E9"/>
    <w:rsid w:val="00C318B5"/>
    <w:rsid w:val="00C31910"/>
    <w:rsid w:val="00C31AFB"/>
    <w:rsid w:val="00C31B94"/>
    <w:rsid w:val="00C31C16"/>
    <w:rsid w:val="00C31C6D"/>
    <w:rsid w:val="00C31E75"/>
    <w:rsid w:val="00C31F0A"/>
    <w:rsid w:val="00C31FA7"/>
    <w:rsid w:val="00C3207D"/>
    <w:rsid w:val="00C320F9"/>
    <w:rsid w:val="00C3212A"/>
    <w:rsid w:val="00C32169"/>
    <w:rsid w:val="00C32221"/>
    <w:rsid w:val="00C3232E"/>
    <w:rsid w:val="00C323CC"/>
    <w:rsid w:val="00C32454"/>
    <w:rsid w:val="00C3249F"/>
    <w:rsid w:val="00C325C9"/>
    <w:rsid w:val="00C32784"/>
    <w:rsid w:val="00C32823"/>
    <w:rsid w:val="00C3285E"/>
    <w:rsid w:val="00C328CB"/>
    <w:rsid w:val="00C32937"/>
    <w:rsid w:val="00C3296B"/>
    <w:rsid w:val="00C329CC"/>
    <w:rsid w:val="00C32BF6"/>
    <w:rsid w:val="00C32CAA"/>
    <w:rsid w:val="00C32D5C"/>
    <w:rsid w:val="00C32DC5"/>
    <w:rsid w:val="00C32DDE"/>
    <w:rsid w:val="00C3306E"/>
    <w:rsid w:val="00C331BC"/>
    <w:rsid w:val="00C33202"/>
    <w:rsid w:val="00C3321C"/>
    <w:rsid w:val="00C332BE"/>
    <w:rsid w:val="00C332DF"/>
    <w:rsid w:val="00C33460"/>
    <w:rsid w:val="00C33692"/>
    <w:rsid w:val="00C336CF"/>
    <w:rsid w:val="00C3377C"/>
    <w:rsid w:val="00C33858"/>
    <w:rsid w:val="00C3385A"/>
    <w:rsid w:val="00C3395B"/>
    <w:rsid w:val="00C33960"/>
    <w:rsid w:val="00C339E4"/>
    <w:rsid w:val="00C33A10"/>
    <w:rsid w:val="00C33A14"/>
    <w:rsid w:val="00C33A6B"/>
    <w:rsid w:val="00C33B01"/>
    <w:rsid w:val="00C33BAC"/>
    <w:rsid w:val="00C33BB2"/>
    <w:rsid w:val="00C33BC8"/>
    <w:rsid w:val="00C33CE9"/>
    <w:rsid w:val="00C33D9E"/>
    <w:rsid w:val="00C33E19"/>
    <w:rsid w:val="00C33E34"/>
    <w:rsid w:val="00C33EB2"/>
    <w:rsid w:val="00C33FCA"/>
    <w:rsid w:val="00C340A4"/>
    <w:rsid w:val="00C340AC"/>
    <w:rsid w:val="00C3415C"/>
    <w:rsid w:val="00C3416E"/>
    <w:rsid w:val="00C341D0"/>
    <w:rsid w:val="00C3427D"/>
    <w:rsid w:val="00C3433C"/>
    <w:rsid w:val="00C343BE"/>
    <w:rsid w:val="00C34458"/>
    <w:rsid w:val="00C34521"/>
    <w:rsid w:val="00C3468E"/>
    <w:rsid w:val="00C34724"/>
    <w:rsid w:val="00C34910"/>
    <w:rsid w:val="00C3491D"/>
    <w:rsid w:val="00C34925"/>
    <w:rsid w:val="00C34954"/>
    <w:rsid w:val="00C34A18"/>
    <w:rsid w:val="00C34A29"/>
    <w:rsid w:val="00C34A4F"/>
    <w:rsid w:val="00C34ADC"/>
    <w:rsid w:val="00C34B16"/>
    <w:rsid w:val="00C34C09"/>
    <w:rsid w:val="00C34C32"/>
    <w:rsid w:val="00C34CD0"/>
    <w:rsid w:val="00C34D06"/>
    <w:rsid w:val="00C34E30"/>
    <w:rsid w:val="00C34F36"/>
    <w:rsid w:val="00C35087"/>
    <w:rsid w:val="00C3519A"/>
    <w:rsid w:val="00C351F5"/>
    <w:rsid w:val="00C3534E"/>
    <w:rsid w:val="00C353EA"/>
    <w:rsid w:val="00C35457"/>
    <w:rsid w:val="00C354C7"/>
    <w:rsid w:val="00C35501"/>
    <w:rsid w:val="00C35512"/>
    <w:rsid w:val="00C35651"/>
    <w:rsid w:val="00C356C7"/>
    <w:rsid w:val="00C3570C"/>
    <w:rsid w:val="00C35936"/>
    <w:rsid w:val="00C35CB1"/>
    <w:rsid w:val="00C35CF7"/>
    <w:rsid w:val="00C35E40"/>
    <w:rsid w:val="00C35E72"/>
    <w:rsid w:val="00C35EA2"/>
    <w:rsid w:val="00C35EEE"/>
    <w:rsid w:val="00C36156"/>
    <w:rsid w:val="00C361E0"/>
    <w:rsid w:val="00C36335"/>
    <w:rsid w:val="00C363A3"/>
    <w:rsid w:val="00C363A8"/>
    <w:rsid w:val="00C363EB"/>
    <w:rsid w:val="00C36438"/>
    <w:rsid w:val="00C3645D"/>
    <w:rsid w:val="00C3650D"/>
    <w:rsid w:val="00C36534"/>
    <w:rsid w:val="00C36623"/>
    <w:rsid w:val="00C3663D"/>
    <w:rsid w:val="00C36686"/>
    <w:rsid w:val="00C367E8"/>
    <w:rsid w:val="00C3680D"/>
    <w:rsid w:val="00C3685A"/>
    <w:rsid w:val="00C36866"/>
    <w:rsid w:val="00C3696E"/>
    <w:rsid w:val="00C36A4A"/>
    <w:rsid w:val="00C36A87"/>
    <w:rsid w:val="00C36B16"/>
    <w:rsid w:val="00C36C67"/>
    <w:rsid w:val="00C36D49"/>
    <w:rsid w:val="00C36DC8"/>
    <w:rsid w:val="00C36E92"/>
    <w:rsid w:val="00C36EEA"/>
    <w:rsid w:val="00C36F84"/>
    <w:rsid w:val="00C3709A"/>
    <w:rsid w:val="00C370FB"/>
    <w:rsid w:val="00C3710A"/>
    <w:rsid w:val="00C37206"/>
    <w:rsid w:val="00C3729E"/>
    <w:rsid w:val="00C37401"/>
    <w:rsid w:val="00C3742B"/>
    <w:rsid w:val="00C37504"/>
    <w:rsid w:val="00C37625"/>
    <w:rsid w:val="00C376C9"/>
    <w:rsid w:val="00C3771E"/>
    <w:rsid w:val="00C37771"/>
    <w:rsid w:val="00C37790"/>
    <w:rsid w:val="00C3779C"/>
    <w:rsid w:val="00C377A2"/>
    <w:rsid w:val="00C3788C"/>
    <w:rsid w:val="00C37894"/>
    <w:rsid w:val="00C378D9"/>
    <w:rsid w:val="00C378F5"/>
    <w:rsid w:val="00C37913"/>
    <w:rsid w:val="00C3794A"/>
    <w:rsid w:val="00C3795B"/>
    <w:rsid w:val="00C379A7"/>
    <w:rsid w:val="00C37A0D"/>
    <w:rsid w:val="00C37B3E"/>
    <w:rsid w:val="00C37B4B"/>
    <w:rsid w:val="00C37B76"/>
    <w:rsid w:val="00C37B87"/>
    <w:rsid w:val="00C37BAB"/>
    <w:rsid w:val="00C37BCC"/>
    <w:rsid w:val="00C37BEE"/>
    <w:rsid w:val="00C37C10"/>
    <w:rsid w:val="00C37C6E"/>
    <w:rsid w:val="00C37CCF"/>
    <w:rsid w:val="00C37CD6"/>
    <w:rsid w:val="00C37E2B"/>
    <w:rsid w:val="00C37EAC"/>
    <w:rsid w:val="00C37EBF"/>
    <w:rsid w:val="00C40004"/>
    <w:rsid w:val="00C4003C"/>
    <w:rsid w:val="00C40059"/>
    <w:rsid w:val="00C40076"/>
    <w:rsid w:val="00C4009F"/>
    <w:rsid w:val="00C40284"/>
    <w:rsid w:val="00C40316"/>
    <w:rsid w:val="00C4032C"/>
    <w:rsid w:val="00C40482"/>
    <w:rsid w:val="00C40612"/>
    <w:rsid w:val="00C40688"/>
    <w:rsid w:val="00C406CF"/>
    <w:rsid w:val="00C4082D"/>
    <w:rsid w:val="00C4098E"/>
    <w:rsid w:val="00C40AFD"/>
    <w:rsid w:val="00C40B01"/>
    <w:rsid w:val="00C40B04"/>
    <w:rsid w:val="00C40BCA"/>
    <w:rsid w:val="00C40C5B"/>
    <w:rsid w:val="00C40CD3"/>
    <w:rsid w:val="00C40D1F"/>
    <w:rsid w:val="00C40DB7"/>
    <w:rsid w:val="00C40E55"/>
    <w:rsid w:val="00C40E9B"/>
    <w:rsid w:val="00C40EC6"/>
    <w:rsid w:val="00C41046"/>
    <w:rsid w:val="00C41051"/>
    <w:rsid w:val="00C41150"/>
    <w:rsid w:val="00C41350"/>
    <w:rsid w:val="00C413ED"/>
    <w:rsid w:val="00C413F5"/>
    <w:rsid w:val="00C41561"/>
    <w:rsid w:val="00C4157E"/>
    <w:rsid w:val="00C41651"/>
    <w:rsid w:val="00C417EE"/>
    <w:rsid w:val="00C4181F"/>
    <w:rsid w:val="00C41B2B"/>
    <w:rsid w:val="00C41B46"/>
    <w:rsid w:val="00C41B9B"/>
    <w:rsid w:val="00C41D8D"/>
    <w:rsid w:val="00C41E7F"/>
    <w:rsid w:val="00C41E9D"/>
    <w:rsid w:val="00C41F21"/>
    <w:rsid w:val="00C42020"/>
    <w:rsid w:val="00C420D1"/>
    <w:rsid w:val="00C42153"/>
    <w:rsid w:val="00C42178"/>
    <w:rsid w:val="00C421BE"/>
    <w:rsid w:val="00C42204"/>
    <w:rsid w:val="00C42461"/>
    <w:rsid w:val="00C424C8"/>
    <w:rsid w:val="00C4254F"/>
    <w:rsid w:val="00C42567"/>
    <w:rsid w:val="00C425A7"/>
    <w:rsid w:val="00C425CE"/>
    <w:rsid w:val="00C427AC"/>
    <w:rsid w:val="00C427B4"/>
    <w:rsid w:val="00C427B9"/>
    <w:rsid w:val="00C4283C"/>
    <w:rsid w:val="00C42857"/>
    <w:rsid w:val="00C42911"/>
    <w:rsid w:val="00C4296C"/>
    <w:rsid w:val="00C42972"/>
    <w:rsid w:val="00C42A4F"/>
    <w:rsid w:val="00C42B23"/>
    <w:rsid w:val="00C42C6C"/>
    <w:rsid w:val="00C42CB0"/>
    <w:rsid w:val="00C42CF0"/>
    <w:rsid w:val="00C42D18"/>
    <w:rsid w:val="00C42EB3"/>
    <w:rsid w:val="00C4308D"/>
    <w:rsid w:val="00C4311B"/>
    <w:rsid w:val="00C433A5"/>
    <w:rsid w:val="00C433B6"/>
    <w:rsid w:val="00C434B0"/>
    <w:rsid w:val="00C4358E"/>
    <w:rsid w:val="00C435FA"/>
    <w:rsid w:val="00C43709"/>
    <w:rsid w:val="00C438F1"/>
    <w:rsid w:val="00C43907"/>
    <w:rsid w:val="00C43971"/>
    <w:rsid w:val="00C43AA6"/>
    <w:rsid w:val="00C43AB3"/>
    <w:rsid w:val="00C43B2F"/>
    <w:rsid w:val="00C43BF9"/>
    <w:rsid w:val="00C43DAF"/>
    <w:rsid w:val="00C43E7B"/>
    <w:rsid w:val="00C43EEF"/>
    <w:rsid w:val="00C43F32"/>
    <w:rsid w:val="00C43F99"/>
    <w:rsid w:val="00C43FCE"/>
    <w:rsid w:val="00C43FF9"/>
    <w:rsid w:val="00C4405A"/>
    <w:rsid w:val="00C44065"/>
    <w:rsid w:val="00C44118"/>
    <w:rsid w:val="00C44195"/>
    <w:rsid w:val="00C4423B"/>
    <w:rsid w:val="00C44347"/>
    <w:rsid w:val="00C445AA"/>
    <w:rsid w:val="00C445E3"/>
    <w:rsid w:val="00C44668"/>
    <w:rsid w:val="00C44886"/>
    <w:rsid w:val="00C44B38"/>
    <w:rsid w:val="00C44B98"/>
    <w:rsid w:val="00C44BEA"/>
    <w:rsid w:val="00C44C5C"/>
    <w:rsid w:val="00C44D68"/>
    <w:rsid w:val="00C44DDD"/>
    <w:rsid w:val="00C44F75"/>
    <w:rsid w:val="00C451E9"/>
    <w:rsid w:val="00C45283"/>
    <w:rsid w:val="00C4529F"/>
    <w:rsid w:val="00C45381"/>
    <w:rsid w:val="00C4563F"/>
    <w:rsid w:val="00C45653"/>
    <w:rsid w:val="00C45669"/>
    <w:rsid w:val="00C456BB"/>
    <w:rsid w:val="00C4578B"/>
    <w:rsid w:val="00C457C1"/>
    <w:rsid w:val="00C459B5"/>
    <w:rsid w:val="00C45A10"/>
    <w:rsid w:val="00C45A8D"/>
    <w:rsid w:val="00C45B20"/>
    <w:rsid w:val="00C45B6E"/>
    <w:rsid w:val="00C45B84"/>
    <w:rsid w:val="00C45C2A"/>
    <w:rsid w:val="00C45D64"/>
    <w:rsid w:val="00C45D9C"/>
    <w:rsid w:val="00C45DD4"/>
    <w:rsid w:val="00C45E84"/>
    <w:rsid w:val="00C45F81"/>
    <w:rsid w:val="00C45FC3"/>
    <w:rsid w:val="00C4601F"/>
    <w:rsid w:val="00C460B5"/>
    <w:rsid w:val="00C46156"/>
    <w:rsid w:val="00C46185"/>
    <w:rsid w:val="00C46239"/>
    <w:rsid w:val="00C4627D"/>
    <w:rsid w:val="00C462E9"/>
    <w:rsid w:val="00C46322"/>
    <w:rsid w:val="00C46339"/>
    <w:rsid w:val="00C4637F"/>
    <w:rsid w:val="00C464A2"/>
    <w:rsid w:val="00C465B1"/>
    <w:rsid w:val="00C465B8"/>
    <w:rsid w:val="00C465F6"/>
    <w:rsid w:val="00C4660A"/>
    <w:rsid w:val="00C46631"/>
    <w:rsid w:val="00C4664F"/>
    <w:rsid w:val="00C4668A"/>
    <w:rsid w:val="00C46757"/>
    <w:rsid w:val="00C46791"/>
    <w:rsid w:val="00C46876"/>
    <w:rsid w:val="00C468B2"/>
    <w:rsid w:val="00C468FD"/>
    <w:rsid w:val="00C469AC"/>
    <w:rsid w:val="00C469EA"/>
    <w:rsid w:val="00C469ED"/>
    <w:rsid w:val="00C46AAA"/>
    <w:rsid w:val="00C46ADE"/>
    <w:rsid w:val="00C46B6E"/>
    <w:rsid w:val="00C46D80"/>
    <w:rsid w:val="00C46DB5"/>
    <w:rsid w:val="00C46E07"/>
    <w:rsid w:val="00C46E44"/>
    <w:rsid w:val="00C46E95"/>
    <w:rsid w:val="00C46EBF"/>
    <w:rsid w:val="00C46ED7"/>
    <w:rsid w:val="00C46EE5"/>
    <w:rsid w:val="00C46EFD"/>
    <w:rsid w:val="00C46F5B"/>
    <w:rsid w:val="00C470B2"/>
    <w:rsid w:val="00C471AE"/>
    <w:rsid w:val="00C4720D"/>
    <w:rsid w:val="00C472B1"/>
    <w:rsid w:val="00C472CE"/>
    <w:rsid w:val="00C4739E"/>
    <w:rsid w:val="00C474A9"/>
    <w:rsid w:val="00C474AD"/>
    <w:rsid w:val="00C474BD"/>
    <w:rsid w:val="00C4750F"/>
    <w:rsid w:val="00C475A1"/>
    <w:rsid w:val="00C475C6"/>
    <w:rsid w:val="00C4768D"/>
    <w:rsid w:val="00C4776C"/>
    <w:rsid w:val="00C47845"/>
    <w:rsid w:val="00C4797C"/>
    <w:rsid w:val="00C4799B"/>
    <w:rsid w:val="00C47A4B"/>
    <w:rsid w:val="00C47A65"/>
    <w:rsid w:val="00C47A79"/>
    <w:rsid w:val="00C47ABE"/>
    <w:rsid w:val="00C47ACC"/>
    <w:rsid w:val="00C47C0A"/>
    <w:rsid w:val="00C47C31"/>
    <w:rsid w:val="00C47C40"/>
    <w:rsid w:val="00C47C8A"/>
    <w:rsid w:val="00C47C9D"/>
    <w:rsid w:val="00C47CF8"/>
    <w:rsid w:val="00C47D1A"/>
    <w:rsid w:val="00C47D8E"/>
    <w:rsid w:val="00C47E46"/>
    <w:rsid w:val="00C47E77"/>
    <w:rsid w:val="00C47FE4"/>
    <w:rsid w:val="00C50021"/>
    <w:rsid w:val="00C50070"/>
    <w:rsid w:val="00C5007D"/>
    <w:rsid w:val="00C500D8"/>
    <w:rsid w:val="00C50179"/>
    <w:rsid w:val="00C5018E"/>
    <w:rsid w:val="00C50192"/>
    <w:rsid w:val="00C501D4"/>
    <w:rsid w:val="00C50232"/>
    <w:rsid w:val="00C5029A"/>
    <w:rsid w:val="00C502C7"/>
    <w:rsid w:val="00C50301"/>
    <w:rsid w:val="00C50369"/>
    <w:rsid w:val="00C503FC"/>
    <w:rsid w:val="00C5044D"/>
    <w:rsid w:val="00C5049D"/>
    <w:rsid w:val="00C504D3"/>
    <w:rsid w:val="00C50566"/>
    <w:rsid w:val="00C505F5"/>
    <w:rsid w:val="00C5068F"/>
    <w:rsid w:val="00C50699"/>
    <w:rsid w:val="00C507C3"/>
    <w:rsid w:val="00C5080F"/>
    <w:rsid w:val="00C50813"/>
    <w:rsid w:val="00C50854"/>
    <w:rsid w:val="00C50924"/>
    <w:rsid w:val="00C50A2B"/>
    <w:rsid w:val="00C50B9F"/>
    <w:rsid w:val="00C50D0B"/>
    <w:rsid w:val="00C50EAE"/>
    <w:rsid w:val="00C50ED3"/>
    <w:rsid w:val="00C50F04"/>
    <w:rsid w:val="00C50F2C"/>
    <w:rsid w:val="00C51103"/>
    <w:rsid w:val="00C511FE"/>
    <w:rsid w:val="00C51201"/>
    <w:rsid w:val="00C51240"/>
    <w:rsid w:val="00C51288"/>
    <w:rsid w:val="00C51419"/>
    <w:rsid w:val="00C51430"/>
    <w:rsid w:val="00C5147E"/>
    <w:rsid w:val="00C516E5"/>
    <w:rsid w:val="00C51765"/>
    <w:rsid w:val="00C518BB"/>
    <w:rsid w:val="00C51A03"/>
    <w:rsid w:val="00C51AC0"/>
    <w:rsid w:val="00C51B4E"/>
    <w:rsid w:val="00C51BAC"/>
    <w:rsid w:val="00C51D5F"/>
    <w:rsid w:val="00C51DC5"/>
    <w:rsid w:val="00C51E15"/>
    <w:rsid w:val="00C51EAA"/>
    <w:rsid w:val="00C51F19"/>
    <w:rsid w:val="00C51FAA"/>
    <w:rsid w:val="00C51FEA"/>
    <w:rsid w:val="00C51FF7"/>
    <w:rsid w:val="00C52006"/>
    <w:rsid w:val="00C52068"/>
    <w:rsid w:val="00C52133"/>
    <w:rsid w:val="00C5214B"/>
    <w:rsid w:val="00C521B3"/>
    <w:rsid w:val="00C521CE"/>
    <w:rsid w:val="00C521D9"/>
    <w:rsid w:val="00C521DD"/>
    <w:rsid w:val="00C5232D"/>
    <w:rsid w:val="00C52360"/>
    <w:rsid w:val="00C5248A"/>
    <w:rsid w:val="00C524B3"/>
    <w:rsid w:val="00C5262E"/>
    <w:rsid w:val="00C52655"/>
    <w:rsid w:val="00C5266E"/>
    <w:rsid w:val="00C527ED"/>
    <w:rsid w:val="00C5289F"/>
    <w:rsid w:val="00C52998"/>
    <w:rsid w:val="00C529E2"/>
    <w:rsid w:val="00C52A0A"/>
    <w:rsid w:val="00C52A47"/>
    <w:rsid w:val="00C52CAF"/>
    <w:rsid w:val="00C52DCD"/>
    <w:rsid w:val="00C52E92"/>
    <w:rsid w:val="00C52F09"/>
    <w:rsid w:val="00C52FD0"/>
    <w:rsid w:val="00C52FDD"/>
    <w:rsid w:val="00C53032"/>
    <w:rsid w:val="00C53072"/>
    <w:rsid w:val="00C530E5"/>
    <w:rsid w:val="00C53210"/>
    <w:rsid w:val="00C532A5"/>
    <w:rsid w:val="00C533BC"/>
    <w:rsid w:val="00C5357A"/>
    <w:rsid w:val="00C53592"/>
    <w:rsid w:val="00C535B7"/>
    <w:rsid w:val="00C5361F"/>
    <w:rsid w:val="00C5379C"/>
    <w:rsid w:val="00C53821"/>
    <w:rsid w:val="00C538ED"/>
    <w:rsid w:val="00C53965"/>
    <w:rsid w:val="00C53A23"/>
    <w:rsid w:val="00C53A7F"/>
    <w:rsid w:val="00C53A89"/>
    <w:rsid w:val="00C53BAA"/>
    <w:rsid w:val="00C53BD6"/>
    <w:rsid w:val="00C53C13"/>
    <w:rsid w:val="00C53C44"/>
    <w:rsid w:val="00C53CFD"/>
    <w:rsid w:val="00C53D59"/>
    <w:rsid w:val="00C53D7F"/>
    <w:rsid w:val="00C53E7A"/>
    <w:rsid w:val="00C53ED6"/>
    <w:rsid w:val="00C53FF8"/>
    <w:rsid w:val="00C5403B"/>
    <w:rsid w:val="00C54196"/>
    <w:rsid w:val="00C541A1"/>
    <w:rsid w:val="00C5432B"/>
    <w:rsid w:val="00C54336"/>
    <w:rsid w:val="00C54366"/>
    <w:rsid w:val="00C543F5"/>
    <w:rsid w:val="00C54543"/>
    <w:rsid w:val="00C545A7"/>
    <w:rsid w:val="00C545C0"/>
    <w:rsid w:val="00C54803"/>
    <w:rsid w:val="00C54865"/>
    <w:rsid w:val="00C5488F"/>
    <w:rsid w:val="00C54892"/>
    <w:rsid w:val="00C54895"/>
    <w:rsid w:val="00C548E3"/>
    <w:rsid w:val="00C54919"/>
    <w:rsid w:val="00C54977"/>
    <w:rsid w:val="00C54AB6"/>
    <w:rsid w:val="00C54AE5"/>
    <w:rsid w:val="00C54B25"/>
    <w:rsid w:val="00C54B68"/>
    <w:rsid w:val="00C54BAA"/>
    <w:rsid w:val="00C54D21"/>
    <w:rsid w:val="00C54D2A"/>
    <w:rsid w:val="00C54DAD"/>
    <w:rsid w:val="00C54DC7"/>
    <w:rsid w:val="00C54E6D"/>
    <w:rsid w:val="00C54E94"/>
    <w:rsid w:val="00C54EE8"/>
    <w:rsid w:val="00C5503E"/>
    <w:rsid w:val="00C550F5"/>
    <w:rsid w:val="00C551A7"/>
    <w:rsid w:val="00C551DC"/>
    <w:rsid w:val="00C551E4"/>
    <w:rsid w:val="00C5530C"/>
    <w:rsid w:val="00C55381"/>
    <w:rsid w:val="00C553D4"/>
    <w:rsid w:val="00C553DF"/>
    <w:rsid w:val="00C553F7"/>
    <w:rsid w:val="00C55420"/>
    <w:rsid w:val="00C55434"/>
    <w:rsid w:val="00C55593"/>
    <w:rsid w:val="00C556B9"/>
    <w:rsid w:val="00C556E0"/>
    <w:rsid w:val="00C55803"/>
    <w:rsid w:val="00C55869"/>
    <w:rsid w:val="00C558B2"/>
    <w:rsid w:val="00C55920"/>
    <w:rsid w:val="00C559AF"/>
    <w:rsid w:val="00C55A64"/>
    <w:rsid w:val="00C55A8A"/>
    <w:rsid w:val="00C55A8B"/>
    <w:rsid w:val="00C55A94"/>
    <w:rsid w:val="00C55A99"/>
    <w:rsid w:val="00C55AD2"/>
    <w:rsid w:val="00C55CC7"/>
    <w:rsid w:val="00C55F99"/>
    <w:rsid w:val="00C55FE8"/>
    <w:rsid w:val="00C5603A"/>
    <w:rsid w:val="00C560FF"/>
    <w:rsid w:val="00C5610E"/>
    <w:rsid w:val="00C56139"/>
    <w:rsid w:val="00C56286"/>
    <w:rsid w:val="00C562B3"/>
    <w:rsid w:val="00C562D2"/>
    <w:rsid w:val="00C56379"/>
    <w:rsid w:val="00C5643E"/>
    <w:rsid w:val="00C5646B"/>
    <w:rsid w:val="00C56900"/>
    <w:rsid w:val="00C56906"/>
    <w:rsid w:val="00C56A41"/>
    <w:rsid w:val="00C56A60"/>
    <w:rsid w:val="00C56B20"/>
    <w:rsid w:val="00C56B56"/>
    <w:rsid w:val="00C56BC5"/>
    <w:rsid w:val="00C56C22"/>
    <w:rsid w:val="00C56C88"/>
    <w:rsid w:val="00C56CB9"/>
    <w:rsid w:val="00C56D7A"/>
    <w:rsid w:val="00C56E2D"/>
    <w:rsid w:val="00C56EF8"/>
    <w:rsid w:val="00C56F4B"/>
    <w:rsid w:val="00C56F75"/>
    <w:rsid w:val="00C56F96"/>
    <w:rsid w:val="00C56FB4"/>
    <w:rsid w:val="00C56FE1"/>
    <w:rsid w:val="00C57021"/>
    <w:rsid w:val="00C571DD"/>
    <w:rsid w:val="00C571E3"/>
    <w:rsid w:val="00C57243"/>
    <w:rsid w:val="00C57255"/>
    <w:rsid w:val="00C57276"/>
    <w:rsid w:val="00C57298"/>
    <w:rsid w:val="00C57335"/>
    <w:rsid w:val="00C5734B"/>
    <w:rsid w:val="00C5734E"/>
    <w:rsid w:val="00C573F9"/>
    <w:rsid w:val="00C57427"/>
    <w:rsid w:val="00C5743F"/>
    <w:rsid w:val="00C574E1"/>
    <w:rsid w:val="00C574E8"/>
    <w:rsid w:val="00C575AF"/>
    <w:rsid w:val="00C575CE"/>
    <w:rsid w:val="00C57617"/>
    <w:rsid w:val="00C57649"/>
    <w:rsid w:val="00C576BB"/>
    <w:rsid w:val="00C57865"/>
    <w:rsid w:val="00C57885"/>
    <w:rsid w:val="00C5788A"/>
    <w:rsid w:val="00C57933"/>
    <w:rsid w:val="00C57951"/>
    <w:rsid w:val="00C57958"/>
    <w:rsid w:val="00C579A2"/>
    <w:rsid w:val="00C57A32"/>
    <w:rsid w:val="00C57AA5"/>
    <w:rsid w:val="00C57B87"/>
    <w:rsid w:val="00C57BAF"/>
    <w:rsid w:val="00C57C0E"/>
    <w:rsid w:val="00C57D65"/>
    <w:rsid w:val="00C57D7E"/>
    <w:rsid w:val="00C57DA0"/>
    <w:rsid w:val="00C57DB3"/>
    <w:rsid w:val="00C57DD4"/>
    <w:rsid w:val="00C57FDD"/>
    <w:rsid w:val="00C57FF7"/>
    <w:rsid w:val="00C60003"/>
    <w:rsid w:val="00C60141"/>
    <w:rsid w:val="00C601C7"/>
    <w:rsid w:val="00C601CA"/>
    <w:rsid w:val="00C60200"/>
    <w:rsid w:val="00C60264"/>
    <w:rsid w:val="00C6035D"/>
    <w:rsid w:val="00C6038D"/>
    <w:rsid w:val="00C60400"/>
    <w:rsid w:val="00C6040F"/>
    <w:rsid w:val="00C605AB"/>
    <w:rsid w:val="00C60669"/>
    <w:rsid w:val="00C60678"/>
    <w:rsid w:val="00C607EE"/>
    <w:rsid w:val="00C608C7"/>
    <w:rsid w:val="00C60A48"/>
    <w:rsid w:val="00C60B38"/>
    <w:rsid w:val="00C60B6E"/>
    <w:rsid w:val="00C60BEE"/>
    <w:rsid w:val="00C60CA7"/>
    <w:rsid w:val="00C60CEA"/>
    <w:rsid w:val="00C60D09"/>
    <w:rsid w:val="00C60D5F"/>
    <w:rsid w:val="00C60D6E"/>
    <w:rsid w:val="00C60E3D"/>
    <w:rsid w:val="00C60E71"/>
    <w:rsid w:val="00C60E8E"/>
    <w:rsid w:val="00C60EE0"/>
    <w:rsid w:val="00C60FA5"/>
    <w:rsid w:val="00C60FC3"/>
    <w:rsid w:val="00C60FF8"/>
    <w:rsid w:val="00C6106B"/>
    <w:rsid w:val="00C6108B"/>
    <w:rsid w:val="00C61194"/>
    <w:rsid w:val="00C61209"/>
    <w:rsid w:val="00C6121C"/>
    <w:rsid w:val="00C6127E"/>
    <w:rsid w:val="00C612E1"/>
    <w:rsid w:val="00C6134C"/>
    <w:rsid w:val="00C6139A"/>
    <w:rsid w:val="00C613D6"/>
    <w:rsid w:val="00C6154D"/>
    <w:rsid w:val="00C61591"/>
    <w:rsid w:val="00C61637"/>
    <w:rsid w:val="00C61691"/>
    <w:rsid w:val="00C616EA"/>
    <w:rsid w:val="00C6170B"/>
    <w:rsid w:val="00C617B5"/>
    <w:rsid w:val="00C618BF"/>
    <w:rsid w:val="00C618D9"/>
    <w:rsid w:val="00C61925"/>
    <w:rsid w:val="00C61A33"/>
    <w:rsid w:val="00C61AA5"/>
    <w:rsid w:val="00C61B2A"/>
    <w:rsid w:val="00C61BD5"/>
    <w:rsid w:val="00C61C20"/>
    <w:rsid w:val="00C61C54"/>
    <w:rsid w:val="00C61CD2"/>
    <w:rsid w:val="00C61D09"/>
    <w:rsid w:val="00C61D87"/>
    <w:rsid w:val="00C61E77"/>
    <w:rsid w:val="00C61F31"/>
    <w:rsid w:val="00C61F34"/>
    <w:rsid w:val="00C61F3E"/>
    <w:rsid w:val="00C62189"/>
    <w:rsid w:val="00C62221"/>
    <w:rsid w:val="00C62250"/>
    <w:rsid w:val="00C6231C"/>
    <w:rsid w:val="00C623A4"/>
    <w:rsid w:val="00C6240E"/>
    <w:rsid w:val="00C624BF"/>
    <w:rsid w:val="00C624D0"/>
    <w:rsid w:val="00C62509"/>
    <w:rsid w:val="00C62614"/>
    <w:rsid w:val="00C62621"/>
    <w:rsid w:val="00C62755"/>
    <w:rsid w:val="00C62878"/>
    <w:rsid w:val="00C6298F"/>
    <w:rsid w:val="00C62992"/>
    <w:rsid w:val="00C62B75"/>
    <w:rsid w:val="00C62BC8"/>
    <w:rsid w:val="00C62BF5"/>
    <w:rsid w:val="00C62C73"/>
    <w:rsid w:val="00C62C83"/>
    <w:rsid w:val="00C62C88"/>
    <w:rsid w:val="00C62D3C"/>
    <w:rsid w:val="00C62EC7"/>
    <w:rsid w:val="00C62F79"/>
    <w:rsid w:val="00C62FDD"/>
    <w:rsid w:val="00C6312A"/>
    <w:rsid w:val="00C63184"/>
    <w:rsid w:val="00C631A7"/>
    <w:rsid w:val="00C63225"/>
    <w:rsid w:val="00C63350"/>
    <w:rsid w:val="00C63358"/>
    <w:rsid w:val="00C633AA"/>
    <w:rsid w:val="00C633E7"/>
    <w:rsid w:val="00C636A1"/>
    <w:rsid w:val="00C636E3"/>
    <w:rsid w:val="00C6379F"/>
    <w:rsid w:val="00C63848"/>
    <w:rsid w:val="00C638B6"/>
    <w:rsid w:val="00C6391C"/>
    <w:rsid w:val="00C639DE"/>
    <w:rsid w:val="00C63A13"/>
    <w:rsid w:val="00C63A2C"/>
    <w:rsid w:val="00C63B70"/>
    <w:rsid w:val="00C63C0A"/>
    <w:rsid w:val="00C63C28"/>
    <w:rsid w:val="00C63C9B"/>
    <w:rsid w:val="00C63D34"/>
    <w:rsid w:val="00C63DFE"/>
    <w:rsid w:val="00C63E51"/>
    <w:rsid w:val="00C63F85"/>
    <w:rsid w:val="00C63FBA"/>
    <w:rsid w:val="00C63FCF"/>
    <w:rsid w:val="00C63FF0"/>
    <w:rsid w:val="00C64077"/>
    <w:rsid w:val="00C64121"/>
    <w:rsid w:val="00C64150"/>
    <w:rsid w:val="00C64171"/>
    <w:rsid w:val="00C6419A"/>
    <w:rsid w:val="00C64332"/>
    <w:rsid w:val="00C6434B"/>
    <w:rsid w:val="00C64381"/>
    <w:rsid w:val="00C643B0"/>
    <w:rsid w:val="00C643D6"/>
    <w:rsid w:val="00C64450"/>
    <w:rsid w:val="00C64567"/>
    <w:rsid w:val="00C64574"/>
    <w:rsid w:val="00C6462A"/>
    <w:rsid w:val="00C64660"/>
    <w:rsid w:val="00C64679"/>
    <w:rsid w:val="00C6480F"/>
    <w:rsid w:val="00C64902"/>
    <w:rsid w:val="00C649FB"/>
    <w:rsid w:val="00C64A11"/>
    <w:rsid w:val="00C64AC3"/>
    <w:rsid w:val="00C64B96"/>
    <w:rsid w:val="00C64BBA"/>
    <w:rsid w:val="00C64BC0"/>
    <w:rsid w:val="00C64C24"/>
    <w:rsid w:val="00C64C6C"/>
    <w:rsid w:val="00C64CB0"/>
    <w:rsid w:val="00C64CF6"/>
    <w:rsid w:val="00C64D11"/>
    <w:rsid w:val="00C64D2A"/>
    <w:rsid w:val="00C64D8E"/>
    <w:rsid w:val="00C64DCD"/>
    <w:rsid w:val="00C64DD2"/>
    <w:rsid w:val="00C64EB3"/>
    <w:rsid w:val="00C64ECA"/>
    <w:rsid w:val="00C64EFF"/>
    <w:rsid w:val="00C64F83"/>
    <w:rsid w:val="00C64FF0"/>
    <w:rsid w:val="00C65058"/>
    <w:rsid w:val="00C6509A"/>
    <w:rsid w:val="00C650F0"/>
    <w:rsid w:val="00C65124"/>
    <w:rsid w:val="00C65266"/>
    <w:rsid w:val="00C652FF"/>
    <w:rsid w:val="00C65427"/>
    <w:rsid w:val="00C65436"/>
    <w:rsid w:val="00C65440"/>
    <w:rsid w:val="00C6544B"/>
    <w:rsid w:val="00C65488"/>
    <w:rsid w:val="00C654E4"/>
    <w:rsid w:val="00C65682"/>
    <w:rsid w:val="00C6579D"/>
    <w:rsid w:val="00C65814"/>
    <w:rsid w:val="00C65935"/>
    <w:rsid w:val="00C65977"/>
    <w:rsid w:val="00C659EB"/>
    <w:rsid w:val="00C65B41"/>
    <w:rsid w:val="00C65B92"/>
    <w:rsid w:val="00C65C60"/>
    <w:rsid w:val="00C65C9F"/>
    <w:rsid w:val="00C65ED3"/>
    <w:rsid w:val="00C65ED6"/>
    <w:rsid w:val="00C65F4A"/>
    <w:rsid w:val="00C65FC9"/>
    <w:rsid w:val="00C660C7"/>
    <w:rsid w:val="00C6616C"/>
    <w:rsid w:val="00C6617D"/>
    <w:rsid w:val="00C66182"/>
    <w:rsid w:val="00C66228"/>
    <w:rsid w:val="00C66265"/>
    <w:rsid w:val="00C663E5"/>
    <w:rsid w:val="00C66491"/>
    <w:rsid w:val="00C664D2"/>
    <w:rsid w:val="00C6651C"/>
    <w:rsid w:val="00C665EA"/>
    <w:rsid w:val="00C66618"/>
    <w:rsid w:val="00C6669C"/>
    <w:rsid w:val="00C6680D"/>
    <w:rsid w:val="00C66815"/>
    <w:rsid w:val="00C668EF"/>
    <w:rsid w:val="00C66A7D"/>
    <w:rsid w:val="00C66C28"/>
    <w:rsid w:val="00C66C8D"/>
    <w:rsid w:val="00C66D12"/>
    <w:rsid w:val="00C66D6C"/>
    <w:rsid w:val="00C66D83"/>
    <w:rsid w:val="00C66EF6"/>
    <w:rsid w:val="00C66F69"/>
    <w:rsid w:val="00C67069"/>
    <w:rsid w:val="00C67463"/>
    <w:rsid w:val="00C6746C"/>
    <w:rsid w:val="00C674FC"/>
    <w:rsid w:val="00C67655"/>
    <w:rsid w:val="00C6765D"/>
    <w:rsid w:val="00C677DF"/>
    <w:rsid w:val="00C67831"/>
    <w:rsid w:val="00C67854"/>
    <w:rsid w:val="00C6785E"/>
    <w:rsid w:val="00C67A19"/>
    <w:rsid w:val="00C67BF8"/>
    <w:rsid w:val="00C67C89"/>
    <w:rsid w:val="00C67D55"/>
    <w:rsid w:val="00C67D61"/>
    <w:rsid w:val="00C67FC5"/>
    <w:rsid w:val="00C67FE2"/>
    <w:rsid w:val="00C700B7"/>
    <w:rsid w:val="00C701A6"/>
    <w:rsid w:val="00C701BE"/>
    <w:rsid w:val="00C701C4"/>
    <w:rsid w:val="00C70325"/>
    <w:rsid w:val="00C7039B"/>
    <w:rsid w:val="00C703FA"/>
    <w:rsid w:val="00C70452"/>
    <w:rsid w:val="00C70804"/>
    <w:rsid w:val="00C70809"/>
    <w:rsid w:val="00C708CB"/>
    <w:rsid w:val="00C70907"/>
    <w:rsid w:val="00C709BD"/>
    <w:rsid w:val="00C70AD7"/>
    <w:rsid w:val="00C70D1E"/>
    <w:rsid w:val="00C70D34"/>
    <w:rsid w:val="00C70DFC"/>
    <w:rsid w:val="00C70F26"/>
    <w:rsid w:val="00C70F54"/>
    <w:rsid w:val="00C71160"/>
    <w:rsid w:val="00C7116C"/>
    <w:rsid w:val="00C7117D"/>
    <w:rsid w:val="00C711A3"/>
    <w:rsid w:val="00C71290"/>
    <w:rsid w:val="00C7130F"/>
    <w:rsid w:val="00C7157B"/>
    <w:rsid w:val="00C7177F"/>
    <w:rsid w:val="00C71845"/>
    <w:rsid w:val="00C718A1"/>
    <w:rsid w:val="00C71989"/>
    <w:rsid w:val="00C71999"/>
    <w:rsid w:val="00C71B1A"/>
    <w:rsid w:val="00C71B50"/>
    <w:rsid w:val="00C71D98"/>
    <w:rsid w:val="00C71DA2"/>
    <w:rsid w:val="00C71E30"/>
    <w:rsid w:val="00C71EB7"/>
    <w:rsid w:val="00C71FB6"/>
    <w:rsid w:val="00C71FEB"/>
    <w:rsid w:val="00C72065"/>
    <w:rsid w:val="00C72150"/>
    <w:rsid w:val="00C72171"/>
    <w:rsid w:val="00C72380"/>
    <w:rsid w:val="00C723C9"/>
    <w:rsid w:val="00C723FB"/>
    <w:rsid w:val="00C724F2"/>
    <w:rsid w:val="00C72535"/>
    <w:rsid w:val="00C7270B"/>
    <w:rsid w:val="00C727E7"/>
    <w:rsid w:val="00C727F2"/>
    <w:rsid w:val="00C7288D"/>
    <w:rsid w:val="00C728BA"/>
    <w:rsid w:val="00C7292D"/>
    <w:rsid w:val="00C7296B"/>
    <w:rsid w:val="00C72A17"/>
    <w:rsid w:val="00C72AFA"/>
    <w:rsid w:val="00C72B3B"/>
    <w:rsid w:val="00C72B58"/>
    <w:rsid w:val="00C72BDA"/>
    <w:rsid w:val="00C72D45"/>
    <w:rsid w:val="00C72D7F"/>
    <w:rsid w:val="00C72DC4"/>
    <w:rsid w:val="00C72EA8"/>
    <w:rsid w:val="00C72FA1"/>
    <w:rsid w:val="00C730D0"/>
    <w:rsid w:val="00C730F2"/>
    <w:rsid w:val="00C73181"/>
    <w:rsid w:val="00C73242"/>
    <w:rsid w:val="00C7326D"/>
    <w:rsid w:val="00C732C7"/>
    <w:rsid w:val="00C73412"/>
    <w:rsid w:val="00C7351E"/>
    <w:rsid w:val="00C7357F"/>
    <w:rsid w:val="00C73606"/>
    <w:rsid w:val="00C7383C"/>
    <w:rsid w:val="00C7386B"/>
    <w:rsid w:val="00C7387D"/>
    <w:rsid w:val="00C739C9"/>
    <w:rsid w:val="00C73A16"/>
    <w:rsid w:val="00C73A85"/>
    <w:rsid w:val="00C73AF4"/>
    <w:rsid w:val="00C73AF6"/>
    <w:rsid w:val="00C73B57"/>
    <w:rsid w:val="00C73BF2"/>
    <w:rsid w:val="00C73C18"/>
    <w:rsid w:val="00C73CB4"/>
    <w:rsid w:val="00C73CFC"/>
    <w:rsid w:val="00C73D6A"/>
    <w:rsid w:val="00C73DC3"/>
    <w:rsid w:val="00C73E0D"/>
    <w:rsid w:val="00C73EBA"/>
    <w:rsid w:val="00C73F2E"/>
    <w:rsid w:val="00C73F91"/>
    <w:rsid w:val="00C73FC6"/>
    <w:rsid w:val="00C7405D"/>
    <w:rsid w:val="00C74083"/>
    <w:rsid w:val="00C740D7"/>
    <w:rsid w:val="00C74178"/>
    <w:rsid w:val="00C74182"/>
    <w:rsid w:val="00C741BA"/>
    <w:rsid w:val="00C74261"/>
    <w:rsid w:val="00C7427D"/>
    <w:rsid w:val="00C742C1"/>
    <w:rsid w:val="00C7435C"/>
    <w:rsid w:val="00C7440A"/>
    <w:rsid w:val="00C74433"/>
    <w:rsid w:val="00C74467"/>
    <w:rsid w:val="00C7456B"/>
    <w:rsid w:val="00C74577"/>
    <w:rsid w:val="00C7467C"/>
    <w:rsid w:val="00C7467D"/>
    <w:rsid w:val="00C74696"/>
    <w:rsid w:val="00C7474B"/>
    <w:rsid w:val="00C7488C"/>
    <w:rsid w:val="00C74930"/>
    <w:rsid w:val="00C749D4"/>
    <w:rsid w:val="00C749E8"/>
    <w:rsid w:val="00C74A18"/>
    <w:rsid w:val="00C74A83"/>
    <w:rsid w:val="00C74AD2"/>
    <w:rsid w:val="00C74B67"/>
    <w:rsid w:val="00C750FC"/>
    <w:rsid w:val="00C7513D"/>
    <w:rsid w:val="00C75152"/>
    <w:rsid w:val="00C75270"/>
    <w:rsid w:val="00C752D5"/>
    <w:rsid w:val="00C752EB"/>
    <w:rsid w:val="00C752EE"/>
    <w:rsid w:val="00C7534B"/>
    <w:rsid w:val="00C7539B"/>
    <w:rsid w:val="00C7547B"/>
    <w:rsid w:val="00C754D4"/>
    <w:rsid w:val="00C75548"/>
    <w:rsid w:val="00C7561E"/>
    <w:rsid w:val="00C7564D"/>
    <w:rsid w:val="00C756A6"/>
    <w:rsid w:val="00C756C4"/>
    <w:rsid w:val="00C75871"/>
    <w:rsid w:val="00C75945"/>
    <w:rsid w:val="00C759F1"/>
    <w:rsid w:val="00C75B46"/>
    <w:rsid w:val="00C75BF6"/>
    <w:rsid w:val="00C75C0F"/>
    <w:rsid w:val="00C75C19"/>
    <w:rsid w:val="00C75C41"/>
    <w:rsid w:val="00C75D8C"/>
    <w:rsid w:val="00C75D98"/>
    <w:rsid w:val="00C75DF6"/>
    <w:rsid w:val="00C75E03"/>
    <w:rsid w:val="00C75E96"/>
    <w:rsid w:val="00C75E9E"/>
    <w:rsid w:val="00C75F06"/>
    <w:rsid w:val="00C76069"/>
    <w:rsid w:val="00C7608D"/>
    <w:rsid w:val="00C76106"/>
    <w:rsid w:val="00C76130"/>
    <w:rsid w:val="00C7617D"/>
    <w:rsid w:val="00C76186"/>
    <w:rsid w:val="00C76265"/>
    <w:rsid w:val="00C762D3"/>
    <w:rsid w:val="00C7635A"/>
    <w:rsid w:val="00C7641E"/>
    <w:rsid w:val="00C764A9"/>
    <w:rsid w:val="00C764EA"/>
    <w:rsid w:val="00C7650B"/>
    <w:rsid w:val="00C765D5"/>
    <w:rsid w:val="00C7665D"/>
    <w:rsid w:val="00C76662"/>
    <w:rsid w:val="00C766CB"/>
    <w:rsid w:val="00C767BB"/>
    <w:rsid w:val="00C767C3"/>
    <w:rsid w:val="00C76810"/>
    <w:rsid w:val="00C76842"/>
    <w:rsid w:val="00C768F8"/>
    <w:rsid w:val="00C76939"/>
    <w:rsid w:val="00C76978"/>
    <w:rsid w:val="00C76C06"/>
    <w:rsid w:val="00C76C3F"/>
    <w:rsid w:val="00C76C83"/>
    <w:rsid w:val="00C76CDA"/>
    <w:rsid w:val="00C76E17"/>
    <w:rsid w:val="00C76E58"/>
    <w:rsid w:val="00C76E7D"/>
    <w:rsid w:val="00C76FE3"/>
    <w:rsid w:val="00C7701E"/>
    <w:rsid w:val="00C77060"/>
    <w:rsid w:val="00C770B6"/>
    <w:rsid w:val="00C77140"/>
    <w:rsid w:val="00C771A4"/>
    <w:rsid w:val="00C772C7"/>
    <w:rsid w:val="00C772CA"/>
    <w:rsid w:val="00C772F9"/>
    <w:rsid w:val="00C77323"/>
    <w:rsid w:val="00C7736F"/>
    <w:rsid w:val="00C773DD"/>
    <w:rsid w:val="00C773EF"/>
    <w:rsid w:val="00C7743D"/>
    <w:rsid w:val="00C7748B"/>
    <w:rsid w:val="00C775E1"/>
    <w:rsid w:val="00C7770F"/>
    <w:rsid w:val="00C777AC"/>
    <w:rsid w:val="00C777C3"/>
    <w:rsid w:val="00C77917"/>
    <w:rsid w:val="00C7799B"/>
    <w:rsid w:val="00C77A28"/>
    <w:rsid w:val="00C77BE1"/>
    <w:rsid w:val="00C77C7A"/>
    <w:rsid w:val="00C77CB3"/>
    <w:rsid w:val="00C77CE1"/>
    <w:rsid w:val="00C77CE7"/>
    <w:rsid w:val="00C77D05"/>
    <w:rsid w:val="00C77D67"/>
    <w:rsid w:val="00C77DB1"/>
    <w:rsid w:val="00C77E73"/>
    <w:rsid w:val="00C77E78"/>
    <w:rsid w:val="00C77FF5"/>
    <w:rsid w:val="00C800D1"/>
    <w:rsid w:val="00C8010A"/>
    <w:rsid w:val="00C8012A"/>
    <w:rsid w:val="00C801B0"/>
    <w:rsid w:val="00C8022A"/>
    <w:rsid w:val="00C80282"/>
    <w:rsid w:val="00C80347"/>
    <w:rsid w:val="00C803FA"/>
    <w:rsid w:val="00C80446"/>
    <w:rsid w:val="00C80508"/>
    <w:rsid w:val="00C805DE"/>
    <w:rsid w:val="00C80684"/>
    <w:rsid w:val="00C807B6"/>
    <w:rsid w:val="00C80871"/>
    <w:rsid w:val="00C808B5"/>
    <w:rsid w:val="00C808E3"/>
    <w:rsid w:val="00C808F2"/>
    <w:rsid w:val="00C8090E"/>
    <w:rsid w:val="00C8091C"/>
    <w:rsid w:val="00C809A7"/>
    <w:rsid w:val="00C80AAF"/>
    <w:rsid w:val="00C80AD2"/>
    <w:rsid w:val="00C80BD3"/>
    <w:rsid w:val="00C80C47"/>
    <w:rsid w:val="00C80CAB"/>
    <w:rsid w:val="00C80CDB"/>
    <w:rsid w:val="00C80CE7"/>
    <w:rsid w:val="00C80D4A"/>
    <w:rsid w:val="00C80E02"/>
    <w:rsid w:val="00C80E53"/>
    <w:rsid w:val="00C80E86"/>
    <w:rsid w:val="00C80EA1"/>
    <w:rsid w:val="00C80EE7"/>
    <w:rsid w:val="00C81037"/>
    <w:rsid w:val="00C81041"/>
    <w:rsid w:val="00C81091"/>
    <w:rsid w:val="00C81194"/>
    <w:rsid w:val="00C811BB"/>
    <w:rsid w:val="00C812E3"/>
    <w:rsid w:val="00C813C4"/>
    <w:rsid w:val="00C81460"/>
    <w:rsid w:val="00C815C4"/>
    <w:rsid w:val="00C81671"/>
    <w:rsid w:val="00C81688"/>
    <w:rsid w:val="00C816AC"/>
    <w:rsid w:val="00C816EF"/>
    <w:rsid w:val="00C8174E"/>
    <w:rsid w:val="00C81788"/>
    <w:rsid w:val="00C81810"/>
    <w:rsid w:val="00C81AE9"/>
    <w:rsid w:val="00C81B01"/>
    <w:rsid w:val="00C81B77"/>
    <w:rsid w:val="00C81CA2"/>
    <w:rsid w:val="00C81CD5"/>
    <w:rsid w:val="00C81F39"/>
    <w:rsid w:val="00C81FE3"/>
    <w:rsid w:val="00C81FEA"/>
    <w:rsid w:val="00C820FD"/>
    <w:rsid w:val="00C8212F"/>
    <w:rsid w:val="00C8215A"/>
    <w:rsid w:val="00C82177"/>
    <w:rsid w:val="00C82188"/>
    <w:rsid w:val="00C82289"/>
    <w:rsid w:val="00C8247F"/>
    <w:rsid w:val="00C8256D"/>
    <w:rsid w:val="00C8267B"/>
    <w:rsid w:val="00C826B7"/>
    <w:rsid w:val="00C826B8"/>
    <w:rsid w:val="00C826EF"/>
    <w:rsid w:val="00C8276F"/>
    <w:rsid w:val="00C827EC"/>
    <w:rsid w:val="00C82A24"/>
    <w:rsid w:val="00C82A34"/>
    <w:rsid w:val="00C82A42"/>
    <w:rsid w:val="00C82A81"/>
    <w:rsid w:val="00C82A98"/>
    <w:rsid w:val="00C82AA1"/>
    <w:rsid w:val="00C82AE2"/>
    <w:rsid w:val="00C82B7C"/>
    <w:rsid w:val="00C82BD1"/>
    <w:rsid w:val="00C82C22"/>
    <w:rsid w:val="00C82C61"/>
    <w:rsid w:val="00C82C92"/>
    <w:rsid w:val="00C82CC6"/>
    <w:rsid w:val="00C82D46"/>
    <w:rsid w:val="00C82D8E"/>
    <w:rsid w:val="00C82DA1"/>
    <w:rsid w:val="00C82DC8"/>
    <w:rsid w:val="00C82E23"/>
    <w:rsid w:val="00C82E36"/>
    <w:rsid w:val="00C82E5A"/>
    <w:rsid w:val="00C82E7A"/>
    <w:rsid w:val="00C82F87"/>
    <w:rsid w:val="00C83088"/>
    <w:rsid w:val="00C83131"/>
    <w:rsid w:val="00C83209"/>
    <w:rsid w:val="00C8329A"/>
    <w:rsid w:val="00C83341"/>
    <w:rsid w:val="00C8337E"/>
    <w:rsid w:val="00C83573"/>
    <w:rsid w:val="00C8361C"/>
    <w:rsid w:val="00C83650"/>
    <w:rsid w:val="00C8371F"/>
    <w:rsid w:val="00C83771"/>
    <w:rsid w:val="00C8378D"/>
    <w:rsid w:val="00C83798"/>
    <w:rsid w:val="00C838AA"/>
    <w:rsid w:val="00C838DF"/>
    <w:rsid w:val="00C839C7"/>
    <w:rsid w:val="00C83AD8"/>
    <w:rsid w:val="00C83BD9"/>
    <w:rsid w:val="00C83BFC"/>
    <w:rsid w:val="00C83E23"/>
    <w:rsid w:val="00C83E67"/>
    <w:rsid w:val="00C83EC7"/>
    <w:rsid w:val="00C83EE2"/>
    <w:rsid w:val="00C83FD6"/>
    <w:rsid w:val="00C83FF7"/>
    <w:rsid w:val="00C841CF"/>
    <w:rsid w:val="00C84296"/>
    <w:rsid w:val="00C842E9"/>
    <w:rsid w:val="00C84306"/>
    <w:rsid w:val="00C84382"/>
    <w:rsid w:val="00C843EB"/>
    <w:rsid w:val="00C8443C"/>
    <w:rsid w:val="00C84505"/>
    <w:rsid w:val="00C84639"/>
    <w:rsid w:val="00C8463C"/>
    <w:rsid w:val="00C84708"/>
    <w:rsid w:val="00C84742"/>
    <w:rsid w:val="00C8477D"/>
    <w:rsid w:val="00C84862"/>
    <w:rsid w:val="00C849B3"/>
    <w:rsid w:val="00C849EC"/>
    <w:rsid w:val="00C84ACD"/>
    <w:rsid w:val="00C84AEC"/>
    <w:rsid w:val="00C84B54"/>
    <w:rsid w:val="00C84BBB"/>
    <w:rsid w:val="00C84C3B"/>
    <w:rsid w:val="00C84DB6"/>
    <w:rsid w:val="00C84EAE"/>
    <w:rsid w:val="00C84EEA"/>
    <w:rsid w:val="00C84F48"/>
    <w:rsid w:val="00C850EF"/>
    <w:rsid w:val="00C853CD"/>
    <w:rsid w:val="00C85462"/>
    <w:rsid w:val="00C85552"/>
    <w:rsid w:val="00C8558D"/>
    <w:rsid w:val="00C85590"/>
    <w:rsid w:val="00C8559D"/>
    <w:rsid w:val="00C855A1"/>
    <w:rsid w:val="00C85631"/>
    <w:rsid w:val="00C85669"/>
    <w:rsid w:val="00C85671"/>
    <w:rsid w:val="00C8567F"/>
    <w:rsid w:val="00C857D2"/>
    <w:rsid w:val="00C857D9"/>
    <w:rsid w:val="00C8580D"/>
    <w:rsid w:val="00C85917"/>
    <w:rsid w:val="00C85975"/>
    <w:rsid w:val="00C85979"/>
    <w:rsid w:val="00C85982"/>
    <w:rsid w:val="00C85AA3"/>
    <w:rsid w:val="00C85D13"/>
    <w:rsid w:val="00C85D14"/>
    <w:rsid w:val="00C85D8B"/>
    <w:rsid w:val="00C85DAB"/>
    <w:rsid w:val="00C85DF0"/>
    <w:rsid w:val="00C85DFF"/>
    <w:rsid w:val="00C85E84"/>
    <w:rsid w:val="00C85FC3"/>
    <w:rsid w:val="00C86256"/>
    <w:rsid w:val="00C862C8"/>
    <w:rsid w:val="00C8636F"/>
    <w:rsid w:val="00C8638A"/>
    <w:rsid w:val="00C863E8"/>
    <w:rsid w:val="00C8640D"/>
    <w:rsid w:val="00C86447"/>
    <w:rsid w:val="00C86568"/>
    <w:rsid w:val="00C866A4"/>
    <w:rsid w:val="00C867B4"/>
    <w:rsid w:val="00C86850"/>
    <w:rsid w:val="00C86898"/>
    <w:rsid w:val="00C868C6"/>
    <w:rsid w:val="00C86AA2"/>
    <w:rsid w:val="00C86ACD"/>
    <w:rsid w:val="00C86AE3"/>
    <w:rsid w:val="00C86B16"/>
    <w:rsid w:val="00C86CB4"/>
    <w:rsid w:val="00C86E51"/>
    <w:rsid w:val="00C86F41"/>
    <w:rsid w:val="00C86F91"/>
    <w:rsid w:val="00C870BD"/>
    <w:rsid w:val="00C87144"/>
    <w:rsid w:val="00C871F2"/>
    <w:rsid w:val="00C872A1"/>
    <w:rsid w:val="00C872C3"/>
    <w:rsid w:val="00C8741F"/>
    <w:rsid w:val="00C8744E"/>
    <w:rsid w:val="00C87488"/>
    <w:rsid w:val="00C8755F"/>
    <w:rsid w:val="00C875D0"/>
    <w:rsid w:val="00C875E1"/>
    <w:rsid w:val="00C87789"/>
    <w:rsid w:val="00C8788F"/>
    <w:rsid w:val="00C87973"/>
    <w:rsid w:val="00C87A86"/>
    <w:rsid w:val="00C87B2B"/>
    <w:rsid w:val="00C87B6E"/>
    <w:rsid w:val="00C87C1F"/>
    <w:rsid w:val="00C87C41"/>
    <w:rsid w:val="00C87C75"/>
    <w:rsid w:val="00C87DBF"/>
    <w:rsid w:val="00C87E3B"/>
    <w:rsid w:val="00C87E82"/>
    <w:rsid w:val="00C87F1E"/>
    <w:rsid w:val="00C87F97"/>
    <w:rsid w:val="00C87F9A"/>
    <w:rsid w:val="00C90045"/>
    <w:rsid w:val="00C9006D"/>
    <w:rsid w:val="00C900E9"/>
    <w:rsid w:val="00C900F7"/>
    <w:rsid w:val="00C900FF"/>
    <w:rsid w:val="00C90113"/>
    <w:rsid w:val="00C901DA"/>
    <w:rsid w:val="00C9028B"/>
    <w:rsid w:val="00C9033E"/>
    <w:rsid w:val="00C90398"/>
    <w:rsid w:val="00C903A9"/>
    <w:rsid w:val="00C903C4"/>
    <w:rsid w:val="00C903DC"/>
    <w:rsid w:val="00C90476"/>
    <w:rsid w:val="00C90495"/>
    <w:rsid w:val="00C90518"/>
    <w:rsid w:val="00C905F2"/>
    <w:rsid w:val="00C9062A"/>
    <w:rsid w:val="00C90634"/>
    <w:rsid w:val="00C9067A"/>
    <w:rsid w:val="00C909C2"/>
    <w:rsid w:val="00C90BAE"/>
    <w:rsid w:val="00C90BEF"/>
    <w:rsid w:val="00C90D80"/>
    <w:rsid w:val="00C90E64"/>
    <w:rsid w:val="00C90ED9"/>
    <w:rsid w:val="00C90F72"/>
    <w:rsid w:val="00C9109F"/>
    <w:rsid w:val="00C910AE"/>
    <w:rsid w:val="00C910CF"/>
    <w:rsid w:val="00C9113F"/>
    <w:rsid w:val="00C9116E"/>
    <w:rsid w:val="00C911CF"/>
    <w:rsid w:val="00C911E9"/>
    <w:rsid w:val="00C91327"/>
    <w:rsid w:val="00C9134D"/>
    <w:rsid w:val="00C91456"/>
    <w:rsid w:val="00C914A0"/>
    <w:rsid w:val="00C9159A"/>
    <w:rsid w:val="00C915C6"/>
    <w:rsid w:val="00C91644"/>
    <w:rsid w:val="00C9165B"/>
    <w:rsid w:val="00C91736"/>
    <w:rsid w:val="00C9184E"/>
    <w:rsid w:val="00C91853"/>
    <w:rsid w:val="00C91919"/>
    <w:rsid w:val="00C91A54"/>
    <w:rsid w:val="00C91A80"/>
    <w:rsid w:val="00C91B56"/>
    <w:rsid w:val="00C91B8F"/>
    <w:rsid w:val="00C91BE7"/>
    <w:rsid w:val="00C91CB3"/>
    <w:rsid w:val="00C91CCA"/>
    <w:rsid w:val="00C91D7E"/>
    <w:rsid w:val="00C91D89"/>
    <w:rsid w:val="00C91DB5"/>
    <w:rsid w:val="00C91E86"/>
    <w:rsid w:val="00C91EEE"/>
    <w:rsid w:val="00C91F64"/>
    <w:rsid w:val="00C92085"/>
    <w:rsid w:val="00C920F1"/>
    <w:rsid w:val="00C9221F"/>
    <w:rsid w:val="00C922AE"/>
    <w:rsid w:val="00C922D4"/>
    <w:rsid w:val="00C92375"/>
    <w:rsid w:val="00C923D4"/>
    <w:rsid w:val="00C92451"/>
    <w:rsid w:val="00C92469"/>
    <w:rsid w:val="00C9251A"/>
    <w:rsid w:val="00C9255D"/>
    <w:rsid w:val="00C925C1"/>
    <w:rsid w:val="00C9263E"/>
    <w:rsid w:val="00C92799"/>
    <w:rsid w:val="00C92829"/>
    <w:rsid w:val="00C92985"/>
    <w:rsid w:val="00C92A4C"/>
    <w:rsid w:val="00C92B7B"/>
    <w:rsid w:val="00C92BC9"/>
    <w:rsid w:val="00C92BCA"/>
    <w:rsid w:val="00C92E18"/>
    <w:rsid w:val="00C92E34"/>
    <w:rsid w:val="00C92EC2"/>
    <w:rsid w:val="00C92EDC"/>
    <w:rsid w:val="00C92F99"/>
    <w:rsid w:val="00C92F9B"/>
    <w:rsid w:val="00C93046"/>
    <w:rsid w:val="00C930B0"/>
    <w:rsid w:val="00C930D8"/>
    <w:rsid w:val="00C93150"/>
    <w:rsid w:val="00C9330F"/>
    <w:rsid w:val="00C93492"/>
    <w:rsid w:val="00C934A8"/>
    <w:rsid w:val="00C935CE"/>
    <w:rsid w:val="00C93647"/>
    <w:rsid w:val="00C93658"/>
    <w:rsid w:val="00C9376D"/>
    <w:rsid w:val="00C938BD"/>
    <w:rsid w:val="00C938DC"/>
    <w:rsid w:val="00C9396B"/>
    <w:rsid w:val="00C93A83"/>
    <w:rsid w:val="00C93AFE"/>
    <w:rsid w:val="00C93B64"/>
    <w:rsid w:val="00C93B7F"/>
    <w:rsid w:val="00C93BBB"/>
    <w:rsid w:val="00C93C67"/>
    <w:rsid w:val="00C93C92"/>
    <w:rsid w:val="00C93CA3"/>
    <w:rsid w:val="00C93CA5"/>
    <w:rsid w:val="00C93CB4"/>
    <w:rsid w:val="00C93CF0"/>
    <w:rsid w:val="00C93CFB"/>
    <w:rsid w:val="00C93E05"/>
    <w:rsid w:val="00C93E69"/>
    <w:rsid w:val="00C93E7C"/>
    <w:rsid w:val="00C93F3F"/>
    <w:rsid w:val="00C93FA6"/>
    <w:rsid w:val="00C93FB6"/>
    <w:rsid w:val="00C9406F"/>
    <w:rsid w:val="00C94075"/>
    <w:rsid w:val="00C9407C"/>
    <w:rsid w:val="00C9409B"/>
    <w:rsid w:val="00C9424C"/>
    <w:rsid w:val="00C9425F"/>
    <w:rsid w:val="00C94282"/>
    <w:rsid w:val="00C942F6"/>
    <w:rsid w:val="00C9430D"/>
    <w:rsid w:val="00C94357"/>
    <w:rsid w:val="00C943BC"/>
    <w:rsid w:val="00C94413"/>
    <w:rsid w:val="00C9444F"/>
    <w:rsid w:val="00C94473"/>
    <w:rsid w:val="00C944E6"/>
    <w:rsid w:val="00C947BF"/>
    <w:rsid w:val="00C949A0"/>
    <w:rsid w:val="00C949B4"/>
    <w:rsid w:val="00C94A42"/>
    <w:rsid w:val="00C94BA6"/>
    <w:rsid w:val="00C94BB5"/>
    <w:rsid w:val="00C94BBB"/>
    <w:rsid w:val="00C94C4D"/>
    <w:rsid w:val="00C94CC4"/>
    <w:rsid w:val="00C94CD8"/>
    <w:rsid w:val="00C94D29"/>
    <w:rsid w:val="00C94EF8"/>
    <w:rsid w:val="00C950BD"/>
    <w:rsid w:val="00C950FB"/>
    <w:rsid w:val="00C95293"/>
    <w:rsid w:val="00C952D1"/>
    <w:rsid w:val="00C95344"/>
    <w:rsid w:val="00C953D6"/>
    <w:rsid w:val="00C9546E"/>
    <w:rsid w:val="00C954D2"/>
    <w:rsid w:val="00C956CF"/>
    <w:rsid w:val="00C95879"/>
    <w:rsid w:val="00C958EE"/>
    <w:rsid w:val="00C95970"/>
    <w:rsid w:val="00C959F2"/>
    <w:rsid w:val="00C95A22"/>
    <w:rsid w:val="00C95AB8"/>
    <w:rsid w:val="00C95CB9"/>
    <w:rsid w:val="00C95E51"/>
    <w:rsid w:val="00C95F11"/>
    <w:rsid w:val="00C9611D"/>
    <w:rsid w:val="00C9615E"/>
    <w:rsid w:val="00C96222"/>
    <w:rsid w:val="00C96347"/>
    <w:rsid w:val="00C96388"/>
    <w:rsid w:val="00C9646D"/>
    <w:rsid w:val="00C9648D"/>
    <w:rsid w:val="00C964E2"/>
    <w:rsid w:val="00C9650B"/>
    <w:rsid w:val="00C96590"/>
    <w:rsid w:val="00C965C3"/>
    <w:rsid w:val="00C96757"/>
    <w:rsid w:val="00C9678E"/>
    <w:rsid w:val="00C967E6"/>
    <w:rsid w:val="00C96805"/>
    <w:rsid w:val="00C96808"/>
    <w:rsid w:val="00C96815"/>
    <w:rsid w:val="00C9694F"/>
    <w:rsid w:val="00C969A5"/>
    <w:rsid w:val="00C96AEA"/>
    <w:rsid w:val="00C96B1A"/>
    <w:rsid w:val="00C96B9F"/>
    <w:rsid w:val="00C96CE8"/>
    <w:rsid w:val="00C96D18"/>
    <w:rsid w:val="00C96D93"/>
    <w:rsid w:val="00C96DBF"/>
    <w:rsid w:val="00C96E00"/>
    <w:rsid w:val="00C96E0C"/>
    <w:rsid w:val="00C96F1D"/>
    <w:rsid w:val="00C96FE8"/>
    <w:rsid w:val="00C97061"/>
    <w:rsid w:val="00C97075"/>
    <w:rsid w:val="00C97101"/>
    <w:rsid w:val="00C97113"/>
    <w:rsid w:val="00C97189"/>
    <w:rsid w:val="00C9718C"/>
    <w:rsid w:val="00C97238"/>
    <w:rsid w:val="00C97256"/>
    <w:rsid w:val="00C97266"/>
    <w:rsid w:val="00C97297"/>
    <w:rsid w:val="00C9732F"/>
    <w:rsid w:val="00C97342"/>
    <w:rsid w:val="00C97368"/>
    <w:rsid w:val="00C97453"/>
    <w:rsid w:val="00C9758D"/>
    <w:rsid w:val="00C97687"/>
    <w:rsid w:val="00C97730"/>
    <w:rsid w:val="00C97753"/>
    <w:rsid w:val="00C97830"/>
    <w:rsid w:val="00C979F1"/>
    <w:rsid w:val="00C97A2D"/>
    <w:rsid w:val="00C97B02"/>
    <w:rsid w:val="00C97B17"/>
    <w:rsid w:val="00C97C1F"/>
    <w:rsid w:val="00C97C53"/>
    <w:rsid w:val="00C97C69"/>
    <w:rsid w:val="00C97D1C"/>
    <w:rsid w:val="00C97D53"/>
    <w:rsid w:val="00C97E77"/>
    <w:rsid w:val="00C97EFA"/>
    <w:rsid w:val="00CA0039"/>
    <w:rsid w:val="00CA0218"/>
    <w:rsid w:val="00CA02AE"/>
    <w:rsid w:val="00CA03B6"/>
    <w:rsid w:val="00CA040C"/>
    <w:rsid w:val="00CA0435"/>
    <w:rsid w:val="00CA0453"/>
    <w:rsid w:val="00CA04C1"/>
    <w:rsid w:val="00CA0615"/>
    <w:rsid w:val="00CA07F8"/>
    <w:rsid w:val="00CA0862"/>
    <w:rsid w:val="00CA09ED"/>
    <w:rsid w:val="00CA0A8A"/>
    <w:rsid w:val="00CA0AFF"/>
    <w:rsid w:val="00CA0B62"/>
    <w:rsid w:val="00CA0C4D"/>
    <w:rsid w:val="00CA0D7F"/>
    <w:rsid w:val="00CA0DF2"/>
    <w:rsid w:val="00CA0E0F"/>
    <w:rsid w:val="00CA0E96"/>
    <w:rsid w:val="00CA0ED1"/>
    <w:rsid w:val="00CA0ED8"/>
    <w:rsid w:val="00CA0F73"/>
    <w:rsid w:val="00CA0FEE"/>
    <w:rsid w:val="00CA106C"/>
    <w:rsid w:val="00CA107E"/>
    <w:rsid w:val="00CA10FA"/>
    <w:rsid w:val="00CA110D"/>
    <w:rsid w:val="00CA112B"/>
    <w:rsid w:val="00CA11F3"/>
    <w:rsid w:val="00CA1215"/>
    <w:rsid w:val="00CA1249"/>
    <w:rsid w:val="00CA1282"/>
    <w:rsid w:val="00CA1284"/>
    <w:rsid w:val="00CA12F0"/>
    <w:rsid w:val="00CA131A"/>
    <w:rsid w:val="00CA13AD"/>
    <w:rsid w:val="00CA140B"/>
    <w:rsid w:val="00CA1456"/>
    <w:rsid w:val="00CA146B"/>
    <w:rsid w:val="00CA1561"/>
    <w:rsid w:val="00CA15AA"/>
    <w:rsid w:val="00CA1674"/>
    <w:rsid w:val="00CA169B"/>
    <w:rsid w:val="00CA16D6"/>
    <w:rsid w:val="00CA16ED"/>
    <w:rsid w:val="00CA17D4"/>
    <w:rsid w:val="00CA1848"/>
    <w:rsid w:val="00CA1873"/>
    <w:rsid w:val="00CA18A7"/>
    <w:rsid w:val="00CA193B"/>
    <w:rsid w:val="00CA1967"/>
    <w:rsid w:val="00CA1B8D"/>
    <w:rsid w:val="00CA1C35"/>
    <w:rsid w:val="00CA1C71"/>
    <w:rsid w:val="00CA1D05"/>
    <w:rsid w:val="00CA1D07"/>
    <w:rsid w:val="00CA1D68"/>
    <w:rsid w:val="00CA1EBB"/>
    <w:rsid w:val="00CA1FDB"/>
    <w:rsid w:val="00CA20A4"/>
    <w:rsid w:val="00CA20B1"/>
    <w:rsid w:val="00CA20D2"/>
    <w:rsid w:val="00CA2134"/>
    <w:rsid w:val="00CA2139"/>
    <w:rsid w:val="00CA219A"/>
    <w:rsid w:val="00CA221E"/>
    <w:rsid w:val="00CA2228"/>
    <w:rsid w:val="00CA2278"/>
    <w:rsid w:val="00CA23AD"/>
    <w:rsid w:val="00CA25EB"/>
    <w:rsid w:val="00CA260E"/>
    <w:rsid w:val="00CA261F"/>
    <w:rsid w:val="00CA2684"/>
    <w:rsid w:val="00CA26C2"/>
    <w:rsid w:val="00CA2718"/>
    <w:rsid w:val="00CA271F"/>
    <w:rsid w:val="00CA2733"/>
    <w:rsid w:val="00CA27A6"/>
    <w:rsid w:val="00CA27B8"/>
    <w:rsid w:val="00CA2838"/>
    <w:rsid w:val="00CA28D8"/>
    <w:rsid w:val="00CA291D"/>
    <w:rsid w:val="00CA29E1"/>
    <w:rsid w:val="00CA2A12"/>
    <w:rsid w:val="00CA2A6A"/>
    <w:rsid w:val="00CA2AED"/>
    <w:rsid w:val="00CA2B13"/>
    <w:rsid w:val="00CA2E09"/>
    <w:rsid w:val="00CA2E88"/>
    <w:rsid w:val="00CA2EA2"/>
    <w:rsid w:val="00CA319B"/>
    <w:rsid w:val="00CA3229"/>
    <w:rsid w:val="00CA3232"/>
    <w:rsid w:val="00CA328C"/>
    <w:rsid w:val="00CA330A"/>
    <w:rsid w:val="00CA3391"/>
    <w:rsid w:val="00CA33BC"/>
    <w:rsid w:val="00CA3421"/>
    <w:rsid w:val="00CA34E2"/>
    <w:rsid w:val="00CA356B"/>
    <w:rsid w:val="00CA3911"/>
    <w:rsid w:val="00CA392C"/>
    <w:rsid w:val="00CA3955"/>
    <w:rsid w:val="00CA39D7"/>
    <w:rsid w:val="00CA3A51"/>
    <w:rsid w:val="00CA3A6A"/>
    <w:rsid w:val="00CA3ABD"/>
    <w:rsid w:val="00CA3AD8"/>
    <w:rsid w:val="00CA3B62"/>
    <w:rsid w:val="00CA3BAB"/>
    <w:rsid w:val="00CA3C6B"/>
    <w:rsid w:val="00CA3C7E"/>
    <w:rsid w:val="00CA3CA0"/>
    <w:rsid w:val="00CA3D4B"/>
    <w:rsid w:val="00CA3DE8"/>
    <w:rsid w:val="00CA3EC2"/>
    <w:rsid w:val="00CA3FB0"/>
    <w:rsid w:val="00CA402A"/>
    <w:rsid w:val="00CA4303"/>
    <w:rsid w:val="00CA4305"/>
    <w:rsid w:val="00CA43B1"/>
    <w:rsid w:val="00CA4443"/>
    <w:rsid w:val="00CA4452"/>
    <w:rsid w:val="00CA4476"/>
    <w:rsid w:val="00CA4510"/>
    <w:rsid w:val="00CA4596"/>
    <w:rsid w:val="00CA45FC"/>
    <w:rsid w:val="00CA4605"/>
    <w:rsid w:val="00CA4616"/>
    <w:rsid w:val="00CA4780"/>
    <w:rsid w:val="00CA47DE"/>
    <w:rsid w:val="00CA49E1"/>
    <w:rsid w:val="00CA4A0E"/>
    <w:rsid w:val="00CA4A6C"/>
    <w:rsid w:val="00CA4A77"/>
    <w:rsid w:val="00CA4ADB"/>
    <w:rsid w:val="00CA4C98"/>
    <w:rsid w:val="00CA4CEE"/>
    <w:rsid w:val="00CA4D55"/>
    <w:rsid w:val="00CA4DE2"/>
    <w:rsid w:val="00CA4E03"/>
    <w:rsid w:val="00CA4E5E"/>
    <w:rsid w:val="00CA505A"/>
    <w:rsid w:val="00CA51A6"/>
    <w:rsid w:val="00CA51B7"/>
    <w:rsid w:val="00CA51C2"/>
    <w:rsid w:val="00CA51DB"/>
    <w:rsid w:val="00CA522F"/>
    <w:rsid w:val="00CA52B8"/>
    <w:rsid w:val="00CA531D"/>
    <w:rsid w:val="00CA537D"/>
    <w:rsid w:val="00CA539E"/>
    <w:rsid w:val="00CA5542"/>
    <w:rsid w:val="00CA5564"/>
    <w:rsid w:val="00CA571D"/>
    <w:rsid w:val="00CA5784"/>
    <w:rsid w:val="00CA589D"/>
    <w:rsid w:val="00CA590D"/>
    <w:rsid w:val="00CA5985"/>
    <w:rsid w:val="00CA59CE"/>
    <w:rsid w:val="00CA5AB4"/>
    <w:rsid w:val="00CA5AF6"/>
    <w:rsid w:val="00CA5B19"/>
    <w:rsid w:val="00CA5E00"/>
    <w:rsid w:val="00CA5EED"/>
    <w:rsid w:val="00CA5F18"/>
    <w:rsid w:val="00CA5F9B"/>
    <w:rsid w:val="00CA5F9E"/>
    <w:rsid w:val="00CA5FFF"/>
    <w:rsid w:val="00CA60AA"/>
    <w:rsid w:val="00CA60AB"/>
    <w:rsid w:val="00CA61B5"/>
    <w:rsid w:val="00CA61CC"/>
    <w:rsid w:val="00CA6344"/>
    <w:rsid w:val="00CA63AE"/>
    <w:rsid w:val="00CA6418"/>
    <w:rsid w:val="00CA64BC"/>
    <w:rsid w:val="00CA6673"/>
    <w:rsid w:val="00CA6681"/>
    <w:rsid w:val="00CA682E"/>
    <w:rsid w:val="00CA6864"/>
    <w:rsid w:val="00CA68A7"/>
    <w:rsid w:val="00CA69C6"/>
    <w:rsid w:val="00CA6A1B"/>
    <w:rsid w:val="00CA6A54"/>
    <w:rsid w:val="00CA6B3D"/>
    <w:rsid w:val="00CA6DE8"/>
    <w:rsid w:val="00CA6E50"/>
    <w:rsid w:val="00CA6F0C"/>
    <w:rsid w:val="00CA6F77"/>
    <w:rsid w:val="00CA6FEE"/>
    <w:rsid w:val="00CA728D"/>
    <w:rsid w:val="00CA72BD"/>
    <w:rsid w:val="00CA72C3"/>
    <w:rsid w:val="00CA72F2"/>
    <w:rsid w:val="00CA7351"/>
    <w:rsid w:val="00CA738F"/>
    <w:rsid w:val="00CA73AC"/>
    <w:rsid w:val="00CA75FE"/>
    <w:rsid w:val="00CA7692"/>
    <w:rsid w:val="00CA7715"/>
    <w:rsid w:val="00CA77A7"/>
    <w:rsid w:val="00CA7823"/>
    <w:rsid w:val="00CA784B"/>
    <w:rsid w:val="00CA78C2"/>
    <w:rsid w:val="00CA78F6"/>
    <w:rsid w:val="00CA797A"/>
    <w:rsid w:val="00CA79AF"/>
    <w:rsid w:val="00CA79B1"/>
    <w:rsid w:val="00CA7A3D"/>
    <w:rsid w:val="00CA7A79"/>
    <w:rsid w:val="00CA7AFF"/>
    <w:rsid w:val="00CA7D1C"/>
    <w:rsid w:val="00CA7D34"/>
    <w:rsid w:val="00CA7D56"/>
    <w:rsid w:val="00CA7E17"/>
    <w:rsid w:val="00CA7F18"/>
    <w:rsid w:val="00CA7FBB"/>
    <w:rsid w:val="00CB000C"/>
    <w:rsid w:val="00CB0015"/>
    <w:rsid w:val="00CB00C3"/>
    <w:rsid w:val="00CB0172"/>
    <w:rsid w:val="00CB01FB"/>
    <w:rsid w:val="00CB027C"/>
    <w:rsid w:val="00CB0390"/>
    <w:rsid w:val="00CB043E"/>
    <w:rsid w:val="00CB04F3"/>
    <w:rsid w:val="00CB058C"/>
    <w:rsid w:val="00CB06A8"/>
    <w:rsid w:val="00CB06D6"/>
    <w:rsid w:val="00CB071F"/>
    <w:rsid w:val="00CB0769"/>
    <w:rsid w:val="00CB07A0"/>
    <w:rsid w:val="00CB07C0"/>
    <w:rsid w:val="00CB0872"/>
    <w:rsid w:val="00CB088C"/>
    <w:rsid w:val="00CB08B5"/>
    <w:rsid w:val="00CB098B"/>
    <w:rsid w:val="00CB0AB5"/>
    <w:rsid w:val="00CB0C15"/>
    <w:rsid w:val="00CB0CCF"/>
    <w:rsid w:val="00CB0EB9"/>
    <w:rsid w:val="00CB0FB2"/>
    <w:rsid w:val="00CB0FEB"/>
    <w:rsid w:val="00CB118A"/>
    <w:rsid w:val="00CB119F"/>
    <w:rsid w:val="00CB143B"/>
    <w:rsid w:val="00CB1590"/>
    <w:rsid w:val="00CB1597"/>
    <w:rsid w:val="00CB15C6"/>
    <w:rsid w:val="00CB1615"/>
    <w:rsid w:val="00CB16B1"/>
    <w:rsid w:val="00CB181C"/>
    <w:rsid w:val="00CB18B6"/>
    <w:rsid w:val="00CB18BC"/>
    <w:rsid w:val="00CB18FD"/>
    <w:rsid w:val="00CB1A9D"/>
    <w:rsid w:val="00CB1AB8"/>
    <w:rsid w:val="00CB1BAF"/>
    <w:rsid w:val="00CB1CDD"/>
    <w:rsid w:val="00CB1E15"/>
    <w:rsid w:val="00CB1F20"/>
    <w:rsid w:val="00CB1FBD"/>
    <w:rsid w:val="00CB1FD4"/>
    <w:rsid w:val="00CB1FDF"/>
    <w:rsid w:val="00CB215A"/>
    <w:rsid w:val="00CB21CD"/>
    <w:rsid w:val="00CB21D2"/>
    <w:rsid w:val="00CB2209"/>
    <w:rsid w:val="00CB2271"/>
    <w:rsid w:val="00CB22A4"/>
    <w:rsid w:val="00CB22CE"/>
    <w:rsid w:val="00CB2378"/>
    <w:rsid w:val="00CB2564"/>
    <w:rsid w:val="00CB2576"/>
    <w:rsid w:val="00CB2590"/>
    <w:rsid w:val="00CB25D6"/>
    <w:rsid w:val="00CB25D8"/>
    <w:rsid w:val="00CB28D8"/>
    <w:rsid w:val="00CB28EA"/>
    <w:rsid w:val="00CB28EC"/>
    <w:rsid w:val="00CB2916"/>
    <w:rsid w:val="00CB2AC9"/>
    <w:rsid w:val="00CB2B28"/>
    <w:rsid w:val="00CB2B31"/>
    <w:rsid w:val="00CB2BD1"/>
    <w:rsid w:val="00CB2D11"/>
    <w:rsid w:val="00CB2D73"/>
    <w:rsid w:val="00CB2D84"/>
    <w:rsid w:val="00CB2F63"/>
    <w:rsid w:val="00CB2FF0"/>
    <w:rsid w:val="00CB30A7"/>
    <w:rsid w:val="00CB30EF"/>
    <w:rsid w:val="00CB318F"/>
    <w:rsid w:val="00CB31D2"/>
    <w:rsid w:val="00CB323E"/>
    <w:rsid w:val="00CB32D7"/>
    <w:rsid w:val="00CB332C"/>
    <w:rsid w:val="00CB342E"/>
    <w:rsid w:val="00CB34BD"/>
    <w:rsid w:val="00CB3538"/>
    <w:rsid w:val="00CB3574"/>
    <w:rsid w:val="00CB357D"/>
    <w:rsid w:val="00CB35A5"/>
    <w:rsid w:val="00CB361F"/>
    <w:rsid w:val="00CB363F"/>
    <w:rsid w:val="00CB364B"/>
    <w:rsid w:val="00CB365C"/>
    <w:rsid w:val="00CB397A"/>
    <w:rsid w:val="00CB39BC"/>
    <w:rsid w:val="00CB3B7D"/>
    <w:rsid w:val="00CB3C08"/>
    <w:rsid w:val="00CB3CEA"/>
    <w:rsid w:val="00CB3D34"/>
    <w:rsid w:val="00CB3D99"/>
    <w:rsid w:val="00CB3DE2"/>
    <w:rsid w:val="00CB3E13"/>
    <w:rsid w:val="00CB3E98"/>
    <w:rsid w:val="00CB3F41"/>
    <w:rsid w:val="00CB404C"/>
    <w:rsid w:val="00CB410F"/>
    <w:rsid w:val="00CB41EC"/>
    <w:rsid w:val="00CB42F7"/>
    <w:rsid w:val="00CB4380"/>
    <w:rsid w:val="00CB439A"/>
    <w:rsid w:val="00CB43AE"/>
    <w:rsid w:val="00CB43B7"/>
    <w:rsid w:val="00CB44B4"/>
    <w:rsid w:val="00CB45D2"/>
    <w:rsid w:val="00CB478C"/>
    <w:rsid w:val="00CB4892"/>
    <w:rsid w:val="00CB492D"/>
    <w:rsid w:val="00CB4A15"/>
    <w:rsid w:val="00CB4BF9"/>
    <w:rsid w:val="00CB4C67"/>
    <w:rsid w:val="00CB4CEF"/>
    <w:rsid w:val="00CB4D3C"/>
    <w:rsid w:val="00CB4F66"/>
    <w:rsid w:val="00CB4F8A"/>
    <w:rsid w:val="00CB4F90"/>
    <w:rsid w:val="00CB5039"/>
    <w:rsid w:val="00CB518C"/>
    <w:rsid w:val="00CB5222"/>
    <w:rsid w:val="00CB5258"/>
    <w:rsid w:val="00CB52AD"/>
    <w:rsid w:val="00CB52EF"/>
    <w:rsid w:val="00CB5321"/>
    <w:rsid w:val="00CB535C"/>
    <w:rsid w:val="00CB537D"/>
    <w:rsid w:val="00CB53CC"/>
    <w:rsid w:val="00CB54CF"/>
    <w:rsid w:val="00CB5543"/>
    <w:rsid w:val="00CB5580"/>
    <w:rsid w:val="00CB558B"/>
    <w:rsid w:val="00CB5644"/>
    <w:rsid w:val="00CB56A6"/>
    <w:rsid w:val="00CB56FF"/>
    <w:rsid w:val="00CB5742"/>
    <w:rsid w:val="00CB5936"/>
    <w:rsid w:val="00CB5988"/>
    <w:rsid w:val="00CB5A5B"/>
    <w:rsid w:val="00CB5A5C"/>
    <w:rsid w:val="00CB5A7F"/>
    <w:rsid w:val="00CB5A8D"/>
    <w:rsid w:val="00CB5C8D"/>
    <w:rsid w:val="00CB5E34"/>
    <w:rsid w:val="00CB5FA6"/>
    <w:rsid w:val="00CB5FE1"/>
    <w:rsid w:val="00CB61AB"/>
    <w:rsid w:val="00CB6217"/>
    <w:rsid w:val="00CB6257"/>
    <w:rsid w:val="00CB62AC"/>
    <w:rsid w:val="00CB6367"/>
    <w:rsid w:val="00CB6570"/>
    <w:rsid w:val="00CB65F3"/>
    <w:rsid w:val="00CB65F9"/>
    <w:rsid w:val="00CB65FF"/>
    <w:rsid w:val="00CB661F"/>
    <w:rsid w:val="00CB679E"/>
    <w:rsid w:val="00CB67CB"/>
    <w:rsid w:val="00CB6813"/>
    <w:rsid w:val="00CB6896"/>
    <w:rsid w:val="00CB699E"/>
    <w:rsid w:val="00CB6A54"/>
    <w:rsid w:val="00CB6A61"/>
    <w:rsid w:val="00CB6B25"/>
    <w:rsid w:val="00CB6BD4"/>
    <w:rsid w:val="00CB6BE6"/>
    <w:rsid w:val="00CB6C75"/>
    <w:rsid w:val="00CB6DB0"/>
    <w:rsid w:val="00CB6E55"/>
    <w:rsid w:val="00CB6E77"/>
    <w:rsid w:val="00CB6EC5"/>
    <w:rsid w:val="00CB7068"/>
    <w:rsid w:val="00CB70B2"/>
    <w:rsid w:val="00CB70BC"/>
    <w:rsid w:val="00CB70C6"/>
    <w:rsid w:val="00CB7123"/>
    <w:rsid w:val="00CB71AA"/>
    <w:rsid w:val="00CB723F"/>
    <w:rsid w:val="00CB7285"/>
    <w:rsid w:val="00CB73CC"/>
    <w:rsid w:val="00CB7408"/>
    <w:rsid w:val="00CB7627"/>
    <w:rsid w:val="00CB773F"/>
    <w:rsid w:val="00CB7747"/>
    <w:rsid w:val="00CB7A08"/>
    <w:rsid w:val="00CB7A5F"/>
    <w:rsid w:val="00CB7A60"/>
    <w:rsid w:val="00CB7AC1"/>
    <w:rsid w:val="00CB7B6C"/>
    <w:rsid w:val="00CB7C89"/>
    <w:rsid w:val="00CB7CC1"/>
    <w:rsid w:val="00CB7CC2"/>
    <w:rsid w:val="00CB7CCD"/>
    <w:rsid w:val="00CB7D83"/>
    <w:rsid w:val="00CB7DBF"/>
    <w:rsid w:val="00CB7E01"/>
    <w:rsid w:val="00CB7F98"/>
    <w:rsid w:val="00CB7FB3"/>
    <w:rsid w:val="00CC005F"/>
    <w:rsid w:val="00CC0088"/>
    <w:rsid w:val="00CC00CB"/>
    <w:rsid w:val="00CC02CF"/>
    <w:rsid w:val="00CC0316"/>
    <w:rsid w:val="00CC038B"/>
    <w:rsid w:val="00CC0439"/>
    <w:rsid w:val="00CC04A5"/>
    <w:rsid w:val="00CC04A9"/>
    <w:rsid w:val="00CC04F5"/>
    <w:rsid w:val="00CC058D"/>
    <w:rsid w:val="00CC05FA"/>
    <w:rsid w:val="00CC071C"/>
    <w:rsid w:val="00CC0763"/>
    <w:rsid w:val="00CC07D8"/>
    <w:rsid w:val="00CC07F1"/>
    <w:rsid w:val="00CC08BD"/>
    <w:rsid w:val="00CC08D6"/>
    <w:rsid w:val="00CC08DA"/>
    <w:rsid w:val="00CC0924"/>
    <w:rsid w:val="00CC0A9C"/>
    <w:rsid w:val="00CC0AD7"/>
    <w:rsid w:val="00CC0B76"/>
    <w:rsid w:val="00CC0BFC"/>
    <w:rsid w:val="00CC0C02"/>
    <w:rsid w:val="00CC0C08"/>
    <w:rsid w:val="00CC0CE9"/>
    <w:rsid w:val="00CC0DF5"/>
    <w:rsid w:val="00CC0F33"/>
    <w:rsid w:val="00CC0FAA"/>
    <w:rsid w:val="00CC0FD7"/>
    <w:rsid w:val="00CC106B"/>
    <w:rsid w:val="00CC10AB"/>
    <w:rsid w:val="00CC115E"/>
    <w:rsid w:val="00CC1189"/>
    <w:rsid w:val="00CC1202"/>
    <w:rsid w:val="00CC125A"/>
    <w:rsid w:val="00CC12F0"/>
    <w:rsid w:val="00CC1356"/>
    <w:rsid w:val="00CC138A"/>
    <w:rsid w:val="00CC13A0"/>
    <w:rsid w:val="00CC1400"/>
    <w:rsid w:val="00CC145D"/>
    <w:rsid w:val="00CC1529"/>
    <w:rsid w:val="00CC17D0"/>
    <w:rsid w:val="00CC18F6"/>
    <w:rsid w:val="00CC19A5"/>
    <w:rsid w:val="00CC19D9"/>
    <w:rsid w:val="00CC1A9D"/>
    <w:rsid w:val="00CC1B1F"/>
    <w:rsid w:val="00CC1BD0"/>
    <w:rsid w:val="00CC1C0F"/>
    <w:rsid w:val="00CC1C4C"/>
    <w:rsid w:val="00CC1CCC"/>
    <w:rsid w:val="00CC1CDA"/>
    <w:rsid w:val="00CC1D3D"/>
    <w:rsid w:val="00CC1D41"/>
    <w:rsid w:val="00CC1D5D"/>
    <w:rsid w:val="00CC1DFD"/>
    <w:rsid w:val="00CC1E36"/>
    <w:rsid w:val="00CC1E4B"/>
    <w:rsid w:val="00CC1EC1"/>
    <w:rsid w:val="00CC2004"/>
    <w:rsid w:val="00CC2025"/>
    <w:rsid w:val="00CC2105"/>
    <w:rsid w:val="00CC2161"/>
    <w:rsid w:val="00CC21FC"/>
    <w:rsid w:val="00CC2211"/>
    <w:rsid w:val="00CC2230"/>
    <w:rsid w:val="00CC2359"/>
    <w:rsid w:val="00CC249D"/>
    <w:rsid w:val="00CC256F"/>
    <w:rsid w:val="00CC2578"/>
    <w:rsid w:val="00CC25B8"/>
    <w:rsid w:val="00CC27AD"/>
    <w:rsid w:val="00CC2868"/>
    <w:rsid w:val="00CC28A9"/>
    <w:rsid w:val="00CC2905"/>
    <w:rsid w:val="00CC292E"/>
    <w:rsid w:val="00CC29F8"/>
    <w:rsid w:val="00CC2A7D"/>
    <w:rsid w:val="00CC2AD1"/>
    <w:rsid w:val="00CC2AD8"/>
    <w:rsid w:val="00CC2AE3"/>
    <w:rsid w:val="00CC2B62"/>
    <w:rsid w:val="00CC2BD6"/>
    <w:rsid w:val="00CC2CBA"/>
    <w:rsid w:val="00CC2DB7"/>
    <w:rsid w:val="00CC2E7A"/>
    <w:rsid w:val="00CC2E88"/>
    <w:rsid w:val="00CC2EE0"/>
    <w:rsid w:val="00CC2F80"/>
    <w:rsid w:val="00CC2FB2"/>
    <w:rsid w:val="00CC2FB3"/>
    <w:rsid w:val="00CC2FFE"/>
    <w:rsid w:val="00CC30DF"/>
    <w:rsid w:val="00CC310C"/>
    <w:rsid w:val="00CC333B"/>
    <w:rsid w:val="00CC3355"/>
    <w:rsid w:val="00CC3391"/>
    <w:rsid w:val="00CC34F4"/>
    <w:rsid w:val="00CC3535"/>
    <w:rsid w:val="00CC358C"/>
    <w:rsid w:val="00CC35EC"/>
    <w:rsid w:val="00CC37FE"/>
    <w:rsid w:val="00CC3836"/>
    <w:rsid w:val="00CC386E"/>
    <w:rsid w:val="00CC3924"/>
    <w:rsid w:val="00CC393C"/>
    <w:rsid w:val="00CC3994"/>
    <w:rsid w:val="00CC3A86"/>
    <w:rsid w:val="00CC3A8B"/>
    <w:rsid w:val="00CC3B36"/>
    <w:rsid w:val="00CC3B8A"/>
    <w:rsid w:val="00CC3BEF"/>
    <w:rsid w:val="00CC3C85"/>
    <w:rsid w:val="00CC3C88"/>
    <w:rsid w:val="00CC3CD7"/>
    <w:rsid w:val="00CC3DFF"/>
    <w:rsid w:val="00CC3E65"/>
    <w:rsid w:val="00CC3E8B"/>
    <w:rsid w:val="00CC3F18"/>
    <w:rsid w:val="00CC3F3C"/>
    <w:rsid w:val="00CC3FC7"/>
    <w:rsid w:val="00CC4056"/>
    <w:rsid w:val="00CC424E"/>
    <w:rsid w:val="00CC4257"/>
    <w:rsid w:val="00CC4320"/>
    <w:rsid w:val="00CC445B"/>
    <w:rsid w:val="00CC44D4"/>
    <w:rsid w:val="00CC44E5"/>
    <w:rsid w:val="00CC4564"/>
    <w:rsid w:val="00CC4598"/>
    <w:rsid w:val="00CC45CA"/>
    <w:rsid w:val="00CC46AE"/>
    <w:rsid w:val="00CC46F3"/>
    <w:rsid w:val="00CC47A6"/>
    <w:rsid w:val="00CC47C1"/>
    <w:rsid w:val="00CC4814"/>
    <w:rsid w:val="00CC484A"/>
    <w:rsid w:val="00CC4856"/>
    <w:rsid w:val="00CC4953"/>
    <w:rsid w:val="00CC4987"/>
    <w:rsid w:val="00CC4A1E"/>
    <w:rsid w:val="00CC4B96"/>
    <w:rsid w:val="00CC4BA4"/>
    <w:rsid w:val="00CC4D46"/>
    <w:rsid w:val="00CC4E33"/>
    <w:rsid w:val="00CC4E63"/>
    <w:rsid w:val="00CC4E78"/>
    <w:rsid w:val="00CC4EF0"/>
    <w:rsid w:val="00CC4FC4"/>
    <w:rsid w:val="00CC50D4"/>
    <w:rsid w:val="00CC51C2"/>
    <w:rsid w:val="00CC51E3"/>
    <w:rsid w:val="00CC5247"/>
    <w:rsid w:val="00CC5252"/>
    <w:rsid w:val="00CC52C4"/>
    <w:rsid w:val="00CC531B"/>
    <w:rsid w:val="00CC5356"/>
    <w:rsid w:val="00CC5357"/>
    <w:rsid w:val="00CC53CC"/>
    <w:rsid w:val="00CC540F"/>
    <w:rsid w:val="00CC541C"/>
    <w:rsid w:val="00CC5449"/>
    <w:rsid w:val="00CC54CC"/>
    <w:rsid w:val="00CC5684"/>
    <w:rsid w:val="00CC56AF"/>
    <w:rsid w:val="00CC56CC"/>
    <w:rsid w:val="00CC56CD"/>
    <w:rsid w:val="00CC5713"/>
    <w:rsid w:val="00CC5874"/>
    <w:rsid w:val="00CC5881"/>
    <w:rsid w:val="00CC5996"/>
    <w:rsid w:val="00CC5A75"/>
    <w:rsid w:val="00CC5B08"/>
    <w:rsid w:val="00CC5B7F"/>
    <w:rsid w:val="00CC5BC9"/>
    <w:rsid w:val="00CC5C0E"/>
    <w:rsid w:val="00CC5C34"/>
    <w:rsid w:val="00CC5C77"/>
    <w:rsid w:val="00CC5C9B"/>
    <w:rsid w:val="00CC5D49"/>
    <w:rsid w:val="00CC5DAC"/>
    <w:rsid w:val="00CC5DDF"/>
    <w:rsid w:val="00CC5DE8"/>
    <w:rsid w:val="00CC5DF4"/>
    <w:rsid w:val="00CC5E41"/>
    <w:rsid w:val="00CC5E79"/>
    <w:rsid w:val="00CC5F30"/>
    <w:rsid w:val="00CC5FE0"/>
    <w:rsid w:val="00CC6018"/>
    <w:rsid w:val="00CC6136"/>
    <w:rsid w:val="00CC6328"/>
    <w:rsid w:val="00CC63D6"/>
    <w:rsid w:val="00CC66A8"/>
    <w:rsid w:val="00CC66EA"/>
    <w:rsid w:val="00CC6709"/>
    <w:rsid w:val="00CC6773"/>
    <w:rsid w:val="00CC677C"/>
    <w:rsid w:val="00CC6793"/>
    <w:rsid w:val="00CC681F"/>
    <w:rsid w:val="00CC68EE"/>
    <w:rsid w:val="00CC69EE"/>
    <w:rsid w:val="00CC6A51"/>
    <w:rsid w:val="00CC6A74"/>
    <w:rsid w:val="00CC6AE6"/>
    <w:rsid w:val="00CC6CA0"/>
    <w:rsid w:val="00CC6D38"/>
    <w:rsid w:val="00CC6E09"/>
    <w:rsid w:val="00CC6EB6"/>
    <w:rsid w:val="00CC6EE6"/>
    <w:rsid w:val="00CC6EF9"/>
    <w:rsid w:val="00CC6F14"/>
    <w:rsid w:val="00CC6F2B"/>
    <w:rsid w:val="00CC6FE1"/>
    <w:rsid w:val="00CC7017"/>
    <w:rsid w:val="00CC709A"/>
    <w:rsid w:val="00CC709E"/>
    <w:rsid w:val="00CC70D3"/>
    <w:rsid w:val="00CC72EF"/>
    <w:rsid w:val="00CC7354"/>
    <w:rsid w:val="00CC739C"/>
    <w:rsid w:val="00CC7409"/>
    <w:rsid w:val="00CC7569"/>
    <w:rsid w:val="00CC75AA"/>
    <w:rsid w:val="00CC75B1"/>
    <w:rsid w:val="00CC7693"/>
    <w:rsid w:val="00CC76F0"/>
    <w:rsid w:val="00CC7708"/>
    <w:rsid w:val="00CC77AD"/>
    <w:rsid w:val="00CC78A1"/>
    <w:rsid w:val="00CC7A3C"/>
    <w:rsid w:val="00CC7A59"/>
    <w:rsid w:val="00CC7AAA"/>
    <w:rsid w:val="00CC7AB9"/>
    <w:rsid w:val="00CC7BAE"/>
    <w:rsid w:val="00CC7D39"/>
    <w:rsid w:val="00CC7D7B"/>
    <w:rsid w:val="00CC7E28"/>
    <w:rsid w:val="00CC7E3D"/>
    <w:rsid w:val="00CC7EB5"/>
    <w:rsid w:val="00CC7EC3"/>
    <w:rsid w:val="00CC7F8B"/>
    <w:rsid w:val="00CD0018"/>
    <w:rsid w:val="00CD003F"/>
    <w:rsid w:val="00CD005C"/>
    <w:rsid w:val="00CD016A"/>
    <w:rsid w:val="00CD0185"/>
    <w:rsid w:val="00CD01A9"/>
    <w:rsid w:val="00CD028F"/>
    <w:rsid w:val="00CD0467"/>
    <w:rsid w:val="00CD04F0"/>
    <w:rsid w:val="00CD0537"/>
    <w:rsid w:val="00CD0635"/>
    <w:rsid w:val="00CD078F"/>
    <w:rsid w:val="00CD08AB"/>
    <w:rsid w:val="00CD091A"/>
    <w:rsid w:val="00CD09B9"/>
    <w:rsid w:val="00CD0C42"/>
    <w:rsid w:val="00CD0D22"/>
    <w:rsid w:val="00CD0D31"/>
    <w:rsid w:val="00CD0D4F"/>
    <w:rsid w:val="00CD0D89"/>
    <w:rsid w:val="00CD0D9F"/>
    <w:rsid w:val="00CD0F0C"/>
    <w:rsid w:val="00CD10C2"/>
    <w:rsid w:val="00CD10F3"/>
    <w:rsid w:val="00CD10FE"/>
    <w:rsid w:val="00CD118B"/>
    <w:rsid w:val="00CD127C"/>
    <w:rsid w:val="00CD1431"/>
    <w:rsid w:val="00CD14B7"/>
    <w:rsid w:val="00CD14BF"/>
    <w:rsid w:val="00CD14D6"/>
    <w:rsid w:val="00CD15C0"/>
    <w:rsid w:val="00CD17B3"/>
    <w:rsid w:val="00CD180B"/>
    <w:rsid w:val="00CD183B"/>
    <w:rsid w:val="00CD188A"/>
    <w:rsid w:val="00CD19C9"/>
    <w:rsid w:val="00CD1A39"/>
    <w:rsid w:val="00CD1AB3"/>
    <w:rsid w:val="00CD1C22"/>
    <w:rsid w:val="00CD1CE8"/>
    <w:rsid w:val="00CD1CF8"/>
    <w:rsid w:val="00CD2085"/>
    <w:rsid w:val="00CD2091"/>
    <w:rsid w:val="00CD20B8"/>
    <w:rsid w:val="00CD2196"/>
    <w:rsid w:val="00CD225B"/>
    <w:rsid w:val="00CD2423"/>
    <w:rsid w:val="00CD2510"/>
    <w:rsid w:val="00CD275A"/>
    <w:rsid w:val="00CD2761"/>
    <w:rsid w:val="00CD276B"/>
    <w:rsid w:val="00CD28A0"/>
    <w:rsid w:val="00CD2912"/>
    <w:rsid w:val="00CD29CA"/>
    <w:rsid w:val="00CD2AE0"/>
    <w:rsid w:val="00CD2BEC"/>
    <w:rsid w:val="00CD2D52"/>
    <w:rsid w:val="00CD2DDB"/>
    <w:rsid w:val="00CD2DFA"/>
    <w:rsid w:val="00CD2E3D"/>
    <w:rsid w:val="00CD2EFB"/>
    <w:rsid w:val="00CD2F39"/>
    <w:rsid w:val="00CD2F98"/>
    <w:rsid w:val="00CD3046"/>
    <w:rsid w:val="00CD310E"/>
    <w:rsid w:val="00CD314E"/>
    <w:rsid w:val="00CD3153"/>
    <w:rsid w:val="00CD33A7"/>
    <w:rsid w:val="00CD3411"/>
    <w:rsid w:val="00CD34E2"/>
    <w:rsid w:val="00CD35AC"/>
    <w:rsid w:val="00CD35CF"/>
    <w:rsid w:val="00CD35FB"/>
    <w:rsid w:val="00CD364D"/>
    <w:rsid w:val="00CD36CB"/>
    <w:rsid w:val="00CD37BA"/>
    <w:rsid w:val="00CD3901"/>
    <w:rsid w:val="00CD39A6"/>
    <w:rsid w:val="00CD39F8"/>
    <w:rsid w:val="00CD3AE1"/>
    <w:rsid w:val="00CD3B66"/>
    <w:rsid w:val="00CD3BED"/>
    <w:rsid w:val="00CD3C80"/>
    <w:rsid w:val="00CD3C82"/>
    <w:rsid w:val="00CD3CE6"/>
    <w:rsid w:val="00CD3EC9"/>
    <w:rsid w:val="00CD3F74"/>
    <w:rsid w:val="00CD400D"/>
    <w:rsid w:val="00CD40AC"/>
    <w:rsid w:val="00CD40BB"/>
    <w:rsid w:val="00CD4175"/>
    <w:rsid w:val="00CD421E"/>
    <w:rsid w:val="00CD433D"/>
    <w:rsid w:val="00CD4413"/>
    <w:rsid w:val="00CD443A"/>
    <w:rsid w:val="00CD44A6"/>
    <w:rsid w:val="00CD458D"/>
    <w:rsid w:val="00CD4677"/>
    <w:rsid w:val="00CD46E0"/>
    <w:rsid w:val="00CD474A"/>
    <w:rsid w:val="00CD47F6"/>
    <w:rsid w:val="00CD484C"/>
    <w:rsid w:val="00CD4894"/>
    <w:rsid w:val="00CD4B3D"/>
    <w:rsid w:val="00CD4B9C"/>
    <w:rsid w:val="00CD4BCA"/>
    <w:rsid w:val="00CD4D2B"/>
    <w:rsid w:val="00CD4D60"/>
    <w:rsid w:val="00CD4E07"/>
    <w:rsid w:val="00CD5004"/>
    <w:rsid w:val="00CD5075"/>
    <w:rsid w:val="00CD513C"/>
    <w:rsid w:val="00CD524D"/>
    <w:rsid w:val="00CD52EC"/>
    <w:rsid w:val="00CD5347"/>
    <w:rsid w:val="00CD53FB"/>
    <w:rsid w:val="00CD5408"/>
    <w:rsid w:val="00CD545D"/>
    <w:rsid w:val="00CD548D"/>
    <w:rsid w:val="00CD54B0"/>
    <w:rsid w:val="00CD5555"/>
    <w:rsid w:val="00CD566E"/>
    <w:rsid w:val="00CD567C"/>
    <w:rsid w:val="00CD56B5"/>
    <w:rsid w:val="00CD56F0"/>
    <w:rsid w:val="00CD579C"/>
    <w:rsid w:val="00CD5813"/>
    <w:rsid w:val="00CD5820"/>
    <w:rsid w:val="00CD5854"/>
    <w:rsid w:val="00CD5923"/>
    <w:rsid w:val="00CD59A7"/>
    <w:rsid w:val="00CD59EC"/>
    <w:rsid w:val="00CD5AB1"/>
    <w:rsid w:val="00CD5AB9"/>
    <w:rsid w:val="00CD5BFB"/>
    <w:rsid w:val="00CD5C8D"/>
    <w:rsid w:val="00CD5DD0"/>
    <w:rsid w:val="00CD5E92"/>
    <w:rsid w:val="00CD5F7C"/>
    <w:rsid w:val="00CD6035"/>
    <w:rsid w:val="00CD6097"/>
    <w:rsid w:val="00CD609D"/>
    <w:rsid w:val="00CD60C8"/>
    <w:rsid w:val="00CD60EF"/>
    <w:rsid w:val="00CD6239"/>
    <w:rsid w:val="00CD635B"/>
    <w:rsid w:val="00CD637B"/>
    <w:rsid w:val="00CD6382"/>
    <w:rsid w:val="00CD6399"/>
    <w:rsid w:val="00CD64AB"/>
    <w:rsid w:val="00CD64E1"/>
    <w:rsid w:val="00CD659E"/>
    <w:rsid w:val="00CD65F2"/>
    <w:rsid w:val="00CD6633"/>
    <w:rsid w:val="00CD673E"/>
    <w:rsid w:val="00CD680A"/>
    <w:rsid w:val="00CD6870"/>
    <w:rsid w:val="00CD693D"/>
    <w:rsid w:val="00CD6998"/>
    <w:rsid w:val="00CD69E7"/>
    <w:rsid w:val="00CD6C56"/>
    <w:rsid w:val="00CD6C5E"/>
    <w:rsid w:val="00CD6D77"/>
    <w:rsid w:val="00CD6DA8"/>
    <w:rsid w:val="00CD6DBC"/>
    <w:rsid w:val="00CD6EB4"/>
    <w:rsid w:val="00CD702C"/>
    <w:rsid w:val="00CD70F0"/>
    <w:rsid w:val="00CD7106"/>
    <w:rsid w:val="00CD71ED"/>
    <w:rsid w:val="00CD7286"/>
    <w:rsid w:val="00CD72BF"/>
    <w:rsid w:val="00CD72DD"/>
    <w:rsid w:val="00CD7550"/>
    <w:rsid w:val="00CD7637"/>
    <w:rsid w:val="00CD7687"/>
    <w:rsid w:val="00CD769A"/>
    <w:rsid w:val="00CD76EF"/>
    <w:rsid w:val="00CD771E"/>
    <w:rsid w:val="00CD779C"/>
    <w:rsid w:val="00CD7869"/>
    <w:rsid w:val="00CD78F9"/>
    <w:rsid w:val="00CD7967"/>
    <w:rsid w:val="00CD797E"/>
    <w:rsid w:val="00CD7A19"/>
    <w:rsid w:val="00CD7A31"/>
    <w:rsid w:val="00CD7AC6"/>
    <w:rsid w:val="00CD7AF2"/>
    <w:rsid w:val="00CD7BE7"/>
    <w:rsid w:val="00CD7C63"/>
    <w:rsid w:val="00CD7CCF"/>
    <w:rsid w:val="00CD7D0A"/>
    <w:rsid w:val="00CD7DE9"/>
    <w:rsid w:val="00CD7EA8"/>
    <w:rsid w:val="00CD7EF8"/>
    <w:rsid w:val="00CD7F64"/>
    <w:rsid w:val="00CE00CC"/>
    <w:rsid w:val="00CE0148"/>
    <w:rsid w:val="00CE0161"/>
    <w:rsid w:val="00CE028F"/>
    <w:rsid w:val="00CE02C4"/>
    <w:rsid w:val="00CE0342"/>
    <w:rsid w:val="00CE035C"/>
    <w:rsid w:val="00CE036B"/>
    <w:rsid w:val="00CE04D2"/>
    <w:rsid w:val="00CE04EB"/>
    <w:rsid w:val="00CE05C3"/>
    <w:rsid w:val="00CE088B"/>
    <w:rsid w:val="00CE08A9"/>
    <w:rsid w:val="00CE08DC"/>
    <w:rsid w:val="00CE09BC"/>
    <w:rsid w:val="00CE0B11"/>
    <w:rsid w:val="00CE0B89"/>
    <w:rsid w:val="00CE0CA2"/>
    <w:rsid w:val="00CE0DE8"/>
    <w:rsid w:val="00CE0F40"/>
    <w:rsid w:val="00CE0FAB"/>
    <w:rsid w:val="00CE103E"/>
    <w:rsid w:val="00CE1056"/>
    <w:rsid w:val="00CE10C2"/>
    <w:rsid w:val="00CE10FA"/>
    <w:rsid w:val="00CE121D"/>
    <w:rsid w:val="00CE1243"/>
    <w:rsid w:val="00CE126D"/>
    <w:rsid w:val="00CE1320"/>
    <w:rsid w:val="00CE141A"/>
    <w:rsid w:val="00CE14DF"/>
    <w:rsid w:val="00CE14EA"/>
    <w:rsid w:val="00CE1503"/>
    <w:rsid w:val="00CE15BA"/>
    <w:rsid w:val="00CE1632"/>
    <w:rsid w:val="00CE1675"/>
    <w:rsid w:val="00CE175C"/>
    <w:rsid w:val="00CE1786"/>
    <w:rsid w:val="00CE17A6"/>
    <w:rsid w:val="00CE17F6"/>
    <w:rsid w:val="00CE1B2A"/>
    <w:rsid w:val="00CE1B7E"/>
    <w:rsid w:val="00CE1C22"/>
    <w:rsid w:val="00CE1CAA"/>
    <w:rsid w:val="00CE1D0F"/>
    <w:rsid w:val="00CE1D21"/>
    <w:rsid w:val="00CE1D25"/>
    <w:rsid w:val="00CE1D7C"/>
    <w:rsid w:val="00CE1E4B"/>
    <w:rsid w:val="00CE1E84"/>
    <w:rsid w:val="00CE1EBD"/>
    <w:rsid w:val="00CE2053"/>
    <w:rsid w:val="00CE2103"/>
    <w:rsid w:val="00CE2213"/>
    <w:rsid w:val="00CE222B"/>
    <w:rsid w:val="00CE2262"/>
    <w:rsid w:val="00CE2305"/>
    <w:rsid w:val="00CE23FA"/>
    <w:rsid w:val="00CE2447"/>
    <w:rsid w:val="00CE2454"/>
    <w:rsid w:val="00CE24BA"/>
    <w:rsid w:val="00CE24DE"/>
    <w:rsid w:val="00CE24EC"/>
    <w:rsid w:val="00CE259A"/>
    <w:rsid w:val="00CE2645"/>
    <w:rsid w:val="00CE265F"/>
    <w:rsid w:val="00CE27DC"/>
    <w:rsid w:val="00CE2A08"/>
    <w:rsid w:val="00CE2AFA"/>
    <w:rsid w:val="00CE2B12"/>
    <w:rsid w:val="00CE2B3F"/>
    <w:rsid w:val="00CE2C11"/>
    <w:rsid w:val="00CE2C40"/>
    <w:rsid w:val="00CE2CA1"/>
    <w:rsid w:val="00CE2D78"/>
    <w:rsid w:val="00CE2DCB"/>
    <w:rsid w:val="00CE2E36"/>
    <w:rsid w:val="00CE2E3C"/>
    <w:rsid w:val="00CE2E60"/>
    <w:rsid w:val="00CE2EDF"/>
    <w:rsid w:val="00CE2F50"/>
    <w:rsid w:val="00CE3054"/>
    <w:rsid w:val="00CE30A7"/>
    <w:rsid w:val="00CE324F"/>
    <w:rsid w:val="00CE3272"/>
    <w:rsid w:val="00CE32D2"/>
    <w:rsid w:val="00CE332F"/>
    <w:rsid w:val="00CE333D"/>
    <w:rsid w:val="00CE3361"/>
    <w:rsid w:val="00CE33B2"/>
    <w:rsid w:val="00CE3411"/>
    <w:rsid w:val="00CE3554"/>
    <w:rsid w:val="00CE36F7"/>
    <w:rsid w:val="00CE3853"/>
    <w:rsid w:val="00CE38BF"/>
    <w:rsid w:val="00CE396C"/>
    <w:rsid w:val="00CE3988"/>
    <w:rsid w:val="00CE3C9F"/>
    <w:rsid w:val="00CE3CD7"/>
    <w:rsid w:val="00CE3CDC"/>
    <w:rsid w:val="00CE3D00"/>
    <w:rsid w:val="00CE3D0E"/>
    <w:rsid w:val="00CE3D48"/>
    <w:rsid w:val="00CE3E0B"/>
    <w:rsid w:val="00CE3E8B"/>
    <w:rsid w:val="00CE3FCF"/>
    <w:rsid w:val="00CE4022"/>
    <w:rsid w:val="00CE406A"/>
    <w:rsid w:val="00CE41AB"/>
    <w:rsid w:val="00CE41C4"/>
    <w:rsid w:val="00CE42F4"/>
    <w:rsid w:val="00CE439E"/>
    <w:rsid w:val="00CE43DD"/>
    <w:rsid w:val="00CE43F0"/>
    <w:rsid w:val="00CE4459"/>
    <w:rsid w:val="00CE44EA"/>
    <w:rsid w:val="00CE4590"/>
    <w:rsid w:val="00CE4638"/>
    <w:rsid w:val="00CE48ED"/>
    <w:rsid w:val="00CE48F1"/>
    <w:rsid w:val="00CE48FF"/>
    <w:rsid w:val="00CE4908"/>
    <w:rsid w:val="00CE495D"/>
    <w:rsid w:val="00CE496E"/>
    <w:rsid w:val="00CE4985"/>
    <w:rsid w:val="00CE4988"/>
    <w:rsid w:val="00CE4A86"/>
    <w:rsid w:val="00CE4C5C"/>
    <w:rsid w:val="00CE4D14"/>
    <w:rsid w:val="00CE4D33"/>
    <w:rsid w:val="00CE4D6A"/>
    <w:rsid w:val="00CE4E2C"/>
    <w:rsid w:val="00CE4EE3"/>
    <w:rsid w:val="00CE4F3E"/>
    <w:rsid w:val="00CE505F"/>
    <w:rsid w:val="00CE50A8"/>
    <w:rsid w:val="00CE50DD"/>
    <w:rsid w:val="00CE50E6"/>
    <w:rsid w:val="00CE519E"/>
    <w:rsid w:val="00CE51C9"/>
    <w:rsid w:val="00CE537D"/>
    <w:rsid w:val="00CE54C4"/>
    <w:rsid w:val="00CE5505"/>
    <w:rsid w:val="00CE552E"/>
    <w:rsid w:val="00CE56AE"/>
    <w:rsid w:val="00CE56B2"/>
    <w:rsid w:val="00CE56C1"/>
    <w:rsid w:val="00CE56C8"/>
    <w:rsid w:val="00CE572C"/>
    <w:rsid w:val="00CE57D3"/>
    <w:rsid w:val="00CE58C5"/>
    <w:rsid w:val="00CE5965"/>
    <w:rsid w:val="00CE59F4"/>
    <w:rsid w:val="00CE5A01"/>
    <w:rsid w:val="00CE5AD3"/>
    <w:rsid w:val="00CE5B12"/>
    <w:rsid w:val="00CE5BEA"/>
    <w:rsid w:val="00CE5C3E"/>
    <w:rsid w:val="00CE5CD0"/>
    <w:rsid w:val="00CE5D4C"/>
    <w:rsid w:val="00CE5DF1"/>
    <w:rsid w:val="00CE5F4B"/>
    <w:rsid w:val="00CE5FAA"/>
    <w:rsid w:val="00CE600D"/>
    <w:rsid w:val="00CE623A"/>
    <w:rsid w:val="00CE6284"/>
    <w:rsid w:val="00CE6427"/>
    <w:rsid w:val="00CE64FC"/>
    <w:rsid w:val="00CE6534"/>
    <w:rsid w:val="00CE662B"/>
    <w:rsid w:val="00CE6659"/>
    <w:rsid w:val="00CE66CF"/>
    <w:rsid w:val="00CE670E"/>
    <w:rsid w:val="00CE67B6"/>
    <w:rsid w:val="00CE683A"/>
    <w:rsid w:val="00CE6861"/>
    <w:rsid w:val="00CE6AD0"/>
    <w:rsid w:val="00CE6C66"/>
    <w:rsid w:val="00CE6D8D"/>
    <w:rsid w:val="00CE6D9B"/>
    <w:rsid w:val="00CE6E06"/>
    <w:rsid w:val="00CE6E41"/>
    <w:rsid w:val="00CE7082"/>
    <w:rsid w:val="00CE71F9"/>
    <w:rsid w:val="00CE722C"/>
    <w:rsid w:val="00CE7235"/>
    <w:rsid w:val="00CE728F"/>
    <w:rsid w:val="00CE730C"/>
    <w:rsid w:val="00CE7377"/>
    <w:rsid w:val="00CE7393"/>
    <w:rsid w:val="00CE7447"/>
    <w:rsid w:val="00CE7484"/>
    <w:rsid w:val="00CE74A8"/>
    <w:rsid w:val="00CE7537"/>
    <w:rsid w:val="00CE75F8"/>
    <w:rsid w:val="00CE7640"/>
    <w:rsid w:val="00CE767D"/>
    <w:rsid w:val="00CE76A3"/>
    <w:rsid w:val="00CE78EF"/>
    <w:rsid w:val="00CE7902"/>
    <w:rsid w:val="00CE7A1A"/>
    <w:rsid w:val="00CE7A5C"/>
    <w:rsid w:val="00CE7B8C"/>
    <w:rsid w:val="00CE7BFD"/>
    <w:rsid w:val="00CE7C1C"/>
    <w:rsid w:val="00CE7C1E"/>
    <w:rsid w:val="00CE7C36"/>
    <w:rsid w:val="00CE7C41"/>
    <w:rsid w:val="00CE7D1D"/>
    <w:rsid w:val="00CE7D8E"/>
    <w:rsid w:val="00CE7ED9"/>
    <w:rsid w:val="00CE7F4F"/>
    <w:rsid w:val="00CE7F64"/>
    <w:rsid w:val="00CE7F9B"/>
    <w:rsid w:val="00CE7FC8"/>
    <w:rsid w:val="00CE7FD6"/>
    <w:rsid w:val="00CF0057"/>
    <w:rsid w:val="00CF00F0"/>
    <w:rsid w:val="00CF01B0"/>
    <w:rsid w:val="00CF01CD"/>
    <w:rsid w:val="00CF01D2"/>
    <w:rsid w:val="00CF026F"/>
    <w:rsid w:val="00CF02CB"/>
    <w:rsid w:val="00CF02E5"/>
    <w:rsid w:val="00CF02ED"/>
    <w:rsid w:val="00CF0356"/>
    <w:rsid w:val="00CF0433"/>
    <w:rsid w:val="00CF044F"/>
    <w:rsid w:val="00CF0455"/>
    <w:rsid w:val="00CF046A"/>
    <w:rsid w:val="00CF04BC"/>
    <w:rsid w:val="00CF0535"/>
    <w:rsid w:val="00CF05B8"/>
    <w:rsid w:val="00CF05EF"/>
    <w:rsid w:val="00CF0636"/>
    <w:rsid w:val="00CF0645"/>
    <w:rsid w:val="00CF067E"/>
    <w:rsid w:val="00CF0722"/>
    <w:rsid w:val="00CF0750"/>
    <w:rsid w:val="00CF07C8"/>
    <w:rsid w:val="00CF082C"/>
    <w:rsid w:val="00CF088C"/>
    <w:rsid w:val="00CF08C6"/>
    <w:rsid w:val="00CF0B80"/>
    <w:rsid w:val="00CF0C0E"/>
    <w:rsid w:val="00CF0F5D"/>
    <w:rsid w:val="00CF1043"/>
    <w:rsid w:val="00CF10C2"/>
    <w:rsid w:val="00CF1131"/>
    <w:rsid w:val="00CF1226"/>
    <w:rsid w:val="00CF124C"/>
    <w:rsid w:val="00CF135D"/>
    <w:rsid w:val="00CF13FE"/>
    <w:rsid w:val="00CF14D1"/>
    <w:rsid w:val="00CF14E2"/>
    <w:rsid w:val="00CF1552"/>
    <w:rsid w:val="00CF155D"/>
    <w:rsid w:val="00CF15B4"/>
    <w:rsid w:val="00CF16C2"/>
    <w:rsid w:val="00CF16DF"/>
    <w:rsid w:val="00CF1741"/>
    <w:rsid w:val="00CF1755"/>
    <w:rsid w:val="00CF1803"/>
    <w:rsid w:val="00CF1912"/>
    <w:rsid w:val="00CF1941"/>
    <w:rsid w:val="00CF194F"/>
    <w:rsid w:val="00CF1A2B"/>
    <w:rsid w:val="00CF1ACA"/>
    <w:rsid w:val="00CF1B03"/>
    <w:rsid w:val="00CF1BB6"/>
    <w:rsid w:val="00CF1BC6"/>
    <w:rsid w:val="00CF1BDA"/>
    <w:rsid w:val="00CF1D9D"/>
    <w:rsid w:val="00CF1E55"/>
    <w:rsid w:val="00CF1F08"/>
    <w:rsid w:val="00CF1F44"/>
    <w:rsid w:val="00CF2014"/>
    <w:rsid w:val="00CF20BF"/>
    <w:rsid w:val="00CF20D0"/>
    <w:rsid w:val="00CF2196"/>
    <w:rsid w:val="00CF233A"/>
    <w:rsid w:val="00CF23B4"/>
    <w:rsid w:val="00CF2436"/>
    <w:rsid w:val="00CF2451"/>
    <w:rsid w:val="00CF2543"/>
    <w:rsid w:val="00CF25D3"/>
    <w:rsid w:val="00CF2699"/>
    <w:rsid w:val="00CF26D5"/>
    <w:rsid w:val="00CF271B"/>
    <w:rsid w:val="00CF2761"/>
    <w:rsid w:val="00CF2785"/>
    <w:rsid w:val="00CF2953"/>
    <w:rsid w:val="00CF29C3"/>
    <w:rsid w:val="00CF2AAC"/>
    <w:rsid w:val="00CF2ABD"/>
    <w:rsid w:val="00CF2AC7"/>
    <w:rsid w:val="00CF2B1D"/>
    <w:rsid w:val="00CF2BB4"/>
    <w:rsid w:val="00CF2BB5"/>
    <w:rsid w:val="00CF2BF7"/>
    <w:rsid w:val="00CF2BFC"/>
    <w:rsid w:val="00CF2CDC"/>
    <w:rsid w:val="00CF2CE5"/>
    <w:rsid w:val="00CF2DBE"/>
    <w:rsid w:val="00CF2E1E"/>
    <w:rsid w:val="00CF2ED0"/>
    <w:rsid w:val="00CF2EDF"/>
    <w:rsid w:val="00CF2F5A"/>
    <w:rsid w:val="00CF30B2"/>
    <w:rsid w:val="00CF3279"/>
    <w:rsid w:val="00CF32F2"/>
    <w:rsid w:val="00CF332F"/>
    <w:rsid w:val="00CF3338"/>
    <w:rsid w:val="00CF33B0"/>
    <w:rsid w:val="00CF3404"/>
    <w:rsid w:val="00CF34A5"/>
    <w:rsid w:val="00CF34B8"/>
    <w:rsid w:val="00CF34C9"/>
    <w:rsid w:val="00CF3625"/>
    <w:rsid w:val="00CF3650"/>
    <w:rsid w:val="00CF3759"/>
    <w:rsid w:val="00CF3847"/>
    <w:rsid w:val="00CF38E3"/>
    <w:rsid w:val="00CF398B"/>
    <w:rsid w:val="00CF3A43"/>
    <w:rsid w:val="00CF3B14"/>
    <w:rsid w:val="00CF3BA0"/>
    <w:rsid w:val="00CF3C07"/>
    <w:rsid w:val="00CF3C26"/>
    <w:rsid w:val="00CF3CFB"/>
    <w:rsid w:val="00CF3D08"/>
    <w:rsid w:val="00CF3D6A"/>
    <w:rsid w:val="00CF3D8D"/>
    <w:rsid w:val="00CF3DBE"/>
    <w:rsid w:val="00CF3EB1"/>
    <w:rsid w:val="00CF3F0E"/>
    <w:rsid w:val="00CF3F1E"/>
    <w:rsid w:val="00CF3FF7"/>
    <w:rsid w:val="00CF4032"/>
    <w:rsid w:val="00CF40E2"/>
    <w:rsid w:val="00CF421F"/>
    <w:rsid w:val="00CF4250"/>
    <w:rsid w:val="00CF4290"/>
    <w:rsid w:val="00CF4328"/>
    <w:rsid w:val="00CF43E7"/>
    <w:rsid w:val="00CF4412"/>
    <w:rsid w:val="00CF4488"/>
    <w:rsid w:val="00CF455B"/>
    <w:rsid w:val="00CF459B"/>
    <w:rsid w:val="00CF465E"/>
    <w:rsid w:val="00CF4678"/>
    <w:rsid w:val="00CF46CC"/>
    <w:rsid w:val="00CF4865"/>
    <w:rsid w:val="00CF4948"/>
    <w:rsid w:val="00CF4A38"/>
    <w:rsid w:val="00CF4AA5"/>
    <w:rsid w:val="00CF4BDD"/>
    <w:rsid w:val="00CF4C8F"/>
    <w:rsid w:val="00CF4C9C"/>
    <w:rsid w:val="00CF4DAE"/>
    <w:rsid w:val="00CF4F26"/>
    <w:rsid w:val="00CF4F50"/>
    <w:rsid w:val="00CF4FC6"/>
    <w:rsid w:val="00CF501B"/>
    <w:rsid w:val="00CF5025"/>
    <w:rsid w:val="00CF530A"/>
    <w:rsid w:val="00CF530F"/>
    <w:rsid w:val="00CF534E"/>
    <w:rsid w:val="00CF5674"/>
    <w:rsid w:val="00CF5743"/>
    <w:rsid w:val="00CF5793"/>
    <w:rsid w:val="00CF583F"/>
    <w:rsid w:val="00CF5904"/>
    <w:rsid w:val="00CF593C"/>
    <w:rsid w:val="00CF5980"/>
    <w:rsid w:val="00CF5B4D"/>
    <w:rsid w:val="00CF5C5B"/>
    <w:rsid w:val="00CF5D0F"/>
    <w:rsid w:val="00CF5D1D"/>
    <w:rsid w:val="00CF5D52"/>
    <w:rsid w:val="00CF5D66"/>
    <w:rsid w:val="00CF5E73"/>
    <w:rsid w:val="00CF5EDC"/>
    <w:rsid w:val="00CF5F3B"/>
    <w:rsid w:val="00CF5FBB"/>
    <w:rsid w:val="00CF5FD0"/>
    <w:rsid w:val="00CF5FF9"/>
    <w:rsid w:val="00CF6012"/>
    <w:rsid w:val="00CF60EF"/>
    <w:rsid w:val="00CF6347"/>
    <w:rsid w:val="00CF63D4"/>
    <w:rsid w:val="00CF642F"/>
    <w:rsid w:val="00CF646C"/>
    <w:rsid w:val="00CF6475"/>
    <w:rsid w:val="00CF64A1"/>
    <w:rsid w:val="00CF64BE"/>
    <w:rsid w:val="00CF650F"/>
    <w:rsid w:val="00CF6533"/>
    <w:rsid w:val="00CF6592"/>
    <w:rsid w:val="00CF676C"/>
    <w:rsid w:val="00CF67EC"/>
    <w:rsid w:val="00CF67FF"/>
    <w:rsid w:val="00CF683D"/>
    <w:rsid w:val="00CF6840"/>
    <w:rsid w:val="00CF68A3"/>
    <w:rsid w:val="00CF68F6"/>
    <w:rsid w:val="00CF698F"/>
    <w:rsid w:val="00CF6A63"/>
    <w:rsid w:val="00CF6C02"/>
    <w:rsid w:val="00CF6C05"/>
    <w:rsid w:val="00CF6C3C"/>
    <w:rsid w:val="00CF6CDF"/>
    <w:rsid w:val="00CF6E35"/>
    <w:rsid w:val="00CF6EC7"/>
    <w:rsid w:val="00CF6EC9"/>
    <w:rsid w:val="00CF702D"/>
    <w:rsid w:val="00CF7074"/>
    <w:rsid w:val="00CF70DA"/>
    <w:rsid w:val="00CF71DA"/>
    <w:rsid w:val="00CF7241"/>
    <w:rsid w:val="00CF7341"/>
    <w:rsid w:val="00CF73A2"/>
    <w:rsid w:val="00CF73D6"/>
    <w:rsid w:val="00CF745D"/>
    <w:rsid w:val="00CF74A5"/>
    <w:rsid w:val="00CF7503"/>
    <w:rsid w:val="00CF7569"/>
    <w:rsid w:val="00CF7570"/>
    <w:rsid w:val="00CF75CA"/>
    <w:rsid w:val="00CF76CC"/>
    <w:rsid w:val="00CF76EC"/>
    <w:rsid w:val="00CF7757"/>
    <w:rsid w:val="00CF7777"/>
    <w:rsid w:val="00CF7794"/>
    <w:rsid w:val="00CF7842"/>
    <w:rsid w:val="00CF786C"/>
    <w:rsid w:val="00CF7871"/>
    <w:rsid w:val="00CF7894"/>
    <w:rsid w:val="00CF78B8"/>
    <w:rsid w:val="00CF79A9"/>
    <w:rsid w:val="00CF79E1"/>
    <w:rsid w:val="00CF7A3E"/>
    <w:rsid w:val="00CF7ABA"/>
    <w:rsid w:val="00CF7DC0"/>
    <w:rsid w:val="00CF7E33"/>
    <w:rsid w:val="00CF7F76"/>
    <w:rsid w:val="00D00075"/>
    <w:rsid w:val="00D00078"/>
    <w:rsid w:val="00D0012D"/>
    <w:rsid w:val="00D0015C"/>
    <w:rsid w:val="00D001F7"/>
    <w:rsid w:val="00D00235"/>
    <w:rsid w:val="00D0025E"/>
    <w:rsid w:val="00D00330"/>
    <w:rsid w:val="00D003ED"/>
    <w:rsid w:val="00D00498"/>
    <w:rsid w:val="00D004F0"/>
    <w:rsid w:val="00D004F4"/>
    <w:rsid w:val="00D00533"/>
    <w:rsid w:val="00D0053A"/>
    <w:rsid w:val="00D0053B"/>
    <w:rsid w:val="00D00709"/>
    <w:rsid w:val="00D00771"/>
    <w:rsid w:val="00D007F4"/>
    <w:rsid w:val="00D0082C"/>
    <w:rsid w:val="00D0084B"/>
    <w:rsid w:val="00D00897"/>
    <w:rsid w:val="00D008EF"/>
    <w:rsid w:val="00D00962"/>
    <w:rsid w:val="00D00A8C"/>
    <w:rsid w:val="00D00A8E"/>
    <w:rsid w:val="00D00AA7"/>
    <w:rsid w:val="00D00AEE"/>
    <w:rsid w:val="00D00B65"/>
    <w:rsid w:val="00D00B7B"/>
    <w:rsid w:val="00D00C19"/>
    <w:rsid w:val="00D00C6A"/>
    <w:rsid w:val="00D00C9F"/>
    <w:rsid w:val="00D00DDB"/>
    <w:rsid w:val="00D00EEF"/>
    <w:rsid w:val="00D00F1E"/>
    <w:rsid w:val="00D00F29"/>
    <w:rsid w:val="00D00FF9"/>
    <w:rsid w:val="00D01066"/>
    <w:rsid w:val="00D01233"/>
    <w:rsid w:val="00D014B1"/>
    <w:rsid w:val="00D014CB"/>
    <w:rsid w:val="00D014F1"/>
    <w:rsid w:val="00D014FD"/>
    <w:rsid w:val="00D01538"/>
    <w:rsid w:val="00D01681"/>
    <w:rsid w:val="00D01695"/>
    <w:rsid w:val="00D01703"/>
    <w:rsid w:val="00D01844"/>
    <w:rsid w:val="00D01877"/>
    <w:rsid w:val="00D0188B"/>
    <w:rsid w:val="00D018A1"/>
    <w:rsid w:val="00D018BF"/>
    <w:rsid w:val="00D01933"/>
    <w:rsid w:val="00D0198E"/>
    <w:rsid w:val="00D01A17"/>
    <w:rsid w:val="00D01B5C"/>
    <w:rsid w:val="00D01B6D"/>
    <w:rsid w:val="00D01BB8"/>
    <w:rsid w:val="00D01C14"/>
    <w:rsid w:val="00D01E10"/>
    <w:rsid w:val="00D01E5A"/>
    <w:rsid w:val="00D01E87"/>
    <w:rsid w:val="00D01EB9"/>
    <w:rsid w:val="00D01FBA"/>
    <w:rsid w:val="00D0201F"/>
    <w:rsid w:val="00D02190"/>
    <w:rsid w:val="00D02297"/>
    <w:rsid w:val="00D022EB"/>
    <w:rsid w:val="00D023F7"/>
    <w:rsid w:val="00D02492"/>
    <w:rsid w:val="00D024E9"/>
    <w:rsid w:val="00D0276C"/>
    <w:rsid w:val="00D0278E"/>
    <w:rsid w:val="00D027CD"/>
    <w:rsid w:val="00D02955"/>
    <w:rsid w:val="00D02986"/>
    <w:rsid w:val="00D029B1"/>
    <w:rsid w:val="00D02D13"/>
    <w:rsid w:val="00D02DB4"/>
    <w:rsid w:val="00D02DC9"/>
    <w:rsid w:val="00D02E40"/>
    <w:rsid w:val="00D02EA5"/>
    <w:rsid w:val="00D02F3B"/>
    <w:rsid w:val="00D02FE8"/>
    <w:rsid w:val="00D0309B"/>
    <w:rsid w:val="00D0324E"/>
    <w:rsid w:val="00D03392"/>
    <w:rsid w:val="00D033ED"/>
    <w:rsid w:val="00D034CE"/>
    <w:rsid w:val="00D034E2"/>
    <w:rsid w:val="00D03589"/>
    <w:rsid w:val="00D036A7"/>
    <w:rsid w:val="00D036DA"/>
    <w:rsid w:val="00D03845"/>
    <w:rsid w:val="00D0391C"/>
    <w:rsid w:val="00D03924"/>
    <w:rsid w:val="00D03943"/>
    <w:rsid w:val="00D0398A"/>
    <w:rsid w:val="00D039C1"/>
    <w:rsid w:val="00D039DE"/>
    <w:rsid w:val="00D03A09"/>
    <w:rsid w:val="00D03A32"/>
    <w:rsid w:val="00D03A73"/>
    <w:rsid w:val="00D03AE8"/>
    <w:rsid w:val="00D03C86"/>
    <w:rsid w:val="00D03D2A"/>
    <w:rsid w:val="00D03E3B"/>
    <w:rsid w:val="00D03E53"/>
    <w:rsid w:val="00D03F3C"/>
    <w:rsid w:val="00D03F95"/>
    <w:rsid w:val="00D041E6"/>
    <w:rsid w:val="00D043E5"/>
    <w:rsid w:val="00D0444B"/>
    <w:rsid w:val="00D0458A"/>
    <w:rsid w:val="00D045E6"/>
    <w:rsid w:val="00D0479F"/>
    <w:rsid w:val="00D04930"/>
    <w:rsid w:val="00D04933"/>
    <w:rsid w:val="00D04966"/>
    <w:rsid w:val="00D04AC7"/>
    <w:rsid w:val="00D04C7A"/>
    <w:rsid w:val="00D04CDF"/>
    <w:rsid w:val="00D04D4C"/>
    <w:rsid w:val="00D04D8B"/>
    <w:rsid w:val="00D04E97"/>
    <w:rsid w:val="00D04FF7"/>
    <w:rsid w:val="00D0502E"/>
    <w:rsid w:val="00D05048"/>
    <w:rsid w:val="00D0504D"/>
    <w:rsid w:val="00D0504F"/>
    <w:rsid w:val="00D05067"/>
    <w:rsid w:val="00D05229"/>
    <w:rsid w:val="00D05230"/>
    <w:rsid w:val="00D052D4"/>
    <w:rsid w:val="00D05467"/>
    <w:rsid w:val="00D054BC"/>
    <w:rsid w:val="00D055BF"/>
    <w:rsid w:val="00D055D8"/>
    <w:rsid w:val="00D0569F"/>
    <w:rsid w:val="00D056C5"/>
    <w:rsid w:val="00D056FF"/>
    <w:rsid w:val="00D05714"/>
    <w:rsid w:val="00D05783"/>
    <w:rsid w:val="00D0580A"/>
    <w:rsid w:val="00D05956"/>
    <w:rsid w:val="00D0598C"/>
    <w:rsid w:val="00D059DC"/>
    <w:rsid w:val="00D059E2"/>
    <w:rsid w:val="00D05A6C"/>
    <w:rsid w:val="00D05B72"/>
    <w:rsid w:val="00D05BAA"/>
    <w:rsid w:val="00D05BD5"/>
    <w:rsid w:val="00D05C4C"/>
    <w:rsid w:val="00D05CBB"/>
    <w:rsid w:val="00D05D5C"/>
    <w:rsid w:val="00D05DD2"/>
    <w:rsid w:val="00D05FBD"/>
    <w:rsid w:val="00D05FF1"/>
    <w:rsid w:val="00D06074"/>
    <w:rsid w:val="00D060AF"/>
    <w:rsid w:val="00D0611B"/>
    <w:rsid w:val="00D062C5"/>
    <w:rsid w:val="00D062EC"/>
    <w:rsid w:val="00D06334"/>
    <w:rsid w:val="00D063D7"/>
    <w:rsid w:val="00D064E1"/>
    <w:rsid w:val="00D06520"/>
    <w:rsid w:val="00D0668A"/>
    <w:rsid w:val="00D066BD"/>
    <w:rsid w:val="00D0677A"/>
    <w:rsid w:val="00D06812"/>
    <w:rsid w:val="00D0683E"/>
    <w:rsid w:val="00D0688F"/>
    <w:rsid w:val="00D0690E"/>
    <w:rsid w:val="00D06C65"/>
    <w:rsid w:val="00D06CF9"/>
    <w:rsid w:val="00D06E2C"/>
    <w:rsid w:val="00D06E4E"/>
    <w:rsid w:val="00D06F51"/>
    <w:rsid w:val="00D0715F"/>
    <w:rsid w:val="00D07181"/>
    <w:rsid w:val="00D071A5"/>
    <w:rsid w:val="00D072CF"/>
    <w:rsid w:val="00D07303"/>
    <w:rsid w:val="00D07377"/>
    <w:rsid w:val="00D073B3"/>
    <w:rsid w:val="00D073EC"/>
    <w:rsid w:val="00D0758F"/>
    <w:rsid w:val="00D075AC"/>
    <w:rsid w:val="00D0775C"/>
    <w:rsid w:val="00D07776"/>
    <w:rsid w:val="00D077B2"/>
    <w:rsid w:val="00D077D3"/>
    <w:rsid w:val="00D077EC"/>
    <w:rsid w:val="00D0783E"/>
    <w:rsid w:val="00D07858"/>
    <w:rsid w:val="00D07895"/>
    <w:rsid w:val="00D078DE"/>
    <w:rsid w:val="00D07A2A"/>
    <w:rsid w:val="00D07A4D"/>
    <w:rsid w:val="00D07A70"/>
    <w:rsid w:val="00D07ABE"/>
    <w:rsid w:val="00D07B21"/>
    <w:rsid w:val="00D07BD5"/>
    <w:rsid w:val="00D07BF3"/>
    <w:rsid w:val="00D07C10"/>
    <w:rsid w:val="00D07C5C"/>
    <w:rsid w:val="00D07E0C"/>
    <w:rsid w:val="00D07F39"/>
    <w:rsid w:val="00D07F93"/>
    <w:rsid w:val="00D10065"/>
    <w:rsid w:val="00D1009E"/>
    <w:rsid w:val="00D100B2"/>
    <w:rsid w:val="00D101A2"/>
    <w:rsid w:val="00D1020C"/>
    <w:rsid w:val="00D102E0"/>
    <w:rsid w:val="00D102E6"/>
    <w:rsid w:val="00D10417"/>
    <w:rsid w:val="00D10444"/>
    <w:rsid w:val="00D10558"/>
    <w:rsid w:val="00D105AF"/>
    <w:rsid w:val="00D105FA"/>
    <w:rsid w:val="00D1061A"/>
    <w:rsid w:val="00D106AD"/>
    <w:rsid w:val="00D106B9"/>
    <w:rsid w:val="00D106F1"/>
    <w:rsid w:val="00D106FD"/>
    <w:rsid w:val="00D10711"/>
    <w:rsid w:val="00D10778"/>
    <w:rsid w:val="00D1078E"/>
    <w:rsid w:val="00D107B5"/>
    <w:rsid w:val="00D108BA"/>
    <w:rsid w:val="00D10A10"/>
    <w:rsid w:val="00D10A38"/>
    <w:rsid w:val="00D10A3E"/>
    <w:rsid w:val="00D10AAF"/>
    <w:rsid w:val="00D10D8F"/>
    <w:rsid w:val="00D10DB8"/>
    <w:rsid w:val="00D10DE3"/>
    <w:rsid w:val="00D10F13"/>
    <w:rsid w:val="00D10F7B"/>
    <w:rsid w:val="00D10FBC"/>
    <w:rsid w:val="00D10FBF"/>
    <w:rsid w:val="00D10FD4"/>
    <w:rsid w:val="00D11061"/>
    <w:rsid w:val="00D1137D"/>
    <w:rsid w:val="00D114F7"/>
    <w:rsid w:val="00D11599"/>
    <w:rsid w:val="00D11734"/>
    <w:rsid w:val="00D1184F"/>
    <w:rsid w:val="00D118B4"/>
    <w:rsid w:val="00D11997"/>
    <w:rsid w:val="00D119F9"/>
    <w:rsid w:val="00D11A9C"/>
    <w:rsid w:val="00D11ABF"/>
    <w:rsid w:val="00D11B66"/>
    <w:rsid w:val="00D11C11"/>
    <w:rsid w:val="00D11C12"/>
    <w:rsid w:val="00D11C87"/>
    <w:rsid w:val="00D11CA7"/>
    <w:rsid w:val="00D11E89"/>
    <w:rsid w:val="00D11F16"/>
    <w:rsid w:val="00D11F77"/>
    <w:rsid w:val="00D1203D"/>
    <w:rsid w:val="00D1209A"/>
    <w:rsid w:val="00D120A9"/>
    <w:rsid w:val="00D120BD"/>
    <w:rsid w:val="00D120D9"/>
    <w:rsid w:val="00D12115"/>
    <w:rsid w:val="00D1220B"/>
    <w:rsid w:val="00D1220E"/>
    <w:rsid w:val="00D1221E"/>
    <w:rsid w:val="00D123E9"/>
    <w:rsid w:val="00D12433"/>
    <w:rsid w:val="00D124A3"/>
    <w:rsid w:val="00D12501"/>
    <w:rsid w:val="00D12596"/>
    <w:rsid w:val="00D1260A"/>
    <w:rsid w:val="00D1266B"/>
    <w:rsid w:val="00D1269E"/>
    <w:rsid w:val="00D1285F"/>
    <w:rsid w:val="00D12A39"/>
    <w:rsid w:val="00D12A59"/>
    <w:rsid w:val="00D12B12"/>
    <w:rsid w:val="00D12B1A"/>
    <w:rsid w:val="00D12B56"/>
    <w:rsid w:val="00D12BF9"/>
    <w:rsid w:val="00D12C14"/>
    <w:rsid w:val="00D12C80"/>
    <w:rsid w:val="00D12DEA"/>
    <w:rsid w:val="00D12E08"/>
    <w:rsid w:val="00D12E1A"/>
    <w:rsid w:val="00D12E24"/>
    <w:rsid w:val="00D12EFD"/>
    <w:rsid w:val="00D12FB8"/>
    <w:rsid w:val="00D12FC2"/>
    <w:rsid w:val="00D12FC7"/>
    <w:rsid w:val="00D13093"/>
    <w:rsid w:val="00D130FF"/>
    <w:rsid w:val="00D13166"/>
    <w:rsid w:val="00D131B0"/>
    <w:rsid w:val="00D131F5"/>
    <w:rsid w:val="00D132E8"/>
    <w:rsid w:val="00D13314"/>
    <w:rsid w:val="00D13439"/>
    <w:rsid w:val="00D135DC"/>
    <w:rsid w:val="00D13614"/>
    <w:rsid w:val="00D13645"/>
    <w:rsid w:val="00D13672"/>
    <w:rsid w:val="00D13733"/>
    <w:rsid w:val="00D13785"/>
    <w:rsid w:val="00D1378E"/>
    <w:rsid w:val="00D13846"/>
    <w:rsid w:val="00D1385F"/>
    <w:rsid w:val="00D13949"/>
    <w:rsid w:val="00D13B10"/>
    <w:rsid w:val="00D13BDF"/>
    <w:rsid w:val="00D13BE9"/>
    <w:rsid w:val="00D13C4F"/>
    <w:rsid w:val="00D13CCB"/>
    <w:rsid w:val="00D13D38"/>
    <w:rsid w:val="00D13D53"/>
    <w:rsid w:val="00D13E3C"/>
    <w:rsid w:val="00D13E9A"/>
    <w:rsid w:val="00D13EA3"/>
    <w:rsid w:val="00D13F0F"/>
    <w:rsid w:val="00D13F32"/>
    <w:rsid w:val="00D14072"/>
    <w:rsid w:val="00D14117"/>
    <w:rsid w:val="00D141E5"/>
    <w:rsid w:val="00D1421F"/>
    <w:rsid w:val="00D143FE"/>
    <w:rsid w:val="00D143FF"/>
    <w:rsid w:val="00D144CA"/>
    <w:rsid w:val="00D1454F"/>
    <w:rsid w:val="00D145B0"/>
    <w:rsid w:val="00D1461F"/>
    <w:rsid w:val="00D146FA"/>
    <w:rsid w:val="00D14719"/>
    <w:rsid w:val="00D1480F"/>
    <w:rsid w:val="00D1483E"/>
    <w:rsid w:val="00D148A7"/>
    <w:rsid w:val="00D148EF"/>
    <w:rsid w:val="00D1498A"/>
    <w:rsid w:val="00D149BD"/>
    <w:rsid w:val="00D14A54"/>
    <w:rsid w:val="00D14AFA"/>
    <w:rsid w:val="00D14B3B"/>
    <w:rsid w:val="00D14E7D"/>
    <w:rsid w:val="00D14E7E"/>
    <w:rsid w:val="00D14EAC"/>
    <w:rsid w:val="00D14ED4"/>
    <w:rsid w:val="00D14EDE"/>
    <w:rsid w:val="00D14EE3"/>
    <w:rsid w:val="00D14F0F"/>
    <w:rsid w:val="00D14F2A"/>
    <w:rsid w:val="00D15057"/>
    <w:rsid w:val="00D15095"/>
    <w:rsid w:val="00D1511D"/>
    <w:rsid w:val="00D15343"/>
    <w:rsid w:val="00D15408"/>
    <w:rsid w:val="00D1542E"/>
    <w:rsid w:val="00D15457"/>
    <w:rsid w:val="00D154D4"/>
    <w:rsid w:val="00D154E4"/>
    <w:rsid w:val="00D1553A"/>
    <w:rsid w:val="00D15551"/>
    <w:rsid w:val="00D1559C"/>
    <w:rsid w:val="00D155E0"/>
    <w:rsid w:val="00D156B0"/>
    <w:rsid w:val="00D156C0"/>
    <w:rsid w:val="00D15703"/>
    <w:rsid w:val="00D15744"/>
    <w:rsid w:val="00D15862"/>
    <w:rsid w:val="00D15927"/>
    <w:rsid w:val="00D1593F"/>
    <w:rsid w:val="00D15B84"/>
    <w:rsid w:val="00D15C0F"/>
    <w:rsid w:val="00D15C42"/>
    <w:rsid w:val="00D15CCC"/>
    <w:rsid w:val="00D15D4C"/>
    <w:rsid w:val="00D15D85"/>
    <w:rsid w:val="00D15E05"/>
    <w:rsid w:val="00D15F0E"/>
    <w:rsid w:val="00D15F4D"/>
    <w:rsid w:val="00D15F8E"/>
    <w:rsid w:val="00D15FA4"/>
    <w:rsid w:val="00D16080"/>
    <w:rsid w:val="00D160A0"/>
    <w:rsid w:val="00D160AD"/>
    <w:rsid w:val="00D160D8"/>
    <w:rsid w:val="00D160EA"/>
    <w:rsid w:val="00D161C7"/>
    <w:rsid w:val="00D16226"/>
    <w:rsid w:val="00D1625A"/>
    <w:rsid w:val="00D162C0"/>
    <w:rsid w:val="00D1631D"/>
    <w:rsid w:val="00D1632A"/>
    <w:rsid w:val="00D16427"/>
    <w:rsid w:val="00D165DB"/>
    <w:rsid w:val="00D165EA"/>
    <w:rsid w:val="00D166BB"/>
    <w:rsid w:val="00D16772"/>
    <w:rsid w:val="00D16859"/>
    <w:rsid w:val="00D168DB"/>
    <w:rsid w:val="00D16A9A"/>
    <w:rsid w:val="00D16B52"/>
    <w:rsid w:val="00D16C9A"/>
    <w:rsid w:val="00D16CB7"/>
    <w:rsid w:val="00D16CC3"/>
    <w:rsid w:val="00D16CE7"/>
    <w:rsid w:val="00D16D7B"/>
    <w:rsid w:val="00D16E4F"/>
    <w:rsid w:val="00D16E80"/>
    <w:rsid w:val="00D16F0C"/>
    <w:rsid w:val="00D16FA0"/>
    <w:rsid w:val="00D16FA5"/>
    <w:rsid w:val="00D17070"/>
    <w:rsid w:val="00D170D4"/>
    <w:rsid w:val="00D17154"/>
    <w:rsid w:val="00D1715A"/>
    <w:rsid w:val="00D17171"/>
    <w:rsid w:val="00D1717E"/>
    <w:rsid w:val="00D171A8"/>
    <w:rsid w:val="00D171F5"/>
    <w:rsid w:val="00D17298"/>
    <w:rsid w:val="00D172F3"/>
    <w:rsid w:val="00D17454"/>
    <w:rsid w:val="00D17468"/>
    <w:rsid w:val="00D174F9"/>
    <w:rsid w:val="00D175F6"/>
    <w:rsid w:val="00D176B7"/>
    <w:rsid w:val="00D17851"/>
    <w:rsid w:val="00D1785F"/>
    <w:rsid w:val="00D1792C"/>
    <w:rsid w:val="00D17996"/>
    <w:rsid w:val="00D17B16"/>
    <w:rsid w:val="00D17BB3"/>
    <w:rsid w:val="00D17BF3"/>
    <w:rsid w:val="00D17C57"/>
    <w:rsid w:val="00D17D13"/>
    <w:rsid w:val="00D17D48"/>
    <w:rsid w:val="00D17E12"/>
    <w:rsid w:val="00D17EAB"/>
    <w:rsid w:val="00D17F0D"/>
    <w:rsid w:val="00D17F10"/>
    <w:rsid w:val="00D20014"/>
    <w:rsid w:val="00D20047"/>
    <w:rsid w:val="00D20095"/>
    <w:rsid w:val="00D2011F"/>
    <w:rsid w:val="00D20123"/>
    <w:rsid w:val="00D20141"/>
    <w:rsid w:val="00D20147"/>
    <w:rsid w:val="00D201CB"/>
    <w:rsid w:val="00D2020C"/>
    <w:rsid w:val="00D2022E"/>
    <w:rsid w:val="00D20259"/>
    <w:rsid w:val="00D2025E"/>
    <w:rsid w:val="00D20328"/>
    <w:rsid w:val="00D20364"/>
    <w:rsid w:val="00D203AD"/>
    <w:rsid w:val="00D203C7"/>
    <w:rsid w:val="00D2040B"/>
    <w:rsid w:val="00D2044A"/>
    <w:rsid w:val="00D2046C"/>
    <w:rsid w:val="00D2052C"/>
    <w:rsid w:val="00D2061A"/>
    <w:rsid w:val="00D20704"/>
    <w:rsid w:val="00D20707"/>
    <w:rsid w:val="00D207CE"/>
    <w:rsid w:val="00D208F2"/>
    <w:rsid w:val="00D2094C"/>
    <w:rsid w:val="00D20957"/>
    <w:rsid w:val="00D2098C"/>
    <w:rsid w:val="00D209D8"/>
    <w:rsid w:val="00D209E0"/>
    <w:rsid w:val="00D20B31"/>
    <w:rsid w:val="00D20E54"/>
    <w:rsid w:val="00D20E67"/>
    <w:rsid w:val="00D20F11"/>
    <w:rsid w:val="00D20F71"/>
    <w:rsid w:val="00D20F84"/>
    <w:rsid w:val="00D20FC6"/>
    <w:rsid w:val="00D20FF2"/>
    <w:rsid w:val="00D21055"/>
    <w:rsid w:val="00D21057"/>
    <w:rsid w:val="00D21093"/>
    <w:rsid w:val="00D210B8"/>
    <w:rsid w:val="00D21153"/>
    <w:rsid w:val="00D21164"/>
    <w:rsid w:val="00D21276"/>
    <w:rsid w:val="00D2138D"/>
    <w:rsid w:val="00D213DF"/>
    <w:rsid w:val="00D2144C"/>
    <w:rsid w:val="00D214D3"/>
    <w:rsid w:val="00D215B7"/>
    <w:rsid w:val="00D215D3"/>
    <w:rsid w:val="00D21624"/>
    <w:rsid w:val="00D21638"/>
    <w:rsid w:val="00D2163B"/>
    <w:rsid w:val="00D21689"/>
    <w:rsid w:val="00D2168C"/>
    <w:rsid w:val="00D216A0"/>
    <w:rsid w:val="00D21734"/>
    <w:rsid w:val="00D21768"/>
    <w:rsid w:val="00D2185F"/>
    <w:rsid w:val="00D218DD"/>
    <w:rsid w:val="00D2197D"/>
    <w:rsid w:val="00D219A1"/>
    <w:rsid w:val="00D21A8B"/>
    <w:rsid w:val="00D21B97"/>
    <w:rsid w:val="00D21C2F"/>
    <w:rsid w:val="00D21C68"/>
    <w:rsid w:val="00D21C9B"/>
    <w:rsid w:val="00D21CC0"/>
    <w:rsid w:val="00D21DFC"/>
    <w:rsid w:val="00D21E0C"/>
    <w:rsid w:val="00D21E2A"/>
    <w:rsid w:val="00D21EC4"/>
    <w:rsid w:val="00D21ED2"/>
    <w:rsid w:val="00D21F34"/>
    <w:rsid w:val="00D22076"/>
    <w:rsid w:val="00D220BB"/>
    <w:rsid w:val="00D22187"/>
    <w:rsid w:val="00D22245"/>
    <w:rsid w:val="00D22260"/>
    <w:rsid w:val="00D2229E"/>
    <w:rsid w:val="00D223A2"/>
    <w:rsid w:val="00D223B9"/>
    <w:rsid w:val="00D2241A"/>
    <w:rsid w:val="00D22586"/>
    <w:rsid w:val="00D225BB"/>
    <w:rsid w:val="00D2267C"/>
    <w:rsid w:val="00D226A3"/>
    <w:rsid w:val="00D2270A"/>
    <w:rsid w:val="00D2289B"/>
    <w:rsid w:val="00D228FF"/>
    <w:rsid w:val="00D22ACA"/>
    <w:rsid w:val="00D22B02"/>
    <w:rsid w:val="00D22B29"/>
    <w:rsid w:val="00D22B2B"/>
    <w:rsid w:val="00D22B6B"/>
    <w:rsid w:val="00D22BE4"/>
    <w:rsid w:val="00D22C5F"/>
    <w:rsid w:val="00D22C68"/>
    <w:rsid w:val="00D22CD6"/>
    <w:rsid w:val="00D22EA2"/>
    <w:rsid w:val="00D22EA5"/>
    <w:rsid w:val="00D23016"/>
    <w:rsid w:val="00D23062"/>
    <w:rsid w:val="00D230C9"/>
    <w:rsid w:val="00D23113"/>
    <w:rsid w:val="00D23166"/>
    <w:rsid w:val="00D231D5"/>
    <w:rsid w:val="00D23267"/>
    <w:rsid w:val="00D232B2"/>
    <w:rsid w:val="00D23371"/>
    <w:rsid w:val="00D233AF"/>
    <w:rsid w:val="00D2347A"/>
    <w:rsid w:val="00D23486"/>
    <w:rsid w:val="00D23528"/>
    <w:rsid w:val="00D2352F"/>
    <w:rsid w:val="00D23537"/>
    <w:rsid w:val="00D23547"/>
    <w:rsid w:val="00D23664"/>
    <w:rsid w:val="00D2369F"/>
    <w:rsid w:val="00D236FF"/>
    <w:rsid w:val="00D23820"/>
    <w:rsid w:val="00D2389C"/>
    <w:rsid w:val="00D239F6"/>
    <w:rsid w:val="00D23A9E"/>
    <w:rsid w:val="00D23CD4"/>
    <w:rsid w:val="00D23D05"/>
    <w:rsid w:val="00D23D62"/>
    <w:rsid w:val="00D23D73"/>
    <w:rsid w:val="00D23D79"/>
    <w:rsid w:val="00D23D84"/>
    <w:rsid w:val="00D23D8F"/>
    <w:rsid w:val="00D23DC5"/>
    <w:rsid w:val="00D23DE7"/>
    <w:rsid w:val="00D23EBC"/>
    <w:rsid w:val="00D23F05"/>
    <w:rsid w:val="00D23F2B"/>
    <w:rsid w:val="00D23F99"/>
    <w:rsid w:val="00D23FBE"/>
    <w:rsid w:val="00D240CC"/>
    <w:rsid w:val="00D241C5"/>
    <w:rsid w:val="00D244B4"/>
    <w:rsid w:val="00D2452A"/>
    <w:rsid w:val="00D245CD"/>
    <w:rsid w:val="00D245D6"/>
    <w:rsid w:val="00D24632"/>
    <w:rsid w:val="00D2466B"/>
    <w:rsid w:val="00D247BB"/>
    <w:rsid w:val="00D249CD"/>
    <w:rsid w:val="00D24ACB"/>
    <w:rsid w:val="00D24B9B"/>
    <w:rsid w:val="00D24C02"/>
    <w:rsid w:val="00D24C4E"/>
    <w:rsid w:val="00D24CD6"/>
    <w:rsid w:val="00D24D1B"/>
    <w:rsid w:val="00D24D9F"/>
    <w:rsid w:val="00D24DB5"/>
    <w:rsid w:val="00D24F1E"/>
    <w:rsid w:val="00D24F90"/>
    <w:rsid w:val="00D25051"/>
    <w:rsid w:val="00D251A9"/>
    <w:rsid w:val="00D251B5"/>
    <w:rsid w:val="00D251DC"/>
    <w:rsid w:val="00D25267"/>
    <w:rsid w:val="00D25277"/>
    <w:rsid w:val="00D252ED"/>
    <w:rsid w:val="00D2539A"/>
    <w:rsid w:val="00D2546C"/>
    <w:rsid w:val="00D254A2"/>
    <w:rsid w:val="00D254A5"/>
    <w:rsid w:val="00D254BE"/>
    <w:rsid w:val="00D254C3"/>
    <w:rsid w:val="00D254F9"/>
    <w:rsid w:val="00D255DF"/>
    <w:rsid w:val="00D2563B"/>
    <w:rsid w:val="00D256FA"/>
    <w:rsid w:val="00D2573F"/>
    <w:rsid w:val="00D258F7"/>
    <w:rsid w:val="00D259EB"/>
    <w:rsid w:val="00D25AAF"/>
    <w:rsid w:val="00D25AC9"/>
    <w:rsid w:val="00D25B4D"/>
    <w:rsid w:val="00D25B76"/>
    <w:rsid w:val="00D25B98"/>
    <w:rsid w:val="00D25BA4"/>
    <w:rsid w:val="00D25C28"/>
    <w:rsid w:val="00D25C4F"/>
    <w:rsid w:val="00D25C8D"/>
    <w:rsid w:val="00D25D0C"/>
    <w:rsid w:val="00D25D6B"/>
    <w:rsid w:val="00D25E18"/>
    <w:rsid w:val="00D25E33"/>
    <w:rsid w:val="00D25E75"/>
    <w:rsid w:val="00D25EFE"/>
    <w:rsid w:val="00D26023"/>
    <w:rsid w:val="00D26055"/>
    <w:rsid w:val="00D26076"/>
    <w:rsid w:val="00D2607B"/>
    <w:rsid w:val="00D260BA"/>
    <w:rsid w:val="00D261D2"/>
    <w:rsid w:val="00D262AA"/>
    <w:rsid w:val="00D262D8"/>
    <w:rsid w:val="00D2630C"/>
    <w:rsid w:val="00D263BF"/>
    <w:rsid w:val="00D263D1"/>
    <w:rsid w:val="00D2654C"/>
    <w:rsid w:val="00D26682"/>
    <w:rsid w:val="00D266FC"/>
    <w:rsid w:val="00D2673F"/>
    <w:rsid w:val="00D268BA"/>
    <w:rsid w:val="00D26964"/>
    <w:rsid w:val="00D2696A"/>
    <w:rsid w:val="00D26B27"/>
    <w:rsid w:val="00D26B41"/>
    <w:rsid w:val="00D26BA8"/>
    <w:rsid w:val="00D26BDD"/>
    <w:rsid w:val="00D26DB0"/>
    <w:rsid w:val="00D26EDA"/>
    <w:rsid w:val="00D26EF2"/>
    <w:rsid w:val="00D26FD1"/>
    <w:rsid w:val="00D2702F"/>
    <w:rsid w:val="00D27038"/>
    <w:rsid w:val="00D270AF"/>
    <w:rsid w:val="00D270E9"/>
    <w:rsid w:val="00D271A4"/>
    <w:rsid w:val="00D27225"/>
    <w:rsid w:val="00D272D0"/>
    <w:rsid w:val="00D273E1"/>
    <w:rsid w:val="00D273E6"/>
    <w:rsid w:val="00D27497"/>
    <w:rsid w:val="00D274F4"/>
    <w:rsid w:val="00D27521"/>
    <w:rsid w:val="00D275CD"/>
    <w:rsid w:val="00D275D3"/>
    <w:rsid w:val="00D2762D"/>
    <w:rsid w:val="00D2772C"/>
    <w:rsid w:val="00D2781D"/>
    <w:rsid w:val="00D27885"/>
    <w:rsid w:val="00D278AA"/>
    <w:rsid w:val="00D27A01"/>
    <w:rsid w:val="00D27B7A"/>
    <w:rsid w:val="00D27C12"/>
    <w:rsid w:val="00D27D29"/>
    <w:rsid w:val="00D27DF3"/>
    <w:rsid w:val="00D27E57"/>
    <w:rsid w:val="00D27E74"/>
    <w:rsid w:val="00D27E98"/>
    <w:rsid w:val="00D27EEC"/>
    <w:rsid w:val="00D30095"/>
    <w:rsid w:val="00D300CC"/>
    <w:rsid w:val="00D300D1"/>
    <w:rsid w:val="00D30128"/>
    <w:rsid w:val="00D30206"/>
    <w:rsid w:val="00D302E0"/>
    <w:rsid w:val="00D302FE"/>
    <w:rsid w:val="00D3033B"/>
    <w:rsid w:val="00D30462"/>
    <w:rsid w:val="00D304C4"/>
    <w:rsid w:val="00D307AF"/>
    <w:rsid w:val="00D30865"/>
    <w:rsid w:val="00D3098B"/>
    <w:rsid w:val="00D30AE7"/>
    <w:rsid w:val="00D30AF6"/>
    <w:rsid w:val="00D30BC8"/>
    <w:rsid w:val="00D30CE8"/>
    <w:rsid w:val="00D30EB3"/>
    <w:rsid w:val="00D30FE5"/>
    <w:rsid w:val="00D31000"/>
    <w:rsid w:val="00D31050"/>
    <w:rsid w:val="00D310E7"/>
    <w:rsid w:val="00D311EF"/>
    <w:rsid w:val="00D3130B"/>
    <w:rsid w:val="00D314CF"/>
    <w:rsid w:val="00D31524"/>
    <w:rsid w:val="00D3155D"/>
    <w:rsid w:val="00D31593"/>
    <w:rsid w:val="00D3160E"/>
    <w:rsid w:val="00D31627"/>
    <w:rsid w:val="00D31679"/>
    <w:rsid w:val="00D316AA"/>
    <w:rsid w:val="00D316F5"/>
    <w:rsid w:val="00D31721"/>
    <w:rsid w:val="00D31766"/>
    <w:rsid w:val="00D31835"/>
    <w:rsid w:val="00D31888"/>
    <w:rsid w:val="00D3193D"/>
    <w:rsid w:val="00D3196C"/>
    <w:rsid w:val="00D3199F"/>
    <w:rsid w:val="00D31A83"/>
    <w:rsid w:val="00D31A9E"/>
    <w:rsid w:val="00D31AFA"/>
    <w:rsid w:val="00D31BC5"/>
    <w:rsid w:val="00D31CCA"/>
    <w:rsid w:val="00D31CE3"/>
    <w:rsid w:val="00D31D0A"/>
    <w:rsid w:val="00D31FF5"/>
    <w:rsid w:val="00D32029"/>
    <w:rsid w:val="00D320A2"/>
    <w:rsid w:val="00D320B2"/>
    <w:rsid w:val="00D321E0"/>
    <w:rsid w:val="00D322AB"/>
    <w:rsid w:val="00D322D8"/>
    <w:rsid w:val="00D323A1"/>
    <w:rsid w:val="00D3243A"/>
    <w:rsid w:val="00D32456"/>
    <w:rsid w:val="00D3248C"/>
    <w:rsid w:val="00D32563"/>
    <w:rsid w:val="00D32636"/>
    <w:rsid w:val="00D3271E"/>
    <w:rsid w:val="00D32727"/>
    <w:rsid w:val="00D32774"/>
    <w:rsid w:val="00D32775"/>
    <w:rsid w:val="00D327BF"/>
    <w:rsid w:val="00D327CD"/>
    <w:rsid w:val="00D3291F"/>
    <w:rsid w:val="00D3295A"/>
    <w:rsid w:val="00D32AC6"/>
    <w:rsid w:val="00D32BE1"/>
    <w:rsid w:val="00D32C15"/>
    <w:rsid w:val="00D32CD3"/>
    <w:rsid w:val="00D32CF2"/>
    <w:rsid w:val="00D32E41"/>
    <w:rsid w:val="00D33096"/>
    <w:rsid w:val="00D33182"/>
    <w:rsid w:val="00D331B2"/>
    <w:rsid w:val="00D332EB"/>
    <w:rsid w:val="00D3347F"/>
    <w:rsid w:val="00D334D1"/>
    <w:rsid w:val="00D335D4"/>
    <w:rsid w:val="00D33731"/>
    <w:rsid w:val="00D33861"/>
    <w:rsid w:val="00D338B2"/>
    <w:rsid w:val="00D33934"/>
    <w:rsid w:val="00D33936"/>
    <w:rsid w:val="00D339BD"/>
    <w:rsid w:val="00D339C3"/>
    <w:rsid w:val="00D339F0"/>
    <w:rsid w:val="00D339F4"/>
    <w:rsid w:val="00D33A34"/>
    <w:rsid w:val="00D33B5A"/>
    <w:rsid w:val="00D33BEF"/>
    <w:rsid w:val="00D33CEE"/>
    <w:rsid w:val="00D33D1D"/>
    <w:rsid w:val="00D33E83"/>
    <w:rsid w:val="00D33FDE"/>
    <w:rsid w:val="00D340C5"/>
    <w:rsid w:val="00D34151"/>
    <w:rsid w:val="00D3441E"/>
    <w:rsid w:val="00D345D3"/>
    <w:rsid w:val="00D345E9"/>
    <w:rsid w:val="00D3461D"/>
    <w:rsid w:val="00D34825"/>
    <w:rsid w:val="00D349B5"/>
    <w:rsid w:val="00D349CC"/>
    <w:rsid w:val="00D34B26"/>
    <w:rsid w:val="00D34B4F"/>
    <w:rsid w:val="00D34B66"/>
    <w:rsid w:val="00D34B9F"/>
    <w:rsid w:val="00D34BB4"/>
    <w:rsid w:val="00D34BCE"/>
    <w:rsid w:val="00D34BED"/>
    <w:rsid w:val="00D34D66"/>
    <w:rsid w:val="00D34E11"/>
    <w:rsid w:val="00D34F08"/>
    <w:rsid w:val="00D34F28"/>
    <w:rsid w:val="00D35004"/>
    <w:rsid w:val="00D350A9"/>
    <w:rsid w:val="00D35147"/>
    <w:rsid w:val="00D351B1"/>
    <w:rsid w:val="00D351E8"/>
    <w:rsid w:val="00D35226"/>
    <w:rsid w:val="00D35261"/>
    <w:rsid w:val="00D35264"/>
    <w:rsid w:val="00D352DB"/>
    <w:rsid w:val="00D35391"/>
    <w:rsid w:val="00D353F0"/>
    <w:rsid w:val="00D35429"/>
    <w:rsid w:val="00D3547C"/>
    <w:rsid w:val="00D35575"/>
    <w:rsid w:val="00D35673"/>
    <w:rsid w:val="00D356D1"/>
    <w:rsid w:val="00D356DA"/>
    <w:rsid w:val="00D356DC"/>
    <w:rsid w:val="00D35728"/>
    <w:rsid w:val="00D35795"/>
    <w:rsid w:val="00D35951"/>
    <w:rsid w:val="00D359CE"/>
    <w:rsid w:val="00D35B32"/>
    <w:rsid w:val="00D35BC3"/>
    <w:rsid w:val="00D35BE3"/>
    <w:rsid w:val="00D35C6B"/>
    <w:rsid w:val="00D35C81"/>
    <w:rsid w:val="00D35E7D"/>
    <w:rsid w:val="00D35EB7"/>
    <w:rsid w:val="00D35F3C"/>
    <w:rsid w:val="00D35F61"/>
    <w:rsid w:val="00D35F95"/>
    <w:rsid w:val="00D3602E"/>
    <w:rsid w:val="00D36111"/>
    <w:rsid w:val="00D36126"/>
    <w:rsid w:val="00D36139"/>
    <w:rsid w:val="00D36175"/>
    <w:rsid w:val="00D3618A"/>
    <w:rsid w:val="00D361C6"/>
    <w:rsid w:val="00D3624B"/>
    <w:rsid w:val="00D36281"/>
    <w:rsid w:val="00D362B2"/>
    <w:rsid w:val="00D362BE"/>
    <w:rsid w:val="00D362E9"/>
    <w:rsid w:val="00D36300"/>
    <w:rsid w:val="00D3638F"/>
    <w:rsid w:val="00D363F6"/>
    <w:rsid w:val="00D36412"/>
    <w:rsid w:val="00D36510"/>
    <w:rsid w:val="00D36536"/>
    <w:rsid w:val="00D36585"/>
    <w:rsid w:val="00D3662E"/>
    <w:rsid w:val="00D366BA"/>
    <w:rsid w:val="00D366D4"/>
    <w:rsid w:val="00D3670C"/>
    <w:rsid w:val="00D36888"/>
    <w:rsid w:val="00D36895"/>
    <w:rsid w:val="00D36990"/>
    <w:rsid w:val="00D3699A"/>
    <w:rsid w:val="00D3699F"/>
    <w:rsid w:val="00D369C1"/>
    <w:rsid w:val="00D36A01"/>
    <w:rsid w:val="00D36AE9"/>
    <w:rsid w:val="00D36B98"/>
    <w:rsid w:val="00D36BA3"/>
    <w:rsid w:val="00D36E01"/>
    <w:rsid w:val="00D36E44"/>
    <w:rsid w:val="00D36F77"/>
    <w:rsid w:val="00D36FEB"/>
    <w:rsid w:val="00D370F5"/>
    <w:rsid w:val="00D3715D"/>
    <w:rsid w:val="00D371A1"/>
    <w:rsid w:val="00D371FC"/>
    <w:rsid w:val="00D3722E"/>
    <w:rsid w:val="00D3731C"/>
    <w:rsid w:val="00D37339"/>
    <w:rsid w:val="00D3737D"/>
    <w:rsid w:val="00D3739F"/>
    <w:rsid w:val="00D375B1"/>
    <w:rsid w:val="00D37657"/>
    <w:rsid w:val="00D376B9"/>
    <w:rsid w:val="00D37766"/>
    <w:rsid w:val="00D377B2"/>
    <w:rsid w:val="00D37860"/>
    <w:rsid w:val="00D378D6"/>
    <w:rsid w:val="00D378F0"/>
    <w:rsid w:val="00D37960"/>
    <w:rsid w:val="00D379CE"/>
    <w:rsid w:val="00D37AE9"/>
    <w:rsid w:val="00D37B2D"/>
    <w:rsid w:val="00D37C3B"/>
    <w:rsid w:val="00D37D65"/>
    <w:rsid w:val="00D37DFB"/>
    <w:rsid w:val="00D37E02"/>
    <w:rsid w:val="00D37EB7"/>
    <w:rsid w:val="00D37ED6"/>
    <w:rsid w:val="00D40000"/>
    <w:rsid w:val="00D400AC"/>
    <w:rsid w:val="00D40110"/>
    <w:rsid w:val="00D401A1"/>
    <w:rsid w:val="00D401DD"/>
    <w:rsid w:val="00D40205"/>
    <w:rsid w:val="00D4031E"/>
    <w:rsid w:val="00D4039B"/>
    <w:rsid w:val="00D403F6"/>
    <w:rsid w:val="00D40554"/>
    <w:rsid w:val="00D4057B"/>
    <w:rsid w:val="00D405F7"/>
    <w:rsid w:val="00D406C9"/>
    <w:rsid w:val="00D407E4"/>
    <w:rsid w:val="00D4082B"/>
    <w:rsid w:val="00D40972"/>
    <w:rsid w:val="00D40999"/>
    <w:rsid w:val="00D40A08"/>
    <w:rsid w:val="00D40B22"/>
    <w:rsid w:val="00D40B53"/>
    <w:rsid w:val="00D40B96"/>
    <w:rsid w:val="00D40BF1"/>
    <w:rsid w:val="00D40C6C"/>
    <w:rsid w:val="00D40D55"/>
    <w:rsid w:val="00D40DB7"/>
    <w:rsid w:val="00D40E46"/>
    <w:rsid w:val="00D40E60"/>
    <w:rsid w:val="00D40EDA"/>
    <w:rsid w:val="00D40FB0"/>
    <w:rsid w:val="00D40FDF"/>
    <w:rsid w:val="00D4107D"/>
    <w:rsid w:val="00D410D6"/>
    <w:rsid w:val="00D411D8"/>
    <w:rsid w:val="00D4128A"/>
    <w:rsid w:val="00D41298"/>
    <w:rsid w:val="00D412D4"/>
    <w:rsid w:val="00D412FA"/>
    <w:rsid w:val="00D41377"/>
    <w:rsid w:val="00D4142D"/>
    <w:rsid w:val="00D4145D"/>
    <w:rsid w:val="00D415F0"/>
    <w:rsid w:val="00D415F1"/>
    <w:rsid w:val="00D41634"/>
    <w:rsid w:val="00D41650"/>
    <w:rsid w:val="00D41752"/>
    <w:rsid w:val="00D417B7"/>
    <w:rsid w:val="00D4180B"/>
    <w:rsid w:val="00D41982"/>
    <w:rsid w:val="00D419B9"/>
    <w:rsid w:val="00D41A1B"/>
    <w:rsid w:val="00D41A48"/>
    <w:rsid w:val="00D41B5D"/>
    <w:rsid w:val="00D41B6B"/>
    <w:rsid w:val="00D41C5E"/>
    <w:rsid w:val="00D41C70"/>
    <w:rsid w:val="00D41CBF"/>
    <w:rsid w:val="00D41CCD"/>
    <w:rsid w:val="00D41D25"/>
    <w:rsid w:val="00D41D93"/>
    <w:rsid w:val="00D41DBB"/>
    <w:rsid w:val="00D41E59"/>
    <w:rsid w:val="00D41E97"/>
    <w:rsid w:val="00D42002"/>
    <w:rsid w:val="00D420FA"/>
    <w:rsid w:val="00D42198"/>
    <w:rsid w:val="00D4220E"/>
    <w:rsid w:val="00D42242"/>
    <w:rsid w:val="00D42261"/>
    <w:rsid w:val="00D422B4"/>
    <w:rsid w:val="00D42307"/>
    <w:rsid w:val="00D423BB"/>
    <w:rsid w:val="00D424FB"/>
    <w:rsid w:val="00D425BD"/>
    <w:rsid w:val="00D42727"/>
    <w:rsid w:val="00D4275A"/>
    <w:rsid w:val="00D428BE"/>
    <w:rsid w:val="00D428F6"/>
    <w:rsid w:val="00D42929"/>
    <w:rsid w:val="00D42978"/>
    <w:rsid w:val="00D429D0"/>
    <w:rsid w:val="00D42A4C"/>
    <w:rsid w:val="00D42AE8"/>
    <w:rsid w:val="00D42B02"/>
    <w:rsid w:val="00D42B5E"/>
    <w:rsid w:val="00D42BA2"/>
    <w:rsid w:val="00D42D10"/>
    <w:rsid w:val="00D42D85"/>
    <w:rsid w:val="00D42F0C"/>
    <w:rsid w:val="00D42F1E"/>
    <w:rsid w:val="00D42F59"/>
    <w:rsid w:val="00D42FB7"/>
    <w:rsid w:val="00D42FF3"/>
    <w:rsid w:val="00D43047"/>
    <w:rsid w:val="00D4307A"/>
    <w:rsid w:val="00D43241"/>
    <w:rsid w:val="00D4326F"/>
    <w:rsid w:val="00D43417"/>
    <w:rsid w:val="00D4342C"/>
    <w:rsid w:val="00D434B2"/>
    <w:rsid w:val="00D43597"/>
    <w:rsid w:val="00D435AD"/>
    <w:rsid w:val="00D435E3"/>
    <w:rsid w:val="00D4365E"/>
    <w:rsid w:val="00D43875"/>
    <w:rsid w:val="00D4394D"/>
    <w:rsid w:val="00D43A8D"/>
    <w:rsid w:val="00D43B40"/>
    <w:rsid w:val="00D43B6A"/>
    <w:rsid w:val="00D43C32"/>
    <w:rsid w:val="00D43C40"/>
    <w:rsid w:val="00D43CBB"/>
    <w:rsid w:val="00D43CBD"/>
    <w:rsid w:val="00D43D08"/>
    <w:rsid w:val="00D43D53"/>
    <w:rsid w:val="00D43DDC"/>
    <w:rsid w:val="00D43EB9"/>
    <w:rsid w:val="00D4408D"/>
    <w:rsid w:val="00D44188"/>
    <w:rsid w:val="00D44229"/>
    <w:rsid w:val="00D44291"/>
    <w:rsid w:val="00D442B9"/>
    <w:rsid w:val="00D4434D"/>
    <w:rsid w:val="00D44389"/>
    <w:rsid w:val="00D44428"/>
    <w:rsid w:val="00D44488"/>
    <w:rsid w:val="00D44564"/>
    <w:rsid w:val="00D4463E"/>
    <w:rsid w:val="00D447A9"/>
    <w:rsid w:val="00D447F6"/>
    <w:rsid w:val="00D44A15"/>
    <w:rsid w:val="00D44AC9"/>
    <w:rsid w:val="00D44AE7"/>
    <w:rsid w:val="00D44B40"/>
    <w:rsid w:val="00D44C4E"/>
    <w:rsid w:val="00D44C96"/>
    <w:rsid w:val="00D44D8A"/>
    <w:rsid w:val="00D44D91"/>
    <w:rsid w:val="00D44E28"/>
    <w:rsid w:val="00D44E65"/>
    <w:rsid w:val="00D44ED0"/>
    <w:rsid w:val="00D44F25"/>
    <w:rsid w:val="00D44F27"/>
    <w:rsid w:val="00D44F2C"/>
    <w:rsid w:val="00D44FE8"/>
    <w:rsid w:val="00D45053"/>
    <w:rsid w:val="00D45072"/>
    <w:rsid w:val="00D45154"/>
    <w:rsid w:val="00D45185"/>
    <w:rsid w:val="00D45213"/>
    <w:rsid w:val="00D452C2"/>
    <w:rsid w:val="00D453E6"/>
    <w:rsid w:val="00D45402"/>
    <w:rsid w:val="00D45413"/>
    <w:rsid w:val="00D4555C"/>
    <w:rsid w:val="00D4582A"/>
    <w:rsid w:val="00D4587A"/>
    <w:rsid w:val="00D45884"/>
    <w:rsid w:val="00D45907"/>
    <w:rsid w:val="00D45AE5"/>
    <w:rsid w:val="00D45B98"/>
    <w:rsid w:val="00D45BC9"/>
    <w:rsid w:val="00D45BE4"/>
    <w:rsid w:val="00D45C75"/>
    <w:rsid w:val="00D45E0C"/>
    <w:rsid w:val="00D45ED5"/>
    <w:rsid w:val="00D46105"/>
    <w:rsid w:val="00D46121"/>
    <w:rsid w:val="00D46226"/>
    <w:rsid w:val="00D4627B"/>
    <w:rsid w:val="00D4628B"/>
    <w:rsid w:val="00D462C9"/>
    <w:rsid w:val="00D46369"/>
    <w:rsid w:val="00D463A8"/>
    <w:rsid w:val="00D46459"/>
    <w:rsid w:val="00D4645C"/>
    <w:rsid w:val="00D46494"/>
    <w:rsid w:val="00D46653"/>
    <w:rsid w:val="00D46674"/>
    <w:rsid w:val="00D466CB"/>
    <w:rsid w:val="00D4671F"/>
    <w:rsid w:val="00D468A5"/>
    <w:rsid w:val="00D4699E"/>
    <w:rsid w:val="00D46B47"/>
    <w:rsid w:val="00D46B5D"/>
    <w:rsid w:val="00D46B78"/>
    <w:rsid w:val="00D46CDF"/>
    <w:rsid w:val="00D46F02"/>
    <w:rsid w:val="00D46FAC"/>
    <w:rsid w:val="00D46FAE"/>
    <w:rsid w:val="00D46FC6"/>
    <w:rsid w:val="00D470CE"/>
    <w:rsid w:val="00D471F6"/>
    <w:rsid w:val="00D472B5"/>
    <w:rsid w:val="00D473CC"/>
    <w:rsid w:val="00D474BB"/>
    <w:rsid w:val="00D47528"/>
    <w:rsid w:val="00D47621"/>
    <w:rsid w:val="00D476F2"/>
    <w:rsid w:val="00D4772C"/>
    <w:rsid w:val="00D4778C"/>
    <w:rsid w:val="00D477B7"/>
    <w:rsid w:val="00D478FB"/>
    <w:rsid w:val="00D47926"/>
    <w:rsid w:val="00D4798E"/>
    <w:rsid w:val="00D47A44"/>
    <w:rsid w:val="00D47A72"/>
    <w:rsid w:val="00D47B5B"/>
    <w:rsid w:val="00D47C2F"/>
    <w:rsid w:val="00D47D1C"/>
    <w:rsid w:val="00D47D1F"/>
    <w:rsid w:val="00D47D81"/>
    <w:rsid w:val="00D47D9A"/>
    <w:rsid w:val="00D47DFE"/>
    <w:rsid w:val="00D47F19"/>
    <w:rsid w:val="00D47F3E"/>
    <w:rsid w:val="00D47FA5"/>
    <w:rsid w:val="00D47FAB"/>
    <w:rsid w:val="00D50010"/>
    <w:rsid w:val="00D50186"/>
    <w:rsid w:val="00D501BB"/>
    <w:rsid w:val="00D50252"/>
    <w:rsid w:val="00D5027F"/>
    <w:rsid w:val="00D50303"/>
    <w:rsid w:val="00D5035B"/>
    <w:rsid w:val="00D503A5"/>
    <w:rsid w:val="00D50430"/>
    <w:rsid w:val="00D50431"/>
    <w:rsid w:val="00D50518"/>
    <w:rsid w:val="00D505D0"/>
    <w:rsid w:val="00D50635"/>
    <w:rsid w:val="00D506A4"/>
    <w:rsid w:val="00D507FE"/>
    <w:rsid w:val="00D50938"/>
    <w:rsid w:val="00D50963"/>
    <w:rsid w:val="00D50971"/>
    <w:rsid w:val="00D509B9"/>
    <w:rsid w:val="00D509FA"/>
    <w:rsid w:val="00D50A54"/>
    <w:rsid w:val="00D50D6C"/>
    <w:rsid w:val="00D50F4E"/>
    <w:rsid w:val="00D50F6A"/>
    <w:rsid w:val="00D50F8A"/>
    <w:rsid w:val="00D511A5"/>
    <w:rsid w:val="00D5120D"/>
    <w:rsid w:val="00D51219"/>
    <w:rsid w:val="00D512C4"/>
    <w:rsid w:val="00D512E6"/>
    <w:rsid w:val="00D5135D"/>
    <w:rsid w:val="00D513D3"/>
    <w:rsid w:val="00D513F0"/>
    <w:rsid w:val="00D514FA"/>
    <w:rsid w:val="00D515FD"/>
    <w:rsid w:val="00D51785"/>
    <w:rsid w:val="00D517AD"/>
    <w:rsid w:val="00D517AE"/>
    <w:rsid w:val="00D51854"/>
    <w:rsid w:val="00D51907"/>
    <w:rsid w:val="00D519E3"/>
    <w:rsid w:val="00D51A22"/>
    <w:rsid w:val="00D51A4D"/>
    <w:rsid w:val="00D51ADE"/>
    <w:rsid w:val="00D51AFC"/>
    <w:rsid w:val="00D51BBA"/>
    <w:rsid w:val="00D51C2A"/>
    <w:rsid w:val="00D51C35"/>
    <w:rsid w:val="00D51CC6"/>
    <w:rsid w:val="00D51CE4"/>
    <w:rsid w:val="00D51E8B"/>
    <w:rsid w:val="00D520B2"/>
    <w:rsid w:val="00D520BA"/>
    <w:rsid w:val="00D52104"/>
    <w:rsid w:val="00D5210D"/>
    <w:rsid w:val="00D5215A"/>
    <w:rsid w:val="00D521F4"/>
    <w:rsid w:val="00D522B6"/>
    <w:rsid w:val="00D522DF"/>
    <w:rsid w:val="00D5234E"/>
    <w:rsid w:val="00D52379"/>
    <w:rsid w:val="00D52410"/>
    <w:rsid w:val="00D5242A"/>
    <w:rsid w:val="00D5247A"/>
    <w:rsid w:val="00D5258E"/>
    <w:rsid w:val="00D5259F"/>
    <w:rsid w:val="00D52613"/>
    <w:rsid w:val="00D52790"/>
    <w:rsid w:val="00D527C7"/>
    <w:rsid w:val="00D527CE"/>
    <w:rsid w:val="00D5280B"/>
    <w:rsid w:val="00D5288C"/>
    <w:rsid w:val="00D528AB"/>
    <w:rsid w:val="00D528CC"/>
    <w:rsid w:val="00D52906"/>
    <w:rsid w:val="00D529AC"/>
    <w:rsid w:val="00D52B31"/>
    <w:rsid w:val="00D52BEE"/>
    <w:rsid w:val="00D52C97"/>
    <w:rsid w:val="00D52C99"/>
    <w:rsid w:val="00D52CFC"/>
    <w:rsid w:val="00D52CFF"/>
    <w:rsid w:val="00D52D53"/>
    <w:rsid w:val="00D52E36"/>
    <w:rsid w:val="00D52E7F"/>
    <w:rsid w:val="00D52E9B"/>
    <w:rsid w:val="00D530BB"/>
    <w:rsid w:val="00D53102"/>
    <w:rsid w:val="00D5319B"/>
    <w:rsid w:val="00D531C6"/>
    <w:rsid w:val="00D531DF"/>
    <w:rsid w:val="00D532C6"/>
    <w:rsid w:val="00D532DD"/>
    <w:rsid w:val="00D532FF"/>
    <w:rsid w:val="00D53526"/>
    <w:rsid w:val="00D5357D"/>
    <w:rsid w:val="00D535AA"/>
    <w:rsid w:val="00D53641"/>
    <w:rsid w:val="00D53784"/>
    <w:rsid w:val="00D537E3"/>
    <w:rsid w:val="00D53864"/>
    <w:rsid w:val="00D53893"/>
    <w:rsid w:val="00D538BF"/>
    <w:rsid w:val="00D53955"/>
    <w:rsid w:val="00D539AA"/>
    <w:rsid w:val="00D539BD"/>
    <w:rsid w:val="00D53A40"/>
    <w:rsid w:val="00D53A63"/>
    <w:rsid w:val="00D53AA3"/>
    <w:rsid w:val="00D53AD1"/>
    <w:rsid w:val="00D53B8D"/>
    <w:rsid w:val="00D53C77"/>
    <w:rsid w:val="00D53D12"/>
    <w:rsid w:val="00D53DE2"/>
    <w:rsid w:val="00D53EAD"/>
    <w:rsid w:val="00D53EE8"/>
    <w:rsid w:val="00D53F3C"/>
    <w:rsid w:val="00D5413A"/>
    <w:rsid w:val="00D54230"/>
    <w:rsid w:val="00D54297"/>
    <w:rsid w:val="00D54330"/>
    <w:rsid w:val="00D543F8"/>
    <w:rsid w:val="00D54546"/>
    <w:rsid w:val="00D545BE"/>
    <w:rsid w:val="00D547DE"/>
    <w:rsid w:val="00D54866"/>
    <w:rsid w:val="00D5490E"/>
    <w:rsid w:val="00D54919"/>
    <w:rsid w:val="00D5495D"/>
    <w:rsid w:val="00D54B24"/>
    <w:rsid w:val="00D54C55"/>
    <w:rsid w:val="00D54E06"/>
    <w:rsid w:val="00D54E3D"/>
    <w:rsid w:val="00D55028"/>
    <w:rsid w:val="00D550F8"/>
    <w:rsid w:val="00D55178"/>
    <w:rsid w:val="00D5529D"/>
    <w:rsid w:val="00D5533A"/>
    <w:rsid w:val="00D55403"/>
    <w:rsid w:val="00D55414"/>
    <w:rsid w:val="00D55437"/>
    <w:rsid w:val="00D55494"/>
    <w:rsid w:val="00D554A3"/>
    <w:rsid w:val="00D55610"/>
    <w:rsid w:val="00D55693"/>
    <w:rsid w:val="00D55833"/>
    <w:rsid w:val="00D558A6"/>
    <w:rsid w:val="00D5594A"/>
    <w:rsid w:val="00D5594C"/>
    <w:rsid w:val="00D559E5"/>
    <w:rsid w:val="00D55A03"/>
    <w:rsid w:val="00D55A70"/>
    <w:rsid w:val="00D55AB9"/>
    <w:rsid w:val="00D55AF6"/>
    <w:rsid w:val="00D55CA0"/>
    <w:rsid w:val="00D55CA1"/>
    <w:rsid w:val="00D55D7D"/>
    <w:rsid w:val="00D55E02"/>
    <w:rsid w:val="00D55F12"/>
    <w:rsid w:val="00D55F1E"/>
    <w:rsid w:val="00D55F4A"/>
    <w:rsid w:val="00D55FD8"/>
    <w:rsid w:val="00D5603F"/>
    <w:rsid w:val="00D5604D"/>
    <w:rsid w:val="00D560DC"/>
    <w:rsid w:val="00D560FB"/>
    <w:rsid w:val="00D560FE"/>
    <w:rsid w:val="00D5616C"/>
    <w:rsid w:val="00D5616F"/>
    <w:rsid w:val="00D56488"/>
    <w:rsid w:val="00D56493"/>
    <w:rsid w:val="00D564BF"/>
    <w:rsid w:val="00D564DA"/>
    <w:rsid w:val="00D56646"/>
    <w:rsid w:val="00D5670B"/>
    <w:rsid w:val="00D56765"/>
    <w:rsid w:val="00D5677E"/>
    <w:rsid w:val="00D567B2"/>
    <w:rsid w:val="00D567E7"/>
    <w:rsid w:val="00D567F9"/>
    <w:rsid w:val="00D5683F"/>
    <w:rsid w:val="00D56932"/>
    <w:rsid w:val="00D569ED"/>
    <w:rsid w:val="00D56A2C"/>
    <w:rsid w:val="00D56B20"/>
    <w:rsid w:val="00D56D92"/>
    <w:rsid w:val="00D56DBE"/>
    <w:rsid w:val="00D56DE4"/>
    <w:rsid w:val="00D56E76"/>
    <w:rsid w:val="00D56EED"/>
    <w:rsid w:val="00D5713C"/>
    <w:rsid w:val="00D571D5"/>
    <w:rsid w:val="00D57342"/>
    <w:rsid w:val="00D573D4"/>
    <w:rsid w:val="00D5748A"/>
    <w:rsid w:val="00D574C5"/>
    <w:rsid w:val="00D57520"/>
    <w:rsid w:val="00D57588"/>
    <w:rsid w:val="00D576DB"/>
    <w:rsid w:val="00D57715"/>
    <w:rsid w:val="00D5772D"/>
    <w:rsid w:val="00D57763"/>
    <w:rsid w:val="00D5776E"/>
    <w:rsid w:val="00D577F7"/>
    <w:rsid w:val="00D57860"/>
    <w:rsid w:val="00D57867"/>
    <w:rsid w:val="00D57914"/>
    <w:rsid w:val="00D57A72"/>
    <w:rsid w:val="00D57AB1"/>
    <w:rsid w:val="00D57AC3"/>
    <w:rsid w:val="00D57BFC"/>
    <w:rsid w:val="00D57D33"/>
    <w:rsid w:val="00D57D9B"/>
    <w:rsid w:val="00D57E99"/>
    <w:rsid w:val="00D57F28"/>
    <w:rsid w:val="00D57F58"/>
    <w:rsid w:val="00D601B8"/>
    <w:rsid w:val="00D6020F"/>
    <w:rsid w:val="00D602F7"/>
    <w:rsid w:val="00D60407"/>
    <w:rsid w:val="00D60446"/>
    <w:rsid w:val="00D6049C"/>
    <w:rsid w:val="00D604B1"/>
    <w:rsid w:val="00D604D4"/>
    <w:rsid w:val="00D60544"/>
    <w:rsid w:val="00D6057F"/>
    <w:rsid w:val="00D606FF"/>
    <w:rsid w:val="00D60702"/>
    <w:rsid w:val="00D60734"/>
    <w:rsid w:val="00D6079C"/>
    <w:rsid w:val="00D60808"/>
    <w:rsid w:val="00D60860"/>
    <w:rsid w:val="00D60876"/>
    <w:rsid w:val="00D608EB"/>
    <w:rsid w:val="00D6091F"/>
    <w:rsid w:val="00D60A25"/>
    <w:rsid w:val="00D60A87"/>
    <w:rsid w:val="00D60A9C"/>
    <w:rsid w:val="00D60AB3"/>
    <w:rsid w:val="00D60B0E"/>
    <w:rsid w:val="00D60B16"/>
    <w:rsid w:val="00D60B20"/>
    <w:rsid w:val="00D60B65"/>
    <w:rsid w:val="00D60BCF"/>
    <w:rsid w:val="00D60C4F"/>
    <w:rsid w:val="00D60CA9"/>
    <w:rsid w:val="00D60CCA"/>
    <w:rsid w:val="00D60EFC"/>
    <w:rsid w:val="00D60F68"/>
    <w:rsid w:val="00D610A8"/>
    <w:rsid w:val="00D61147"/>
    <w:rsid w:val="00D61163"/>
    <w:rsid w:val="00D61193"/>
    <w:rsid w:val="00D611E6"/>
    <w:rsid w:val="00D611F5"/>
    <w:rsid w:val="00D61206"/>
    <w:rsid w:val="00D61241"/>
    <w:rsid w:val="00D612AD"/>
    <w:rsid w:val="00D61454"/>
    <w:rsid w:val="00D61501"/>
    <w:rsid w:val="00D6165B"/>
    <w:rsid w:val="00D6167A"/>
    <w:rsid w:val="00D616C9"/>
    <w:rsid w:val="00D6171F"/>
    <w:rsid w:val="00D6174C"/>
    <w:rsid w:val="00D618BE"/>
    <w:rsid w:val="00D618E0"/>
    <w:rsid w:val="00D6190E"/>
    <w:rsid w:val="00D61923"/>
    <w:rsid w:val="00D619E0"/>
    <w:rsid w:val="00D619E5"/>
    <w:rsid w:val="00D61A05"/>
    <w:rsid w:val="00D61A7A"/>
    <w:rsid w:val="00D61B40"/>
    <w:rsid w:val="00D61B70"/>
    <w:rsid w:val="00D61B91"/>
    <w:rsid w:val="00D61BAF"/>
    <w:rsid w:val="00D61CA1"/>
    <w:rsid w:val="00D61D9F"/>
    <w:rsid w:val="00D61E6F"/>
    <w:rsid w:val="00D61F5F"/>
    <w:rsid w:val="00D61F93"/>
    <w:rsid w:val="00D6210F"/>
    <w:rsid w:val="00D62289"/>
    <w:rsid w:val="00D6228A"/>
    <w:rsid w:val="00D6232A"/>
    <w:rsid w:val="00D62330"/>
    <w:rsid w:val="00D6237F"/>
    <w:rsid w:val="00D623A2"/>
    <w:rsid w:val="00D623FB"/>
    <w:rsid w:val="00D623FF"/>
    <w:rsid w:val="00D62584"/>
    <w:rsid w:val="00D62631"/>
    <w:rsid w:val="00D626CA"/>
    <w:rsid w:val="00D626FA"/>
    <w:rsid w:val="00D62718"/>
    <w:rsid w:val="00D627CB"/>
    <w:rsid w:val="00D6290A"/>
    <w:rsid w:val="00D62981"/>
    <w:rsid w:val="00D629C2"/>
    <w:rsid w:val="00D62A9B"/>
    <w:rsid w:val="00D62B1D"/>
    <w:rsid w:val="00D62B48"/>
    <w:rsid w:val="00D62CB3"/>
    <w:rsid w:val="00D62CF7"/>
    <w:rsid w:val="00D62F14"/>
    <w:rsid w:val="00D62F40"/>
    <w:rsid w:val="00D62F4C"/>
    <w:rsid w:val="00D62FAB"/>
    <w:rsid w:val="00D62FD8"/>
    <w:rsid w:val="00D62FEE"/>
    <w:rsid w:val="00D631B5"/>
    <w:rsid w:val="00D63229"/>
    <w:rsid w:val="00D63305"/>
    <w:rsid w:val="00D6337D"/>
    <w:rsid w:val="00D633BD"/>
    <w:rsid w:val="00D63413"/>
    <w:rsid w:val="00D63452"/>
    <w:rsid w:val="00D6345C"/>
    <w:rsid w:val="00D6346A"/>
    <w:rsid w:val="00D635DC"/>
    <w:rsid w:val="00D63700"/>
    <w:rsid w:val="00D63721"/>
    <w:rsid w:val="00D63771"/>
    <w:rsid w:val="00D63866"/>
    <w:rsid w:val="00D63976"/>
    <w:rsid w:val="00D63A1C"/>
    <w:rsid w:val="00D63A1D"/>
    <w:rsid w:val="00D63A30"/>
    <w:rsid w:val="00D63ADF"/>
    <w:rsid w:val="00D63B3D"/>
    <w:rsid w:val="00D63BD8"/>
    <w:rsid w:val="00D63C12"/>
    <w:rsid w:val="00D63C2F"/>
    <w:rsid w:val="00D63C9F"/>
    <w:rsid w:val="00D63CA2"/>
    <w:rsid w:val="00D63D8D"/>
    <w:rsid w:val="00D63DD0"/>
    <w:rsid w:val="00D63DF0"/>
    <w:rsid w:val="00D63E7D"/>
    <w:rsid w:val="00D63ED0"/>
    <w:rsid w:val="00D63F2A"/>
    <w:rsid w:val="00D63FE1"/>
    <w:rsid w:val="00D64048"/>
    <w:rsid w:val="00D64087"/>
    <w:rsid w:val="00D640B4"/>
    <w:rsid w:val="00D64267"/>
    <w:rsid w:val="00D6426C"/>
    <w:rsid w:val="00D6427A"/>
    <w:rsid w:val="00D64327"/>
    <w:rsid w:val="00D6432D"/>
    <w:rsid w:val="00D6449E"/>
    <w:rsid w:val="00D644ED"/>
    <w:rsid w:val="00D64527"/>
    <w:rsid w:val="00D646A2"/>
    <w:rsid w:val="00D6471C"/>
    <w:rsid w:val="00D64780"/>
    <w:rsid w:val="00D647DE"/>
    <w:rsid w:val="00D64819"/>
    <w:rsid w:val="00D649B0"/>
    <w:rsid w:val="00D64A0D"/>
    <w:rsid w:val="00D64A21"/>
    <w:rsid w:val="00D64A56"/>
    <w:rsid w:val="00D64A6F"/>
    <w:rsid w:val="00D64A86"/>
    <w:rsid w:val="00D64AA7"/>
    <w:rsid w:val="00D64C64"/>
    <w:rsid w:val="00D64C90"/>
    <w:rsid w:val="00D64DC9"/>
    <w:rsid w:val="00D64DF2"/>
    <w:rsid w:val="00D64E8F"/>
    <w:rsid w:val="00D65053"/>
    <w:rsid w:val="00D650C9"/>
    <w:rsid w:val="00D65194"/>
    <w:rsid w:val="00D65276"/>
    <w:rsid w:val="00D65484"/>
    <w:rsid w:val="00D654D0"/>
    <w:rsid w:val="00D657A9"/>
    <w:rsid w:val="00D6580C"/>
    <w:rsid w:val="00D65933"/>
    <w:rsid w:val="00D65983"/>
    <w:rsid w:val="00D659B5"/>
    <w:rsid w:val="00D65A93"/>
    <w:rsid w:val="00D65AB1"/>
    <w:rsid w:val="00D65AF7"/>
    <w:rsid w:val="00D65BF5"/>
    <w:rsid w:val="00D65C5E"/>
    <w:rsid w:val="00D65CC6"/>
    <w:rsid w:val="00D65CC8"/>
    <w:rsid w:val="00D65CCD"/>
    <w:rsid w:val="00D65CE6"/>
    <w:rsid w:val="00D65D07"/>
    <w:rsid w:val="00D65DBB"/>
    <w:rsid w:val="00D65E40"/>
    <w:rsid w:val="00D65E63"/>
    <w:rsid w:val="00D65F32"/>
    <w:rsid w:val="00D65F80"/>
    <w:rsid w:val="00D65F86"/>
    <w:rsid w:val="00D65F9F"/>
    <w:rsid w:val="00D65FE4"/>
    <w:rsid w:val="00D660AD"/>
    <w:rsid w:val="00D6611B"/>
    <w:rsid w:val="00D662A5"/>
    <w:rsid w:val="00D662E4"/>
    <w:rsid w:val="00D66395"/>
    <w:rsid w:val="00D663BF"/>
    <w:rsid w:val="00D6641C"/>
    <w:rsid w:val="00D664EA"/>
    <w:rsid w:val="00D6656E"/>
    <w:rsid w:val="00D66610"/>
    <w:rsid w:val="00D66617"/>
    <w:rsid w:val="00D666E3"/>
    <w:rsid w:val="00D667B3"/>
    <w:rsid w:val="00D66877"/>
    <w:rsid w:val="00D668A9"/>
    <w:rsid w:val="00D6691F"/>
    <w:rsid w:val="00D6694F"/>
    <w:rsid w:val="00D66974"/>
    <w:rsid w:val="00D6697C"/>
    <w:rsid w:val="00D669C7"/>
    <w:rsid w:val="00D66AC6"/>
    <w:rsid w:val="00D66B5C"/>
    <w:rsid w:val="00D66BE9"/>
    <w:rsid w:val="00D66C6C"/>
    <w:rsid w:val="00D66CE7"/>
    <w:rsid w:val="00D66D77"/>
    <w:rsid w:val="00D66E64"/>
    <w:rsid w:val="00D66EF5"/>
    <w:rsid w:val="00D66F99"/>
    <w:rsid w:val="00D67098"/>
    <w:rsid w:val="00D670BE"/>
    <w:rsid w:val="00D67109"/>
    <w:rsid w:val="00D67142"/>
    <w:rsid w:val="00D671A5"/>
    <w:rsid w:val="00D67256"/>
    <w:rsid w:val="00D67269"/>
    <w:rsid w:val="00D672AF"/>
    <w:rsid w:val="00D67519"/>
    <w:rsid w:val="00D67527"/>
    <w:rsid w:val="00D675BE"/>
    <w:rsid w:val="00D67629"/>
    <w:rsid w:val="00D6772A"/>
    <w:rsid w:val="00D67741"/>
    <w:rsid w:val="00D6779B"/>
    <w:rsid w:val="00D677E8"/>
    <w:rsid w:val="00D677F5"/>
    <w:rsid w:val="00D67817"/>
    <w:rsid w:val="00D6788A"/>
    <w:rsid w:val="00D679F7"/>
    <w:rsid w:val="00D67ADB"/>
    <w:rsid w:val="00D67AEC"/>
    <w:rsid w:val="00D67BA6"/>
    <w:rsid w:val="00D67CAB"/>
    <w:rsid w:val="00D67D36"/>
    <w:rsid w:val="00D67D5F"/>
    <w:rsid w:val="00D67ECD"/>
    <w:rsid w:val="00D67F4F"/>
    <w:rsid w:val="00D70057"/>
    <w:rsid w:val="00D70186"/>
    <w:rsid w:val="00D701A6"/>
    <w:rsid w:val="00D702C4"/>
    <w:rsid w:val="00D702D6"/>
    <w:rsid w:val="00D70493"/>
    <w:rsid w:val="00D7049F"/>
    <w:rsid w:val="00D704E1"/>
    <w:rsid w:val="00D704E7"/>
    <w:rsid w:val="00D706B1"/>
    <w:rsid w:val="00D7073A"/>
    <w:rsid w:val="00D708C8"/>
    <w:rsid w:val="00D709DF"/>
    <w:rsid w:val="00D709F5"/>
    <w:rsid w:val="00D70A87"/>
    <w:rsid w:val="00D70A97"/>
    <w:rsid w:val="00D70AAA"/>
    <w:rsid w:val="00D70AE5"/>
    <w:rsid w:val="00D70C07"/>
    <w:rsid w:val="00D70CE0"/>
    <w:rsid w:val="00D70CE8"/>
    <w:rsid w:val="00D70CF3"/>
    <w:rsid w:val="00D70DBB"/>
    <w:rsid w:val="00D70DF1"/>
    <w:rsid w:val="00D70E83"/>
    <w:rsid w:val="00D70E90"/>
    <w:rsid w:val="00D7101C"/>
    <w:rsid w:val="00D71021"/>
    <w:rsid w:val="00D71150"/>
    <w:rsid w:val="00D711A9"/>
    <w:rsid w:val="00D712B6"/>
    <w:rsid w:val="00D715E0"/>
    <w:rsid w:val="00D7176D"/>
    <w:rsid w:val="00D71901"/>
    <w:rsid w:val="00D71A6B"/>
    <w:rsid w:val="00D71A7B"/>
    <w:rsid w:val="00D71AC0"/>
    <w:rsid w:val="00D71ACA"/>
    <w:rsid w:val="00D71ACD"/>
    <w:rsid w:val="00D71AEF"/>
    <w:rsid w:val="00D71BD5"/>
    <w:rsid w:val="00D71D67"/>
    <w:rsid w:val="00D71DC6"/>
    <w:rsid w:val="00D71DE5"/>
    <w:rsid w:val="00D72048"/>
    <w:rsid w:val="00D720D4"/>
    <w:rsid w:val="00D72149"/>
    <w:rsid w:val="00D72166"/>
    <w:rsid w:val="00D7221E"/>
    <w:rsid w:val="00D722EE"/>
    <w:rsid w:val="00D72455"/>
    <w:rsid w:val="00D724B6"/>
    <w:rsid w:val="00D724B7"/>
    <w:rsid w:val="00D726FE"/>
    <w:rsid w:val="00D72768"/>
    <w:rsid w:val="00D727BE"/>
    <w:rsid w:val="00D7285F"/>
    <w:rsid w:val="00D728ED"/>
    <w:rsid w:val="00D729DE"/>
    <w:rsid w:val="00D729F3"/>
    <w:rsid w:val="00D72A34"/>
    <w:rsid w:val="00D72AAF"/>
    <w:rsid w:val="00D72B21"/>
    <w:rsid w:val="00D72BF8"/>
    <w:rsid w:val="00D72C03"/>
    <w:rsid w:val="00D72CF9"/>
    <w:rsid w:val="00D72D25"/>
    <w:rsid w:val="00D72E11"/>
    <w:rsid w:val="00D72E3E"/>
    <w:rsid w:val="00D72E85"/>
    <w:rsid w:val="00D73016"/>
    <w:rsid w:val="00D730B8"/>
    <w:rsid w:val="00D73186"/>
    <w:rsid w:val="00D731F6"/>
    <w:rsid w:val="00D73256"/>
    <w:rsid w:val="00D732A9"/>
    <w:rsid w:val="00D733F9"/>
    <w:rsid w:val="00D734F4"/>
    <w:rsid w:val="00D73508"/>
    <w:rsid w:val="00D7366D"/>
    <w:rsid w:val="00D736B3"/>
    <w:rsid w:val="00D737B7"/>
    <w:rsid w:val="00D73937"/>
    <w:rsid w:val="00D739C3"/>
    <w:rsid w:val="00D73B05"/>
    <w:rsid w:val="00D73CC4"/>
    <w:rsid w:val="00D73D22"/>
    <w:rsid w:val="00D73D7B"/>
    <w:rsid w:val="00D73E0E"/>
    <w:rsid w:val="00D73E7E"/>
    <w:rsid w:val="00D74107"/>
    <w:rsid w:val="00D74135"/>
    <w:rsid w:val="00D74268"/>
    <w:rsid w:val="00D7432B"/>
    <w:rsid w:val="00D74346"/>
    <w:rsid w:val="00D7434F"/>
    <w:rsid w:val="00D74355"/>
    <w:rsid w:val="00D7441F"/>
    <w:rsid w:val="00D74429"/>
    <w:rsid w:val="00D7444C"/>
    <w:rsid w:val="00D744F4"/>
    <w:rsid w:val="00D74589"/>
    <w:rsid w:val="00D745D9"/>
    <w:rsid w:val="00D74605"/>
    <w:rsid w:val="00D746E9"/>
    <w:rsid w:val="00D7471D"/>
    <w:rsid w:val="00D747C4"/>
    <w:rsid w:val="00D7496C"/>
    <w:rsid w:val="00D74A49"/>
    <w:rsid w:val="00D74ADD"/>
    <w:rsid w:val="00D74AE0"/>
    <w:rsid w:val="00D74B03"/>
    <w:rsid w:val="00D74B28"/>
    <w:rsid w:val="00D74B34"/>
    <w:rsid w:val="00D74B3E"/>
    <w:rsid w:val="00D74BD8"/>
    <w:rsid w:val="00D74C57"/>
    <w:rsid w:val="00D74C73"/>
    <w:rsid w:val="00D74CCA"/>
    <w:rsid w:val="00D74CDF"/>
    <w:rsid w:val="00D74D44"/>
    <w:rsid w:val="00D74D95"/>
    <w:rsid w:val="00D750B0"/>
    <w:rsid w:val="00D750C2"/>
    <w:rsid w:val="00D75243"/>
    <w:rsid w:val="00D7542D"/>
    <w:rsid w:val="00D7546F"/>
    <w:rsid w:val="00D755E8"/>
    <w:rsid w:val="00D7567B"/>
    <w:rsid w:val="00D7571F"/>
    <w:rsid w:val="00D7572B"/>
    <w:rsid w:val="00D75778"/>
    <w:rsid w:val="00D7589B"/>
    <w:rsid w:val="00D758F4"/>
    <w:rsid w:val="00D758F5"/>
    <w:rsid w:val="00D75971"/>
    <w:rsid w:val="00D759A0"/>
    <w:rsid w:val="00D75B29"/>
    <w:rsid w:val="00D75BF1"/>
    <w:rsid w:val="00D75C29"/>
    <w:rsid w:val="00D75CE3"/>
    <w:rsid w:val="00D75CFE"/>
    <w:rsid w:val="00D75D94"/>
    <w:rsid w:val="00D75ECD"/>
    <w:rsid w:val="00D75F0C"/>
    <w:rsid w:val="00D75F8E"/>
    <w:rsid w:val="00D76117"/>
    <w:rsid w:val="00D762AE"/>
    <w:rsid w:val="00D762E6"/>
    <w:rsid w:val="00D7634B"/>
    <w:rsid w:val="00D7645B"/>
    <w:rsid w:val="00D766F8"/>
    <w:rsid w:val="00D76708"/>
    <w:rsid w:val="00D7670C"/>
    <w:rsid w:val="00D7674E"/>
    <w:rsid w:val="00D7683E"/>
    <w:rsid w:val="00D76867"/>
    <w:rsid w:val="00D768F7"/>
    <w:rsid w:val="00D76921"/>
    <w:rsid w:val="00D769D3"/>
    <w:rsid w:val="00D76A2B"/>
    <w:rsid w:val="00D76A72"/>
    <w:rsid w:val="00D76B38"/>
    <w:rsid w:val="00D76BEE"/>
    <w:rsid w:val="00D76C56"/>
    <w:rsid w:val="00D76CDF"/>
    <w:rsid w:val="00D76DFC"/>
    <w:rsid w:val="00D76E64"/>
    <w:rsid w:val="00D76ECC"/>
    <w:rsid w:val="00D76F09"/>
    <w:rsid w:val="00D76F9E"/>
    <w:rsid w:val="00D77013"/>
    <w:rsid w:val="00D77051"/>
    <w:rsid w:val="00D772E7"/>
    <w:rsid w:val="00D77377"/>
    <w:rsid w:val="00D773C2"/>
    <w:rsid w:val="00D7744C"/>
    <w:rsid w:val="00D774BA"/>
    <w:rsid w:val="00D77507"/>
    <w:rsid w:val="00D77612"/>
    <w:rsid w:val="00D77828"/>
    <w:rsid w:val="00D7786C"/>
    <w:rsid w:val="00D7799F"/>
    <w:rsid w:val="00D779CB"/>
    <w:rsid w:val="00D77A9C"/>
    <w:rsid w:val="00D77AF6"/>
    <w:rsid w:val="00D77B6B"/>
    <w:rsid w:val="00D77B94"/>
    <w:rsid w:val="00D77BFB"/>
    <w:rsid w:val="00D77CAA"/>
    <w:rsid w:val="00D77E08"/>
    <w:rsid w:val="00D77E88"/>
    <w:rsid w:val="00D77FE7"/>
    <w:rsid w:val="00D80013"/>
    <w:rsid w:val="00D801A0"/>
    <w:rsid w:val="00D801AF"/>
    <w:rsid w:val="00D802BF"/>
    <w:rsid w:val="00D804A3"/>
    <w:rsid w:val="00D804AD"/>
    <w:rsid w:val="00D80550"/>
    <w:rsid w:val="00D8059B"/>
    <w:rsid w:val="00D805CF"/>
    <w:rsid w:val="00D80645"/>
    <w:rsid w:val="00D80706"/>
    <w:rsid w:val="00D808B8"/>
    <w:rsid w:val="00D809CC"/>
    <w:rsid w:val="00D80A83"/>
    <w:rsid w:val="00D80B4C"/>
    <w:rsid w:val="00D80CB9"/>
    <w:rsid w:val="00D80E02"/>
    <w:rsid w:val="00D80EC4"/>
    <w:rsid w:val="00D80EE2"/>
    <w:rsid w:val="00D80F52"/>
    <w:rsid w:val="00D8107D"/>
    <w:rsid w:val="00D8108F"/>
    <w:rsid w:val="00D810BE"/>
    <w:rsid w:val="00D810C3"/>
    <w:rsid w:val="00D810E1"/>
    <w:rsid w:val="00D8117A"/>
    <w:rsid w:val="00D811D3"/>
    <w:rsid w:val="00D8123F"/>
    <w:rsid w:val="00D81246"/>
    <w:rsid w:val="00D812F2"/>
    <w:rsid w:val="00D8139A"/>
    <w:rsid w:val="00D813DC"/>
    <w:rsid w:val="00D81561"/>
    <w:rsid w:val="00D815A0"/>
    <w:rsid w:val="00D815A7"/>
    <w:rsid w:val="00D815F6"/>
    <w:rsid w:val="00D816B8"/>
    <w:rsid w:val="00D816BD"/>
    <w:rsid w:val="00D81795"/>
    <w:rsid w:val="00D817B4"/>
    <w:rsid w:val="00D81A0B"/>
    <w:rsid w:val="00D81A9D"/>
    <w:rsid w:val="00D81ADB"/>
    <w:rsid w:val="00D81B62"/>
    <w:rsid w:val="00D81BB6"/>
    <w:rsid w:val="00D81BD0"/>
    <w:rsid w:val="00D81BE2"/>
    <w:rsid w:val="00D81C33"/>
    <w:rsid w:val="00D81DAC"/>
    <w:rsid w:val="00D81EDD"/>
    <w:rsid w:val="00D81F51"/>
    <w:rsid w:val="00D8202A"/>
    <w:rsid w:val="00D821A8"/>
    <w:rsid w:val="00D82232"/>
    <w:rsid w:val="00D825B9"/>
    <w:rsid w:val="00D82636"/>
    <w:rsid w:val="00D8266D"/>
    <w:rsid w:val="00D82705"/>
    <w:rsid w:val="00D8277B"/>
    <w:rsid w:val="00D827F9"/>
    <w:rsid w:val="00D8292D"/>
    <w:rsid w:val="00D82AAC"/>
    <w:rsid w:val="00D82BCC"/>
    <w:rsid w:val="00D82CD2"/>
    <w:rsid w:val="00D82DD8"/>
    <w:rsid w:val="00D82E86"/>
    <w:rsid w:val="00D82EB7"/>
    <w:rsid w:val="00D82F67"/>
    <w:rsid w:val="00D830E6"/>
    <w:rsid w:val="00D83386"/>
    <w:rsid w:val="00D8348C"/>
    <w:rsid w:val="00D83491"/>
    <w:rsid w:val="00D834FF"/>
    <w:rsid w:val="00D8353C"/>
    <w:rsid w:val="00D8357F"/>
    <w:rsid w:val="00D835D3"/>
    <w:rsid w:val="00D83604"/>
    <w:rsid w:val="00D83610"/>
    <w:rsid w:val="00D83634"/>
    <w:rsid w:val="00D8370F"/>
    <w:rsid w:val="00D83883"/>
    <w:rsid w:val="00D83897"/>
    <w:rsid w:val="00D83977"/>
    <w:rsid w:val="00D8399E"/>
    <w:rsid w:val="00D83B16"/>
    <w:rsid w:val="00D83B58"/>
    <w:rsid w:val="00D83C72"/>
    <w:rsid w:val="00D83D47"/>
    <w:rsid w:val="00D83FBA"/>
    <w:rsid w:val="00D83FCF"/>
    <w:rsid w:val="00D84010"/>
    <w:rsid w:val="00D84055"/>
    <w:rsid w:val="00D8408D"/>
    <w:rsid w:val="00D840DF"/>
    <w:rsid w:val="00D840EA"/>
    <w:rsid w:val="00D8418C"/>
    <w:rsid w:val="00D841A2"/>
    <w:rsid w:val="00D84215"/>
    <w:rsid w:val="00D84288"/>
    <w:rsid w:val="00D842D3"/>
    <w:rsid w:val="00D84383"/>
    <w:rsid w:val="00D8439F"/>
    <w:rsid w:val="00D843B6"/>
    <w:rsid w:val="00D84410"/>
    <w:rsid w:val="00D8449F"/>
    <w:rsid w:val="00D844CE"/>
    <w:rsid w:val="00D844EE"/>
    <w:rsid w:val="00D84553"/>
    <w:rsid w:val="00D845FA"/>
    <w:rsid w:val="00D84634"/>
    <w:rsid w:val="00D8470A"/>
    <w:rsid w:val="00D84741"/>
    <w:rsid w:val="00D84835"/>
    <w:rsid w:val="00D84873"/>
    <w:rsid w:val="00D848AA"/>
    <w:rsid w:val="00D849E5"/>
    <w:rsid w:val="00D84AE9"/>
    <w:rsid w:val="00D84B41"/>
    <w:rsid w:val="00D84B5E"/>
    <w:rsid w:val="00D84C94"/>
    <w:rsid w:val="00D84D24"/>
    <w:rsid w:val="00D84D56"/>
    <w:rsid w:val="00D84D84"/>
    <w:rsid w:val="00D84F40"/>
    <w:rsid w:val="00D850C9"/>
    <w:rsid w:val="00D850E8"/>
    <w:rsid w:val="00D8513F"/>
    <w:rsid w:val="00D852FB"/>
    <w:rsid w:val="00D852FF"/>
    <w:rsid w:val="00D855C6"/>
    <w:rsid w:val="00D8564C"/>
    <w:rsid w:val="00D856A6"/>
    <w:rsid w:val="00D85895"/>
    <w:rsid w:val="00D858C6"/>
    <w:rsid w:val="00D85941"/>
    <w:rsid w:val="00D85978"/>
    <w:rsid w:val="00D8598D"/>
    <w:rsid w:val="00D85A22"/>
    <w:rsid w:val="00D85AE6"/>
    <w:rsid w:val="00D85BCA"/>
    <w:rsid w:val="00D85CBB"/>
    <w:rsid w:val="00D85E33"/>
    <w:rsid w:val="00D85E88"/>
    <w:rsid w:val="00D85F95"/>
    <w:rsid w:val="00D85FD1"/>
    <w:rsid w:val="00D8607B"/>
    <w:rsid w:val="00D86174"/>
    <w:rsid w:val="00D861AD"/>
    <w:rsid w:val="00D862B8"/>
    <w:rsid w:val="00D8632A"/>
    <w:rsid w:val="00D8636D"/>
    <w:rsid w:val="00D86392"/>
    <w:rsid w:val="00D86482"/>
    <w:rsid w:val="00D864BD"/>
    <w:rsid w:val="00D865C5"/>
    <w:rsid w:val="00D8663A"/>
    <w:rsid w:val="00D86750"/>
    <w:rsid w:val="00D867CA"/>
    <w:rsid w:val="00D868A8"/>
    <w:rsid w:val="00D86968"/>
    <w:rsid w:val="00D869CA"/>
    <w:rsid w:val="00D86ACF"/>
    <w:rsid w:val="00D86BBA"/>
    <w:rsid w:val="00D86BBD"/>
    <w:rsid w:val="00D86BDE"/>
    <w:rsid w:val="00D86C8D"/>
    <w:rsid w:val="00D86F65"/>
    <w:rsid w:val="00D86FAA"/>
    <w:rsid w:val="00D86FEE"/>
    <w:rsid w:val="00D8702D"/>
    <w:rsid w:val="00D87037"/>
    <w:rsid w:val="00D87089"/>
    <w:rsid w:val="00D8710A"/>
    <w:rsid w:val="00D8710F"/>
    <w:rsid w:val="00D87276"/>
    <w:rsid w:val="00D87301"/>
    <w:rsid w:val="00D87302"/>
    <w:rsid w:val="00D87373"/>
    <w:rsid w:val="00D87440"/>
    <w:rsid w:val="00D87457"/>
    <w:rsid w:val="00D87668"/>
    <w:rsid w:val="00D87707"/>
    <w:rsid w:val="00D877C6"/>
    <w:rsid w:val="00D878A1"/>
    <w:rsid w:val="00D87A11"/>
    <w:rsid w:val="00D87A27"/>
    <w:rsid w:val="00D87A69"/>
    <w:rsid w:val="00D87B2F"/>
    <w:rsid w:val="00D87BF3"/>
    <w:rsid w:val="00D87CC3"/>
    <w:rsid w:val="00D87D08"/>
    <w:rsid w:val="00D87DA9"/>
    <w:rsid w:val="00D87EE0"/>
    <w:rsid w:val="00D90049"/>
    <w:rsid w:val="00D90068"/>
    <w:rsid w:val="00D900F8"/>
    <w:rsid w:val="00D90103"/>
    <w:rsid w:val="00D90122"/>
    <w:rsid w:val="00D9018B"/>
    <w:rsid w:val="00D901A0"/>
    <w:rsid w:val="00D901A4"/>
    <w:rsid w:val="00D90378"/>
    <w:rsid w:val="00D903AF"/>
    <w:rsid w:val="00D90438"/>
    <w:rsid w:val="00D904A9"/>
    <w:rsid w:val="00D9054F"/>
    <w:rsid w:val="00D905AC"/>
    <w:rsid w:val="00D90609"/>
    <w:rsid w:val="00D90610"/>
    <w:rsid w:val="00D906A2"/>
    <w:rsid w:val="00D9075F"/>
    <w:rsid w:val="00D90803"/>
    <w:rsid w:val="00D90850"/>
    <w:rsid w:val="00D9085C"/>
    <w:rsid w:val="00D908EF"/>
    <w:rsid w:val="00D90B52"/>
    <w:rsid w:val="00D90BAB"/>
    <w:rsid w:val="00D90C36"/>
    <w:rsid w:val="00D90C3B"/>
    <w:rsid w:val="00D90C82"/>
    <w:rsid w:val="00D90D0A"/>
    <w:rsid w:val="00D90DC5"/>
    <w:rsid w:val="00D90E60"/>
    <w:rsid w:val="00D90F83"/>
    <w:rsid w:val="00D91152"/>
    <w:rsid w:val="00D913DF"/>
    <w:rsid w:val="00D913F3"/>
    <w:rsid w:val="00D91414"/>
    <w:rsid w:val="00D91418"/>
    <w:rsid w:val="00D914BF"/>
    <w:rsid w:val="00D914CD"/>
    <w:rsid w:val="00D91596"/>
    <w:rsid w:val="00D915C6"/>
    <w:rsid w:val="00D915E2"/>
    <w:rsid w:val="00D91628"/>
    <w:rsid w:val="00D916B8"/>
    <w:rsid w:val="00D9179A"/>
    <w:rsid w:val="00D917D1"/>
    <w:rsid w:val="00D917E6"/>
    <w:rsid w:val="00D917E8"/>
    <w:rsid w:val="00D917FC"/>
    <w:rsid w:val="00D9182B"/>
    <w:rsid w:val="00D91838"/>
    <w:rsid w:val="00D919E8"/>
    <w:rsid w:val="00D91A92"/>
    <w:rsid w:val="00D91AC1"/>
    <w:rsid w:val="00D91AEA"/>
    <w:rsid w:val="00D91AEE"/>
    <w:rsid w:val="00D91B4C"/>
    <w:rsid w:val="00D91BC2"/>
    <w:rsid w:val="00D91BC7"/>
    <w:rsid w:val="00D91BF0"/>
    <w:rsid w:val="00D91D4D"/>
    <w:rsid w:val="00D91DC3"/>
    <w:rsid w:val="00D91DCD"/>
    <w:rsid w:val="00D91E1B"/>
    <w:rsid w:val="00D91EB6"/>
    <w:rsid w:val="00D91EB7"/>
    <w:rsid w:val="00D92046"/>
    <w:rsid w:val="00D920AD"/>
    <w:rsid w:val="00D92149"/>
    <w:rsid w:val="00D92182"/>
    <w:rsid w:val="00D921D0"/>
    <w:rsid w:val="00D92259"/>
    <w:rsid w:val="00D92332"/>
    <w:rsid w:val="00D92392"/>
    <w:rsid w:val="00D923D0"/>
    <w:rsid w:val="00D92434"/>
    <w:rsid w:val="00D92540"/>
    <w:rsid w:val="00D925BB"/>
    <w:rsid w:val="00D926B5"/>
    <w:rsid w:val="00D92730"/>
    <w:rsid w:val="00D9273C"/>
    <w:rsid w:val="00D92844"/>
    <w:rsid w:val="00D9289F"/>
    <w:rsid w:val="00D928DF"/>
    <w:rsid w:val="00D929EE"/>
    <w:rsid w:val="00D92A53"/>
    <w:rsid w:val="00D92A59"/>
    <w:rsid w:val="00D92AEC"/>
    <w:rsid w:val="00D92C4B"/>
    <w:rsid w:val="00D92C77"/>
    <w:rsid w:val="00D92D01"/>
    <w:rsid w:val="00D92D3D"/>
    <w:rsid w:val="00D92D5F"/>
    <w:rsid w:val="00D92DC0"/>
    <w:rsid w:val="00D92E14"/>
    <w:rsid w:val="00D92EA9"/>
    <w:rsid w:val="00D92EC7"/>
    <w:rsid w:val="00D92F02"/>
    <w:rsid w:val="00D92F9E"/>
    <w:rsid w:val="00D92FFA"/>
    <w:rsid w:val="00D93060"/>
    <w:rsid w:val="00D9311E"/>
    <w:rsid w:val="00D9318D"/>
    <w:rsid w:val="00D931E0"/>
    <w:rsid w:val="00D93238"/>
    <w:rsid w:val="00D93297"/>
    <w:rsid w:val="00D932A2"/>
    <w:rsid w:val="00D933A4"/>
    <w:rsid w:val="00D933E7"/>
    <w:rsid w:val="00D93426"/>
    <w:rsid w:val="00D93530"/>
    <w:rsid w:val="00D9360F"/>
    <w:rsid w:val="00D93625"/>
    <w:rsid w:val="00D93655"/>
    <w:rsid w:val="00D9366A"/>
    <w:rsid w:val="00D9369B"/>
    <w:rsid w:val="00D93789"/>
    <w:rsid w:val="00D93808"/>
    <w:rsid w:val="00D9387D"/>
    <w:rsid w:val="00D93928"/>
    <w:rsid w:val="00D93AD7"/>
    <w:rsid w:val="00D93BC3"/>
    <w:rsid w:val="00D93DC6"/>
    <w:rsid w:val="00D93DD2"/>
    <w:rsid w:val="00D93DFB"/>
    <w:rsid w:val="00D93DFE"/>
    <w:rsid w:val="00D93E01"/>
    <w:rsid w:val="00D93E69"/>
    <w:rsid w:val="00D93E8A"/>
    <w:rsid w:val="00D93F74"/>
    <w:rsid w:val="00D93FC3"/>
    <w:rsid w:val="00D93FED"/>
    <w:rsid w:val="00D941D6"/>
    <w:rsid w:val="00D94320"/>
    <w:rsid w:val="00D945B6"/>
    <w:rsid w:val="00D947E9"/>
    <w:rsid w:val="00D948D6"/>
    <w:rsid w:val="00D94919"/>
    <w:rsid w:val="00D94951"/>
    <w:rsid w:val="00D94A08"/>
    <w:rsid w:val="00D94A32"/>
    <w:rsid w:val="00D94A39"/>
    <w:rsid w:val="00D94A88"/>
    <w:rsid w:val="00D94AD8"/>
    <w:rsid w:val="00D94AFF"/>
    <w:rsid w:val="00D94B6B"/>
    <w:rsid w:val="00D94C7D"/>
    <w:rsid w:val="00D94D5B"/>
    <w:rsid w:val="00D94DAE"/>
    <w:rsid w:val="00D94DDD"/>
    <w:rsid w:val="00D94DDF"/>
    <w:rsid w:val="00D94F4E"/>
    <w:rsid w:val="00D94F98"/>
    <w:rsid w:val="00D94FB0"/>
    <w:rsid w:val="00D95050"/>
    <w:rsid w:val="00D951FD"/>
    <w:rsid w:val="00D9520F"/>
    <w:rsid w:val="00D9530C"/>
    <w:rsid w:val="00D9534F"/>
    <w:rsid w:val="00D953B5"/>
    <w:rsid w:val="00D954A0"/>
    <w:rsid w:val="00D954A5"/>
    <w:rsid w:val="00D954E0"/>
    <w:rsid w:val="00D95762"/>
    <w:rsid w:val="00D957FA"/>
    <w:rsid w:val="00D95898"/>
    <w:rsid w:val="00D9589E"/>
    <w:rsid w:val="00D958EF"/>
    <w:rsid w:val="00D95930"/>
    <w:rsid w:val="00D9597B"/>
    <w:rsid w:val="00D9598C"/>
    <w:rsid w:val="00D959AD"/>
    <w:rsid w:val="00D95A2F"/>
    <w:rsid w:val="00D95B43"/>
    <w:rsid w:val="00D95C08"/>
    <w:rsid w:val="00D95C8B"/>
    <w:rsid w:val="00D95CF0"/>
    <w:rsid w:val="00D95DB8"/>
    <w:rsid w:val="00D95E2B"/>
    <w:rsid w:val="00D95ECC"/>
    <w:rsid w:val="00D95F0F"/>
    <w:rsid w:val="00D961E3"/>
    <w:rsid w:val="00D9620F"/>
    <w:rsid w:val="00D96254"/>
    <w:rsid w:val="00D9639E"/>
    <w:rsid w:val="00D9644E"/>
    <w:rsid w:val="00D96460"/>
    <w:rsid w:val="00D964C2"/>
    <w:rsid w:val="00D964E7"/>
    <w:rsid w:val="00D964F1"/>
    <w:rsid w:val="00D964F6"/>
    <w:rsid w:val="00D96639"/>
    <w:rsid w:val="00D96680"/>
    <w:rsid w:val="00D96690"/>
    <w:rsid w:val="00D966BA"/>
    <w:rsid w:val="00D96752"/>
    <w:rsid w:val="00D96762"/>
    <w:rsid w:val="00D96916"/>
    <w:rsid w:val="00D969BB"/>
    <w:rsid w:val="00D969DB"/>
    <w:rsid w:val="00D96B1C"/>
    <w:rsid w:val="00D96B68"/>
    <w:rsid w:val="00D96D14"/>
    <w:rsid w:val="00D96D1F"/>
    <w:rsid w:val="00D96D91"/>
    <w:rsid w:val="00D96DFC"/>
    <w:rsid w:val="00D96E79"/>
    <w:rsid w:val="00D96E9F"/>
    <w:rsid w:val="00D9701C"/>
    <w:rsid w:val="00D973BB"/>
    <w:rsid w:val="00D9740E"/>
    <w:rsid w:val="00D97443"/>
    <w:rsid w:val="00D97480"/>
    <w:rsid w:val="00D975B2"/>
    <w:rsid w:val="00D97606"/>
    <w:rsid w:val="00D9762B"/>
    <w:rsid w:val="00D97693"/>
    <w:rsid w:val="00D976A0"/>
    <w:rsid w:val="00D976FA"/>
    <w:rsid w:val="00D97728"/>
    <w:rsid w:val="00D97764"/>
    <w:rsid w:val="00D9781A"/>
    <w:rsid w:val="00D97896"/>
    <w:rsid w:val="00D978AF"/>
    <w:rsid w:val="00D97950"/>
    <w:rsid w:val="00D979A3"/>
    <w:rsid w:val="00D979D4"/>
    <w:rsid w:val="00D97A3E"/>
    <w:rsid w:val="00D97AA4"/>
    <w:rsid w:val="00D97B0E"/>
    <w:rsid w:val="00D97B44"/>
    <w:rsid w:val="00D97B4B"/>
    <w:rsid w:val="00D97C8D"/>
    <w:rsid w:val="00D97C95"/>
    <w:rsid w:val="00D97CE6"/>
    <w:rsid w:val="00D97D39"/>
    <w:rsid w:val="00D97E57"/>
    <w:rsid w:val="00D97EAC"/>
    <w:rsid w:val="00D97EC6"/>
    <w:rsid w:val="00D97F20"/>
    <w:rsid w:val="00DA004C"/>
    <w:rsid w:val="00DA0079"/>
    <w:rsid w:val="00DA00EE"/>
    <w:rsid w:val="00DA0172"/>
    <w:rsid w:val="00DA0228"/>
    <w:rsid w:val="00DA0252"/>
    <w:rsid w:val="00DA0275"/>
    <w:rsid w:val="00DA02A4"/>
    <w:rsid w:val="00DA03B2"/>
    <w:rsid w:val="00DA03F8"/>
    <w:rsid w:val="00DA045C"/>
    <w:rsid w:val="00DA0472"/>
    <w:rsid w:val="00DA0524"/>
    <w:rsid w:val="00DA06E2"/>
    <w:rsid w:val="00DA06FA"/>
    <w:rsid w:val="00DA0714"/>
    <w:rsid w:val="00DA085E"/>
    <w:rsid w:val="00DA08C7"/>
    <w:rsid w:val="00DA08D6"/>
    <w:rsid w:val="00DA08EA"/>
    <w:rsid w:val="00DA0AD3"/>
    <w:rsid w:val="00DA0ADB"/>
    <w:rsid w:val="00DA0B7B"/>
    <w:rsid w:val="00DA0BBB"/>
    <w:rsid w:val="00DA0BF4"/>
    <w:rsid w:val="00DA0C75"/>
    <w:rsid w:val="00DA0CBD"/>
    <w:rsid w:val="00DA0CF2"/>
    <w:rsid w:val="00DA0D98"/>
    <w:rsid w:val="00DA0DA4"/>
    <w:rsid w:val="00DA0E31"/>
    <w:rsid w:val="00DA0EB5"/>
    <w:rsid w:val="00DA0EF5"/>
    <w:rsid w:val="00DA0FC5"/>
    <w:rsid w:val="00DA1056"/>
    <w:rsid w:val="00DA1168"/>
    <w:rsid w:val="00DA11A5"/>
    <w:rsid w:val="00DA11D5"/>
    <w:rsid w:val="00DA1254"/>
    <w:rsid w:val="00DA12F2"/>
    <w:rsid w:val="00DA1503"/>
    <w:rsid w:val="00DA1560"/>
    <w:rsid w:val="00DA1890"/>
    <w:rsid w:val="00DA1988"/>
    <w:rsid w:val="00DA1991"/>
    <w:rsid w:val="00DA19B9"/>
    <w:rsid w:val="00DA1A18"/>
    <w:rsid w:val="00DA1ACB"/>
    <w:rsid w:val="00DA1AF8"/>
    <w:rsid w:val="00DA1AF9"/>
    <w:rsid w:val="00DA1B52"/>
    <w:rsid w:val="00DA1B58"/>
    <w:rsid w:val="00DA1B63"/>
    <w:rsid w:val="00DA1B79"/>
    <w:rsid w:val="00DA1CDF"/>
    <w:rsid w:val="00DA1DDA"/>
    <w:rsid w:val="00DA1EBF"/>
    <w:rsid w:val="00DA1ECF"/>
    <w:rsid w:val="00DA1F18"/>
    <w:rsid w:val="00DA1F2E"/>
    <w:rsid w:val="00DA2097"/>
    <w:rsid w:val="00DA2157"/>
    <w:rsid w:val="00DA215F"/>
    <w:rsid w:val="00DA21C1"/>
    <w:rsid w:val="00DA2204"/>
    <w:rsid w:val="00DA22CB"/>
    <w:rsid w:val="00DA23F5"/>
    <w:rsid w:val="00DA23FD"/>
    <w:rsid w:val="00DA250C"/>
    <w:rsid w:val="00DA2566"/>
    <w:rsid w:val="00DA25E7"/>
    <w:rsid w:val="00DA269F"/>
    <w:rsid w:val="00DA26C6"/>
    <w:rsid w:val="00DA2770"/>
    <w:rsid w:val="00DA2795"/>
    <w:rsid w:val="00DA27E4"/>
    <w:rsid w:val="00DA2830"/>
    <w:rsid w:val="00DA28AC"/>
    <w:rsid w:val="00DA2958"/>
    <w:rsid w:val="00DA2B6F"/>
    <w:rsid w:val="00DA2C47"/>
    <w:rsid w:val="00DA2F58"/>
    <w:rsid w:val="00DA2F94"/>
    <w:rsid w:val="00DA2FDA"/>
    <w:rsid w:val="00DA3009"/>
    <w:rsid w:val="00DA3038"/>
    <w:rsid w:val="00DA30BD"/>
    <w:rsid w:val="00DA3126"/>
    <w:rsid w:val="00DA312E"/>
    <w:rsid w:val="00DA3141"/>
    <w:rsid w:val="00DA3233"/>
    <w:rsid w:val="00DA3249"/>
    <w:rsid w:val="00DA327A"/>
    <w:rsid w:val="00DA32A5"/>
    <w:rsid w:val="00DA3347"/>
    <w:rsid w:val="00DA33FF"/>
    <w:rsid w:val="00DA3469"/>
    <w:rsid w:val="00DA349A"/>
    <w:rsid w:val="00DA34BC"/>
    <w:rsid w:val="00DA34DF"/>
    <w:rsid w:val="00DA3559"/>
    <w:rsid w:val="00DA3585"/>
    <w:rsid w:val="00DA3636"/>
    <w:rsid w:val="00DA3863"/>
    <w:rsid w:val="00DA38D2"/>
    <w:rsid w:val="00DA38D6"/>
    <w:rsid w:val="00DA38D7"/>
    <w:rsid w:val="00DA3944"/>
    <w:rsid w:val="00DA3951"/>
    <w:rsid w:val="00DA3973"/>
    <w:rsid w:val="00DA3A99"/>
    <w:rsid w:val="00DA3AAC"/>
    <w:rsid w:val="00DA3B7C"/>
    <w:rsid w:val="00DA3BB9"/>
    <w:rsid w:val="00DA3C1C"/>
    <w:rsid w:val="00DA3D6F"/>
    <w:rsid w:val="00DA3D72"/>
    <w:rsid w:val="00DA3DA1"/>
    <w:rsid w:val="00DA3DCA"/>
    <w:rsid w:val="00DA3E05"/>
    <w:rsid w:val="00DA3E47"/>
    <w:rsid w:val="00DA3F3F"/>
    <w:rsid w:val="00DA3F99"/>
    <w:rsid w:val="00DA400B"/>
    <w:rsid w:val="00DA4146"/>
    <w:rsid w:val="00DA42B6"/>
    <w:rsid w:val="00DA42E9"/>
    <w:rsid w:val="00DA4312"/>
    <w:rsid w:val="00DA4315"/>
    <w:rsid w:val="00DA4437"/>
    <w:rsid w:val="00DA44A2"/>
    <w:rsid w:val="00DA457E"/>
    <w:rsid w:val="00DA46D6"/>
    <w:rsid w:val="00DA46EF"/>
    <w:rsid w:val="00DA4817"/>
    <w:rsid w:val="00DA4818"/>
    <w:rsid w:val="00DA481D"/>
    <w:rsid w:val="00DA487E"/>
    <w:rsid w:val="00DA491D"/>
    <w:rsid w:val="00DA4949"/>
    <w:rsid w:val="00DA4B1A"/>
    <w:rsid w:val="00DA4B45"/>
    <w:rsid w:val="00DA4B4B"/>
    <w:rsid w:val="00DA4C94"/>
    <w:rsid w:val="00DA4D9A"/>
    <w:rsid w:val="00DA4E14"/>
    <w:rsid w:val="00DA4E24"/>
    <w:rsid w:val="00DA4E95"/>
    <w:rsid w:val="00DA4F9A"/>
    <w:rsid w:val="00DA5021"/>
    <w:rsid w:val="00DA506D"/>
    <w:rsid w:val="00DA509A"/>
    <w:rsid w:val="00DA50CA"/>
    <w:rsid w:val="00DA5101"/>
    <w:rsid w:val="00DA5277"/>
    <w:rsid w:val="00DA52B3"/>
    <w:rsid w:val="00DA53A9"/>
    <w:rsid w:val="00DA548F"/>
    <w:rsid w:val="00DA55D4"/>
    <w:rsid w:val="00DA563B"/>
    <w:rsid w:val="00DA56B5"/>
    <w:rsid w:val="00DA570F"/>
    <w:rsid w:val="00DA57B2"/>
    <w:rsid w:val="00DA57B5"/>
    <w:rsid w:val="00DA57CB"/>
    <w:rsid w:val="00DA5846"/>
    <w:rsid w:val="00DA588D"/>
    <w:rsid w:val="00DA5945"/>
    <w:rsid w:val="00DA59B5"/>
    <w:rsid w:val="00DA5A37"/>
    <w:rsid w:val="00DA5AC8"/>
    <w:rsid w:val="00DA5BD3"/>
    <w:rsid w:val="00DA5C3E"/>
    <w:rsid w:val="00DA5C44"/>
    <w:rsid w:val="00DA5DCA"/>
    <w:rsid w:val="00DA5DCF"/>
    <w:rsid w:val="00DA5E0A"/>
    <w:rsid w:val="00DA6163"/>
    <w:rsid w:val="00DA6212"/>
    <w:rsid w:val="00DA62C9"/>
    <w:rsid w:val="00DA62E1"/>
    <w:rsid w:val="00DA6517"/>
    <w:rsid w:val="00DA65F5"/>
    <w:rsid w:val="00DA65FF"/>
    <w:rsid w:val="00DA663D"/>
    <w:rsid w:val="00DA6858"/>
    <w:rsid w:val="00DA686A"/>
    <w:rsid w:val="00DA6933"/>
    <w:rsid w:val="00DA69DE"/>
    <w:rsid w:val="00DA6A17"/>
    <w:rsid w:val="00DA6A2F"/>
    <w:rsid w:val="00DA6A70"/>
    <w:rsid w:val="00DA6B82"/>
    <w:rsid w:val="00DA6BBD"/>
    <w:rsid w:val="00DA6C60"/>
    <w:rsid w:val="00DA6D2D"/>
    <w:rsid w:val="00DA6D69"/>
    <w:rsid w:val="00DA6D70"/>
    <w:rsid w:val="00DA6F57"/>
    <w:rsid w:val="00DA6F8A"/>
    <w:rsid w:val="00DA6FAD"/>
    <w:rsid w:val="00DA7085"/>
    <w:rsid w:val="00DA7277"/>
    <w:rsid w:val="00DA73C0"/>
    <w:rsid w:val="00DA73C6"/>
    <w:rsid w:val="00DA74C7"/>
    <w:rsid w:val="00DA755B"/>
    <w:rsid w:val="00DA75B2"/>
    <w:rsid w:val="00DA761D"/>
    <w:rsid w:val="00DA7656"/>
    <w:rsid w:val="00DA772A"/>
    <w:rsid w:val="00DA78F0"/>
    <w:rsid w:val="00DA7A4E"/>
    <w:rsid w:val="00DA7B0E"/>
    <w:rsid w:val="00DA7C14"/>
    <w:rsid w:val="00DA7C9E"/>
    <w:rsid w:val="00DA7D20"/>
    <w:rsid w:val="00DA7D3E"/>
    <w:rsid w:val="00DA7D99"/>
    <w:rsid w:val="00DA7DAA"/>
    <w:rsid w:val="00DA7EE0"/>
    <w:rsid w:val="00DA7F87"/>
    <w:rsid w:val="00DB0118"/>
    <w:rsid w:val="00DB0148"/>
    <w:rsid w:val="00DB02C4"/>
    <w:rsid w:val="00DB039E"/>
    <w:rsid w:val="00DB0413"/>
    <w:rsid w:val="00DB043E"/>
    <w:rsid w:val="00DB059B"/>
    <w:rsid w:val="00DB05BD"/>
    <w:rsid w:val="00DB05EE"/>
    <w:rsid w:val="00DB05F6"/>
    <w:rsid w:val="00DB0731"/>
    <w:rsid w:val="00DB083E"/>
    <w:rsid w:val="00DB0960"/>
    <w:rsid w:val="00DB096A"/>
    <w:rsid w:val="00DB0AEA"/>
    <w:rsid w:val="00DB0B8C"/>
    <w:rsid w:val="00DB0D44"/>
    <w:rsid w:val="00DB0DFD"/>
    <w:rsid w:val="00DB0E29"/>
    <w:rsid w:val="00DB0E7B"/>
    <w:rsid w:val="00DB0ED3"/>
    <w:rsid w:val="00DB0FD1"/>
    <w:rsid w:val="00DB1027"/>
    <w:rsid w:val="00DB109C"/>
    <w:rsid w:val="00DB1123"/>
    <w:rsid w:val="00DB120B"/>
    <w:rsid w:val="00DB1236"/>
    <w:rsid w:val="00DB127D"/>
    <w:rsid w:val="00DB131C"/>
    <w:rsid w:val="00DB1334"/>
    <w:rsid w:val="00DB1341"/>
    <w:rsid w:val="00DB1356"/>
    <w:rsid w:val="00DB1427"/>
    <w:rsid w:val="00DB1434"/>
    <w:rsid w:val="00DB1459"/>
    <w:rsid w:val="00DB184A"/>
    <w:rsid w:val="00DB1874"/>
    <w:rsid w:val="00DB18A3"/>
    <w:rsid w:val="00DB1BB5"/>
    <w:rsid w:val="00DB1BC3"/>
    <w:rsid w:val="00DB1BFE"/>
    <w:rsid w:val="00DB1CF3"/>
    <w:rsid w:val="00DB1E0B"/>
    <w:rsid w:val="00DB1EB9"/>
    <w:rsid w:val="00DB1F12"/>
    <w:rsid w:val="00DB1F1F"/>
    <w:rsid w:val="00DB200C"/>
    <w:rsid w:val="00DB2022"/>
    <w:rsid w:val="00DB2029"/>
    <w:rsid w:val="00DB2031"/>
    <w:rsid w:val="00DB20BF"/>
    <w:rsid w:val="00DB20CE"/>
    <w:rsid w:val="00DB20F4"/>
    <w:rsid w:val="00DB2107"/>
    <w:rsid w:val="00DB2122"/>
    <w:rsid w:val="00DB21FD"/>
    <w:rsid w:val="00DB2220"/>
    <w:rsid w:val="00DB222D"/>
    <w:rsid w:val="00DB223E"/>
    <w:rsid w:val="00DB2245"/>
    <w:rsid w:val="00DB228F"/>
    <w:rsid w:val="00DB22F4"/>
    <w:rsid w:val="00DB2328"/>
    <w:rsid w:val="00DB23E0"/>
    <w:rsid w:val="00DB2443"/>
    <w:rsid w:val="00DB2454"/>
    <w:rsid w:val="00DB2482"/>
    <w:rsid w:val="00DB24B7"/>
    <w:rsid w:val="00DB2636"/>
    <w:rsid w:val="00DB2641"/>
    <w:rsid w:val="00DB26AD"/>
    <w:rsid w:val="00DB27A2"/>
    <w:rsid w:val="00DB27B4"/>
    <w:rsid w:val="00DB2844"/>
    <w:rsid w:val="00DB295F"/>
    <w:rsid w:val="00DB29EC"/>
    <w:rsid w:val="00DB2BB9"/>
    <w:rsid w:val="00DB2C7C"/>
    <w:rsid w:val="00DB2D20"/>
    <w:rsid w:val="00DB3087"/>
    <w:rsid w:val="00DB30D7"/>
    <w:rsid w:val="00DB3149"/>
    <w:rsid w:val="00DB3176"/>
    <w:rsid w:val="00DB31B6"/>
    <w:rsid w:val="00DB324A"/>
    <w:rsid w:val="00DB3372"/>
    <w:rsid w:val="00DB33AC"/>
    <w:rsid w:val="00DB347C"/>
    <w:rsid w:val="00DB34D0"/>
    <w:rsid w:val="00DB34FE"/>
    <w:rsid w:val="00DB3518"/>
    <w:rsid w:val="00DB3535"/>
    <w:rsid w:val="00DB35F1"/>
    <w:rsid w:val="00DB37FB"/>
    <w:rsid w:val="00DB38C4"/>
    <w:rsid w:val="00DB39F1"/>
    <w:rsid w:val="00DB3A04"/>
    <w:rsid w:val="00DB3A0F"/>
    <w:rsid w:val="00DB3B27"/>
    <w:rsid w:val="00DB3B31"/>
    <w:rsid w:val="00DB3B4C"/>
    <w:rsid w:val="00DB3B61"/>
    <w:rsid w:val="00DB3B81"/>
    <w:rsid w:val="00DB3B86"/>
    <w:rsid w:val="00DB3C6B"/>
    <w:rsid w:val="00DB3C92"/>
    <w:rsid w:val="00DB3DB2"/>
    <w:rsid w:val="00DB3E77"/>
    <w:rsid w:val="00DB3E83"/>
    <w:rsid w:val="00DB3F9D"/>
    <w:rsid w:val="00DB4064"/>
    <w:rsid w:val="00DB406F"/>
    <w:rsid w:val="00DB40BF"/>
    <w:rsid w:val="00DB40C7"/>
    <w:rsid w:val="00DB4119"/>
    <w:rsid w:val="00DB41BA"/>
    <w:rsid w:val="00DB41DB"/>
    <w:rsid w:val="00DB4229"/>
    <w:rsid w:val="00DB42F1"/>
    <w:rsid w:val="00DB435E"/>
    <w:rsid w:val="00DB43D2"/>
    <w:rsid w:val="00DB44FB"/>
    <w:rsid w:val="00DB4551"/>
    <w:rsid w:val="00DB4701"/>
    <w:rsid w:val="00DB4710"/>
    <w:rsid w:val="00DB476C"/>
    <w:rsid w:val="00DB4968"/>
    <w:rsid w:val="00DB4994"/>
    <w:rsid w:val="00DB4A49"/>
    <w:rsid w:val="00DB4AD6"/>
    <w:rsid w:val="00DB4B18"/>
    <w:rsid w:val="00DB4BBA"/>
    <w:rsid w:val="00DB4BBF"/>
    <w:rsid w:val="00DB4BEC"/>
    <w:rsid w:val="00DB4C1A"/>
    <w:rsid w:val="00DB4C22"/>
    <w:rsid w:val="00DB4C43"/>
    <w:rsid w:val="00DB4D42"/>
    <w:rsid w:val="00DB4D7E"/>
    <w:rsid w:val="00DB4DF4"/>
    <w:rsid w:val="00DB4E77"/>
    <w:rsid w:val="00DB4EA5"/>
    <w:rsid w:val="00DB4EAE"/>
    <w:rsid w:val="00DB4F1C"/>
    <w:rsid w:val="00DB4F5A"/>
    <w:rsid w:val="00DB504B"/>
    <w:rsid w:val="00DB5115"/>
    <w:rsid w:val="00DB5262"/>
    <w:rsid w:val="00DB5286"/>
    <w:rsid w:val="00DB530A"/>
    <w:rsid w:val="00DB5365"/>
    <w:rsid w:val="00DB5401"/>
    <w:rsid w:val="00DB5476"/>
    <w:rsid w:val="00DB548A"/>
    <w:rsid w:val="00DB55C1"/>
    <w:rsid w:val="00DB56EC"/>
    <w:rsid w:val="00DB57B9"/>
    <w:rsid w:val="00DB586E"/>
    <w:rsid w:val="00DB58C4"/>
    <w:rsid w:val="00DB593E"/>
    <w:rsid w:val="00DB5A24"/>
    <w:rsid w:val="00DB5ADF"/>
    <w:rsid w:val="00DB5B39"/>
    <w:rsid w:val="00DB5BCE"/>
    <w:rsid w:val="00DB5C26"/>
    <w:rsid w:val="00DB5C3B"/>
    <w:rsid w:val="00DB5C52"/>
    <w:rsid w:val="00DB5C99"/>
    <w:rsid w:val="00DB5CAF"/>
    <w:rsid w:val="00DB5CF7"/>
    <w:rsid w:val="00DB5FC0"/>
    <w:rsid w:val="00DB5FFB"/>
    <w:rsid w:val="00DB613E"/>
    <w:rsid w:val="00DB615A"/>
    <w:rsid w:val="00DB6200"/>
    <w:rsid w:val="00DB623C"/>
    <w:rsid w:val="00DB6329"/>
    <w:rsid w:val="00DB6387"/>
    <w:rsid w:val="00DB6400"/>
    <w:rsid w:val="00DB6444"/>
    <w:rsid w:val="00DB64BE"/>
    <w:rsid w:val="00DB6506"/>
    <w:rsid w:val="00DB6604"/>
    <w:rsid w:val="00DB6739"/>
    <w:rsid w:val="00DB684D"/>
    <w:rsid w:val="00DB6919"/>
    <w:rsid w:val="00DB6938"/>
    <w:rsid w:val="00DB69BA"/>
    <w:rsid w:val="00DB69D0"/>
    <w:rsid w:val="00DB6A62"/>
    <w:rsid w:val="00DB6AD8"/>
    <w:rsid w:val="00DB6AF6"/>
    <w:rsid w:val="00DB6B70"/>
    <w:rsid w:val="00DB6D80"/>
    <w:rsid w:val="00DB6D93"/>
    <w:rsid w:val="00DB6DA3"/>
    <w:rsid w:val="00DB6DBD"/>
    <w:rsid w:val="00DB6E9D"/>
    <w:rsid w:val="00DB6EE3"/>
    <w:rsid w:val="00DB6FA3"/>
    <w:rsid w:val="00DB70A9"/>
    <w:rsid w:val="00DB70D7"/>
    <w:rsid w:val="00DB7176"/>
    <w:rsid w:val="00DB7250"/>
    <w:rsid w:val="00DB727F"/>
    <w:rsid w:val="00DB72C1"/>
    <w:rsid w:val="00DB732E"/>
    <w:rsid w:val="00DB733D"/>
    <w:rsid w:val="00DB7369"/>
    <w:rsid w:val="00DB7379"/>
    <w:rsid w:val="00DB7385"/>
    <w:rsid w:val="00DB73F4"/>
    <w:rsid w:val="00DB74A0"/>
    <w:rsid w:val="00DB74AB"/>
    <w:rsid w:val="00DB750B"/>
    <w:rsid w:val="00DB7616"/>
    <w:rsid w:val="00DB7780"/>
    <w:rsid w:val="00DB77E4"/>
    <w:rsid w:val="00DB781A"/>
    <w:rsid w:val="00DB789F"/>
    <w:rsid w:val="00DB7942"/>
    <w:rsid w:val="00DB79EE"/>
    <w:rsid w:val="00DB7A78"/>
    <w:rsid w:val="00DB7B01"/>
    <w:rsid w:val="00DB7B1C"/>
    <w:rsid w:val="00DB7B3E"/>
    <w:rsid w:val="00DB7B67"/>
    <w:rsid w:val="00DB7C30"/>
    <w:rsid w:val="00DB7D27"/>
    <w:rsid w:val="00DB7D84"/>
    <w:rsid w:val="00DB7DF5"/>
    <w:rsid w:val="00DB7FF3"/>
    <w:rsid w:val="00DC004E"/>
    <w:rsid w:val="00DC00D0"/>
    <w:rsid w:val="00DC0119"/>
    <w:rsid w:val="00DC01B5"/>
    <w:rsid w:val="00DC01D2"/>
    <w:rsid w:val="00DC0403"/>
    <w:rsid w:val="00DC0464"/>
    <w:rsid w:val="00DC0606"/>
    <w:rsid w:val="00DC0607"/>
    <w:rsid w:val="00DC06E7"/>
    <w:rsid w:val="00DC0754"/>
    <w:rsid w:val="00DC0807"/>
    <w:rsid w:val="00DC0985"/>
    <w:rsid w:val="00DC09B7"/>
    <w:rsid w:val="00DC0B5D"/>
    <w:rsid w:val="00DC0BCC"/>
    <w:rsid w:val="00DC0CCE"/>
    <w:rsid w:val="00DC0D8F"/>
    <w:rsid w:val="00DC0DDB"/>
    <w:rsid w:val="00DC0F50"/>
    <w:rsid w:val="00DC1000"/>
    <w:rsid w:val="00DC100D"/>
    <w:rsid w:val="00DC1029"/>
    <w:rsid w:val="00DC105B"/>
    <w:rsid w:val="00DC10B4"/>
    <w:rsid w:val="00DC1137"/>
    <w:rsid w:val="00DC11C1"/>
    <w:rsid w:val="00DC1254"/>
    <w:rsid w:val="00DC128B"/>
    <w:rsid w:val="00DC12C6"/>
    <w:rsid w:val="00DC1303"/>
    <w:rsid w:val="00DC1345"/>
    <w:rsid w:val="00DC136F"/>
    <w:rsid w:val="00DC1399"/>
    <w:rsid w:val="00DC1475"/>
    <w:rsid w:val="00DC1494"/>
    <w:rsid w:val="00DC1506"/>
    <w:rsid w:val="00DC1525"/>
    <w:rsid w:val="00DC155D"/>
    <w:rsid w:val="00DC1654"/>
    <w:rsid w:val="00DC16A1"/>
    <w:rsid w:val="00DC16E6"/>
    <w:rsid w:val="00DC1737"/>
    <w:rsid w:val="00DC175B"/>
    <w:rsid w:val="00DC1778"/>
    <w:rsid w:val="00DC17A6"/>
    <w:rsid w:val="00DC1802"/>
    <w:rsid w:val="00DC18B3"/>
    <w:rsid w:val="00DC1965"/>
    <w:rsid w:val="00DC19A0"/>
    <w:rsid w:val="00DC19D2"/>
    <w:rsid w:val="00DC1C33"/>
    <w:rsid w:val="00DC1CBA"/>
    <w:rsid w:val="00DC1CDF"/>
    <w:rsid w:val="00DC1D09"/>
    <w:rsid w:val="00DC1D18"/>
    <w:rsid w:val="00DC1D47"/>
    <w:rsid w:val="00DC1D9C"/>
    <w:rsid w:val="00DC21C3"/>
    <w:rsid w:val="00DC225D"/>
    <w:rsid w:val="00DC233E"/>
    <w:rsid w:val="00DC245F"/>
    <w:rsid w:val="00DC24FE"/>
    <w:rsid w:val="00DC253A"/>
    <w:rsid w:val="00DC261B"/>
    <w:rsid w:val="00DC2665"/>
    <w:rsid w:val="00DC267E"/>
    <w:rsid w:val="00DC26C6"/>
    <w:rsid w:val="00DC2725"/>
    <w:rsid w:val="00DC282D"/>
    <w:rsid w:val="00DC285E"/>
    <w:rsid w:val="00DC2862"/>
    <w:rsid w:val="00DC28E7"/>
    <w:rsid w:val="00DC2A6C"/>
    <w:rsid w:val="00DC2B1D"/>
    <w:rsid w:val="00DC2D25"/>
    <w:rsid w:val="00DC2DB7"/>
    <w:rsid w:val="00DC2DD1"/>
    <w:rsid w:val="00DC2DDE"/>
    <w:rsid w:val="00DC2ECC"/>
    <w:rsid w:val="00DC2F17"/>
    <w:rsid w:val="00DC302C"/>
    <w:rsid w:val="00DC3054"/>
    <w:rsid w:val="00DC30A2"/>
    <w:rsid w:val="00DC30CD"/>
    <w:rsid w:val="00DC315E"/>
    <w:rsid w:val="00DC319B"/>
    <w:rsid w:val="00DC31E5"/>
    <w:rsid w:val="00DC3219"/>
    <w:rsid w:val="00DC3237"/>
    <w:rsid w:val="00DC3385"/>
    <w:rsid w:val="00DC33D1"/>
    <w:rsid w:val="00DC33E4"/>
    <w:rsid w:val="00DC3474"/>
    <w:rsid w:val="00DC350F"/>
    <w:rsid w:val="00DC3598"/>
    <w:rsid w:val="00DC35C3"/>
    <w:rsid w:val="00DC35E6"/>
    <w:rsid w:val="00DC35EA"/>
    <w:rsid w:val="00DC3703"/>
    <w:rsid w:val="00DC376E"/>
    <w:rsid w:val="00DC38C0"/>
    <w:rsid w:val="00DC3A30"/>
    <w:rsid w:val="00DC3A6C"/>
    <w:rsid w:val="00DC3BAE"/>
    <w:rsid w:val="00DC3C37"/>
    <w:rsid w:val="00DC3C58"/>
    <w:rsid w:val="00DC3EEC"/>
    <w:rsid w:val="00DC40D3"/>
    <w:rsid w:val="00DC40DC"/>
    <w:rsid w:val="00DC4149"/>
    <w:rsid w:val="00DC41BD"/>
    <w:rsid w:val="00DC41F1"/>
    <w:rsid w:val="00DC428A"/>
    <w:rsid w:val="00DC42A5"/>
    <w:rsid w:val="00DC42EB"/>
    <w:rsid w:val="00DC4335"/>
    <w:rsid w:val="00DC43CB"/>
    <w:rsid w:val="00DC44AD"/>
    <w:rsid w:val="00DC4558"/>
    <w:rsid w:val="00DC459E"/>
    <w:rsid w:val="00DC45B8"/>
    <w:rsid w:val="00DC45E6"/>
    <w:rsid w:val="00DC4654"/>
    <w:rsid w:val="00DC4696"/>
    <w:rsid w:val="00DC46C0"/>
    <w:rsid w:val="00DC46C2"/>
    <w:rsid w:val="00DC4732"/>
    <w:rsid w:val="00DC481F"/>
    <w:rsid w:val="00DC4882"/>
    <w:rsid w:val="00DC49A0"/>
    <w:rsid w:val="00DC4B47"/>
    <w:rsid w:val="00DC4B64"/>
    <w:rsid w:val="00DC4B97"/>
    <w:rsid w:val="00DC4BAC"/>
    <w:rsid w:val="00DC4CA0"/>
    <w:rsid w:val="00DC4CA4"/>
    <w:rsid w:val="00DC4EFA"/>
    <w:rsid w:val="00DC4F55"/>
    <w:rsid w:val="00DC508D"/>
    <w:rsid w:val="00DC50C3"/>
    <w:rsid w:val="00DC50DF"/>
    <w:rsid w:val="00DC511F"/>
    <w:rsid w:val="00DC51FC"/>
    <w:rsid w:val="00DC52E6"/>
    <w:rsid w:val="00DC5348"/>
    <w:rsid w:val="00DC536A"/>
    <w:rsid w:val="00DC5521"/>
    <w:rsid w:val="00DC58A5"/>
    <w:rsid w:val="00DC59C5"/>
    <w:rsid w:val="00DC5B88"/>
    <w:rsid w:val="00DC5BC2"/>
    <w:rsid w:val="00DC5BD6"/>
    <w:rsid w:val="00DC5E10"/>
    <w:rsid w:val="00DC5E96"/>
    <w:rsid w:val="00DC5EFD"/>
    <w:rsid w:val="00DC6002"/>
    <w:rsid w:val="00DC60BE"/>
    <w:rsid w:val="00DC60E9"/>
    <w:rsid w:val="00DC614C"/>
    <w:rsid w:val="00DC617C"/>
    <w:rsid w:val="00DC62B9"/>
    <w:rsid w:val="00DC62BD"/>
    <w:rsid w:val="00DC6330"/>
    <w:rsid w:val="00DC63C4"/>
    <w:rsid w:val="00DC63E6"/>
    <w:rsid w:val="00DC656F"/>
    <w:rsid w:val="00DC6570"/>
    <w:rsid w:val="00DC65AC"/>
    <w:rsid w:val="00DC6698"/>
    <w:rsid w:val="00DC671F"/>
    <w:rsid w:val="00DC67AF"/>
    <w:rsid w:val="00DC67D6"/>
    <w:rsid w:val="00DC6801"/>
    <w:rsid w:val="00DC6869"/>
    <w:rsid w:val="00DC6961"/>
    <w:rsid w:val="00DC6968"/>
    <w:rsid w:val="00DC69A0"/>
    <w:rsid w:val="00DC69F1"/>
    <w:rsid w:val="00DC6A63"/>
    <w:rsid w:val="00DC6B4F"/>
    <w:rsid w:val="00DC6B6D"/>
    <w:rsid w:val="00DC6B6E"/>
    <w:rsid w:val="00DC6B89"/>
    <w:rsid w:val="00DC6BAE"/>
    <w:rsid w:val="00DC6C5F"/>
    <w:rsid w:val="00DC6CDA"/>
    <w:rsid w:val="00DC6D0D"/>
    <w:rsid w:val="00DC6ED6"/>
    <w:rsid w:val="00DC6F41"/>
    <w:rsid w:val="00DC6FD3"/>
    <w:rsid w:val="00DC700D"/>
    <w:rsid w:val="00DC7073"/>
    <w:rsid w:val="00DC7077"/>
    <w:rsid w:val="00DC70F4"/>
    <w:rsid w:val="00DC71ED"/>
    <w:rsid w:val="00DC72EE"/>
    <w:rsid w:val="00DC732D"/>
    <w:rsid w:val="00DC751A"/>
    <w:rsid w:val="00DC7754"/>
    <w:rsid w:val="00DC7789"/>
    <w:rsid w:val="00DC77B7"/>
    <w:rsid w:val="00DC7889"/>
    <w:rsid w:val="00DC79CC"/>
    <w:rsid w:val="00DC7ACE"/>
    <w:rsid w:val="00DC7B65"/>
    <w:rsid w:val="00DC7BEB"/>
    <w:rsid w:val="00DC7BFA"/>
    <w:rsid w:val="00DC7C20"/>
    <w:rsid w:val="00DC7D58"/>
    <w:rsid w:val="00DC7E43"/>
    <w:rsid w:val="00DC7E8C"/>
    <w:rsid w:val="00DC7EBE"/>
    <w:rsid w:val="00DC7F8F"/>
    <w:rsid w:val="00DC7FAB"/>
    <w:rsid w:val="00DC7FCA"/>
    <w:rsid w:val="00DC7FD9"/>
    <w:rsid w:val="00DC7FE6"/>
    <w:rsid w:val="00DD02D1"/>
    <w:rsid w:val="00DD02EF"/>
    <w:rsid w:val="00DD045B"/>
    <w:rsid w:val="00DD054D"/>
    <w:rsid w:val="00DD05BC"/>
    <w:rsid w:val="00DD072E"/>
    <w:rsid w:val="00DD0747"/>
    <w:rsid w:val="00DD07AB"/>
    <w:rsid w:val="00DD08C4"/>
    <w:rsid w:val="00DD0943"/>
    <w:rsid w:val="00DD0969"/>
    <w:rsid w:val="00DD09F1"/>
    <w:rsid w:val="00DD0A23"/>
    <w:rsid w:val="00DD0A96"/>
    <w:rsid w:val="00DD0AA3"/>
    <w:rsid w:val="00DD0AAB"/>
    <w:rsid w:val="00DD0ABC"/>
    <w:rsid w:val="00DD0AFF"/>
    <w:rsid w:val="00DD0BB8"/>
    <w:rsid w:val="00DD0BC8"/>
    <w:rsid w:val="00DD0CF1"/>
    <w:rsid w:val="00DD0D0F"/>
    <w:rsid w:val="00DD0D15"/>
    <w:rsid w:val="00DD0D90"/>
    <w:rsid w:val="00DD0FFC"/>
    <w:rsid w:val="00DD103B"/>
    <w:rsid w:val="00DD122B"/>
    <w:rsid w:val="00DD123E"/>
    <w:rsid w:val="00DD12E2"/>
    <w:rsid w:val="00DD1305"/>
    <w:rsid w:val="00DD156D"/>
    <w:rsid w:val="00DD16F0"/>
    <w:rsid w:val="00DD179A"/>
    <w:rsid w:val="00DD18D4"/>
    <w:rsid w:val="00DD193E"/>
    <w:rsid w:val="00DD1B72"/>
    <w:rsid w:val="00DD1B88"/>
    <w:rsid w:val="00DD1CE1"/>
    <w:rsid w:val="00DD1DF0"/>
    <w:rsid w:val="00DD1DFC"/>
    <w:rsid w:val="00DD1E15"/>
    <w:rsid w:val="00DD1E2B"/>
    <w:rsid w:val="00DD1E6E"/>
    <w:rsid w:val="00DD1E7C"/>
    <w:rsid w:val="00DD1EA1"/>
    <w:rsid w:val="00DD1EE9"/>
    <w:rsid w:val="00DD1F20"/>
    <w:rsid w:val="00DD1F41"/>
    <w:rsid w:val="00DD1FFF"/>
    <w:rsid w:val="00DD2037"/>
    <w:rsid w:val="00DD206B"/>
    <w:rsid w:val="00DD20AD"/>
    <w:rsid w:val="00DD21E9"/>
    <w:rsid w:val="00DD220D"/>
    <w:rsid w:val="00DD2433"/>
    <w:rsid w:val="00DD24EF"/>
    <w:rsid w:val="00DD26E7"/>
    <w:rsid w:val="00DD280C"/>
    <w:rsid w:val="00DD296F"/>
    <w:rsid w:val="00DD2A0A"/>
    <w:rsid w:val="00DD2A4E"/>
    <w:rsid w:val="00DD2A6B"/>
    <w:rsid w:val="00DD2A94"/>
    <w:rsid w:val="00DD2AE5"/>
    <w:rsid w:val="00DD2C0E"/>
    <w:rsid w:val="00DD2C12"/>
    <w:rsid w:val="00DD2C65"/>
    <w:rsid w:val="00DD2C8A"/>
    <w:rsid w:val="00DD2D67"/>
    <w:rsid w:val="00DD2D95"/>
    <w:rsid w:val="00DD2E76"/>
    <w:rsid w:val="00DD2EB5"/>
    <w:rsid w:val="00DD2ED0"/>
    <w:rsid w:val="00DD2EF4"/>
    <w:rsid w:val="00DD2F2A"/>
    <w:rsid w:val="00DD2F59"/>
    <w:rsid w:val="00DD3047"/>
    <w:rsid w:val="00DD305A"/>
    <w:rsid w:val="00DD30AB"/>
    <w:rsid w:val="00DD3171"/>
    <w:rsid w:val="00DD31D4"/>
    <w:rsid w:val="00DD32E3"/>
    <w:rsid w:val="00DD3368"/>
    <w:rsid w:val="00DD33BD"/>
    <w:rsid w:val="00DD36CE"/>
    <w:rsid w:val="00DD36F0"/>
    <w:rsid w:val="00DD372E"/>
    <w:rsid w:val="00DD3795"/>
    <w:rsid w:val="00DD3877"/>
    <w:rsid w:val="00DD38B2"/>
    <w:rsid w:val="00DD393B"/>
    <w:rsid w:val="00DD3947"/>
    <w:rsid w:val="00DD3A76"/>
    <w:rsid w:val="00DD3B91"/>
    <w:rsid w:val="00DD3BBB"/>
    <w:rsid w:val="00DD3C33"/>
    <w:rsid w:val="00DD3C9B"/>
    <w:rsid w:val="00DD3CA8"/>
    <w:rsid w:val="00DD3CD9"/>
    <w:rsid w:val="00DD3F56"/>
    <w:rsid w:val="00DD3F5F"/>
    <w:rsid w:val="00DD4079"/>
    <w:rsid w:val="00DD410C"/>
    <w:rsid w:val="00DD4220"/>
    <w:rsid w:val="00DD42BD"/>
    <w:rsid w:val="00DD42F0"/>
    <w:rsid w:val="00DD4339"/>
    <w:rsid w:val="00DD43B5"/>
    <w:rsid w:val="00DD43E7"/>
    <w:rsid w:val="00DD4517"/>
    <w:rsid w:val="00DD4588"/>
    <w:rsid w:val="00DD45C9"/>
    <w:rsid w:val="00DD46A4"/>
    <w:rsid w:val="00DD474E"/>
    <w:rsid w:val="00DD4752"/>
    <w:rsid w:val="00DD4781"/>
    <w:rsid w:val="00DD4811"/>
    <w:rsid w:val="00DD48B2"/>
    <w:rsid w:val="00DD4994"/>
    <w:rsid w:val="00DD49C9"/>
    <w:rsid w:val="00DD4B03"/>
    <w:rsid w:val="00DD4B1F"/>
    <w:rsid w:val="00DD4B42"/>
    <w:rsid w:val="00DD4B60"/>
    <w:rsid w:val="00DD4BF2"/>
    <w:rsid w:val="00DD4CED"/>
    <w:rsid w:val="00DD4D5A"/>
    <w:rsid w:val="00DD4E44"/>
    <w:rsid w:val="00DD4EB8"/>
    <w:rsid w:val="00DD4F27"/>
    <w:rsid w:val="00DD5104"/>
    <w:rsid w:val="00DD5181"/>
    <w:rsid w:val="00DD51F6"/>
    <w:rsid w:val="00DD521D"/>
    <w:rsid w:val="00DD533B"/>
    <w:rsid w:val="00DD5454"/>
    <w:rsid w:val="00DD546B"/>
    <w:rsid w:val="00DD54CE"/>
    <w:rsid w:val="00DD54F9"/>
    <w:rsid w:val="00DD5504"/>
    <w:rsid w:val="00DD5549"/>
    <w:rsid w:val="00DD5590"/>
    <w:rsid w:val="00DD5609"/>
    <w:rsid w:val="00DD5730"/>
    <w:rsid w:val="00DD576C"/>
    <w:rsid w:val="00DD57FD"/>
    <w:rsid w:val="00DD5892"/>
    <w:rsid w:val="00DD58AF"/>
    <w:rsid w:val="00DD58F0"/>
    <w:rsid w:val="00DD5927"/>
    <w:rsid w:val="00DD5AF7"/>
    <w:rsid w:val="00DD5B0A"/>
    <w:rsid w:val="00DD5B96"/>
    <w:rsid w:val="00DD5BCF"/>
    <w:rsid w:val="00DD5C5B"/>
    <w:rsid w:val="00DD5C65"/>
    <w:rsid w:val="00DD5C93"/>
    <w:rsid w:val="00DD5D1E"/>
    <w:rsid w:val="00DD5D53"/>
    <w:rsid w:val="00DD5F58"/>
    <w:rsid w:val="00DD5FD1"/>
    <w:rsid w:val="00DD5FD9"/>
    <w:rsid w:val="00DD6068"/>
    <w:rsid w:val="00DD60C0"/>
    <w:rsid w:val="00DD60F1"/>
    <w:rsid w:val="00DD6128"/>
    <w:rsid w:val="00DD634E"/>
    <w:rsid w:val="00DD63FE"/>
    <w:rsid w:val="00DD648E"/>
    <w:rsid w:val="00DD64BC"/>
    <w:rsid w:val="00DD6514"/>
    <w:rsid w:val="00DD6527"/>
    <w:rsid w:val="00DD6537"/>
    <w:rsid w:val="00DD66AF"/>
    <w:rsid w:val="00DD6718"/>
    <w:rsid w:val="00DD6733"/>
    <w:rsid w:val="00DD67E4"/>
    <w:rsid w:val="00DD6902"/>
    <w:rsid w:val="00DD69AC"/>
    <w:rsid w:val="00DD6BFB"/>
    <w:rsid w:val="00DD6C3B"/>
    <w:rsid w:val="00DD6C69"/>
    <w:rsid w:val="00DD6CA0"/>
    <w:rsid w:val="00DD6D80"/>
    <w:rsid w:val="00DD6DA3"/>
    <w:rsid w:val="00DD6DAB"/>
    <w:rsid w:val="00DD6E11"/>
    <w:rsid w:val="00DD6E40"/>
    <w:rsid w:val="00DD6E43"/>
    <w:rsid w:val="00DD6E44"/>
    <w:rsid w:val="00DD6F88"/>
    <w:rsid w:val="00DD702B"/>
    <w:rsid w:val="00DD7093"/>
    <w:rsid w:val="00DD716D"/>
    <w:rsid w:val="00DD717C"/>
    <w:rsid w:val="00DD7386"/>
    <w:rsid w:val="00DD73DC"/>
    <w:rsid w:val="00DD743F"/>
    <w:rsid w:val="00DD7512"/>
    <w:rsid w:val="00DD7532"/>
    <w:rsid w:val="00DD7684"/>
    <w:rsid w:val="00DD7686"/>
    <w:rsid w:val="00DD76DA"/>
    <w:rsid w:val="00DD76E3"/>
    <w:rsid w:val="00DD7753"/>
    <w:rsid w:val="00DD781D"/>
    <w:rsid w:val="00DD785A"/>
    <w:rsid w:val="00DD7933"/>
    <w:rsid w:val="00DD7963"/>
    <w:rsid w:val="00DD7AB5"/>
    <w:rsid w:val="00DD7ACE"/>
    <w:rsid w:val="00DD7B49"/>
    <w:rsid w:val="00DD7BC3"/>
    <w:rsid w:val="00DD7C53"/>
    <w:rsid w:val="00DD7DDA"/>
    <w:rsid w:val="00DD7DE5"/>
    <w:rsid w:val="00DD7E4C"/>
    <w:rsid w:val="00DE0061"/>
    <w:rsid w:val="00DE0077"/>
    <w:rsid w:val="00DE00E9"/>
    <w:rsid w:val="00DE0117"/>
    <w:rsid w:val="00DE01A8"/>
    <w:rsid w:val="00DE020F"/>
    <w:rsid w:val="00DE0242"/>
    <w:rsid w:val="00DE02C1"/>
    <w:rsid w:val="00DE02E5"/>
    <w:rsid w:val="00DE0370"/>
    <w:rsid w:val="00DE038C"/>
    <w:rsid w:val="00DE03EF"/>
    <w:rsid w:val="00DE0468"/>
    <w:rsid w:val="00DE0496"/>
    <w:rsid w:val="00DE055F"/>
    <w:rsid w:val="00DE05C6"/>
    <w:rsid w:val="00DE060F"/>
    <w:rsid w:val="00DE0646"/>
    <w:rsid w:val="00DE0665"/>
    <w:rsid w:val="00DE06C9"/>
    <w:rsid w:val="00DE071D"/>
    <w:rsid w:val="00DE098C"/>
    <w:rsid w:val="00DE0993"/>
    <w:rsid w:val="00DE0999"/>
    <w:rsid w:val="00DE09B1"/>
    <w:rsid w:val="00DE0ACA"/>
    <w:rsid w:val="00DE0C12"/>
    <w:rsid w:val="00DE0C15"/>
    <w:rsid w:val="00DE0CED"/>
    <w:rsid w:val="00DE0D0D"/>
    <w:rsid w:val="00DE0DAC"/>
    <w:rsid w:val="00DE0EBA"/>
    <w:rsid w:val="00DE0ED7"/>
    <w:rsid w:val="00DE0FB8"/>
    <w:rsid w:val="00DE1030"/>
    <w:rsid w:val="00DE10B4"/>
    <w:rsid w:val="00DE11C6"/>
    <w:rsid w:val="00DE1316"/>
    <w:rsid w:val="00DE1386"/>
    <w:rsid w:val="00DE13C1"/>
    <w:rsid w:val="00DE13CA"/>
    <w:rsid w:val="00DE142D"/>
    <w:rsid w:val="00DE1456"/>
    <w:rsid w:val="00DE14BA"/>
    <w:rsid w:val="00DE14CC"/>
    <w:rsid w:val="00DE15AD"/>
    <w:rsid w:val="00DE16A4"/>
    <w:rsid w:val="00DE17FA"/>
    <w:rsid w:val="00DE182C"/>
    <w:rsid w:val="00DE1864"/>
    <w:rsid w:val="00DE18F7"/>
    <w:rsid w:val="00DE1970"/>
    <w:rsid w:val="00DE19A7"/>
    <w:rsid w:val="00DE19CD"/>
    <w:rsid w:val="00DE1A57"/>
    <w:rsid w:val="00DE1A8E"/>
    <w:rsid w:val="00DE1AAD"/>
    <w:rsid w:val="00DE1B0F"/>
    <w:rsid w:val="00DE1CEE"/>
    <w:rsid w:val="00DE1DD6"/>
    <w:rsid w:val="00DE1DEE"/>
    <w:rsid w:val="00DE1E37"/>
    <w:rsid w:val="00DE1EEA"/>
    <w:rsid w:val="00DE2012"/>
    <w:rsid w:val="00DE20BF"/>
    <w:rsid w:val="00DE2190"/>
    <w:rsid w:val="00DE219E"/>
    <w:rsid w:val="00DE22D3"/>
    <w:rsid w:val="00DE22F1"/>
    <w:rsid w:val="00DE22F4"/>
    <w:rsid w:val="00DE2593"/>
    <w:rsid w:val="00DE2649"/>
    <w:rsid w:val="00DE264F"/>
    <w:rsid w:val="00DE2680"/>
    <w:rsid w:val="00DE2689"/>
    <w:rsid w:val="00DE26C7"/>
    <w:rsid w:val="00DE27CC"/>
    <w:rsid w:val="00DE2838"/>
    <w:rsid w:val="00DE287F"/>
    <w:rsid w:val="00DE291E"/>
    <w:rsid w:val="00DE2985"/>
    <w:rsid w:val="00DE29E1"/>
    <w:rsid w:val="00DE2A8B"/>
    <w:rsid w:val="00DE2AC1"/>
    <w:rsid w:val="00DE2B1C"/>
    <w:rsid w:val="00DE2C06"/>
    <w:rsid w:val="00DE2C28"/>
    <w:rsid w:val="00DE2CB6"/>
    <w:rsid w:val="00DE2DD5"/>
    <w:rsid w:val="00DE2ECA"/>
    <w:rsid w:val="00DE2EF1"/>
    <w:rsid w:val="00DE2EFC"/>
    <w:rsid w:val="00DE2F3B"/>
    <w:rsid w:val="00DE307D"/>
    <w:rsid w:val="00DE30B9"/>
    <w:rsid w:val="00DE31F9"/>
    <w:rsid w:val="00DE3216"/>
    <w:rsid w:val="00DE3220"/>
    <w:rsid w:val="00DE3247"/>
    <w:rsid w:val="00DE3280"/>
    <w:rsid w:val="00DE33DA"/>
    <w:rsid w:val="00DE3447"/>
    <w:rsid w:val="00DE3462"/>
    <w:rsid w:val="00DE3529"/>
    <w:rsid w:val="00DE3584"/>
    <w:rsid w:val="00DE361D"/>
    <w:rsid w:val="00DE3661"/>
    <w:rsid w:val="00DE38E1"/>
    <w:rsid w:val="00DE38ED"/>
    <w:rsid w:val="00DE3A60"/>
    <w:rsid w:val="00DE3CA0"/>
    <w:rsid w:val="00DE3DD8"/>
    <w:rsid w:val="00DE3DDE"/>
    <w:rsid w:val="00DE3E3F"/>
    <w:rsid w:val="00DE3EBD"/>
    <w:rsid w:val="00DE3FB9"/>
    <w:rsid w:val="00DE400B"/>
    <w:rsid w:val="00DE40AE"/>
    <w:rsid w:val="00DE40FE"/>
    <w:rsid w:val="00DE422E"/>
    <w:rsid w:val="00DE4376"/>
    <w:rsid w:val="00DE4399"/>
    <w:rsid w:val="00DE43C3"/>
    <w:rsid w:val="00DE4404"/>
    <w:rsid w:val="00DE4424"/>
    <w:rsid w:val="00DE447C"/>
    <w:rsid w:val="00DE4489"/>
    <w:rsid w:val="00DE44B6"/>
    <w:rsid w:val="00DE457F"/>
    <w:rsid w:val="00DE45CF"/>
    <w:rsid w:val="00DE45F2"/>
    <w:rsid w:val="00DE4646"/>
    <w:rsid w:val="00DE4726"/>
    <w:rsid w:val="00DE49C5"/>
    <w:rsid w:val="00DE4A91"/>
    <w:rsid w:val="00DE4AFF"/>
    <w:rsid w:val="00DE4B2A"/>
    <w:rsid w:val="00DE4B9F"/>
    <w:rsid w:val="00DE4BCF"/>
    <w:rsid w:val="00DE4CC5"/>
    <w:rsid w:val="00DE4F91"/>
    <w:rsid w:val="00DE5000"/>
    <w:rsid w:val="00DE5040"/>
    <w:rsid w:val="00DE5119"/>
    <w:rsid w:val="00DE511C"/>
    <w:rsid w:val="00DE533D"/>
    <w:rsid w:val="00DE537D"/>
    <w:rsid w:val="00DE5483"/>
    <w:rsid w:val="00DE5488"/>
    <w:rsid w:val="00DE5543"/>
    <w:rsid w:val="00DE5581"/>
    <w:rsid w:val="00DE56F1"/>
    <w:rsid w:val="00DE5757"/>
    <w:rsid w:val="00DE579A"/>
    <w:rsid w:val="00DE5800"/>
    <w:rsid w:val="00DE583A"/>
    <w:rsid w:val="00DE586A"/>
    <w:rsid w:val="00DE59C4"/>
    <w:rsid w:val="00DE5A9A"/>
    <w:rsid w:val="00DE5ACB"/>
    <w:rsid w:val="00DE5C5E"/>
    <w:rsid w:val="00DE5CF3"/>
    <w:rsid w:val="00DE5D8C"/>
    <w:rsid w:val="00DE5DD8"/>
    <w:rsid w:val="00DE5DEE"/>
    <w:rsid w:val="00DE5E0A"/>
    <w:rsid w:val="00DE5E33"/>
    <w:rsid w:val="00DE5E61"/>
    <w:rsid w:val="00DE5EFC"/>
    <w:rsid w:val="00DE5FAC"/>
    <w:rsid w:val="00DE6033"/>
    <w:rsid w:val="00DE604F"/>
    <w:rsid w:val="00DE6267"/>
    <w:rsid w:val="00DE62AE"/>
    <w:rsid w:val="00DE639D"/>
    <w:rsid w:val="00DE64A7"/>
    <w:rsid w:val="00DE64FE"/>
    <w:rsid w:val="00DE6582"/>
    <w:rsid w:val="00DE671D"/>
    <w:rsid w:val="00DE6794"/>
    <w:rsid w:val="00DE6797"/>
    <w:rsid w:val="00DE6860"/>
    <w:rsid w:val="00DE687B"/>
    <w:rsid w:val="00DE68D1"/>
    <w:rsid w:val="00DE68D3"/>
    <w:rsid w:val="00DE68E7"/>
    <w:rsid w:val="00DE69DC"/>
    <w:rsid w:val="00DE6B48"/>
    <w:rsid w:val="00DE6BD7"/>
    <w:rsid w:val="00DE6C1B"/>
    <w:rsid w:val="00DE6DB8"/>
    <w:rsid w:val="00DE6E16"/>
    <w:rsid w:val="00DE6F88"/>
    <w:rsid w:val="00DE6FB0"/>
    <w:rsid w:val="00DE7073"/>
    <w:rsid w:val="00DE71FD"/>
    <w:rsid w:val="00DE725C"/>
    <w:rsid w:val="00DE7263"/>
    <w:rsid w:val="00DE731A"/>
    <w:rsid w:val="00DE7324"/>
    <w:rsid w:val="00DE7330"/>
    <w:rsid w:val="00DE7375"/>
    <w:rsid w:val="00DE7454"/>
    <w:rsid w:val="00DE74F8"/>
    <w:rsid w:val="00DE750C"/>
    <w:rsid w:val="00DE753D"/>
    <w:rsid w:val="00DE760D"/>
    <w:rsid w:val="00DE76FE"/>
    <w:rsid w:val="00DE77D4"/>
    <w:rsid w:val="00DE7886"/>
    <w:rsid w:val="00DE7922"/>
    <w:rsid w:val="00DE7929"/>
    <w:rsid w:val="00DE79A2"/>
    <w:rsid w:val="00DE7A26"/>
    <w:rsid w:val="00DE7AE5"/>
    <w:rsid w:val="00DE7B40"/>
    <w:rsid w:val="00DE7B70"/>
    <w:rsid w:val="00DE7BB3"/>
    <w:rsid w:val="00DE7C83"/>
    <w:rsid w:val="00DE7C90"/>
    <w:rsid w:val="00DE7CA2"/>
    <w:rsid w:val="00DE7CE7"/>
    <w:rsid w:val="00DE7D6F"/>
    <w:rsid w:val="00DE7DBB"/>
    <w:rsid w:val="00DE7DD3"/>
    <w:rsid w:val="00DE7DE1"/>
    <w:rsid w:val="00DE7E9B"/>
    <w:rsid w:val="00DE7EFC"/>
    <w:rsid w:val="00DE7F13"/>
    <w:rsid w:val="00DE7F2C"/>
    <w:rsid w:val="00DE7F61"/>
    <w:rsid w:val="00DE7F80"/>
    <w:rsid w:val="00DE7FD0"/>
    <w:rsid w:val="00DF0038"/>
    <w:rsid w:val="00DF00A3"/>
    <w:rsid w:val="00DF0130"/>
    <w:rsid w:val="00DF0146"/>
    <w:rsid w:val="00DF024B"/>
    <w:rsid w:val="00DF029A"/>
    <w:rsid w:val="00DF02A8"/>
    <w:rsid w:val="00DF041F"/>
    <w:rsid w:val="00DF0448"/>
    <w:rsid w:val="00DF0542"/>
    <w:rsid w:val="00DF05FD"/>
    <w:rsid w:val="00DF0662"/>
    <w:rsid w:val="00DF0899"/>
    <w:rsid w:val="00DF08A0"/>
    <w:rsid w:val="00DF0932"/>
    <w:rsid w:val="00DF0A38"/>
    <w:rsid w:val="00DF0A9B"/>
    <w:rsid w:val="00DF0B41"/>
    <w:rsid w:val="00DF0C44"/>
    <w:rsid w:val="00DF0CAF"/>
    <w:rsid w:val="00DF0CD2"/>
    <w:rsid w:val="00DF0D56"/>
    <w:rsid w:val="00DF0D87"/>
    <w:rsid w:val="00DF0E13"/>
    <w:rsid w:val="00DF0E37"/>
    <w:rsid w:val="00DF0E5D"/>
    <w:rsid w:val="00DF0E62"/>
    <w:rsid w:val="00DF0F68"/>
    <w:rsid w:val="00DF0F86"/>
    <w:rsid w:val="00DF0F91"/>
    <w:rsid w:val="00DF0FB7"/>
    <w:rsid w:val="00DF0FDB"/>
    <w:rsid w:val="00DF10CF"/>
    <w:rsid w:val="00DF1166"/>
    <w:rsid w:val="00DF11BD"/>
    <w:rsid w:val="00DF11FE"/>
    <w:rsid w:val="00DF126D"/>
    <w:rsid w:val="00DF134E"/>
    <w:rsid w:val="00DF141F"/>
    <w:rsid w:val="00DF142F"/>
    <w:rsid w:val="00DF15EF"/>
    <w:rsid w:val="00DF15F4"/>
    <w:rsid w:val="00DF165B"/>
    <w:rsid w:val="00DF1696"/>
    <w:rsid w:val="00DF169F"/>
    <w:rsid w:val="00DF16FE"/>
    <w:rsid w:val="00DF1747"/>
    <w:rsid w:val="00DF17A8"/>
    <w:rsid w:val="00DF180E"/>
    <w:rsid w:val="00DF1911"/>
    <w:rsid w:val="00DF1916"/>
    <w:rsid w:val="00DF191A"/>
    <w:rsid w:val="00DF1949"/>
    <w:rsid w:val="00DF19F1"/>
    <w:rsid w:val="00DF1A38"/>
    <w:rsid w:val="00DF1A3B"/>
    <w:rsid w:val="00DF1B2E"/>
    <w:rsid w:val="00DF1C08"/>
    <w:rsid w:val="00DF1C67"/>
    <w:rsid w:val="00DF1CA0"/>
    <w:rsid w:val="00DF1DE8"/>
    <w:rsid w:val="00DF1E85"/>
    <w:rsid w:val="00DF1EF3"/>
    <w:rsid w:val="00DF1F89"/>
    <w:rsid w:val="00DF215A"/>
    <w:rsid w:val="00DF2201"/>
    <w:rsid w:val="00DF229C"/>
    <w:rsid w:val="00DF23F0"/>
    <w:rsid w:val="00DF2402"/>
    <w:rsid w:val="00DF2436"/>
    <w:rsid w:val="00DF24A1"/>
    <w:rsid w:val="00DF24F3"/>
    <w:rsid w:val="00DF25F7"/>
    <w:rsid w:val="00DF2602"/>
    <w:rsid w:val="00DF267B"/>
    <w:rsid w:val="00DF272E"/>
    <w:rsid w:val="00DF27C6"/>
    <w:rsid w:val="00DF27C9"/>
    <w:rsid w:val="00DF2812"/>
    <w:rsid w:val="00DF2875"/>
    <w:rsid w:val="00DF2922"/>
    <w:rsid w:val="00DF2929"/>
    <w:rsid w:val="00DF2970"/>
    <w:rsid w:val="00DF297A"/>
    <w:rsid w:val="00DF2982"/>
    <w:rsid w:val="00DF2A12"/>
    <w:rsid w:val="00DF2AA0"/>
    <w:rsid w:val="00DF2AB2"/>
    <w:rsid w:val="00DF2ACA"/>
    <w:rsid w:val="00DF2AD7"/>
    <w:rsid w:val="00DF2AF1"/>
    <w:rsid w:val="00DF2C40"/>
    <w:rsid w:val="00DF2C8C"/>
    <w:rsid w:val="00DF2D83"/>
    <w:rsid w:val="00DF2E70"/>
    <w:rsid w:val="00DF2EAF"/>
    <w:rsid w:val="00DF2F6E"/>
    <w:rsid w:val="00DF2F85"/>
    <w:rsid w:val="00DF2FFC"/>
    <w:rsid w:val="00DF3060"/>
    <w:rsid w:val="00DF30BF"/>
    <w:rsid w:val="00DF3177"/>
    <w:rsid w:val="00DF31A5"/>
    <w:rsid w:val="00DF31AC"/>
    <w:rsid w:val="00DF3288"/>
    <w:rsid w:val="00DF32BA"/>
    <w:rsid w:val="00DF33C4"/>
    <w:rsid w:val="00DF33FB"/>
    <w:rsid w:val="00DF342C"/>
    <w:rsid w:val="00DF348C"/>
    <w:rsid w:val="00DF3569"/>
    <w:rsid w:val="00DF35A7"/>
    <w:rsid w:val="00DF363B"/>
    <w:rsid w:val="00DF3767"/>
    <w:rsid w:val="00DF3769"/>
    <w:rsid w:val="00DF37F5"/>
    <w:rsid w:val="00DF3810"/>
    <w:rsid w:val="00DF3813"/>
    <w:rsid w:val="00DF3894"/>
    <w:rsid w:val="00DF38A3"/>
    <w:rsid w:val="00DF3945"/>
    <w:rsid w:val="00DF39CF"/>
    <w:rsid w:val="00DF3A52"/>
    <w:rsid w:val="00DF3A67"/>
    <w:rsid w:val="00DF3B1C"/>
    <w:rsid w:val="00DF3B45"/>
    <w:rsid w:val="00DF3BD7"/>
    <w:rsid w:val="00DF3BF7"/>
    <w:rsid w:val="00DF3C12"/>
    <w:rsid w:val="00DF3C1E"/>
    <w:rsid w:val="00DF3C3E"/>
    <w:rsid w:val="00DF3D61"/>
    <w:rsid w:val="00DF3DC5"/>
    <w:rsid w:val="00DF3DCC"/>
    <w:rsid w:val="00DF3DD4"/>
    <w:rsid w:val="00DF3DF6"/>
    <w:rsid w:val="00DF40F6"/>
    <w:rsid w:val="00DF411B"/>
    <w:rsid w:val="00DF42A3"/>
    <w:rsid w:val="00DF42E1"/>
    <w:rsid w:val="00DF433B"/>
    <w:rsid w:val="00DF4362"/>
    <w:rsid w:val="00DF4433"/>
    <w:rsid w:val="00DF4438"/>
    <w:rsid w:val="00DF44AA"/>
    <w:rsid w:val="00DF4530"/>
    <w:rsid w:val="00DF45BB"/>
    <w:rsid w:val="00DF45BF"/>
    <w:rsid w:val="00DF45C5"/>
    <w:rsid w:val="00DF460F"/>
    <w:rsid w:val="00DF4753"/>
    <w:rsid w:val="00DF4811"/>
    <w:rsid w:val="00DF4937"/>
    <w:rsid w:val="00DF4A0C"/>
    <w:rsid w:val="00DF4A63"/>
    <w:rsid w:val="00DF4C62"/>
    <w:rsid w:val="00DF4CA5"/>
    <w:rsid w:val="00DF4CD6"/>
    <w:rsid w:val="00DF4E16"/>
    <w:rsid w:val="00DF4F10"/>
    <w:rsid w:val="00DF4FC4"/>
    <w:rsid w:val="00DF5061"/>
    <w:rsid w:val="00DF5072"/>
    <w:rsid w:val="00DF50AB"/>
    <w:rsid w:val="00DF514E"/>
    <w:rsid w:val="00DF5162"/>
    <w:rsid w:val="00DF516F"/>
    <w:rsid w:val="00DF537D"/>
    <w:rsid w:val="00DF53AA"/>
    <w:rsid w:val="00DF5442"/>
    <w:rsid w:val="00DF5466"/>
    <w:rsid w:val="00DF54EC"/>
    <w:rsid w:val="00DF553A"/>
    <w:rsid w:val="00DF55D8"/>
    <w:rsid w:val="00DF55E9"/>
    <w:rsid w:val="00DF56A6"/>
    <w:rsid w:val="00DF571A"/>
    <w:rsid w:val="00DF5896"/>
    <w:rsid w:val="00DF593B"/>
    <w:rsid w:val="00DF59F6"/>
    <w:rsid w:val="00DF5A41"/>
    <w:rsid w:val="00DF5B7F"/>
    <w:rsid w:val="00DF5BAE"/>
    <w:rsid w:val="00DF5C72"/>
    <w:rsid w:val="00DF5CDC"/>
    <w:rsid w:val="00DF5D36"/>
    <w:rsid w:val="00DF5D41"/>
    <w:rsid w:val="00DF5D7F"/>
    <w:rsid w:val="00DF5E7A"/>
    <w:rsid w:val="00DF5EF9"/>
    <w:rsid w:val="00DF5EFB"/>
    <w:rsid w:val="00DF5FC4"/>
    <w:rsid w:val="00DF6021"/>
    <w:rsid w:val="00DF60EC"/>
    <w:rsid w:val="00DF61AB"/>
    <w:rsid w:val="00DF6280"/>
    <w:rsid w:val="00DF6397"/>
    <w:rsid w:val="00DF6456"/>
    <w:rsid w:val="00DF64B9"/>
    <w:rsid w:val="00DF6543"/>
    <w:rsid w:val="00DF658C"/>
    <w:rsid w:val="00DF65E8"/>
    <w:rsid w:val="00DF6658"/>
    <w:rsid w:val="00DF6785"/>
    <w:rsid w:val="00DF67DE"/>
    <w:rsid w:val="00DF67F7"/>
    <w:rsid w:val="00DF690A"/>
    <w:rsid w:val="00DF6976"/>
    <w:rsid w:val="00DF6A24"/>
    <w:rsid w:val="00DF6B19"/>
    <w:rsid w:val="00DF6B21"/>
    <w:rsid w:val="00DF6B29"/>
    <w:rsid w:val="00DF6B46"/>
    <w:rsid w:val="00DF6D50"/>
    <w:rsid w:val="00DF6D8A"/>
    <w:rsid w:val="00DF6E75"/>
    <w:rsid w:val="00DF6E83"/>
    <w:rsid w:val="00DF6EC2"/>
    <w:rsid w:val="00DF6ED4"/>
    <w:rsid w:val="00DF6F44"/>
    <w:rsid w:val="00DF6F46"/>
    <w:rsid w:val="00DF6F66"/>
    <w:rsid w:val="00DF7039"/>
    <w:rsid w:val="00DF704A"/>
    <w:rsid w:val="00DF7054"/>
    <w:rsid w:val="00DF7148"/>
    <w:rsid w:val="00DF725C"/>
    <w:rsid w:val="00DF742F"/>
    <w:rsid w:val="00DF743B"/>
    <w:rsid w:val="00DF74B2"/>
    <w:rsid w:val="00DF74E7"/>
    <w:rsid w:val="00DF7506"/>
    <w:rsid w:val="00DF7552"/>
    <w:rsid w:val="00DF755E"/>
    <w:rsid w:val="00DF7596"/>
    <w:rsid w:val="00DF75A0"/>
    <w:rsid w:val="00DF75A2"/>
    <w:rsid w:val="00DF764A"/>
    <w:rsid w:val="00DF7682"/>
    <w:rsid w:val="00DF76AB"/>
    <w:rsid w:val="00DF76BA"/>
    <w:rsid w:val="00DF7710"/>
    <w:rsid w:val="00DF7737"/>
    <w:rsid w:val="00DF773D"/>
    <w:rsid w:val="00DF77FA"/>
    <w:rsid w:val="00DF783B"/>
    <w:rsid w:val="00DF7859"/>
    <w:rsid w:val="00DF7944"/>
    <w:rsid w:val="00DF7A32"/>
    <w:rsid w:val="00DF7A66"/>
    <w:rsid w:val="00DF7A86"/>
    <w:rsid w:val="00DF7B00"/>
    <w:rsid w:val="00DF7B3A"/>
    <w:rsid w:val="00DF7B3B"/>
    <w:rsid w:val="00DF7B62"/>
    <w:rsid w:val="00DF7BAE"/>
    <w:rsid w:val="00DF7BCC"/>
    <w:rsid w:val="00DF7CCF"/>
    <w:rsid w:val="00DF7E86"/>
    <w:rsid w:val="00DF7EEC"/>
    <w:rsid w:val="00DF7F1A"/>
    <w:rsid w:val="00DF7FCB"/>
    <w:rsid w:val="00E000F6"/>
    <w:rsid w:val="00E00151"/>
    <w:rsid w:val="00E00267"/>
    <w:rsid w:val="00E0029F"/>
    <w:rsid w:val="00E0031C"/>
    <w:rsid w:val="00E00427"/>
    <w:rsid w:val="00E00442"/>
    <w:rsid w:val="00E00596"/>
    <w:rsid w:val="00E005C0"/>
    <w:rsid w:val="00E006F6"/>
    <w:rsid w:val="00E0071D"/>
    <w:rsid w:val="00E007EE"/>
    <w:rsid w:val="00E00803"/>
    <w:rsid w:val="00E00833"/>
    <w:rsid w:val="00E00855"/>
    <w:rsid w:val="00E0093F"/>
    <w:rsid w:val="00E009D2"/>
    <w:rsid w:val="00E00A3A"/>
    <w:rsid w:val="00E00A83"/>
    <w:rsid w:val="00E00AC0"/>
    <w:rsid w:val="00E00B07"/>
    <w:rsid w:val="00E00B0F"/>
    <w:rsid w:val="00E00B54"/>
    <w:rsid w:val="00E00BAC"/>
    <w:rsid w:val="00E00C9D"/>
    <w:rsid w:val="00E00D2E"/>
    <w:rsid w:val="00E00DC8"/>
    <w:rsid w:val="00E00DCB"/>
    <w:rsid w:val="00E00E42"/>
    <w:rsid w:val="00E00E7B"/>
    <w:rsid w:val="00E00E92"/>
    <w:rsid w:val="00E00FFC"/>
    <w:rsid w:val="00E0101A"/>
    <w:rsid w:val="00E0101D"/>
    <w:rsid w:val="00E01075"/>
    <w:rsid w:val="00E010D9"/>
    <w:rsid w:val="00E011B2"/>
    <w:rsid w:val="00E011E6"/>
    <w:rsid w:val="00E01227"/>
    <w:rsid w:val="00E01393"/>
    <w:rsid w:val="00E013DF"/>
    <w:rsid w:val="00E01694"/>
    <w:rsid w:val="00E01818"/>
    <w:rsid w:val="00E01844"/>
    <w:rsid w:val="00E018C0"/>
    <w:rsid w:val="00E01A10"/>
    <w:rsid w:val="00E01B66"/>
    <w:rsid w:val="00E01BDA"/>
    <w:rsid w:val="00E01C9F"/>
    <w:rsid w:val="00E01CB4"/>
    <w:rsid w:val="00E01D52"/>
    <w:rsid w:val="00E01D5C"/>
    <w:rsid w:val="00E01D85"/>
    <w:rsid w:val="00E01E8D"/>
    <w:rsid w:val="00E01EA5"/>
    <w:rsid w:val="00E01EBF"/>
    <w:rsid w:val="00E01EFB"/>
    <w:rsid w:val="00E01F7C"/>
    <w:rsid w:val="00E01FD0"/>
    <w:rsid w:val="00E02035"/>
    <w:rsid w:val="00E02144"/>
    <w:rsid w:val="00E021DF"/>
    <w:rsid w:val="00E0220C"/>
    <w:rsid w:val="00E022E0"/>
    <w:rsid w:val="00E022FA"/>
    <w:rsid w:val="00E023E2"/>
    <w:rsid w:val="00E02505"/>
    <w:rsid w:val="00E0261D"/>
    <w:rsid w:val="00E0264D"/>
    <w:rsid w:val="00E0266C"/>
    <w:rsid w:val="00E02705"/>
    <w:rsid w:val="00E0270E"/>
    <w:rsid w:val="00E02767"/>
    <w:rsid w:val="00E02769"/>
    <w:rsid w:val="00E027E4"/>
    <w:rsid w:val="00E02818"/>
    <w:rsid w:val="00E028C8"/>
    <w:rsid w:val="00E029C3"/>
    <w:rsid w:val="00E02ADF"/>
    <w:rsid w:val="00E02BA2"/>
    <w:rsid w:val="00E02CFC"/>
    <w:rsid w:val="00E02E77"/>
    <w:rsid w:val="00E02E7E"/>
    <w:rsid w:val="00E02EB2"/>
    <w:rsid w:val="00E02EDC"/>
    <w:rsid w:val="00E02F0F"/>
    <w:rsid w:val="00E02F20"/>
    <w:rsid w:val="00E02F3C"/>
    <w:rsid w:val="00E03001"/>
    <w:rsid w:val="00E03168"/>
    <w:rsid w:val="00E031E8"/>
    <w:rsid w:val="00E032E0"/>
    <w:rsid w:val="00E03389"/>
    <w:rsid w:val="00E034EA"/>
    <w:rsid w:val="00E03571"/>
    <w:rsid w:val="00E03680"/>
    <w:rsid w:val="00E036A8"/>
    <w:rsid w:val="00E03707"/>
    <w:rsid w:val="00E037DA"/>
    <w:rsid w:val="00E038F4"/>
    <w:rsid w:val="00E03944"/>
    <w:rsid w:val="00E03970"/>
    <w:rsid w:val="00E039B1"/>
    <w:rsid w:val="00E039E4"/>
    <w:rsid w:val="00E03AB7"/>
    <w:rsid w:val="00E03AF1"/>
    <w:rsid w:val="00E03B2E"/>
    <w:rsid w:val="00E03B54"/>
    <w:rsid w:val="00E03BAC"/>
    <w:rsid w:val="00E03BD1"/>
    <w:rsid w:val="00E03C5D"/>
    <w:rsid w:val="00E03C72"/>
    <w:rsid w:val="00E03CD6"/>
    <w:rsid w:val="00E03D26"/>
    <w:rsid w:val="00E03E10"/>
    <w:rsid w:val="00E03E26"/>
    <w:rsid w:val="00E03EB7"/>
    <w:rsid w:val="00E03F5E"/>
    <w:rsid w:val="00E0400C"/>
    <w:rsid w:val="00E04036"/>
    <w:rsid w:val="00E0409E"/>
    <w:rsid w:val="00E040C2"/>
    <w:rsid w:val="00E04121"/>
    <w:rsid w:val="00E0425A"/>
    <w:rsid w:val="00E042E8"/>
    <w:rsid w:val="00E04393"/>
    <w:rsid w:val="00E043E6"/>
    <w:rsid w:val="00E0440C"/>
    <w:rsid w:val="00E044C9"/>
    <w:rsid w:val="00E044D6"/>
    <w:rsid w:val="00E04528"/>
    <w:rsid w:val="00E045C0"/>
    <w:rsid w:val="00E04629"/>
    <w:rsid w:val="00E046A4"/>
    <w:rsid w:val="00E04718"/>
    <w:rsid w:val="00E0473B"/>
    <w:rsid w:val="00E04768"/>
    <w:rsid w:val="00E04784"/>
    <w:rsid w:val="00E047A6"/>
    <w:rsid w:val="00E048B5"/>
    <w:rsid w:val="00E048ED"/>
    <w:rsid w:val="00E04A30"/>
    <w:rsid w:val="00E04A32"/>
    <w:rsid w:val="00E04A99"/>
    <w:rsid w:val="00E04B7C"/>
    <w:rsid w:val="00E04BB6"/>
    <w:rsid w:val="00E04BE0"/>
    <w:rsid w:val="00E04BE1"/>
    <w:rsid w:val="00E04C2B"/>
    <w:rsid w:val="00E04C65"/>
    <w:rsid w:val="00E04CDC"/>
    <w:rsid w:val="00E04E25"/>
    <w:rsid w:val="00E04E2A"/>
    <w:rsid w:val="00E04E83"/>
    <w:rsid w:val="00E04FA9"/>
    <w:rsid w:val="00E050A9"/>
    <w:rsid w:val="00E050DB"/>
    <w:rsid w:val="00E0513E"/>
    <w:rsid w:val="00E0527A"/>
    <w:rsid w:val="00E052F2"/>
    <w:rsid w:val="00E053A8"/>
    <w:rsid w:val="00E053DE"/>
    <w:rsid w:val="00E0542B"/>
    <w:rsid w:val="00E0548D"/>
    <w:rsid w:val="00E0578F"/>
    <w:rsid w:val="00E05883"/>
    <w:rsid w:val="00E05892"/>
    <w:rsid w:val="00E058F5"/>
    <w:rsid w:val="00E0591F"/>
    <w:rsid w:val="00E05969"/>
    <w:rsid w:val="00E05980"/>
    <w:rsid w:val="00E05A48"/>
    <w:rsid w:val="00E05A53"/>
    <w:rsid w:val="00E05A69"/>
    <w:rsid w:val="00E05BDD"/>
    <w:rsid w:val="00E05C74"/>
    <w:rsid w:val="00E05C86"/>
    <w:rsid w:val="00E05C8B"/>
    <w:rsid w:val="00E05CA2"/>
    <w:rsid w:val="00E05D04"/>
    <w:rsid w:val="00E05FF0"/>
    <w:rsid w:val="00E05FF8"/>
    <w:rsid w:val="00E05FFD"/>
    <w:rsid w:val="00E062DE"/>
    <w:rsid w:val="00E06303"/>
    <w:rsid w:val="00E0635C"/>
    <w:rsid w:val="00E063BA"/>
    <w:rsid w:val="00E06582"/>
    <w:rsid w:val="00E065D6"/>
    <w:rsid w:val="00E067FB"/>
    <w:rsid w:val="00E06816"/>
    <w:rsid w:val="00E06826"/>
    <w:rsid w:val="00E0687E"/>
    <w:rsid w:val="00E068CB"/>
    <w:rsid w:val="00E06933"/>
    <w:rsid w:val="00E06A49"/>
    <w:rsid w:val="00E06BB5"/>
    <w:rsid w:val="00E06DA0"/>
    <w:rsid w:val="00E06E5B"/>
    <w:rsid w:val="00E06E68"/>
    <w:rsid w:val="00E06ED0"/>
    <w:rsid w:val="00E06ED3"/>
    <w:rsid w:val="00E06F80"/>
    <w:rsid w:val="00E07040"/>
    <w:rsid w:val="00E07092"/>
    <w:rsid w:val="00E070FB"/>
    <w:rsid w:val="00E071DC"/>
    <w:rsid w:val="00E07348"/>
    <w:rsid w:val="00E0742B"/>
    <w:rsid w:val="00E07573"/>
    <w:rsid w:val="00E07619"/>
    <w:rsid w:val="00E076AA"/>
    <w:rsid w:val="00E076BD"/>
    <w:rsid w:val="00E07752"/>
    <w:rsid w:val="00E07862"/>
    <w:rsid w:val="00E078AE"/>
    <w:rsid w:val="00E0791F"/>
    <w:rsid w:val="00E07A63"/>
    <w:rsid w:val="00E07A98"/>
    <w:rsid w:val="00E07AA6"/>
    <w:rsid w:val="00E07B6F"/>
    <w:rsid w:val="00E07BE1"/>
    <w:rsid w:val="00E07BF8"/>
    <w:rsid w:val="00E07BFF"/>
    <w:rsid w:val="00E07C99"/>
    <w:rsid w:val="00E07D86"/>
    <w:rsid w:val="00E07DF4"/>
    <w:rsid w:val="00E100A8"/>
    <w:rsid w:val="00E100C0"/>
    <w:rsid w:val="00E10150"/>
    <w:rsid w:val="00E101EF"/>
    <w:rsid w:val="00E10251"/>
    <w:rsid w:val="00E102A1"/>
    <w:rsid w:val="00E102D6"/>
    <w:rsid w:val="00E103E7"/>
    <w:rsid w:val="00E10465"/>
    <w:rsid w:val="00E104E0"/>
    <w:rsid w:val="00E10524"/>
    <w:rsid w:val="00E10641"/>
    <w:rsid w:val="00E106E7"/>
    <w:rsid w:val="00E1070C"/>
    <w:rsid w:val="00E107B4"/>
    <w:rsid w:val="00E107B9"/>
    <w:rsid w:val="00E10875"/>
    <w:rsid w:val="00E108AA"/>
    <w:rsid w:val="00E10AE7"/>
    <w:rsid w:val="00E10B50"/>
    <w:rsid w:val="00E10CF6"/>
    <w:rsid w:val="00E10D60"/>
    <w:rsid w:val="00E10D62"/>
    <w:rsid w:val="00E10DBA"/>
    <w:rsid w:val="00E10DDD"/>
    <w:rsid w:val="00E10E15"/>
    <w:rsid w:val="00E10E24"/>
    <w:rsid w:val="00E10E55"/>
    <w:rsid w:val="00E10E95"/>
    <w:rsid w:val="00E10EFD"/>
    <w:rsid w:val="00E10F09"/>
    <w:rsid w:val="00E10F5C"/>
    <w:rsid w:val="00E11095"/>
    <w:rsid w:val="00E11158"/>
    <w:rsid w:val="00E111B9"/>
    <w:rsid w:val="00E11285"/>
    <w:rsid w:val="00E112E2"/>
    <w:rsid w:val="00E1142F"/>
    <w:rsid w:val="00E1145B"/>
    <w:rsid w:val="00E1147E"/>
    <w:rsid w:val="00E114B9"/>
    <w:rsid w:val="00E114E6"/>
    <w:rsid w:val="00E11501"/>
    <w:rsid w:val="00E115CE"/>
    <w:rsid w:val="00E1164E"/>
    <w:rsid w:val="00E11770"/>
    <w:rsid w:val="00E11791"/>
    <w:rsid w:val="00E11794"/>
    <w:rsid w:val="00E117A6"/>
    <w:rsid w:val="00E117D0"/>
    <w:rsid w:val="00E11805"/>
    <w:rsid w:val="00E11829"/>
    <w:rsid w:val="00E11873"/>
    <w:rsid w:val="00E11B31"/>
    <w:rsid w:val="00E11B46"/>
    <w:rsid w:val="00E11B9A"/>
    <w:rsid w:val="00E11C18"/>
    <w:rsid w:val="00E11C27"/>
    <w:rsid w:val="00E11D5F"/>
    <w:rsid w:val="00E11DB2"/>
    <w:rsid w:val="00E11DBC"/>
    <w:rsid w:val="00E11FD4"/>
    <w:rsid w:val="00E1203F"/>
    <w:rsid w:val="00E12148"/>
    <w:rsid w:val="00E121B6"/>
    <w:rsid w:val="00E121BF"/>
    <w:rsid w:val="00E12259"/>
    <w:rsid w:val="00E123D3"/>
    <w:rsid w:val="00E124D1"/>
    <w:rsid w:val="00E12617"/>
    <w:rsid w:val="00E1261D"/>
    <w:rsid w:val="00E1267A"/>
    <w:rsid w:val="00E1271A"/>
    <w:rsid w:val="00E12790"/>
    <w:rsid w:val="00E12827"/>
    <w:rsid w:val="00E1285D"/>
    <w:rsid w:val="00E128A6"/>
    <w:rsid w:val="00E128B6"/>
    <w:rsid w:val="00E1294B"/>
    <w:rsid w:val="00E12991"/>
    <w:rsid w:val="00E12B3B"/>
    <w:rsid w:val="00E12BB0"/>
    <w:rsid w:val="00E12C9C"/>
    <w:rsid w:val="00E12D26"/>
    <w:rsid w:val="00E12D77"/>
    <w:rsid w:val="00E12D7F"/>
    <w:rsid w:val="00E12DAD"/>
    <w:rsid w:val="00E12DC5"/>
    <w:rsid w:val="00E12E76"/>
    <w:rsid w:val="00E12E96"/>
    <w:rsid w:val="00E12F92"/>
    <w:rsid w:val="00E12FDA"/>
    <w:rsid w:val="00E1304A"/>
    <w:rsid w:val="00E132C1"/>
    <w:rsid w:val="00E13372"/>
    <w:rsid w:val="00E133AA"/>
    <w:rsid w:val="00E13568"/>
    <w:rsid w:val="00E135C7"/>
    <w:rsid w:val="00E135EE"/>
    <w:rsid w:val="00E13697"/>
    <w:rsid w:val="00E13707"/>
    <w:rsid w:val="00E1376E"/>
    <w:rsid w:val="00E137C1"/>
    <w:rsid w:val="00E1384A"/>
    <w:rsid w:val="00E138D7"/>
    <w:rsid w:val="00E13953"/>
    <w:rsid w:val="00E139B2"/>
    <w:rsid w:val="00E13A9F"/>
    <w:rsid w:val="00E13ACE"/>
    <w:rsid w:val="00E13AD0"/>
    <w:rsid w:val="00E13B03"/>
    <w:rsid w:val="00E13BA3"/>
    <w:rsid w:val="00E13C77"/>
    <w:rsid w:val="00E13C7E"/>
    <w:rsid w:val="00E13CE1"/>
    <w:rsid w:val="00E13D0E"/>
    <w:rsid w:val="00E13D1F"/>
    <w:rsid w:val="00E13D2A"/>
    <w:rsid w:val="00E13E22"/>
    <w:rsid w:val="00E13E60"/>
    <w:rsid w:val="00E13F99"/>
    <w:rsid w:val="00E13FDB"/>
    <w:rsid w:val="00E1418F"/>
    <w:rsid w:val="00E142E4"/>
    <w:rsid w:val="00E14305"/>
    <w:rsid w:val="00E14321"/>
    <w:rsid w:val="00E14357"/>
    <w:rsid w:val="00E1458C"/>
    <w:rsid w:val="00E145F5"/>
    <w:rsid w:val="00E14667"/>
    <w:rsid w:val="00E1483C"/>
    <w:rsid w:val="00E148A1"/>
    <w:rsid w:val="00E148D6"/>
    <w:rsid w:val="00E148E5"/>
    <w:rsid w:val="00E14947"/>
    <w:rsid w:val="00E149AE"/>
    <w:rsid w:val="00E149BF"/>
    <w:rsid w:val="00E149C3"/>
    <w:rsid w:val="00E14A88"/>
    <w:rsid w:val="00E14A91"/>
    <w:rsid w:val="00E14B79"/>
    <w:rsid w:val="00E14CC7"/>
    <w:rsid w:val="00E14D95"/>
    <w:rsid w:val="00E14E61"/>
    <w:rsid w:val="00E14EBE"/>
    <w:rsid w:val="00E1505E"/>
    <w:rsid w:val="00E150D3"/>
    <w:rsid w:val="00E15115"/>
    <w:rsid w:val="00E1539D"/>
    <w:rsid w:val="00E1552B"/>
    <w:rsid w:val="00E1577E"/>
    <w:rsid w:val="00E157FF"/>
    <w:rsid w:val="00E15823"/>
    <w:rsid w:val="00E15974"/>
    <w:rsid w:val="00E159C3"/>
    <w:rsid w:val="00E15A2E"/>
    <w:rsid w:val="00E15ADC"/>
    <w:rsid w:val="00E15C3C"/>
    <w:rsid w:val="00E15CFA"/>
    <w:rsid w:val="00E15DAC"/>
    <w:rsid w:val="00E15F3B"/>
    <w:rsid w:val="00E1610E"/>
    <w:rsid w:val="00E16130"/>
    <w:rsid w:val="00E16298"/>
    <w:rsid w:val="00E16401"/>
    <w:rsid w:val="00E16432"/>
    <w:rsid w:val="00E16547"/>
    <w:rsid w:val="00E165A4"/>
    <w:rsid w:val="00E16748"/>
    <w:rsid w:val="00E16826"/>
    <w:rsid w:val="00E169D2"/>
    <w:rsid w:val="00E16A2E"/>
    <w:rsid w:val="00E16A61"/>
    <w:rsid w:val="00E16B02"/>
    <w:rsid w:val="00E16B0F"/>
    <w:rsid w:val="00E16B8B"/>
    <w:rsid w:val="00E16C26"/>
    <w:rsid w:val="00E16C50"/>
    <w:rsid w:val="00E16D00"/>
    <w:rsid w:val="00E16D5E"/>
    <w:rsid w:val="00E16D9B"/>
    <w:rsid w:val="00E16DCF"/>
    <w:rsid w:val="00E16DD1"/>
    <w:rsid w:val="00E16E72"/>
    <w:rsid w:val="00E16E81"/>
    <w:rsid w:val="00E16FE3"/>
    <w:rsid w:val="00E1708F"/>
    <w:rsid w:val="00E172A5"/>
    <w:rsid w:val="00E17409"/>
    <w:rsid w:val="00E17413"/>
    <w:rsid w:val="00E17483"/>
    <w:rsid w:val="00E17484"/>
    <w:rsid w:val="00E174AA"/>
    <w:rsid w:val="00E174ED"/>
    <w:rsid w:val="00E174FF"/>
    <w:rsid w:val="00E175AD"/>
    <w:rsid w:val="00E17650"/>
    <w:rsid w:val="00E1766B"/>
    <w:rsid w:val="00E176BE"/>
    <w:rsid w:val="00E1788E"/>
    <w:rsid w:val="00E17937"/>
    <w:rsid w:val="00E1794F"/>
    <w:rsid w:val="00E179BC"/>
    <w:rsid w:val="00E17A36"/>
    <w:rsid w:val="00E17AD7"/>
    <w:rsid w:val="00E17B67"/>
    <w:rsid w:val="00E17B81"/>
    <w:rsid w:val="00E17B92"/>
    <w:rsid w:val="00E17BAD"/>
    <w:rsid w:val="00E17CC5"/>
    <w:rsid w:val="00E17D1E"/>
    <w:rsid w:val="00E17DEE"/>
    <w:rsid w:val="00E17EBF"/>
    <w:rsid w:val="00E17ED6"/>
    <w:rsid w:val="00E17EEB"/>
    <w:rsid w:val="00E17F14"/>
    <w:rsid w:val="00E17FB0"/>
    <w:rsid w:val="00E17FCB"/>
    <w:rsid w:val="00E2005A"/>
    <w:rsid w:val="00E200D2"/>
    <w:rsid w:val="00E2012F"/>
    <w:rsid w:val="00E201D3"/>
    <w:rsid w:val="00E20271"/>
    <w:rsid w:val="00E2046F"/>
    <w:rsid w:val="00E20591"/>
    <w:rsid w:val="00E205BC"/>
    <w:rsid w:val="00E206BD"/>
    <w:rsid w:val="00E20753"/>
    <w:rsid w:val="00E20826"/>
    <w:rsid w:val="00E208A6"/>
    <w:rsid w:val="00E20913"/>
    <w:rsid w:val="00E20A33"/>
    <w:rsid w:val="00E20A4C"/>
    <w:rsid w:val="00E20DF1"/>
    <w:rsid w:val="00E20F46"/>
    <w:rsid w:val="00E20FAC"/>
    <w:rsid w:val="00E21068"/>
    <w:rsid w:val="00E21071"/>
    <w:rsid w:val="00E21073"/>
    <w:rsid w:val="00E210DB"/>
    <w:rsid w:val="00E21167"/>
    <w:rsid w:val="00E21265"/>
    <w:rsid w:val="00E2131F"/>
    <w:rsid w:val="00E2132B"/>
    <w:rsid w:val="00E2132E"/>
    <w:rsid w:val="00E213CA"/>
    <w:rsid w:val="00E213D6"/>
    <w:rsid w:val="00E214C6"/>
    <w:rsid w:val="00E214DC"/>
    <w:rsid w:val="00E21625"/>
    <w:rsid w:val="00E21787"/>
    <w:rsid w:val="00E21838"/>
    <w:rsid w:val="00E21894"/>
    <w:rsid w:val="00E218F1"/>
    <w:rsid w:val="00E2196F"/>
    <w:rsid w:val="00E2197A"/>
    <w:rsid w:val="00E21A13"/>
    <w:rsid w:val="00E21AF1"/>
    <w:rsid w:val="00E21B14"/>
    <w:rsid w:val="00E21B76"/>
    <w:rsid w:val="00E21B9F"/>
    <w:rsid w:val="00E21C13"/>
    <w:rsid w:val="00E21C38"/>
    <w:rsid w:val="00E21D32"/>
    <w:rsid w:val="00E21D90"/>
    <w:rsid w:val="00E21D98"/>
    <w:rsid w:val="00E21DB4"/>
    <w:rsid w:val="00E21E08"/>
    <w:rsid w:val="00E21E4F"/>
    <w:rsid w:val="00E21E87"/>
    <w:rsid w:val="00E21EAB"/>
    <w:rsid w:val="00E21EEA"/>
    <w:rsid w:val="00E21FE5"/>
    <w:rsid w:val="00E22025"/>
    <w:rsid w:val="00E221C3"/>
    <w:rsid w:val="00E22427"/>
    <w:rsid w:val="00E224EC"/>
    <w:rsid w:val="00E225D4"/>
    <w:rsid w:val="00E22674"/>
    <w:rsid w:val="00E226CB"/>
    <w:rsid w:val="00E226E0"/>
    <w:rsid w:val="00E226F2"/>
    <w:rsid w:val="00E22745"/>
    <w:rsid w:val="00E227E5"/>
    <w:rsid w:val="00E227E6"/>
    <w:rsid w:val="00E22833"/>
    <w:rsid w:val="00E22883"/>
    <w:rsid w:val="00E228AE"/>
    <w:rsid w:val="00E228F9"/>
    <w:rsid w:val="00E22996"/>
    <w:rsid w:val="00E22A25"/>
    <w:rsid w:val="00E22A5C"/>
    <w:rsid w:val="00E22A76"/>
    <w:rsid w:val="00E22BB1"/>
    <w:rsid w:val="00E22CDC"/>
    <w:rsid w:val="00E22D65"/>
    <w:rsid w:val="00E22DE8"/>
    <w:rsid w:val="00E22E31"/>
    <w:rsid w:val="00E22EBE"/>
    <w:rsid w:val="00E22FB6"/>
    <w:rsid w:val="00E22FD2"/>
    <w:rsid w:val="00E22FEC"/>
    <w:rsid w:val="00E23016"/>
    <w:rsid w:val="00E23156"/>
    <w:rsid w:val="00E23259"/>
    <w:rsid w:val="00E2329A"/>
    <w:rsid w:val="00E2339E"/>
    <w:rsid w:val="00E233ED"/>
    <w:rsid w:val="00E23426"/>
    <w:rsid w:val="00E234AC"/>
    <w:rsid w:val="00E23530"/>
    <w:rsid w:val="00E23600"/>
    <w:rsid w:val="00E23609"/>
    <w:rsid w:val="00E23632"/>
    <w:rsid w:val="00E236B6"/>
    <w:rsid w:val="00E23711"/>
    <w:rsid w:val="00E2381C"/>
    <w:rsid w:val="00E23830"/>
    <w:rsid w:val="00E23837"/>
    <w:rsid w:val="00E239EB"/>
    <w:rsid w:val="00E23AE0"/>
    <w:rsid w:val="00E23B4D"/>
    <w:rsid w:val="00E23BA4"/>
    <w:rsid w:val="00E23BF5"/>
    <w:rsid w:val="00E23CF8"/>
    <w:rsid w:val="00E23DC8"/>
    <w:rsid w:val="00E23FBD"/>
    <w:rsid w:val="00E2407F"/>
    <w:rsid w:val="00E2409D"/>
    <w:rsid w:val="00E240B4"/>
    <w:rsid w:val="00E24150"/>
    <w:rsid w:val="00E241EB"/>
    <w:rsid w:val="00E2428F"/>
    <w:rsid w:val="00E242A0"/>
    <w:rsid w:val="00E24354"/>
    <w:rsid w:val="00E2438A"/>
    <w:rsid w:val="00E24392"/>
    <w:rsid w:val="00E243D2"/>
    <w:rsid w:val="00E245A5"/>
    <w:rsid w:val="00E245AC"/>
    <w:rsid w:val="00E24633"/>
    <w:rsid w:val="00E24644"/>
    <w:rsid w:val="00E24773"/>
    <w:rsid w:val="00E247C7"/>
    <w:rsid w:val="00E248DA"/>
    <w:rsid w:val="00E248FB"/>
    <w:rsid w:val="00E24A1D"/>
    <w:rsid w:val="00E24AA2"/>
    <w:rsid w:val="00E24AE6"/>
    <w:rsid w:val="00E24AF4"/>
    <w:rsid w:val="00E24CBB"/>
    <w:rsid w:val="00E24D59"/>
    <w:rsid w:val="00E250CD"/>
    <w:rsid w:val="00E25119"/>
    <w:rsid w:val="00E25181"/>
    <w:rsid w:val="00E2525E"/>
    <w:rsid w:val="00E253D3"/>
    <w:rsid w:val="00E25474"/>
    <w:rsid w:val="00E254BD"/>
    <w:rsid w:val="00E25576"/>
    <w:rsid w:val="00E2566C"/>
    <w:rsid w:val="00E256A8"/>
    <w:rsid w:val="00E25714"/>
    <w:rsid w:val="00E257B5"/>
    <w:rsid w:val="00E25853"/>
    <w:rsid w:val="00E258CB"/>
    <w:rsid w:val="00E2597B"/>
    <w:rsid w:val="00E25982"/>
    <w:rsid w:val="00E25A14"/>
    <w:rsid w:val="00E25A70"/>
    <w:rsid w:val="00E25B15"/>
    <w:rsid w:val="00E25BBC"/>
    <w:rsid w:val="00E25C1F"/>
    <w:rsid w:val="00E25C72"/>
    <w:rsid w:val="00E25DB1"/>
    <w:rsid w:val="00E25DCC"/>
    <w:rsid w:val="00E25DD0"/>
    <w:rsid w:val="00E25E01"/>
    <w:rsid w:val="00E25E17"/>
    <w:rsid w:val="00E25E48"/>
    <w:rsid w:val="00E25F72"/>
    <w:rsid w:val="00E25FEA"/>
    <w:rsid w:val="00E26076"/>
    <w:rsid w:val="00E2608F"/>
    <w:rsid w:val="00E26128"/>
    <w:rsid w:val="00E26182"/>
    <w:rsid w:val="00E26190"/>
    <w:rsid w:val="00E261FA"/>
    <w:rsid w:val="00E26244"/>
    <w:rsid w:val="00E2628B"/>
    <w:rsid w:val="00E26299"/>
    <w:rsid w:val="00E2635B"/>
    <w:rsid w:val="00E2635C"/>
    <w:rsid w:val="00E263C0"/>
    <w:rsid w:val="00E2658F"/>
    <w:rsid w:val="00E265C9"/>
    <w:rsid w:val="00E26713"/>
    <w:rsid w:val="00E2676D"/>
    <w:rsid w:val="00E2676E"/>
    <w:rsid w:val="00E26772"/>
    <w:rsid w:val="00E267DD"/>
    <w:rsid w:val="00E26B0F"/>
    <w:rsid w:val="00E26BAA"/>
    <w:rsid w:val="00E26BAB"/>
    <w:rsid w:val="00E26C24"/>
    <w:rsid w:val="00E26D0C"/>
    <w:rsid w:val="00E26D6D"/>
    <w:rsid w:val="00E26E30"/>
    <w:rsid w:val="00E26EA7"/>
    <w:rsid w:val="00E26EF3"/>
    <w:rsid w:val="00E27006"/>
    <w:rsid w:val="00E2706E"/>
    <w:rsid w:val="00E2712B"/>
    <w:rsid w:val="00E271A9"/>
    <w:rsid w:val="00E271C8"/>
    <w:rsid w:val="00E271E0"/>
    <w:rsid w:val="00E27247"/>
    <w:rsid w:val="00E27254"/>
    <w:rsid w:val="00E2728E"/>
    <w:rsid w:val="00E273B1"/>
    <w:rsid w:val="00E27432"/>
    <w:rsid w:val="00E275C9"/>
    <w:rsid w:val="00E276A2"/>
    <w:rsid w:val="00E276B8"/>
    <w:rsid w:val="00E277B6"/>
    <w:rsid w:val="00E277EF"/>
    <w:rsid w:val="00E2785B"/>
    <w:rsid w:val="00E27875"/>
    <w:rsid w:val="00E27A9B"/>
    <w:rsid w:val="00E27AAE"/>
    <w:rsid w:val="00E27AD3"/>
    <w:rsid w:val="00E27B23"/>
    <w:rsid w:val="00E27C81"/>
    <w:rsid w:val="00E27C8D"/>
    <w:rsid w:val="00E27D6C"/>
    <w:rsid w:val="00E27E0C"/>
    <w:rsid w:val="00E27F46"/>
    <w:rsid w:val="00E27FF0"/>
    <w:rsid w:val="00E30072"/>
    <w:rsid w:val="00E30073"/>
    <w:rsid w:val="00E300D0"/>
    <w:rsid w:val="00E301C4"/>
    <w:rsid w:val="00E30248"/>
    <w:rsid w:val="00E30347"/>
    <w:rsid w:val="00E3048F"/>
    <w:rsid w:val="00E304B1"/>
    <w:rsid w:val="00E305FB"/>
    <w:rsid w:val="00E30672"/>
    <w:rsid w:val="00E306BD"/>
    <w:rsid w:val="00E308BD"/>
    <w:rsid w:val="00E309C3"/>
    <w:rsid w:val="00E30ACE"/>
    <w:rsid w:val="00E30B2D"/>
    <w:rsid w:val="00E30B75"/>
    <w:rsid w:val="00E30BB1"/>
    <w:rsid w:val="00E30BE1"/>
    <w:rsid w:val="00E30C9F"/>
    <w:rsid w:val="00E30CE2"/>
    <w:rsid w:val="00E30DA1"/>
    <w:rsid w:val="00E30DB2"/>
    <w:rsid w:val="00E30E8C"/>
    <w:rsid w:val="00E30F51"/>
    <w:rsid w:val="00E3101D"/>
    <w:rsid w:val="00E31094"/>
    <w:rsid w:val="00E31109"/>
    <w:rsid w:val="00E311AC"/>
    <w:rsid w:val="00E311DD"/>
    <w:rsid w:val="00E311E2"/>
    <w:rsid w:val="00E313CF"/>
    <w:rsid w:val="00E313E5"/>
    <w:rsid w:val="00E31432"/>
    <w:rsid w:val="00E31578"/>
    <w:rsid w:val="00E3163A"/>
    <w:rsid w:val="00E31661"/>
    <w:rsid w:val="00E3169A"/>
    <w:rsid w:val="00E31750"/>
    <w:rsid w:val="00E317CF"/>
    <w:rsid w:val="00E31800"/>
    <w:rsid w:val="00E3188B"/>
    <w:rsid w:val="00E31A3E"/>
    <w:rsid w:val="00E31A5F"/>
    <w:rsid w:val="00E31A93"/>
    <w:rsid w:val="00E31B26"/>
    <w:rsid w:val="00E31B45"/>
    <w:rsid w:val="00E31BCD"/>
    <w:rsid w:val="00E31BDD"/>
    <w:rsid w:val="00E31C89"/>
    <w:rsid w:val="00E31D52"/>
    <w:rsid w:val="00E31D5B"/>
    <w:rsid w:val="00E31D64"/>
    <w:rsid w:val="00E31D84"/>
    <w:rsid w:val="00E31DB5"/>
    <w:rsid w:val="00E31E22"/>
    <w:rsid w:val="00E31EE9"/>
    <w:rsid w:val="00E31F04"/>
    <w:rsid w:val="00E31FF7"/>
    <w:rsid w:val="00E3207E"/>
    <w:rsid w:val="00E32093"/>
    <w:rsid w:val="00E32131"/>
    <w:rsid w:val="00E32202"/>
    <w:rsid w:val="00E322A4"/>
    <w:rsid w:val="00E32449"/>
    <w:rsid w:val="00E3244D"/>
    <w:rsid w:val="00E324DD"/>
    <w:rsid w:val="00E32547"/>
    <w:rsid w:val="00E3255C"/>
    <w:rsid w:val="00E325C7"/>
    <w:rsid w:val="00E3260E"/>
    <w:rsid w:val="00E3267A"/>
    <w:rsid w:val="00E3273A"/>
    <w:rsid w:val="00E3274B"/>
    <w:rsid w:val="00E32751"/>
    <w:rsid w:val="00E32785"/>
    <w:rsid w:val="00E32790"/>
    <w:rsid w:val="00E3284A"/>
    <w:rsid w:val="00E3296E"/>
    <w:rsid w:val="00E32987"/>
    <w:rsid w:val="00E329A2"/>
    <w:rsid w:val="00E32A4F"/>
    <w:rsid w:val="00E32B72"/>
    <w:rsid w:val="00E32C3C"/>
    <w:rsid w:val="00E32CE5"/>
    <w:rsid w:val="00E32E40"/>
    <w:rsid w:val="00E32EDC"/>
    <w:rsid w:val="00E32EE8"/>
    <w:rsid w:val="00E32F32"/>
    <w:rsid w:val="00E3303D"/>
    <w:rsid w:val="00E331C4"/>
    <w:rsid w:val="00E332B2"/>
    <w:rsid w:val="00E332D5"/>
    <w:rsid w:val="00E3337A"/>
    <w:rsid w:val="00E33435"/>
    <w:rsid w:val="00E3353B"/>
    <w:rsid w:val="00E33546"/>
    <w:rsid w:val="00E33572"/>
    <w:rsid w:val="00E336D2"/>
    <w:rsid w:val="00E336D8"/>
    <w:rsid w:val="00E33700"/>
    <w:rsid w:val="00E33727"/>
    <w:rsid w:val="00E33798"/>
    <w:rsid w:val="00E337B2"/>
    <w:rsid w:val="00E33821"/>
    <w:rsid w:val="00E33914"/>
    <w:rsid w:val="00E33920"/>
    <w:rsid w:val="00E33A80"/>
    <w:rsid w:val="00E33B20"/>
    <w:rsid w:val="00E33D50"/>
    <w:rsid w:val="00E33DC2"/>
    <w:rsid w:val="00E33E8C"/>
    <w:rsid w:val="00E33F27"/>
    <w:rsid w:val="00E33FC0"/>
    <w:rsid w:val="00E34081"/>
    <w:rsid w:val="00E34135"/>
    <w:rsid w:val="00E34194"/>
    <w:rsid w:val="00E3419F"/>
    <w:rsid w:val="00E341B3"/>
    <w:rsid w:val="00E34273"/>
    <w:rsid w:val="00E34355"/>
    <w:rsid w:val="00E34407"/>
    <w:rsid w:val="00E34447"/>
    <w:rsid w:val="00E344B0"/>
    <w:rsid w:val="00E34516"/>
    <w:rsid w:val="00E345AA"/>
    <w:rsid w:val="00E345BA"/>
    <w:rsid w:val="00E345BB"/>
    <w:rsid w:val="00E34688"/>
    <w:rsid w:val="00E3488E"/>
    <w:rsid w:val="00E34A9C"/>
    <w:rsid w:val="00E34B0E"/>
    <w:rsid w:val="00E34F5C"/>
    <w:rsid w:val="00E35018"/>
    <w:rsid w:val="00E35039"/>
    <w:rsid w:val="00E35154"/>
    <w:rsid w:val="00E351CA"/>
    <w:rsid w:val="00E351DF"/>
    <w:rsid w:val="00E3528D"/>
    <w:rsid w:val="00E35314"/>
    <w:rsid w:val="00E35334"/>
    <w:rsid w:val="00E353B0"/>
    <w:rsid w:val="00E353EA"/>
    <w:rsid w:val="00E354FD"/>
    <w:rsid w:val="00E3550C"/>
    <w:rsid w:val="00E3556E"/>
    <w:rsid w:val="00E35589"/>
    <w:rsid w:val="00E356CC"/>
    <w:rsid w:val="00E356E3"/>
    <w:rsid w:val="00E35758"/>
    <w:rsid w:val="00E357F7"/>
    <w:rsid w:val="00E35880"/>
    <w:rsid w:val="00E35981"/>
    <w:rsid w:val="00E3598E"/>
    <w:rsid w:val="00E359FE"/>
    <w:rsid w:val="00E35ADA"/>
    <w:rsid w:val="00E35B7B"/>
    <w:rsid w:val="00E35B84"/>
    <w:rsid w:val="00E35C30"/>
    <w:rsid w:val="00E35D15"/>
    <w:rsid w:val="00E35DB5"/>
    <w:rsid w:val="00E35E70"/>
    <w:rsid w:val="00E3606C"/>
    <w:rsid w:val="00E360A1"/>
    <w:rsid w:val="00E3616F"/>
    <w:rsid w:val="00E361D3"/>
    <w:rsid w:val="00E3632A"/>
    <w:rsid w:val="00E3636F"/>
    <w:rsid w:val="00E3638E"/>
    <w:rsid w:val="00E36400"/>
    <w:rsid w:val="00E3658B"/>
    <w:rsid w:val="00E36635"/>
    <w:rsid w:val="00E36656"/>
    <w:rsid w:val="00E3670B"/>
    <w:rsid w:val="00E3673C"/>
    <w:rsid w:val="00E3679A"/>
    <w:rsid w:val="00E368A9"/>
    <w:rsid w:val="00E368DC"/>
    <w:rsid w:val="00E3691B"/>
    <w:rsid w:val="00E3699B"/>
    <w:rsid w:val="00E36A64"/>
    <w:rsid w:val="00E36A94"/>
    <w:rsid w:val="00E36C94"/>
    <w:rsid w:val="00E36F20"/>
    <w:rsid w:val="00E37026"/>
    <w:rsid w:val="00E3714E"/>
    <w:rsid w:val="00E37203"/>
    <w:rsid w:val="00E37294"/>
    <w:rsid w:val="00E37311"/>
    <w:rsid w:val="00E3732B"/>
    <w:rsid w:val="00E373FD"/>
    <w:rsid w:val="00E3742C"/>
    <w:rsid w:val="00E3747A"/>
    <w:rsid w:val="00E374F4"/>
    <w:rsid w:val="00E37565"/>
    <w:rsid w:val="00E375DA"/>
    <w:rsid w:val="00E375E3"/>
    <w:rsid w:val="00E375EF"/>
    <w:rsid w:val="00E375FE"/>
    <w:rsid w:val="00E3764D"/>
    <w:rsid w:val="00E37694"/>
    <w:rsid w:val="00E377BA"/>
    <w:rsid w:val="00E3785B"/>
    <w:rsid w:val="00E37934"/>
    <w:rsid w:val="00E37947"/>
    <w:rsid w:val="00E379C8"/>
    <w:rsid w:val="00E379F0"/>
    <w:rsid w:val="00E37A4F"/>
    <w:rsid w:val="00E37ABB"/>
    <w:rsid w:val="00E37AE7"/>
    <w:rsid w:val="00E37C28"/>
    <w:rsid w:val="00E37E34"/>
    <w:rsid w:val="00E37F21"/>
    <w:rsid w:val="00E37F57"/>
    <w:rsid w:val="00E40069"/>
    <w:rsid w:val="00E400F2"/>
    <w:rsid w:val="00E401AF"/>
    <w:rsid w:val="00E40275"/>
    <w:rsid w:val="00E4027A"/>
    <w:rsid w:val="00E4032C"/>
    <w:rsid w:val="00E4032D"/>
    <w:rsid w:val="00E4033D"/>
    <w:rsid w:val="00E40364"/>
    <w:rsid w:val="00E40398"/>
    <w:rsid w:val="00E4043E"/>
    <w:rsid w:val="00E40587"/>
    <w:rsid w:val="00E405D9"/>
    <w:rsid w:val="00E407D9"/>
    <w:rsid w:val="00E408AC"/>
    <w:rsid w:val="00E409D3"/>
    <w:rsid w:val="00E40A04"/>
    <w:rsid w:val="00E40A5D"/>
    <w:rsid w:val="00E40AA8"/>
    <w:rsid w:val="00E40AE2"/>
    <w:rsid w:val="00E40AF5"/>
    <w:rsid w:val="00E40B73"/>
    <w:rsid w:val="00E40BC5"/>
    <w:rsid w:val="00E40BE2"/>
    <w:rsid w:val="00E40C01"/>
    <w:rsid w:val="00E40D24"/>
    <w:rsid w:val="00E41015"/>
    <w:rsid w:val="00E41067"/>
    <w:rsid w:val="00E41120"/>
    <w:rsid w:val="00E411AF"/>
    <w:rsid w:val="00E411F6"/>
    <w:rsid w:val="00E41255"/>
    <w:rsid w:val="00E41258"/>
    <w:rsid w:val="00E4128A"/>
    <w:rsid w:val="00E412BD"/>
    <w:rsid w:val="00E41374"/>
    <w:rsid w:val="00E4137E"/>
    <w:rsid w:val="00E41385"/>
    <w:rsid w:val="00E41506"/>
    <w:rsid w:val="00E415AD"/>
    <w:rsid w:val="00E4168A"/>
    <w:rsid w:val="00E41767"/>
    <w:rsid w:val="00E417BE"/>
    <w:rsid w:val="00E417CD"/>
    <w:rsid w:val="00E417D9"/>
    <w:rsid w:val="00E41805"/>
    <w:rsid w:val="00E41823"/>
    <w:rsid w:val="00E418A6"/>
    <w:rsid w:val="00E41951"/>
    <w:rsid w:val="00E41982"/>
    <w:rsid w:val="00E419C1"/>
    <w:rsid w:val="00E41A53"/>
    <w:rsid w:val="00E41AA4"/>
    <w:rsid w:val="00E41B00"/>
    <w:rsid w:val="00E41B42"/>
    <w:rsid w:val="00E41B8F"/>
    <w:rsid w:val="00E41C20"/>
    <w:rsid w:val="00E41C98"/>
    <w:rsid w:val="00E41E79"/>
    <w:rsid w:val="00E41EEC"/>
    <w:rsid w:val="00E41F1A"/>
    <w:rsid w:val="00E41F60"/>
    <w:rsid w:val="00E41F88"/>
    <w:rsid w:val="00E420D0"/>
    <w:rsid w:val="00E42118"/>
    <w:rsid w:val="00E42180"/>
    <w:rsid w:val="00E42185"/>
    <w:rsid w:val="00E4218A"/>
    <w:rsid w:val="00E424D0"/>
    <w:rsid w:val="00E42500"/>
    <w:rsid w:val="00E425AF"/>
    <w:rsid w:val="00E42684"/>
    <w:rsid w:val="00E42702"/>
    <w:rsid w:val="00E42763"/>
    <w:rsid w:val="00E42C16"/>
    <w:rsid w:val="00E42CAB"/>
    <w:rsid w:val="00E42DDD"/>
    <w:rsid w:val="00E42DFC"/>
    <w:rsid w:val="00E42E09"/>
    <w:rsid w:val="00E42E35"/>
    <w:rsid w:val="00E42E50"/>
    <w:rsid w:val="00E42F4F"/>
    <w:rsid w:val="00E42F5E"/>
    <w:rsid w:val="00E42FB9"/>
    <w:rsid w:val="00E42FF9"/>
    <w:rsid w:val="00E4308B"/>
    <w:rsid w:val="00E4315F"/>
    <w:rsid w:val="00E431B3"/>
    <w:rsid w:val="00E431F9"/>
    <w:rsid w:val="00E432DC"/>
    <w:rsid w:val="00E432E2"/>
    <w:rsid w:val="00E43302"/>
    <w:rsid w:val="00E43320"/>
    <w:rsid w:val="00E4332D"/>
    <w:rsid w:val="00E433C6"/>
    <w:rsid w:val="00E433F1"/>
    <w:rsid w:val="00E435DD"/>
    <w:rsid w:val="00E4377A"/>
    <w:rsid w:val="00E437CB"/>
    <w:rsid w:val="00E438B4"/>
    <w:rsid w:val="00E438D4"/>
    <w:rsid w:val="00E43975"/>
    <w:rsid w:val="00E43A8B"/>
    <w:rsid w:val="00E43A94"/>
    <w:rsid w:val="00E43B0F"/>
    <w:rsid w:val="00E43B36"/>
    <w:rsid w:val="00E43B39"/>
    <w:rsid w:val="00E43C5C"/>
    <w:rsid w:val="00E43CD5"/>
    <w:rsid w:val="00E43D31"/>
    <w:rsid w:val="00E43D6C"/>
    <w:rsid w:val="00E43D72"/>
    <w:rsid w:val="00E43DD7"/>
    <w:rsid w:val="00E43F28"/>
    <w:rsid w:val="00E43F3F"/>
    <w:rsid w:val="00E43F64"/>
    <w:rsid w:val="00E4405F"/>
    <w:rsid w:val="00E440F0"/>
    <w:rsid w:val="00E44115"/>
    <w:rsid w:val="00E4414C"/>
    <w:rsid w:val="00E441AD"/>
    <w:rsid w:val="00E441D6"/>
    <w:rsid w:val="00E44346"/>
    <w:rsid w:val="00E44359"/>
    <w:rsid w:val="00E44432"/>
    <w:rsid w:val="00E44438"/>
    <w:rsid w:val="00E4449B"/>
    <w:rsid w:val="00E444AC"/>
    <w:rsid w:val="00E445EC"/>
    <w:rsid w:val="00E445FF"/>
    <w:rsid w:val="00E447F6"/>
    <w:rsid w:val="00E44822"/>
    <w:rsid w:val="00E4483E"/>
    <w:rsid w:val="00E4488D"/>
    <w:rsid w:val="00E448CA"/>
    <w:rsid w:val="00E448E0"/>
    <w:rsid w:val="00E4496A"/>
    <w:rsid w:val="00E449E9"/>
    <w:rsid w:val="00E44A04"/>
    <w:rsid w:val="00E44AE5"/>
    <w:rsid w:val="00E44B94"/>
    <w:rsid w:val="00E44BE9"/>
    <w:rsid w:val="00E44C1A"/>
    <w:rsid w:val="00E44DFE"/>
    <w:rsid w:val="00E44FE5"/>
    <w:rsid w:val="00E451BC"/>
    <w:rsid w:val="00E45222"/>
    <w:rsid w:val="00E4528B"/>
    <w:rsid w:val="00E452B3"/>
    <w:rsid w:val="00E4536A"/>
    <w:rsid w:val="00E4539A"/>
    <w:rsid w:val="00E45426"/>
    <w:rsid w:val="00E45435"/>
    <w:rsid w:val="00E454AC"/>
    <w:rsid w:val="00E454C8"/>
    <w:rsid w:val="00E45582"/>
    <w:rsid w:val="00E455A3"/>
    <w:rsid w:val="00E4562C"/>
    <w:rsid w:val="00E4567D"/>
    <w:rsid w:val="00E457AE"/>
    <w:rsid w:val="00E45857"/>
    <w:rsid w:val="00E4588C"/>
    <w:rsid w:val="00E45990"/>
    <w:rsid w:val="00E45B8E"/>
    <w:rsid w:val="00E45C22"/>
    <w:rsid w:val="00E45D29"/>
    <w:rsid w:val="00E45D70"/>
    <w:rsid w:val="00E45ED4"/>
    <w:rsid w:val="00E45EF2"/>
    <w:rsid w:val="00E45EF6"/>
    <w:rsid w:val="00E45F4A"/>
    <w:rsid w:val="00E460EC"/>
    <w:rsid w:val="00E4611A"/>
    <w:rsid w:val="00E4616D"/>
    <w:rsid w:val="00E461C0"/>
    <w:rsid w:val="00E461D1"/>
    <w:rsid w:val="00E46222"/>
    <w:rsid w:val="00E463C1"/>
    <w:rsid w:val="00E463F7"/>
    <w:rsid w:val="00E46443"/>
    <w:rsid w:val="00E4656B"/>
    <w:rsid w:val="00E465A3"/>
    <w:rsid w:val="00E465DE"/>
    <w:rsid w:val="00E465EF"/>
    <w:rsid w:val="00E466B4"/>
    <w:rsid w:val="00E466E1"/>
    <w:rsid w:val="00E46775"/>
    <w:rsid w:val="00E46842"/>
    <w:rsid w:val="00E468D6"/>
    <w:rsid w:val="00E4697F"/>
    <w:rsid w:val="00E46A3E"/>
    <w:rsid w:val="00E46A4C"/>
    <w:rsid w:val="00E46B06"/>
    <w:rsid w:val="00E46B6D"/>
    <w:rsid w:val="00E46BC2"/>
    <w:rsid w:val="00E46C74"/>
    <w:rsid w:val="00E46CFB"/>
    <w:rsid w:val="00E46D2B"/>
    <w:rsid w:val="00E46D6F"/>
    <w:rsid w:val="00E46EF4"/>
    <w:rsid w:val="00E46FA1"/>
    <w:rsid w:val="00E47051"/>
    <w:rsid w:val="00E470CE"/>
    <w:rsid w:val="00E470CF"/>
    <w:rsid w:val="00E47262"/>
    <w:rsid w:val="00E474C7"/>
    <w:rsid w:val="00E474D3"/>
    <w:rsid w:val="00E475A1"/>
    <w:rsid w:val="00E47616"/>
    <w:rsid w:val="00E47624"/>
    <w:rsid w:val="00E4768C"/>
    <w:rsid w:val="00E47740"/>
    <w:rsid w:val="00E47760"/>
    <w:rsid w:val="00E47778"/>
    <w:rsid w:val="00E47819"/>
    <w:rsid w:val="00E47861"/>
    <w:rsid w:val="00E47896"/>
    <w:rsid w:val="00E47905"/>
    <w:rsid w:val="00E47951"/>
    <w:rsid w:val="00E4796A"/>
    <w:rsid w:val="00E4799D"/>
    <w:rsid w:val="00E479AF"/>
    <w:rsid w:val="00E479B5"/>
    <w:rsid w:val="00E47A6E"/>
    <w:rsid w:val="00E47A95"/>
    <w:rsid w:val="00E47A99"/>
    <w:rsid w:val="00E47B66"/>
    <w:rsid w:val="00E47BCE"/>
    <w:rsid w:val="00E47BDE"/>
    <w:rsid w:val="00E47BF0"/>
    <w:rsid w:val="00E47BF7"/>
    <w:rsid w:val="00E47C29"/>
    <w:rsid w:val="00E47CB4"/>
    <w:rsid w:val="00E47CD2"/>
    <w:rsid w:val="00E47CD6"/>
    <w:rsid w:val="00E47D14"/>
    <w:rsid w:val="00E47DCD"/>
    <w:rsid w:val="00E47DD2"/>
    <w:rsid w:val="00E47E0F"/>
    <w:rsid w:val="00E47E80"/>
    <w:rsid w:val="00E47EBB"/>
    <w:rsid w:val="00E47F03"/>
    <w:rsid w:val="00E47F76"/>
    <w:rsid w:val="00E47FB1"/>
    <w:rsid w:val="00E47FCD"/>
    <w:rsid w:val="00E50004"/>
    <w:rsid w:val="00E500F0"/>
    <w:rsid w:val="00E500F3"/>
    <w:rsid w:val="00E500FB"/>
    <w:rsid w:val="00E500FC"/>
    <w:rsid w:val="00E5011B"/>
    <w:rsid w:val="00E5011C"/>
    <w:rsid w:val="00E501C3"/>
    <w:rsid w:val="00E501CB"/>
    <w:rsid w:val="00E501CF"/>
    <w:rsid w:val="00E501EF"/>
    <w:rsid w:val="00E50267"/>
    <w:rsid w:val="00E50419"/>
    <w:rsid w:val="00E50424"/>
    <w:rsid w:val="00E50443"/>
    <w:rsid w:val="00E50547"/>
    <w:rsid w:val="00E506BB"/>
    <w:rsid w:val="00E50715"/>
    <w:rsid w:val="00E507DA"/>
    <w:rsid w:val="00E508AA"/>
    <w:rsid w:val="00E508BA"/>
    <w:rsid w:val="00E5096E"/>
    <w:rsid w:val="00E50A7D"/>
    <w:rsid w:val="00E50A8A"/>
    <w:rsid w:val="00E50B58"/>
    <w:rsid w:val="00E50B80"/>
    <w:rsid w:val="00E50BEE"/>
    <w:rsid w:val="00E50C79"/>
    <w:rsid w:val="00E50D7B"/>
    <w:rsid w:val="00E50DBB"/>
    <w:rsid w:val="00E50E02"/>
    <w:rsid w:val="00E50EF8"/>
    <w:rsid w:val="00E50F93"/>
    <w:rsid w:val="00E510B7"/>
    <w:rsid w:val="00E510BE"/>
    <w:rsid w:val="00E51137"/>
    <w:rsid w:val="00E511CE"/>
    <w:rsid w:val="00E511E3"/>
    <w:rsid w:val="00E511EA"/>
    <w:rsid w:val="00E5128D"/>
    <w:rsid w:val="00E51337"/>
    <w:rsid w:val="00E5137F"/>
    <w:rsid w:val="00E51445"/>
    <w:rsid w:val="00E5146C"/>
    <w:rsid w:val="00E514E5"/>
    <w:rsid w:val="00E51503"/>
    <w:rsid w:val="00E5150B"/>
    <w:rsid w:val="00E51566"/>
    <w:rsid w:val="00E51788"/>
    <w:rsid w:val="00E51799"/>
    <w:rsid w:val="00E5186A"/>
    <w:rsid w:val="00E51879"/>
    <w:rsid w:val="00E5194A"/>
    <w:rsid w:val="00E519AE"/>
    <w:rsid w:val="00E51B02"/>
    <w:rsid w:val="00E51B1E"/>
    <w:rsid w:val="00E51C22"/>
    <w:rsid w:val="00E51C74"/>
    <w:rsid w:val="00E51E8D"/>
    <w:rsid w:val="00E51FA5"/>
    <w:rsid w:val="00E51FE0"/>
    <w:rsid w:val="00E52119"/>
    <w:rsid w:val="00E5224C"/>
    <w:rsid w:val="00E522AC"/>
    <w:rsid w:val="00E522FD"/>
    <w:rsid w:val="00E523A0"/>
    <w:rsid w:val="00E523C2"/>
    <w:rsid w:val="00E52422"/>
    <w:rsid w:val="00E5242B"/>
    <w:rsid w:val="00E5246E"/>
    <w:rsid w:val="00E5275D"/>
    <w:rsid w:val="00E52806"/>
    <w:rsid w:val="00E528B6"/>
    <w:rsid w:val="00E5299F"/>
    <w:rsid w:val="00E529E5"/>
    <w:rsid w:val="00E52BE1"/>
    <w:rsid w:val="00E52C11"/>
    <w:rsid w:val="00E52C67"/>
    <w:rsid w:val="00E52D7B"/>
    <w:rsid w:val="00E52D8E"/>
    <w:rsid w:val="00E52DDB"/>
    <w:rsid w:val="00E52E0A"/>
    <w:rsid w:val="00E52E65"/>
    <w:rsid w:val="00E52F20"/>
    <w:rsid w:val="00E5304B"/>
    <w:rsid w:val="00E530DC"/>
    <w:rsid w:val="00E530F2"/>
    <w:rsid w:val="00E5312C"/>
    <w:rsid w:val="00E5317C"/>
    <w:rsid w:val="00E531D0"/>
    <w:rsid w:val="00E531FA"/>
    <w:rsid w:val="00E53231"/>
    <w:rsid w:val="00E53291"/>
    <w:rsid w:val="00E532D2"/>
    <w:rsid w:val="00E53404"/>
    <w:rsid w:val="00E5348C"/>
    <w:rsid w:val="00E53557"/>
    <w:rsid w:val="00E53680"/>
    <w:rsid w:val="00E53717"/>
    <w:rsid w:val="00E5373C"/>
    <w:rsid w:val="00E537DE"/>
    <w:rsid w:val="00E5386E"/>
    <w:rsid w:val="00E538B8"/>
    <w:rsid w:val="00E538C8"/>
    <w:rsid w:val="00E53922"/>
    <w:rsid w:val="00E53B85"/>
    <w:rsid w:val="00E53F3C"/>
    <w:rsid w:val="00E53FA6"/>
    <w:rsid w:val="00E54006"/>
    <w:rsid w:val="00E5407B"/>
    <w:rsid w:val="00E540BF"/>
    <w:rsid w:val="00E54166"/>
    <w:rsid w:val="00E54180"/>
    <w:rsid w:val="00E541F0"/>
    <w:rsid w:val="00E54229"/>
    <w:rsid w:val="00E54262"/>
    <w:rsid w:val="00E542B7"/>
    <w:rsid w:val="00E542E8"/>
    <w:rsid w:val="00E5442D"/>
    <w:rsid w:val="00E54454"/>
    <w:rsid w:val="00E544FC"/>
    <w:rsid w:val="00E54524"/>
    <w:rsid w:val="00E5465E"/>
    <w:rsid w:val="00E546A6"/>
    <w:rsid w:val="00E546EC"/>
    <w:rsid w:val="00E5485E"/>
    <w:rsid w:val="00E548CA"/>
    <w:rsid w:val="00E54940"/>
    <w:rsid w:val="00E54971"/>
    <w:rsid w:val="00E54ACF"/>
    <w:rsid w:val="00E54B33"/>
    <w:rsid w:val="00E54B90"/>
    <w:rsid w:val="00E54CC9"/>
    <w:rsid w:val="00E54CE7"/>
    <w:rsid w:val="00E54DC2"/>
    <w:rsid w:val="00E54F0E"/>
    <w:rsid w:val="00E55103"/>
    <w:rsid w:val="00E5511C"/>
    <w:rsid w:val="00E55133"/>
    <w:rsid w:val="00E55186"/>
    <w:rsid w:val="00E551BA"/>
    <w:rsid w:val="00E5539C"/>
    <w:rsid w:val="00E553BA"/>
    <w:rsid w:val="00E5544A"/>
    <w:rsid w:val="00E55463"/>
    <w:rsid w:val="00E5547E"/>
    <w:rsid w:val="00E5557B"/>
    <w:rsid w:val="00E5571F"/>
    <w:rsid w:val="00E557BC"/>
    <w:rsid w:val="00E559DE"/>
    <w:rsid w:val="00E55A64"/>
    <w:rsid w:val="00E55AD3"/>
    <w:rsid w:val="00E55AD6"/>
    <w:rsid w:val="00E55B13"/>
    <w:rsid w:val="00E55B73"/>
    <w:rsid w:val="00E55CDE"/>
    <w:rsid w:val="00E55E5D"/>
    <w:rsid w:val="00E55E78"/>
    <w:rsid w:val="00E55F23"/>
    <w:rsid w:val="00E55F54"/>
    <w:rsid w:val="00E56092"/>
    <w:rsid w:val="00E560FA"/>
    <w:rsid w:val="00E5616E"/>
    <w:rsid w:val="00E5622A"/>
    <w:rsid w:val="00E562AA"/>
    <w:rsid w:val="00E562D2"/>
    <w:rsid w:val="00E563B6"/>
    <w:rsid w:val="00E56669"/>
    <w:rsid w:val="00E566A7"/>
    <w:rsid w:val="00E56709"/>
    <w:rsid w:val="00E56737"/>
    <w:rsid w:val="00E5674D"/>
    <w:rsid w:val="00E5680B"/>
    <w:rsid w:val="00E5681B"/>
    <w:rsid w:val="00E568AA"/>
    <w:rsid w:val="00E568F5"/>
    <w:rsid w:val="00E5690D"/>
    <w:rsid w:val="00E56989"/>
    <w:rsid w:val="00E56B2E"/>
    <w:rsid w:val="00E56B77"/>
    <w:rsid w:val="00E56B8E"/>
    <w:rsid w:val="00E56C4C"/>
    <w:rsid w:val="00E56D9B"/>
    <w:rsid w:val="00E56DCE"/>
    <w:rsid w:val="00E56DD4"/>
    <w:rsid w:val="00E56DFE"/>
    <w:rsid w:val="00E56E0C"/>
    <w:rsid w:val="00E56E7D"/>
    <w:rsid w:val="00E56EC5"/>
    <w:rsid w:val="00E56F9B"/>
    <w:rsid w:val="00E56FF9"/>
    <w:rsid w:val="00E57020"/>
    <w:rsid w:val="00E570D7"/>
    <w:rsid w:val="00E570DD"/>
    <w:rsid w:val="00E57108"/>
    <w:rsid w:val="00E571A5"/>
    <w:rsid w:val="00E571C2"/>
    <w:rsid w:val="00E57258"/>
    <w:rsid w:val="00E57298"/>
    <w:rsid w:val="00E572EB"/>
    <w:rsid w:val="00E57387"/>
    <w:rsid w:val="00E573E9"/>
    <w:rsid w:val="00E5742D"/>
    <w:rsid w:val="00E57461"/>
    <w:rsid w:val="00E5756F"/>
    <w:rsid w:val="00E5757A"/>
    <w:rsid w:val="00E575C3"/>
    <w:rsid w:val="00E576FA"/>
    <w:rsid w:val="00E5775B"/>
    <w:rsid w:val="00E578BF"/>
    <w:rsid w:val="00E578C1"/>
    <w:rsid w:val="00E57963"/>
    <w:rsid w:val="00E579CD"/>
    <w:rsid w:val="00E57A7A"/>
    <w:rsid w:val="00E57AB8"/>
    <w:rsid w:val="00E57B1A"/>
    <w:rsid w:val="00E57B67"/>
    <w:rsid w:val="00E57C2F"/>
    <w:rsid w:val="00E57CC1"/>
    <w:rsid w:val="00E57F15"/>
    <w:rsid w:val="00E57F78"/>
    <w:rsid w:val="00E6002E"/>
    <w:rsid w:val="00E6002F"/>
    <w:rsid w:val="00E60126"/>
    <w:rsid w:val="00E60378"/>
    <w:rsid w:val="00E60384"/>
    <w:rsid w:val="00E60485"/>
    <w:rsid w:val="00E604B3"/>
    <w:rsid w:val="00E6062B"/>
    <w:rsid w:val="00E606F3"/>
    <w:rsid w:val="00E607AD"/>
    <w:rsid w:val="00E60842"/>
    <w:rsid w:val="00E609A7"/>
    <w:rsid w:val="00E60B14"/>
    <w:rsid w:val="00E60B1A"/>
    <w:rsid w:val="00E60B69"/>
    <w:rsid w:val="00E60B88"/>
    <w:rsid w:val="00E60B8A"/>
    <w:rsid w:val="00E60C5E"/>
    <w:rsid w:val="00E60D99"/>
    <w:rsid w:val="00E60E35"/>
    <w:rsid w:val="00E60E8F"/>
    <w:rsid w:val="00E60E9D"/>
    <w:rsid w:val="00E60FBE"/>
    <w:rsid w:val="00E60FE7"/>
    <w:rsid w:val="00E61021"/>
    <w:rsid w:val="00E610B2"/>
    <w:rsid w:val="00E61110"/>
    <w:rsid w:val="00E6117B"/>
    <w:rsid w:val="00E61272"/>
    <w:rsid w:val="00E612A2"/>
    <w:rsid w:val="00E612EB"/>
    <w:rsid w:val="00E61360"/>
    <w:rsid w:val="00E613A5"/>
    <w:rsid w:val="00E6146B"/>
    <w:rsid w:val="00E615E1"/>
    <w:rsid w:val="00E618D3"/>
    <w:rsid w:val="00E619B4"/>
    <w:rsid w:val="00E61AC0"/>
    <w:rsid w:val="00E61ACE"/>
    <w:rsid w:val="00E61B16"/>
    <w:rsid w:val="00E61B4B"/>
    <w:rsid w:val="00E61BE8"/>
    <w:rsid w:val="00E61C38"/>
    <w:rsid w:val="00E61DE7"/>
    <w:rsid w:val="00E61E10"/>
    <w:rsid w:val="00E61E7E"/>
    <w:rsid w:val="00E61E84"/>
    <w:rsid w:val="00E6203B"/>
    <w:rsid w:val="00E62130"/>
    <w:rsid w:val="00E62132"/>
    <w:rsid w:val="00E6215E"/>
    <w:rsid w:val="00E621C0"/>
    <w:rsid w:val="00E62239"/>
    <w:rsid w:val="00E622F2"/>
    <w:rsid w:val="00E62361"/>
    <w:rsid w:val="00E62398"/>
    <w:rsid w:val="00E623AB"/>
    <w:rsid w:val="00E62430"/>
    <w:rsid w:val="00E624C4"/>
    <w:rsid w:val="00E6265D"/>
    <w:rsid w:val="00E626F4"/>
    <w:rsid w:val="00E62714"/>
    <w:rsid w:val="00E6280D"/>
    <w:rsid w:val="00E62A39"/>
    <w:rsid w:val="00E62A42"/>
    <w:rsid w:val="00E62A80"/>
    <w:rsid w:val="00E62A9B"/>
    <w:rsid w:val="00E62B43"/>
    <w:rsid w:val="00E62BD3"/>
    <w:rsid w:val="00E62D6E"/>
    <w:rsid w:val="00E62E97"/>
    <w:rsid w:val="00E62EAD"/>
    <w:rsid w:val="00E62F7D"/>
    <w:rsid w:val="00E62FBA"/>
    <w:rsid w:val="00E62FFC"/>
    <w:rsid w:val="00E630DD"/>
    <w:rsid w:val="00E631DD"/>
    <w:rsid w:val="00E632C5"/>
    <w:rsid w:val="00E6334B"/>
    <w:rsid w:val="00E63396"/>
    <w:rsid w:val="00E633DB"/>
    <w:rsid w:val="00E633EF"/>
    <w:rsid w:val="00E633F7"/>
    <w:rsid w:val="00E63829"/>
    <w:rsid w:val="00E6392A"/>
    <w:rsid w:val="00E63A0F"/>
    <w:rsid w:val="00E63A22"/>
    <w:rsid w:val="00E63A24"/>
    <w:rsid w:val="00E63B0A"/>
    <w:rsid w:val="00E63B85"/>
    <w:rsid w:val="00E63BA8"/>
    <w:rsid w:val="00E63C73"/>
    <w:rsid w:val="00E63CAF"/>
    <w:rsid w:val="00E63CB2"/>
    <w:rsid w:val="00E63DDF"/>
    <w:rsid w:val="00E63EF2"/>
    <w:rsid w:val="00E63F7E"/>
    <w:rsid w:val="00E64095"/>
    <w:rsid w:val="00E641CB"/>
    <w:rsid w:val="00E642D0"/>
    <w:rsid w:val="00E643A3"/>
    <w:rsid w:val="00E643B4"/>
    <w:rsid w:val="00E643DE"/>
    <w:rsid w:val="00E6462A"/>
    <w:rsid w:val="00E646AE"/>
    <w:rsid w:val="00E64713"/>
    <w:rsid w:val="00E647A4"/>
    <w:rsid w:val="00E647D8"/>
    <w:rsid w:val="00E64814"/>
    <w:rsid w:val="00E648BB"/>
    <w:rsid w:val="00E649A9"/>
    <w:rsid w:val="00E649E1"/>
    <w:rsid w:val="00E64A24"/>
    <w:rsid w:val="00E64A7C"/>
    <w:rsid w:val="00E64AB3"/>
    <w:rsid w:val="00E64B47"/>
    <w:rsid w:val="00E64C7A"/>
    <w:rsid w:val="00E64D0B"/>
    <w:rsid w:val="00E64D45"/>
    <w:rsid w:val="00E64DD7"/>
    <w:rsid w:val="00E65113"/>
    <w:rsid w:val="00E65190"/>
    <w:rsid w:val="00E651DB"/>
    <w:rsid w:val="00E65227"/>
    <w:rsid w:val="00E6526A"/>
    <w:rsid w:val="00E6539F"/>
    <w:rsid w:val="00E65418"/>
    <w:rsid w:val="00E65496"/>
    <w:rsid w:val="00E655D5"/>
    <w:rsid w:val="00E655E5"/>
    <w:rsid w:val="00E6561A"/>
    <w:rsid w:val="00E65648"/>
    <w:rsid w:val="00E6575D"/>
    <w:rsid w:val="00E657DB"/>
    <w:rsid w:val="00E6591D"/>
    <w:rsid w:val="00E6593F"/>
    <w:rsid w:val="00E65960"/>
    <w:rsid w:val="00E659D3"/>
    <w:rsid w:val="00E65AE1"/>
    <w:rsid w:val="00E65B04"/>
    <w:rsid w:val="00E65B3B"/>
    <w:rsid w:val="00E65BE9"/>
    <w:rsid w:val="00E65CB6"/>
    <w:rsid w:val="00E65D18"/>
    <w:rsid w:val="00E65D5A"/>
    <w:rsid w:val="00E65DCF"/>
    <w:rsid w:val="00E65EBA"/>
    <w:rsid w:val="00E65FF9"/>
    <w:rsid w:val="00E66130"/>
    <w:rsid w:val="00E661C6"/>
    <w:rsid w:val="00E662D4"/>
    <w:rsid w:val="00E662EC"/>
    <w:rsid w:val="00E66318"/>
    <w:rsid w:val="00E6632E"/>
    <w:rsid w:val="00E66481"/>
    <w:rsid w:val="00E665C1"/>
    <w:rsid w:val="00E66618"/>
    <w:rsid w:val="00E666BF"/>
    <w:rsid w:val="00E667A3"/>
    <w:rsid w:val="00E66804"/>
    <w:rsid w:val="00E668FA"/>
    <w:rsid w:val="00E6695D"/>
    <w:rsid w:val="00E669CA"/>
    <w:rsid w:val="00E66A5A"/>
    <w:rsid w:val="00E66A87"/>
    <w:rsid w:val="00E66AA7"/>
    <w:rsid w:val="00E66B61"/>
    <w:rsid w:val="00E66CA1"/>
    <w:rsid w:val="00E66D22"/>
    <w:rsid w:val="00E66DD6"/>
    <w:rsid w:val="00E66E44"/>
    <w:rsid w:val="00E66E82"/>
    <w:rsid w:val="00E66F5B"/>
    <w:rsid w:val="00E671E6"/>
    <w:rsid w:val="00E67283"/>
    <w:rsid w:val="00E672A0"/>
    <w:rsid w:val="00E67493"/>
    <w:rsid w:val="00E674F7"/>
    <w:rsid w:val="00E675CA"/>
    <w:rsid w:val="00E6769A"/>
    <w:rsid w:val="00E67901"/>
    <w:rsid w:val="00E67A5B"/>
    <w:rsid w:val="00E67A78"/>
    <w:rsid w:val="00E67A8B"/>
    <w:rsid w:val="00E67A94"/>
    <w:rsid w:val="00E67CD0"/>
    <w:rsid w:val="00E67D1A"/>
    <w:rsid w:val="00E67D7D"/>
    <w:rsid w:val="00E67DE4"/>
    <w:rsid w:val="00E67F25"/>
    <w:rsid w:val="00E67F26"/>
    <w:rsid w:val="00E67F55"/>
    <w:rsid w:val="00E67F8D"/>
    <w:rsid w:val="00E67FD1"/>
    <w:rsid w:val="00E70058"/>
    <w:rsid w:val="00E7008C"/>
    <w:rsid w:val="00E700C0"/>
    <w:rsid w:val="00E70143"/>
    <w:rsid w:val="00E70192"/>
    <w:rsid w:val="00E70195"/>
    <w:rsid w:val="00E701E4"/>
    <w:rsid w:val="00E702A5"/>
    <w:rsid w:val="00E702D8"/>
    <w:rsid w:val="00E702DA"/>
    <w:rsid w:val="00E70347"/>
    <w:rsid w:val="00E70356"/>
    <w:rsid w:val="00E70384"/>
    <w:rsid w:val="00E703A6"/>
    <w:rsid w:val="00E703DC"/>
    <w:rsid w:val="00E70406"/>
    <w:rsid w:val="00E7047A"/>
    <w:rsid w:val="00E70519"/>
    <w:rsid w:val="00E70594"/>
    <w:rsid w:val="00E705A2"/>
    <w:rsid w:val="00E70738"/>
    <w:rsid w:val="00E7074B"/>
    <w:rsid w:val="00E7084C"/>
    <w:rsid w:val="00E7085E"/>
    <w:rsid w:val="00E708C1"/>
    <w:rsid w:val="00E70A66"/>
    <w:rsid w:val="00E70CB9"/>
    <w:rsid w:val="00E70CD8"/>
    <w:rsid w:val="00E70CE6"/>
    <w:rsid w:val="00E70D30"/>
    <w:rsid w:val="00E70DCD"/>
    <w:rsid w:val="00E70DDA"/>
    <w:rsid w:val="00E70ED1"/>
    <w:rsid w:val="00E70EDA"/>
    <w:rsid w:val="00E70F59"/>
    <w:rsid w:val="00E71079"/>
    <w:rsid w:val="00E710B8"/>
    <w:rsid w:val="00E710CF"/>
    <w:rsid w:val="00E711C0"/>
    <w:rsid w:val="00E71300"/>
    <w:rsid w:val="00E71302"/>
    <w:rsid w:val="00E715B3"/>
    <w:rsid w:val="00E71712"/>
    <w:rsid w:val="00E71753"/>
    <w:rsid w:val="00E717D9"/>
    <w:rsid w:val="00E7185B"/>
    <w:rsid w:val="00E71904"/>
    <w:rsid w:val="00E7197B"/>
    <w:rsid w:val="00E71A02"/>
    <w:rsid w:val="00E71A72"/>
    <w:rsid w:val="00E71A73"/>
    <w:rsid w:val="00E71ACE"/>
    <w:rsid w:val="00E71BB0"/>
    <w:rsid w:val="00E71C52"/>
    <w:rsid w:val="00E71C95"/>
    <w:rsid w:val="00E71C98"/>
    <w:rsid w:val="00E71DB9"/>
    <w:rsid w:val="00E71DEF"/>
    <w:rsid w:val="00E71E7C"/>
    <w:rsid w:val="00E71EAA"/>
    <w:rsid w:val="00E71EB1"/>
    <w:rsid w:val="00E71FE4"/>
    <w:rsid w:val="00E72187"/>
    <w:rsid w:val="00E721EC"/>
    <w:rsid w:val="00E721EE"/>
    <w:rsid w:val="00E7221C"/>
    <w:rsid w:val="00E7221F"/>
    <w:rsid w:val="00E72251"/>
    <w:rsid w:val="00E72316"/>
    <w:rsid w:val="00E7234B"/>
    <w:rsid w:val="00E72386"/>
    <w:rsid w:val="00E7241D"/>
    <w:rsid w:val="00E72424"/>
    <w:rsid w:val="00E72460"/>
    <w:rsid w:val="00E724A4"/>
    <w:rsid w:val="00E725E4"/>
    <w:rsid w:val="00E725F7"/>
    <w:rsid w:val="00E7260D"/>
    <w:rsid w:val="00E72786"/>
    <w:rsid w:val="00E728A4"/>
    <w:rsid w:val="00E728F5"/>
    <w:rsid w:val="00E72960"/>
    <w:rsid w:val="00E72A0C"/>
    <w:rsid w:val="00E72A95"/>
    <w:rsid w:val="00E72BA0"/>
    <w:rsid w:val="00E72BAB"/>
    <w:rsid w:val="00E72D9E"/>
    <w:rsid w:val="00E72E90"/>
    <w:rsid w:val="00E73030"/>
    <w:rsid w:val="00E73149"/>
    <w:rsid w:val="00E7317C"/>
    <w:rsid w:val="00E73184"/>
    <w:rsid w:val="00E73297"/>
    <w:rsid w:val="00E732E1"/>
    <w:rsid w:val="00E73323"/>
    <w:rsid w:val="00E73365"/>
    <w:rsid w:val="00E73399"/>
    <w:rsid w:val="00E7341E"/>
    <w:rsid w:val="00E7348D"/>
    <w:rsid w:val="00E7350D"/>
    <w:rsid w:val="00E73554"/>
    <w:rsid w:val="00E735CF"/>
    <w:rsid w:val="00E7367F"/>
    <w:rsid w:val="00E738EF"/>
    <w:rsid w:val="00E73963"/>
    <w:rsid w:val="00E73A0D"/>
    <w:rsid w:val="00E73A38"/>
    <w:rsid w:val="00E73A3B"/>
    <w:rsid w:val="00E73B25"/>
    <w:rsid w:val="00E73BBB"/>
    <w:rsid w:val="00E73C47"/>
    <w:rsid w:val="00E73C89"/>
    <w:rsid w:val="00E73CEE"/>
    <w:rsid w:val="00E73D11"/>
    <w:rsid w:val="00E73D52"/>
    <w:rsid w:val="00E73D58"/>
    <w:rsid w:val="00E73D84"/>
    <w:rsid w:val="00E73D95"/>
    <w:rsid w:val="00E73E4B"/>
    <w:rsid w:val="00E73EAD"/>
    <w:rsid w:val="00E73F0D"/>
    <w:rsid w:val="00E73F57"/>
    <w:rsid w:val="00E73FBF"/>
    <w:rsid w:val="00E73FD3"/>
    <w:rsid w:val="00E740C3"/>
    <w:rsid w:val="00E74102"/>
    <w:rsid w:val="00E7421D"/>
    <w:rsid w:val="00E74297"/>
    <w:rsid w:val="00E742FB"/>
    <w:rsid w:val="00E7431A"/>
    <w:rsid w:val="00E7434C"/>
    <w:rsid w:val="00E74468"/>
    <w:rsid w:val="00E74534"/>
    <w:rsid w:val="00E74585"/>
    <w:rsid w:val="00E7476F"/>
    <w:rsid w:val="00E74783"/>
    <w:rsid w:val="00E74825"/>
    <w:rsid w:val="00E74880"/>
    <w:rsid w:val="00E74992"/>
    <w:rsid w:val="00E74A02"/>
    <w:rsid w:val="00E74AEF"/>
    <w:rsid w:val="00E74C6D"/>
    <w:rsid w:val="00E74DCD"/>
    <w:rsid w:val="00E74DF0"/>
    <w:rsid w:val="00E74DF4"/>
    <w:rsid w:val="00E74EAC"/>
    <w:rsid w:val="00E74F08"/>
    <w:rsid w:val="00E74F8C"/>
    <w:rsid w:val="00E74FDE"/>
    <w:rsid w:val="00E75059"/>
    <w:rsid w:val="00E7512B"/>
    <w:rsid w:val="00E751F6"/>
    <w:rsid w:val="00E751FB"/>
    <w:rsid w:val="00E75215"/>
    <w:rsid w:val="00E752BC"/>
    <w:rsid w:val="00E752CD"/>
    <w:rsid w:val="00E75382"/>
    <w:rsid w:val="00E753B3"/>
    <w:rsid w:val="00E753DB"/>
    <w:rsid w:val="00E754C6"/>
    <w:rsid w:val="00E754F0"/>
    <w:rsid w:val="00E75591"/>
    <w:rsid w:val="00E755B8"/>
    <w:rsid w:val="00E7562A"/>
    <w:rsid w:val="00E757B6"/>
    <w:rsid w:val="00E7582F"/>
    <w:rsid w:val="00E75933"/>
    <w:rsid w:val="00E75949"/>
    <w:rsid w:val="00E759C5"/>
    <w:rsid w:val="00E75A66"/>
    <w:rsid w:val="00E75AB7"/>
    <w:rsid w:val="00E75C00"/>
    <w:rsid w:val="00E75CD2"/>
    <w:rsid w:val="00E75D28"/>
    <w:rsid w:val="00E75D53"/>
    <w:rsid w:val="00E75DB5"/>
    <w:rsid w:val="00E75E65"/>
    <w:rsid w:val="00E75FD1"/>
    <w:rsid w:val="00E76017"/>
    <w:rsid w:val="00E7617B"/>
    <w:rsid w:val="00E7621B"/>
    <w:rsid w:val="00E76221"/>
    <w:rsid w:val="00E7623E"/>
    <w:rsid w:val="00E7633D"/>
    <w:rsid w:val="00E763C1"/>
    <w:rsid w:val="00E763D5"/>
    <w:rsid w:val="00E763FF"/>
    <w:rsid w:val="00E76448"/>
    <w:rsid w:val="00E764E2"/>
    <w:rsid w:val="00E76525"/>
    <w:rsid w:val="00E7652D"/>
    <w:rsid w:val="00E76576"/>
    <w:rsid w:val="00E765B2"/>
    <w:rsid w:val="00E7671F"/>
    <w:rsid w:val="00E76775"/>
    <w:rsid w:val="00E76821"/>
    <w:rsid w:val="00E768AE"/>
    <w:rsid w:val="00E76AF6"/>
    <w:rsid w:val="00E76B60"/>
    <w:rsid w:val="00E76B7A"/>
    <w:rsid w:val="00E76BC0"/>
    <w:rsid w:val="00E76BDE"/>
    <w:rsid w:val="00E76CBD"/>
    <w:rsid w:val="00E76D0F"/>
    <w:rsid w:val="00E76E91"/>
    <w:rsid w:val="00E76E95"/>
    <w:rsid w:val="00E77053"/>
    <w:rsid w:val="00E770C1"/>
    <w:rsid w:val="00E7714B"/>
    <w:rsid w:val="00E77186"/>
    <w:rsid w:val="00E772E1"/>
    <w:rsid w:val="00E77330"/>
    <w:rsid w:val="00E77386"/>
    <w:rsid w:val="00E773CF"/>
    <w:rsid w:val="00E773D4"/>
    <w:rsid w:val="00E774E2"/>
    <w:rsid w:val="00E7750B"/>
    <w:rsid w:val="00E77587"/>
    <w:rsid w:val="00E775F3"/>
    <w:rsid w:val="00E776AE"/>
    <w:rsid w:val="00E77773"/>
    <w:rsid w:val="00E778CF"/>
    <w:rsid w:val="00E77986"/>
    <w:rsid w:val="00E779DF"/>
    <w:rsid w:val="00E77A0D"/>
    <w:rsid w:val="00E77A3B"/>
    <w:rsid w:val="00E77A7C"/>
    <w:rsid w:val="00E77B0A"/>
    <w:rsid w:val="00E77B2C"/>
    <w:rsid w:val="00E77B54"/>
    <w:rsid w:val="00E77CB3"/>
    <w:rsid w:val="00E77CE2"/>
    <w:rsid w:val="00E77CF7"/>
    <w:rsid w:val="00E77D05"/>
    <w:rsid w:val="00E77D15"/>
    <w:rsid w:val="00E77D18"/>
    <w:rsid w:val="00E77DCD"/>
    <w:rsid w:val="00E77E88"/>
    <w:rsid w:val="00E800AD"/>
    <w:rsid w:val="00E800DC"/>
    <w:rsid w:val="00E80116"/>
    <w:rsid w:val="00E8023B"/>
    <w:rsid w:val="00E80337"/>
    <w:rsid w:val="00E8035D"/>
    <w:rsid w:val="00E804FE"/>
    <w:rsid w:val="00E805E3"/>
    <w:rsid w:val="00E8063A"/>
    <w:rsid w:val="00E80653"/>
    <w:rsid w:val="00E8077F"/>
    <w:rsid w:val="00E807E1"/>
    <w:rsid w:val="00E8084A"/>
    <w:rsid w:val="00E808AC"/>
    <w:rsid w:val="00E80923"/>
    <w:rsid w:val="00E8093E"/>
    <w:rsid w:val="00E809E1"/>
    <w:rsid w:val="00E80B76"/>
    <w:rsid w:val="00E80B9B"/>
    <w:rsid w:val="00E80CE6"/>
    <w:rsid w:val="00E80DDD"/>
    <w:rsid w:val="00E80E36"/>
    <w:rsid w:val="00E80FA7"/>
    <w:rsid w:val="00E8105B"/>
    <w:rsid w:val="00E8107D"/>
    <w:rsid w:val="00E81090"/>
    <w:rsid w:val="00E81161"/>
    <w:rsid w:val="00E811C9"/>
    <w:rsid w:val="00E81289"/>
    <w:rsid w:val="00E812B0"/>
    <w:rsid w:val="00E812CE"/>
    <w:rsid w:val="00E81349"/>
    <w:rsid w:val="00E8140F"/>
    <w:rsid w:val="00E8146F"/>
    <w:rsid w:val="00E81544"/>
    <w:rsid w:val="00E81545"/>
    <w:rsid w:val="00E81560"/>
    <w:rsid w:val="00E8176B"/>
    <w:rsid w:val="00E81798"/>
    <w:rsid w:val="00E8182A"/>
    <w:rsid w:val="00E81892"/>
    <w:rsid w:val="00E81B1E"/>
    <w:rsid w:val="00E81B9C"/>
    <w:rsid w:val="00E81BFC"/>
    <w:rsid w:val="00E81D22"/>
    <w:rsid w:val="00E81D66"/>
    <w:rsid w:val="00E81DF2"/>
    <w:rsid w:val="00E81EB2"/>
    <w:rsid w:val="00E81FCB"/>
    <w:rsid w:val="00E8208E"/>
    <w:rsid w:val="00E82122"/>
    <w:rsid w:val="00E82207"/>
    <w:rsid w:val="00E8220F"/>
    <w:rsid w:val="00E823DC"/>
    <w:rsid w:val="00E824C3"/>
    <w:rsid w:val="00E82539"/>
    <w:rsid w:val="00E826A9"/>
    <w:rsid w:val="00E826E6"/>
    <w:rsid w:val="00E82983"/>
    <w:rsid w:val="00E82A27"/>
    <w:rsid w:val="00E82A31"/>
    <w:rsid w:val="00E82A5B"/>
    <w:rsid w:val="00E82B7F"/>
    <w:rsid w:val="00E82BDC"/>
    <w:rsid w:val="00E82BF5"/>
    <w:rsid w:val="00E82CB5"/>
    <w:rsid w:val="00E82DE8"/>
    <w:rsid w:val="00E82E24"/>
    <w:rsid w:val="00E8311F"/>
    <w:rsid w:val="00E83227"/>
    <w:rsid w:val="00E83238"/>
    <w:rsid w:val="00E832A7"/>
    <w:rsid w:val="00E833B4"/>
    <w:rsid w:val="00E833FB"/>
    <w:rsid w:val="00E83492"/>
    <w:rsid w:val="00E834B9"/>
    <w:rsid w:val="00E83598"/>
    <w:rsid w:val="00E835EB"/>
    <w:rsid w:val="00E83755"/>
    <w:rsid w:val="00E8376E"/>
    <w:rsid w:val="00E837F4"/>
    <w:rsid w:val="00E83C24"/>
    <w:rsid w:val="00E83C95"/>
    <w:rsid w:val="00E83D68"/>
    <w:rsid w:val="00E83E13"/>
    <w:rsid w:val="00E83E7D"/>
    <w:rsid w:val="00E83EDB"/>
    <w:rsid w:val="00E83F48"/>
    <w:rsid w:val="00E83F80"/>
    <w:rsid w:val="00E83FE1"/>
    <w:rsid w:val="00E83FF1"/>
    <w:rsid w:val="00E840F4"/>
    <w:rsid w:val="00E84135"/>
    <w:rsid w:val="00E841CB"/>
    <w:rsid w:val="00E8421C"/>
    <w:rsid w:val="00E84234"/>
    <w:rsid w:val="00E84255"/>
    <w:rsid w:val="00E8436A"/>
    <w:rsid w:val="00E84393"/>
    <w:rsid w:val="00E84418"/>
    <w:rsid w:val="00E8449E"/>
    <w:rsid w:val="00E844B8"/>
    <w:rsid w:val="00E84500"/>
    <w:rsid w:val="00E8451F"/>
    <w:rsid w:val="00E84579"/>
    <w:rsid w:val="00E84705"/>
    <w:rsid w:val="00E84736"/>
    <w:rsid w:val="00E8473A"/>
    <w:rsid w:val="00E8478B"/>
    <w:rsid w:val="00E84834"/>
    <w:rsid w:val="00E849C4"/>
    <w:rsid w:val="00E84B34"/>
    <w:rsid w:val="00E84CD7"/>
    <w:rsid w:val="00E84D1D"/>
    <w:rsid w:val="00E84D59"/>
    <w:rsid w:val="00E84E2E"/>
    <w:rsid w:val="00E84EAF"/>
    <w:rsid w:val="00E84EDF"/>
    <w:rsid w:val="00E84F50"/>
    <w:rsid w:val="00E84FB0"/>
    <w:rsid w:val="00E8501B"/>
    <w:rsid w:val="00E850A0"/>
    <w:rsid w:val="00E850FA"/>
    <w:rsid w:val="00E85215"/>
    <w:rsid w:val="00E8522F"/>
    <w:rsid w:val="00E85273"/>
    <w:rsid w:val="00E8528F"/>
    <w:rsid w:val="00E8531A"/>
    <w:rsid w:val="00E8531E"/>
    <w:rsid w:val="00E854F6"/>
    <w:rsid w:val="00E85575"/>
    <w:rsid w:val="00E8563F"/>
    <w:rsid w:val="00E85665"/>
    <w:rsid w:val="00E856EC"/>
    <w:rsid w:val="00E85706"/>
    <w:rsid w:val="00E8571D"/>
    <w:rsid w:val="00E857A4"/>
    <w:rsid w:val="00E857BB"/>
    <w:rsid w:val="00E8593E"/>
    <w:rsid w:val="00E859B1"/>
    <w:rsid w:val="00E85A1C"/>
    <w:rsid w:val="00E85A5A"/>
    <w:rsid w:val="00E85A5C"/>
    <w:rsid w:val="00E85A94"/>
    <w:rsid w:val="00E85AA8"/>
    <w:rsid w:val="00E85ADB"/>
    <w:rsid w:val="00E85C6C"/>
    <w:rsid w:val="00E85C98"/>
    <w:rsid w:val="00E85CDE"/>
    <w:rsid w:val="00E85D5F"/>
    <w:rsid w:val="00E85E2D"/>
    <w:rsid w:val="00E85EEA"/>
    <w:rsid w:val="00E85EEE"/>
    <w:rsid w:val="00E85FDD"/>
    <w:rsid w:val="00E8609A"/>
    <w:rsid w:val="00E86106"/>
    <w:rsid w:val="00E86151"/>
    <w:rsid w:val="00E8623E"/>
    <w:rsid w:val="00E8624B"/>
    <w:rsid w:val="00E862CC"/>
    <w:rsid w:val="00E8651D"/>
    <w:rsid w:val="00E8662A"/>
    <w:rsid w:val="00E86656"/>
    <w:rsid w:val="00E86712"/>
    <w:rsid w:val="00E8673F"/>
    <w:rsid w:val="00E8678F"/>
    <w:rsid w:val="00E867C0"/>
    <w:rsid w:val="00E867C6"/>
    <w:rsid w:val="00E868EB"/>
    <w:rsid w:val="00E869AB"/>
    <w:rsid w:val="00E86A48"/>
    <w:rsid w:val="00E86A73"/>
    <w:rsid w:val="00E86A90"/>
    <w:rsid w:val="00E86B3A"/>
    <w:rsid w:val="00E86B61"/>
    <w:rsid w:val="00E86C6A"/>
    <w:rsid w:val="00E86EBF"/>
    <w:rsid w:val="00E86F11"/>
    <w:rsid w:val="00E86F2A"/>
    <w:rsid w:val="00E86FD4"/>
    <w:rsid w:val="00E87003"/>
    <w:rsid w:val="00E8711D"/>
    <w:rsid w:val="00E8715F"/>
    <w:rsid w:val="00E87242"/>
    <w:rsid w:val="00E8727E"/>
    <w:rsid w:val="00E8729C"/>
    <w:rsid w:val="00E873C5"/>
    <w:rsid w:val="00E873E0"/>
    <w:rsid w:val="00E8743F"/>
    <w:rsid w:val="00E87456"/>
    <w:rsid w:val="00E87499"/>
    <w:rsid w:val="00E87529"/>
    <w:rsid w:val="00E8757A"/>
    <w:rsid w:val="00E875D4"/>
    <w:rsid w:val="00E875FF"/>
    <w:rsid w:val="00E8764D"/>
    <w:rsid w:val="00E876E7"/>
    <w:rsid w:val="00E87773"/>
    <w:rsid w:val="00E8778A"/>
    <w:rsid w:val="00E878A0"/>
    <w:rsid w:val="00E878C8"/>
    <w:rsid w:val="00E8793F"/>
    <w:rsid w:val="00E87969"/>
    <w:rsid w:val="00E8796B"/>
    <w:rsid w:val="00E8798A"/>
    <w:rsid w:val="00E8799C"/>
    <w:rsid w:val="00E87A88"/>
    <w:rsid w:val="00E87ADA"/>
    <w:rsid w:val="00E87B08"/>
    <w:rsid w:val="00E87B1C"/>
    <w:rsid w:val="00E87CDE"/>
    <w:rsid w:val="00E87D3A"/>
    <w:rsid w:val="00E87DD1"/>
    <w:rsid w:val="00E87DED"/>
    <w:rsid w:val="00E87E12"/>
    <w:rsid w:val="00E87E2E"/>
    <w:rsid w:val="00E87EC4"/>
    <w:rsid w:val="00E87F1E"/>
    <w:rsid w:val="00E90002"/>
    <w:rsid w:val="00E900A1"/>
    <w:rsid w:val="00E900C1"/>
    <w:rsid w:val="00E900EA"/>
    <w:rsid w:val="00E9016B"/>
    <w:rsid w:val="00E90190"/>
    <w:rsid w:val="00E90208"/>
    <w:rsid w:val="00E90230"/>
    <w:rsid w:val="00E90411"/>
    <w:rsid w:val="00E904E6"/>
    <w:rsid w:val="00E9059D"/>
    <w:rsid w:val="00E907B8"/>
    <w:rsid w:val="00E907DB"/>
    <w:rsid w:val="00E9082E"/>
    <w:rsid w:val="00E9086F"/>
    <w:rsid w:val="00E90870"/>
    <w:rsid w:val="00E9089D"/>
    <w:rsid w:val="00E908FA"/>
    <w:rsid w:val="00E90BD6"/>
    <w:rsid w:val="00E90C4A"/>
    <w:rsid w:val="00E90CD9"/>
    <w:rsid w:val="00E90DA6"/>
    <w:rsid w:val="00E90DC6"/>
    <w:rsid w:val="00E90DF4"/>
    <w:rsid w:val="00E90F0E"/>
    <w:rsid w:val="00E90FFE"/>
    <w:rsid w:val="00E9107D"/>
    <w:rsid w:val="00E91112"/>
    <w:rsid w:val="00E91138"/>
    <w:rsid w:val="00E9114E"/>
    <w:rsid w:val="00E9118A"/>
    <w:rsid w:val="00E91194"/>
    <w:rsid w:val="00E911F1"/>
    <w:rsid w:val="00E911FE"/>
    <w:rsid w:val="00E91320"/>
    <w:rsid w:val="00E91335"/>
    <w:rsid w:val="00E9133E"/>
    <w:rsid w:val="00E913AF"/>
    <w:rsid w:val="00E91456"/>
    <w:rsid w:val="00E9150E"/>
    <w:rsid w:val="00E91545"/>
    <w:rsid w:val="00E91585"/>
    <w:rsid w:val="00E91637"/>
    <w:rsid w:val="00E916A1"/>
    <w:rsid w:val="00E916B8"/>
    <w:rsid w:val="00E9178C"/>
    <w:rsid w:val="00E91840"/>
    <w:rsid w:val="00E91846"/>
    <w:rsid w:val="00E9199B"/>
    <w:rsid w:val="00E91A4A"/>
    <w:rsid w:val="00E91A57"/>
    <w:rsid w:val="00E91B1F"/>
    <w:rsid w:val="00E91C42"/>
    <w:rsid w:val="00E91C6A"/>
    <w:rsid w:val="00E91CE6"/>
    <w:rsid w:val="00E91D20"/>
    <w:rsid w:val="00E91E58"/>
    <w:rsid w:val="00E91F2E"/>
    <w:rsid w:val="00E91F5D"/>
    <w:rsid w:val="00E91FD0"/>
    <w:rsid w:val="00E92062"/>
    <w:rsid w:val="00E921A6"/>
    <w:rsid w:val="00E92240"/>
    <w:rsid w:val="00E92248"/>
    <w:rsid w:val="00E92266"/>
    <w:rsid w:val="00E92317"/>
    <w:rsid w:val="00E92384"/>
    <w:rsid w:val="00E923A2"/>
    <w:rsid w:val="00E923A8"/>
    <w:rsid w:val="00E923DB"/>
    <w:rsid w:val="00E92552"/>
    <w:rsid w:val="00E9270F"/>
    <w:rsid w:val="00E9271C"/>
    <w:rsid w:val="00E92752"/>
    <w:rsid w:val="00E92767"/>
    <w:rsid w:val="00E9278A"/>
    <w:rsid w:val="00E9279A"/>
    <w:rsid w:val="00E92833"/>
    <w:rsid w:val="00E928A1"/>
    <w:rsid w:val="00E928F0"/>
    <w:rsid w:val="00E92AF1"/>
    <w:rsid w:val="00E92B6D"/>
    <w:rsid w:val="00E92BF4"/>
    <w:rsid w:val="00E92C73"/>
    <w:rsid w:val="00E92D35"/>
    <w:rsid w:val="00E92DAD"/>
    <w:rsid w:val="00E92E76"/>
    <w:rsid w:val="00E92F80"/>
    <w:rsid w:val="00E9302C"/>
    <w:rsid w:val="00E9303D"/>
    <w:rsid w:val="00E930EE"/>
    <w:rsid w:val="00E93206"/>
    <w:rsid w:val="00E933BC"/>
    <w:rsid w:val="00E933C7"/>
    <w:rsid w:val="00E93420"/>
    <w:rsid w:val="00E9344D"/>
    <w:rsid w:val="00E93476"/>
    <w:rsid w:val="00E934C7"/>
    <w:rsid w:val="00E934D8"/>
    <w:rsid w:val="00E935CF"/>
    <w:rsid w:val="00E9366D"/>
    <w:rsid w:val="00E93693"/>
    <w:rsid w:val="00E93725"/>
    <w:rsid w:val="00E93748"/>
    <w:rsid w:val="00E9374D"/>
    <w:rsid w:val="00E9376C"/>
    <w:rsid w:val="00E937A1"/>
    <w:rsid w:val="00E937AD"/>
    <w:rsid w:val="00E93957"/>
    <w:rsid w:val="00E93AA2"/>
    <w:rsid w:val="00E93C03"/>
    <w:rsid w:val="00E93CFB"/>
    <w:rsid w:val="00E93D46"/>
    <w:rsid w:val="00E93D74"/>
    <w:rsid w:val="00E93DE6"/>
    <w:rsid w:val="00E93E76"/>
    <w:rsid w:val="00E93EFF"/>
    <w:rsid w:val="00E94106"/>
    <w:rsid w:val="00E94183"/>
    <w:rsid w:val="00E942D8"/>
    <w:rsid w:val="00E943ED"/>
    <w:rsid w:val="00E94557"/>
    <w:rsid w:val="00E9458C"/>
    <w:rsid w:val="00E94672"/>
    <w:rsid w:val="00E9478E"/>
    <w:rsid w:val="00E947C0"/>
    <w:rsid w:val="00E947CF"/>
    <w:rsid w:val="00E948C8"/>
    <w:rsid w:val="00E94936"/>
    <w:rsid w:val="00E9497D"/>
    <w:rsid w:val="00E94A05"/>
    <w:rsid w:val="00E94AFE"/>
    <w:rsid w:val="00E94C7B"/>
    <w:rsid w:val="00E94CA9"/>
    <w:rsid w:val="00E94CE6"/>
    <w:rsid w:val="00E94DDF"/>
    <w:rsid w:val="00E94E8A"/>
    <w:rsid w:val="00E94EA0"/>
    <w:rsid w:val="00E94EE7"/>
    <w:rsid w:val="00E94F01"/>
    <w:rsid w:val="00E9500E"/>
    <w:rsid w:val="00E9516F"/>
    <w:rsid w:val="00E951B9"/>
    <w:rsid w:val="00E951F3"/>
    <w:rsid w:val="00E95230"/>
    <w:rsid w:val="00E952E8"/>
    <w:rsid w:val="00E9536B"/>
    <w:rsid w:val="00E954F5"/>
    <w:rsid w:val="00E954FC"/>
    <w:rsid w:val="00E95536"/>
    <w:rsid w:val="00E95646"/>
    <w:rsid w:val="00E9587D"/>
    <w:rsid w:val="00E958CF"/>
    <w:rsid w:val="00E95A2C"/>
    <w:rsid w:val="00E95AAD"/>
    <w:rsid w:val="00E95ACC"/>
    <w:rsid w:val="00E95ADA"/>
    <w:rsid w:val="00E95B3E"/>
    <w:rsid w:val="00E95BCF"/>
    <w:rsid w:val="00E95C64"/>
    <w:rsid w:val="00E95D2A"/>
    <w:rsid w:val="00E95EB1"/>
    <w:rsid w:val="00E95EEA"/>
    <w:rsid w:val="00E95F3C"/>
    <w:rsid w:val="00E95F8F"/>
    <w:rsid w:val="00E95FFD"/>
    <w:rsid w:val="00E9604D"/>
    <w:rsid w:val="00E960FA"/>
    <w:rsid w:val="00E9614C"/>
    <w:rsid w:val="00E96192"/>
    <w:rsid w:val="00E961E0"/>
    <w:rsid w:val="00E961FB"/>
    <w:rsid w:val="00E96265"/>
    <w:rsid w:val="00E96310"/>
    <w:rsid w:val="00E96398"/>
    <w:rsid w:val="00E963FC"/>
    <w:rsid w:val="00E96413"/>
    <w:rsid w:val="00E96429"/>
    <w:rsid w:val="00E96556"/>
    <w:rsid w:val="00E9656E"/>
    <w:rsid w:val="00E965BC"/>
    <w:rsid w:val="00E96720"/>
    <w:rsid w:val="00E9675C"/>
    <w:rsid w:val="00E96804"/>
    <w:rsid w:val="00E9682E"/>
    <w:rsid w:val="00E968BE"/>
    <w:rsid w:val="00E9690D"/>
    <w:rsid w:val="00E96946"/>
    <w:rsid w:val="00E96A03"/>
    <w:rsid w:val="00E96A83"/>
    <w:rsid w:val="00E96B54"/>
    <w:rsid w:val="00E96B56"/>
    <w:rsid w:val="00E96BB6"/>
    <w:rsid w:val="00E96BBC"/>
    <w:rsid w:val="00E96C08"/>
    <w:rsid w:val="00E96C3B"/>
    <w:rsid w:val="00E96CE4"/>
    <w:rsid w:val="00E96EAB"/>
    <w:rsid w:val="00E96EC1"/>
    <w:rsid w:val="00E96F3F"/>
    <w:rsid w:val="00E97018"/>
    <w:rsid w:val="00E97041"/>
    <w:rsid w:val="00E970E1"/>
    <w:rsid w:val="00E97312"/>
    <w:rsid w:val="00E9739E"/>
    <w:rsid w:val="00E97421"/>
    <w:rsid w:val="00E975AF"/>
    <w:rsid w:val="00E97605"/>
    <w:rsid w:val="00E976CF"/>
    <w:rsid w:val="00E97760"/>
    <w:rsid w:val="00E97829"/>
    <w:rsid w:val="00E978A1"/>
    <w:rsid w:val="00E979B6"/>
    <w:rsid w:val="00E97AAC"/>
    <w:rsid w:val="00E97ABA"/>
    <w:rsid w:val="00E97B03"/>
    <w:rsid w:val="00E97B43"/>
    <w:rsid w:val="00E97B83"/>
    <w:rsid w:val="00E97C7E"/>
    <w:rsid w:val="00E97CA8"/>
    <w:rsid w:val="00E97CFC"/>
    <w:rsid w:val="00E97D10"/>
    <w:rsid w:val="00E97D7C"/>
    <w:rsid w:val="00E97E09"/>
    <w:rsid w:val="00E97E95"/>
    <w:rsid w:val="00E97EA0"/>
    <w:rsid w:val="00E97EAB"/>
    <w:rsid w:val="00E97EE1"/>
    <w:rsid w:val="00EA0053"/>
    <w:rsid w:val="00EA0163"/>
    <w:rsid w:val="00EA0188"/>
    <w:rsid w:val="00EA0199"/>
    <w:rsid w:val="00EA03D1"/>
    <w:rsid w:val="00EA068A"/>
    <w:rsid w:val="00EA06D4"/>
    <w:rsid w:val="00EA0A00"/>
    <w:rsid w:val="00EA0A7F"/>
    <w:rsid w:val="00EA0B1B"/>
    <w:rsid w:val="00EA0D1F"/>
    <w:rsid w:val="00EA0D74"/>
    <w:rsid w:val="00EA0E51"/>
    <w:rsid w:val="00EA0EC7"/>
    <w:rsid w:val="00EA0EF3"/>
    <w:rsid w:val="00EA0F2F"/>
    <w:rsid w:val="00EA0FAB"/>
    <w:rsid w:val="00EA1053"/>
    <w:rsid w:val="00EA1129"/>
    <w:rsid w:val="00EA1153"/>
    <w:rsid w:val="00EA1161"/>
    <w:rsid w:val="00EA120C"/>
    <w:rsid w:val="00EA12DF"/>
    <w:rsid w:val="00EA1308"/>
    <w:rsid w:val="00EA134C"/>
    <w:rsid w:val="00EA1398"/>
    <w:rsid w:val="00EA14AF"/>
    <w:rsid w:val="00EA14E4"/>
    <w:rsid w:val="00EA14FE"/>
    <w:rsid w:val="00EA152A"/>
    <w:rsid w:val="00EA1600"/>
    <w:rsid w:val="00EA1679"/>
    <w:rsid w:val="00EA16EF"/>
    <w:rsid w:val="00EA1788"/>
    <w:rsid w:val="00EA17B0"/>
    <w:rsid w:val="00EA189C"/>
    <w:rsid w:val="00EA18D6"/>
    <w:rsid w:val="00EA191F"/>
    <w:rsid w:val="00EA1937"/>
    <w:rsid w:val="00EA19A5"/>
    <w:rsid w:val="00EA19D0"/>
    <w:rsid w:val="00EA1AC5"/>
    <w:rsid w:val="00EA1AE9"/>
    <w:rsid w:val="00EA1B17"/>
    <w:rsid w:val="00EA1B1D"/>
    <w:rsid w:val="00EA1BBF"/>
    <w:rsid w:val="00EA1BFD"/>
    <w:rsid w:val="00EA1C41"/>
    <w:rsid w:val="00EA1CF3"/>
    <w:rsid w:val="00EA1D1D"/>
    <w:rsid w:val="00EA1ED7"/>
    <w:rsid w:val="00EA1EFA"/>
    <w:rsid w:val="00EA1F7D"/>
    <w:rsid w:val="00EA2063"/>
    <w:rsid w:val="00EA20AA"/>
    <w:rsid w:val="00EA21FC"/>
    <w:rsid w:val="00EA2376"/>
    <w:rsid w:val="00EA23CA"/>
    <w:rsid w:val="00EA2452"/>
    <w:rsid w:val="00EA249C"/>
    <w:rsid w:val="00EA24C2"/>
    <w:rsid w:val="00EA2527"/>
    <w:rsid w:val="00EA252C"/>
    <w:rsid w:val="00EA2567"/>
    <w:rsid w:val="00EA2587"/>
    <w:rsid w:val="00EA25E6"/>
    <w:rsid w:val="00EA2617"/>
    <w:rsid w:val="00EA26BB"/>
    <w:rsid w:val="00EA2832"/>
    <w:rsid w:val="00EA2849"/>
    <w:rsid w:val="00EA2860"/>
    <w:rsid w:val="00EA291A"/>
    <w:rsid w:val="00EA2962"/>
    <w:rsid w:val="00EA299D"/>
    <w:rsid w:val="00EA2AA3"/>
    <w:rsid w:val="00EA2B91"/>
    <w:rsid w:val="00EA2BCD"/>
    <w:rsid w:val="00EA2BF2"/>
    <w:rsid w:val="00EA2C66"/>
    <w:rsid w:val="00EA2C6C"/>
    <w:rsid w:val="00EA2D07"/>
    <w:rsid w:val="00EA2D4B"/>
    <w:rsid w:val="00EA2E47"/>
    <w:rsid w:val="00EA2E72"/>
    <w:rsid w:val="00EA2F67"/>
    <w:rsid w:val="00EA2F72"/>
    <w:rsid w:val="00EA2FBE"/>
    <w:rsid w:val="00EA30E9"/>
    <w:rsid w:val="00EA3167"/>
    <w:rsid w:val="00EA3186"/>
    <w:rsid w:val="00EA32CC"/>
    <w:rsid w:val="00EA333A"/>
    <w:rsid w:val="00EA358D"/>
    <w:rsid w:val="00EA364B"/>
    <w:rsid w:val="00EA3781"/>
    <w:rsid w:val="00EA37D7"/>
    <w:rsid w:val="00EA3B8F"/>
    <w:rsid w:val="00EA3C3A"/>
    <w:rsid w:val="00EA3C4E"/>
    <w:rsid w:val="00EA3C81"/>
    <w:rsid w:val="00EA3CCA"/>
    <w:rsid w:val="00EA3CDD"/>
    <w:rsid w:val="00EA3CEE"/>
    <w:rsid w:val="00EA3D09"/>
    <w:rsid w:val="00EA3D60"/>
    <w:rsid w:val="00EA3E35"/>
    <w:rsid w:val="00EA3ED7"/>
    <w:rsid w:val="00EA3FC3"/>
    <w:rsid w:val="00EA4145"/>
    <w:rsid w:val="00EA4163"/>
    <w:rsid w:val="00EA428B"/>
    <w:rsid w:val="00EA42F7"/>
    <w:rsid w:val="00EA4366"/>
    <w:rsid w:val="00EA438F"/>
    <w:rsid w:val="00EA43E5"/>
    <w:rsid w:val="00EA43F5"/>
    <w:rsid w:val="00EA4428"/>
    <w:rsid w:val="00EA4481"/>
    <w:rsid w:val="00EA4547"/>
    <w:rsid w:val="00EA460C"/>
    <w:rsid w:val="00EA4723"/>
    <w:rsid w:val="00EA4741"/>
    <w:rsid w:val="00EA484A"/>
    <w:rsid w:val="00EA48C2"/>
    <w:rsid w:val="00EA490A"/>
    <w:rsid w:val="00EA4913"/>
    <w:rsid w:val="00EA4920"/>
    <w:rsid w:val="00EA49AD"/>
    <w:rsid w:val="00EA49CB"/>
    <w:rsid w:val="00EA4AC7"/>
    <w:rsid w:val="00EA4B47"/>
    <w:rsid w:val="00EA4C58"/>
    <w:rsid w:val="00EA4D97"/>
    <w:rsid w:val="00EA4E5E"/>
    <w:rsid w:val="00EA4E71"/>
    <w:rsid w:val="00EA4EEC"/>
    <w:rsid w:val="00EA4F0F"/>
    <w:rsid w:val="00EA4FA2"/>
    <w:rsid w:val="00EA4FAF"/>
    <w:rsid w:val="00EA51B6"/>
    <w:rsid w:val="00EA524E"/>
    <w:rsid w:val="00EA5292"/>
    <w:rsid w:val="00EA547C"/>
    <w:rsid w:val="00EA559E"/>
    <w:rsid w:val="00EA55AC"/>
    <w:rsid w:val="00EA5605"/>
    <w:rsid w:val="00EA56CB"/>
    <w:rsid w:val="00EA57D2"/>
    <w:rsid w:val="00EA5888"/>
    <w:rsid w:val="00EA58A8"/>
    <w:rsid w:val="00EA58CC"/>
    <w:rsid w:val="00EA593B"/>
    <w:rsid w:val="00EA59E6"/>
    <w:rsid w:val="00EA5BA5"/>
    <w:rsid w:val="00EA5BC0"/>
    <w:rsid w:val="00EA5BC7"/>
    <w:rsid w:val="00EA5CA6"/>
    <w:rsid w:val="00EA5D03"/>
    <w:rsid w:val="00EA5D28"/>
    <w:rsid w:val="00EA5DDC"/>
    <w:rsid w:val="00EA5DFE"/>
    <w:rsid w:val="00EA5EC1"/>
    <w:rsid w:val="00EA5F1A"/>
    <w:rsid w:val="00EA5F1E"/>
    <w:rsid w:val="00EA5F41"/>
    <w:rsid w:val="00EA5FAA"/>
    <w:rsid w:val="00EA6031"/>
    <w:rsid w:val="00EA6132"/>
    <w:rsid w:val="00EA623C"/>
    <w:rsid w:val="00EA6361"/>
    <w:rsid w:val="00EA63A9"/>
    <w:rsid w:val="00EA63E0"/>
    <w:rsid w:val="00EA6446"/>
    <w:rsid w:val="00EA64DC"/>
    <w:rsid w:val="00EA652A"/>
    <w:rsid w:val="00EA65A1"/>
    <w:rsid w:val="00EA6641"/>
    <w:rsid w:val="00EA66B9"/>
    <w:rsid w:val="00EA6712"/>
    <w:rsid w:val="00EA67A1"/>
    <w:rsid w:val="00EA686D"/>
    <w:rsid w:val="00EA687A"/>
    <w:rsid w:val="00EA6A99"/>
    <w:rsid w:val="00EA6BEA"/>
    <w:rsid w:val="00EA6C22"/>
    <w:rsid w:val="00EA6C65"/>
    <w:rsid w:val="00EA6D5E"/>
    <w:rsid w:val="00EA7041"/>
    <w:rsid w:val="00EA705A"/>
    <w:rsid w:val="00EA70AD"/>
    <w:rsid w:val="00EA710C"/>
    <w:rsid w:val="00EA718D"/>
    <w:rsid w:val="00EA71AC"/>
    <w:rsid w:val="00EA71BF"/>
    <w:rsid w:val="00EA71D9"/>
    <w:rsid w:val="00EA71DF"/>
    <w:rsid w:val="00EA7261"/>
    <w:rsid w:val="00EA7284"/>
    <w:rsid w:val="00EA7295"/>
    <w:rsid w:val="00EA72A4"/>
    <w:rsid w:val="00EA72E5"/>
    <w:rsid w:val="00EA7401"/>
    <w:rsid w:val="00EA7418"/>
    <w:rsid w:val="00EA74FA"/>
    <w:rsid w:val="00EA7595"/>
    <w:rsid w:val="00EA7625"/>
    <w:rsid w:val="00EA76AA"/>
    <w:rsid w:val="00EA7702"/>
    <w:rsid w:val="00EA7708"/>
    <w:rsid w:val="00EA7711"/>
    <w:rsid w:val="00EA776A"/>
    <w:rsid w:val="00EA7891"/>
    <w:rsid w:val="00EA7A9F"/>
    <w:rsid w:val="00EA7B4E"/>
    <w:rsid w:val="00EA7BE9"/>
    <w:rsid w:val="00EA7BFA"/>
    <w:rsid w:val="00EA7C0A"/>
    <w:rsid w:val="00EA7C23"/>
    <w:rsid w:val="00EA7C44"/>
    <w:rsid w:val="00EA7C7E"/>
    <w:rsid w:val="00EA7CB0"/>
    <w:rsid w:val="00EA7D27"/>
    <w:rsid w:val="00EA7D74"/>
    <w:rsid w:val="00EA7DC1"/>
    <w:rsid w:val="00EA7E40"/>
    <w:rsid w:val="00EA7E8B"/>
    <w:rsid w:val="00EA7EA7"/>
    <w:rsid w:val="00EA7EC5"/>
    <w:rsid w:val="00EA7F79"/>
    <w:rsid w:val="00EA7FED"/>
    <w:rsid w:val="00EB0026"/>
    <w:rsid w:val="00EB0078"/>
    <w:rsid w:val="00EB00DD"/>
    <w:rsid w:val="00EB00E7"/>
    <w:rsid w:val="00EB015E"/>
    <w:rsid w:val="00EB01F1"/>
    <w:rsid w:val="00EB0355"/>
    <w:rsid w:val="00EB0392"/>
    <w:rsid w:val="00EB03D3"/>
    <w:rsid w:val="00EB0455"/>
    <w:rsid w:val="00EB04D6"/>
    <w:rsid w:val="00EB051A"/>
    <w:rsid w:val="00EB0529"/>
    <w:rsid w:val="00EB0530"/>
    <w:rsid w:val="00EB0639"/>
    <w:rsid w:val="00EB0677"/>
    <w:rsid w:val="00EB06A9"/>
    <w:rsid w:val="00EB0724"/>
    <w:rsid w:val="00EB074B"/>
    <w:rsid w:val="00EB0823"/>
    <w:rsid w:val="00EB087A"/>
    <w:rsid w:val="00EB08E3"/>
    <w:rsid w:val="00EB0995"/>
    <w:rsid w:val="00EB0AB6"/>
    <w:rsid w:val="00EB0ACA"/>
    <w:rsid w:val="00EB0B8E"/>
    <w:rsid w:val="00EB0CBD"/>
    <w:rsid w:val="00EB0CE3"/>
    <w:rsid w:val="00EB0EF2"/>
    <w:rsid w:val="00EB0FD5"/>
    <w:rsid w:val="00EB108D"/>
    <w:rsid w:val="00EB10E1"/>
    <w:rsid w:val="00EB11A8"/>
    <w:rsid w:val="00EB12AC"/>
    <w:rsid w:val="00EB13B4"/>
    <w:rsid w:val="00EB13B8"/>
    <w:rsid w:val="00EB13E4"/>
    <w:rsid w:val="00EB14E2"/>
    <w:rsid w:val="00EB15CC"/>
    <w:rsid w:val="00EB15EB"/>
    <w:rsid w:val="00EB1624"/>
    <w:rsid w:val="00EB16A4"/>
    <w:rsid w:val="00EB16B1"/>
    <w:rsid w:val="00EB16F1"/>
    <w:rsid w:val="00EB1774"/>
    <w:rsid w:val="00EB17CC"/>
    <w:rsid w:val="00EB18CA"/>
    <w:rsid w:val="00EB1976"/>
    <w:rsid w:val="00EB19E9"/>
    <w:rsid w:val="00EB1A4E"/>
    <w:rsid w:val="00EB1AB9"/>
    <w:rsid w:val="00EB1AF6"/>
    <w:rsid w:val="00EB1B39"/>
    <w:rsid w:val="00EB1BE5"/>
    <w:rsid w:val="00EB1C30"/>
    <w:rsid w:val="00EB1C36"/>
    <w:rsid w:val="00EB1CA1"/>
    <w:rsid w:val="00EB1D3F"/>
    <w:rsid w:val="00EB1D9F"/>
    <w:rsid w:val="00EB1DBB"/>
    <w:rsid w:val="00EB1DFE"/>
    <w:rsid w:val="00EB1E09"/>
    <w:rsid w:val="00EB1E37"/>
    <w:rsid w:val="00EB1E49"/>
    <w:rsid w:val="00EB1E9A"/>
    <w:rsid w:val="00EB1EAA"/>
    <w:rsid w:val="00EB1EFF"/>
    <w:rsid w:val="00EB1FD1"/>
    <w:rsid w:val="00EB1FDA"/>
    <w:rsid w:val="00EB208D"/>
    <w:rsid w:val="00EB21B3"/>
    <w:rsid w:val="00EB21DC"/>
    <w:rsid w:val="00EB222D"/>
    <w:rsid w:val="00EB23EC"/>
    <w:rsid w:val="00EB25E0"/>
    <w:rsid w:val="00EB27F0"/>
    <w:rsid w:val="00EB2865"/>
    <w:rsid w:val="00EB28E9"/>
    <w:rsid w:val="00EB28F6"/>
    <w:rsid w:val="00EB29A9"/>
    <w:rsid w:val="00EB29C1"/>
    <w:rsid w:val="00EB29E9"/>
    <w:rsid w:val="00EB2AD9"/>
    <w:rsid w:val="00EB2BD8"/>
    <w:rsid w:val="00EB2C55"/>
    <w:rsid w:val="00EB2C6E"/>
    <w:rsid w:val="00EB2C8B"/>
    <w:rsid w:val="00EB2D54"/>
    <w:rsid w:val="00EB2DDB"/>
    <w:rsid w:val="00EB2ED1"/>
    <w:rsid w:val="00EB2FBF"/>
    <w:rsid w:val="00EB30C4"/>
    <w:rsid w:val="00EB3112"/>
    <w:rsid w:val="00EB3204"/>
    <w:rsid w:val="00EB32D9"/>
    <w:rsid w:val="00EB332E"/>
    <w:rsid w:val="00EB33A4"/>
    <w:rsid w:val="00EB33D4"/>
    <w:rsid w:val="00EB3413"/>
    <w:rsid w:val="00EB353F"/>
    <w:rsid w:val="00EB35C8"/>
    <w:rsid w:val="00EB35D4"/>
    <w:rsid w:val="00EB37CA"/>
    <w:rsid w:val="00EB38EE"/>
    <w:rsid w:val="00EB3938"/>
    <w:rsid w:val="00EB399E"/>
    <w:rsid w:val="00EB39CF"/>
    <w:rsid w:val="00EB3B54"/>
    <w:rsid w:val="00EB3C56"/>
    <w:rsid w:val="00EB3EA4"/>
    <w:rsid w:val="00EB3EAE"/>
    <w:rsid w:val="00EB3F30"/>
    <w:rsid w:val="00EB3F47"/>
    <w:rsid w:val="00EB3F7E"/>
    <w:rsid w:val="00EB4040"/>
    <w:rsid w:val="00EB4064"/>
    <w:rsid w:val="00EB40D7"/>
    <w:rsid w:val="00EB4271"/>
    <w:rsid w:val="00EB429F"/>
    <w:rsid w:val="00EB431F"/>
    <w:rsid w:val="00EB433A"/>
    <w:rsid w:val="00EB433D"/>
    <w:rsid w:val="00EB4451"/>
    <w:rsid w:val="00EB44F3"/>
    <w:rsid w:val="00EB46DA"/>
    <w:rsid w:val="00EB476D"/>
    <w:rsid w:val="00EB4787"/>
    <w:rsid w:val="00EB47AD"/>
    <w:rsid w:val="00EB47BE"/>
    <w:rsid w:val="00EB49AB"/>
    <w:rsid w:val="00EB49BB"/>
    <w:rsid w:val="00EB49D5"/>
    <w:rsid w:val="00EB4A19"/>
    <w:rsid w:val="00EB4A35"/>
    <w:rsid w:val="00EB4B49"/>
    <w:rsid w:val="00EB4C01"/>
    <w:rsid w:val="00EB4C8B"/>
    <w:rsid w:val="00EB4CD9"/>
    <w:rsid w:val="00EB4D32"/>
    <w:rsid w:val="00EB5178"/>
    <w:rsid w:val="00EB524A"/>
    <w:rsid w:val="00EB5611"/>
    <w:rsid w:val="00EB5876"/>
    <w:rsid w:val="00EB5991"/>
    <w:rsid w:val="00EB5A65"/>
    <w:rsid w:val="00EB5C10"/>
    <w:rsid w:val="00EB5CBF"/>
    <w:rsid w:val="00EB5D06"/>
    <w:rsid w:val="00EB5D43"/>
    <w:rsid w:val="00EB5D7F"/>
    <w:rsid w:val="00EB5F20"/>
    <w:rsid w:val="00EB5F68"/>
    <w:rsid w:val="00EB5FF5"/>
    <w:rsid w:val="00EB6050"/>
    <w:rsid w:val="00EB6087"/>
    <w:rsid w:val="00EB60B0"/>
    <w:rsid w:val="00EB60B4"/>
    <w:rsid w:val="00EB61B3"/>
    <w:rsid w:val="00EB6221"/>
    <w:rsid w:val="00EB62D0"/>
    <w:rsid w:val="00EB6395"/>
    <w:rsid w:val="00EB64AD"/>
    <w:rsid w:val="00EB64B9"/>
    <w:rsid w:val="00EB64C7"/>
    <w:rsid w:val="00EB653D"/>
    <w:rsid w:val="00EB654E"/>
    <w:rsid w:val="00EB65B7"/>
    <w:rsid w:val="00EB65E3"/>
    <w:rsid w:val="00EB66E9"/>
    <w:rsid w:val="00EB67D1"/>
    <w:rsid w:val="00EB6880"/>
    <w:rsid w:val="00EB6890"/>
    <w:rsid w:val="00EB68CC"/>
    <w:rsid w:val="00EB6918"/>
    <w:rsid w:val="00EB697C"/>
    <w:rsid w:val="00EB6A47"/>
    <w:rsid w:val="00EB6AB2"/>
    <w:rsid w:val="00EB6B24"/>
    <w:rsid w:val="00EB6B31"/>
    <w:rsid w:val="00EB6B60"/>
    <w:rsid w:val="00EB6B70"/>
    <w:rsid w:val="00EB6B7F"/>
    <w:rsid w:val="00EB6BAC"/>
    <w:rsid w:val="00EB6BB4"/>
    <w:rsid w:val="00EB6C45"/>
    <w:rsid w:val="00EB6C9D"/>
    <w:rsid w:val="00EB6CA0"/>
    <w:rsid w:val="00EB6CB6"/>
    <w:rsid w:val="00EB6CCA"/>
    <w:rsid w:val="00EB6CD6"/>
    <w:rsid w:val="00EB6D09"/>
    <w:rsid w:val="00EB6D5B"/>
    <w:rsid w:val="00EB6DA1"/>
    <w:rsid w:val="00EB6E7F"/>
    <w:rsid w:val="00EB6ED9"/>
    <w:rsid w:val="00EB6F9C"/>
    <w:rsid w:val="00EB6FB8"/>
    <w:rsid w:val="00EB704D"/>
    <w:rsid w:val="00EB7109"/>
    <w:rsid w:val="00EB7174"/>
    <w:rsid w:val="00EB71CB"/>
    <w:rsid w:val="00EB727D"/>
    <w:rsid w:val="00EB734D"/>
    <w:rsid w:val="00EB7568"/>
    <w:rsid w:val="00EB7574"/>
    <w:rsid w:val="00EB7585"/>
    <w:rsid w:val="00EB76DD"/>
    <w:rsid w:val="00EB77BE"/>
    <w:rsid w:val="00EB77F7"/>
    <w:rsid w:val="00EB7840"/>
    <w:rsid w:val="00EB7935"/>
    <w:rsid w:val="00EB7D80"/>
    <w:rsid w:val="00EB7E27"/>
    <w:rsid w:val="00EB7EEC"/>
    <w:rsid w:val="00EB7F02"/>
    <w:rsid w:val="00EB7F0E"/>
    <w:rsid w:val="00EC006B"/>
    <w:rsid w:val="00EC0216"/>
    <w:rsid w:val="00EC022F"/>
    <w:rsid w:val="00EC0276"/>
    <w:rsid w:val="00EC0310"/>
    <w:rsid w:val="00EC031A"/>
    <w:rsid w:val="00EC03E2"/>
    <w:rsid w:val="00EC0437"/>
    <w:rsid w:val="00EC049F"/>
    <w:rsid w:val="00EC04FF"/>
    <w:rsid w:val="00EC053A"/>
    <w:rsid w:val="00EC05DC"/>
    <w:rsid w:val="00EC0714"/>
    <w:rsid w:val="00EC07E8"/>
    <w:rsid w:val="00EC089A"/>
    <w:rsid w:val="00EC093F"/>
    <w:rsid w:val="00EC09F9"/>
    <w:rsid w:val="00EC0B8C"/>
    <w:rsid w:val="00EC0C01"/>
    <w:rsid w:val="00EC0C80"/>
    <w:rsid w:val="00EC0CE9"/>
    <w:rsid w:val="00EC0CF7"/>
    <w:rsid w:val="00EC0D15"/>
    <w:rsid w:val="00EC0DE6"/>
    <w:rsid w:val="00EC0F97"/>
    <w:rsid w:val="00EC1022"/>
    <w:rsid w:val="00EC106E"/>
    <w:rsid w:val="00EC1167"/>
    <w:rsid w:val="00EC11A5"/>
    <w:rsid w:val="00EC12AA"/>
    <w:rsid w:val="00EC12AB"/>
    <w:rsid w:val="00EC1454"/>
    <w:rsid w:val="00EC1480"/>
    <w:rsid w:val="00EC154C"/>
    <w:rsid w:val="00EC154F"/>
    <w:rsid w:val="00EC1594"/>
    <w:rsid w:val="00EC1601"/>
    <w:rsid w:val="00EC1652"/>
    <w:rsid w:val="00EC16DC"/>
    <w:rsid w:val="00EC1725"/>
    <w:rsid w:val="00EC1753"/>
    <w:rsid w:val="00EC177A"/>
    <w:rsid w:val="00EC17BC"/>
    <w:rsid w:val="00EC1884"/>
    <w:rsid w:val="00EC1904"/>
    <w:rsid w:val="00EC190A"/>
    <w:rsid w:val="00EC19E4"/>
    <w:rsid w:val="00EC1BCB"/>
    <w:rsid w:val="00EC1CA4"/>
    <w:rsid w:val="00EC1D41"/>
    <w:rsid w:val="00EC1D51"/>
    <w:rsid w:val="00EC1DCF"/>
    <w:rsid w:val="00EC1E1F"/>
    <w:rsid w:val="00EC1E75"/>
    <w:rsid w:val="00EC1EBE"/>
    <w:rsid w:val="00EC1F01"/>
    <w:rsid w:val="00EC1F05"/>
    <w:rsid w:val="00EC1F08"/>
    <w:rsid w:val="00EC1FBB"/>
    <w:rsid w:val="00EC2056"/>
    <w:rsid w:val="00EC2083"/>
    <w:rsid w:val="00EC20F0"/>
    <w:rsid w:val="00EC21F7"/>
    <w:rsid w:val="00EC22E6"/>
    <w:rsid w:val="00EC235F"/>
    <w:rsid w:val="00EC239E"/>
    <w:rsid w:val="00EC23D2"/>
    <w:rsid w:val="00EC2492"/>
    <w:rsid w:val="00EC25DF"/>
    <w:rsid w:val="00EC2627"/>
    <w:rsid w:val="00EC266B"/>
    <w:rsid w:val="00EC27AF"/>
    <w:rsid w:val="00EC27F2"/>
    <w:rsid w:val="00EC27FB"/>
    <w:rsid w:val="00EC2817"/>
    <w:rsid w:val="00EC2825"/>
    <w:rsid w:val="00EC287D"/>
    <w:rsid w:val="00EC2B88"/>
    <w:rsid w:val="00EC2C32"/>
    <w:rsid w:val="00EC2C94"/>
    <w:rsid w:val="00EC2CB2"/>
    <w:rsid w:val="00EC2CF1"/>
    <w:rsid w:val="00EC2D96"/>
    <w:rsid w:val="00EC2E0B"/>
    <w:rsid w:val="00EC2E6D"/>
    <w:rsid w:val="00EC2EC2"/>
    <w:rsid w:val="00EC2EFC"/>
    <w:rsid w:val="00EC2F82"/>
    <w:rsid w:val="00EC306D"/>
    <w:rsid w:val="00EC30AF"/>
    <w:rsid w:val="00EC321A"/>
    <w:rsid w:val="00EC32EB"/>
    <w:rsid w:val="00EC32F7"/>
    <w:rsid w:val="00EC3410"/>
    <w:rsid w:val="00EC3413"/>
    <w:rsid w:val="00EC3588"/>
    <w:rsid w:val="00EC3680"/>
    <w:rsid w:val="00EC3744"/>
    <w:rsid w:val="00EC38AD"/>
    <w:rsid w:val="00EC3C45"/>
    <w:rsid w:val="00EC3D31"/>
    <w:rsid w:val="00EC3D4E"/>
    <w:rsid w:val="00EC3D4F"/>
    <w:rsid w:val="00EC3DD9"/>
    <w:rsid w:val="00EC3E5F"/>
    <w:rsid w:val="00EC3F75"/>
    <w:rsid w:val="00EC3F83"/>
    <w:rsid w:val="00EC4012"/>
    <w:rsid w:val="00EC4098"/>
    <w:rsid w:val="00EC4191"/>
    <w:rsid w:val="00EC41AA"/>
    <w:rsid w:val="00EC43A8"/>
    <w:rsid w:val="00EC450E"/>
    <w:rsid w:val="00EC457B"/>
    <w:rsid w:val="00EC45CB"/>
    <w:rsid w:val="00EC469C"/>
    <w:rsid w:val="00EC476C"/>
    <w:rsid w:val="00EC4777"/>
    <w:rsid w:val="00EC4844"/>
    <w:rsid w:val="00EC49A0"/>
    <w:rsid w:val="00EC4A6C"/>
    <w:rsid w:val="00EC4C4A"/>
    <w:rsid w:val="00EC4C88"/>
    <w:rsid w:val="00EC4D8A"/>
    <w:rsid w:val="00EC4DEF"/>
    <w:rsid w:val="00EC4E00"/>
    <w:rsid w:val="00EC4E7C"/>
    <w:rsid w:val="00EC4FF2"/>
    <w:rsid w:val="00EC501A"/>
    <w:rsid w:val="00EC5063"/>
    <w:rsid w:val="00EC510E"/>
    <w:rsid w:val="00EC527C"/>
    <w:rsid w:val="00EC5322"/>
    <w:rsid w:val="00EC533D"/>
    <w:rsid w:val="00EC5365"/>
    <w:rsid w:val="00EC5399"/>
    <w:rsid w:val="00EC539C"/>
    <w:rsid w:val="00EC5435"/>
    <w:rsid w:val="00EC547D"/>
    <w:rsid w:val="00EC552F"/>
    <w:rsid w:val="00EC5588"/>
    <w:rsid w:val="00EC559C"/>
    <w:rsid w:val="00EC55C1"/>
    <w:rsid w:val="00EC5622"/>
    <w:rsid w:val="00EC566B"/>
    <w:rsid w:val="00EC5693"/>
    <w:rsid w:val="00EC57D5"/>
    <w:rsid w:val="00EC57D8"/>
    <w:rsid w:val="00EC5840"/>
    <w:rsid w:val="00EC599A"/>
    <w:rsid w:val="00EC59B3"/>
    <w:rsid w:val="00EC59E5"/>
    <w:rsid w:val="00EC5A2D"/>
    <w:rsid w:val="00EC5A5E"/>
    <w:rsid w:val="00EC5A5F"/>
    <w:rsid w:val="00EC5B19"/>
    <w:rsid w:val="00EC5B51"/>
    <w:rsid w:val="00EC5B7E"/>
    <w:rsid w:val="00EC5B84"/>
    <w:rsid w:val="00EC5BA3"/>
    <w:rsid w:val="00EC5CE6"/>
    <w:rsid w:val="00EC5D13"/>
    <w:rsid w:val="00EC5E27"/>
    <w:rsid w:val="00EC5F16"/>
    <w:rsid w:val="00EC5F81"/>
    <w:rsid w:val="00EC5FAF"/>
    <w:rsid w:val="00EC5FCC"/>
    <w:rsid w:val="00EC60F0"/>
    <w:rsid w:val="00EC60F1"/>
    <w:rsid w:val="00EC6121"/>
    <w:rsid w:val="00EC627D"/>
    <w:rsid w:val="00EC63E9"/>
    <w:rsid w:val="00EC6439"/>
    <w:rsid w:val="00EC6466"/>
    <w:rsid w:val="00EC663B"/>
    <w:rsid w:val="00EC66B9"/>
    <w:rsid w:val="00EC686F"/>
    <w:rsid w:val="00EC691C"/>
    <w:rsid w:val="00EC6988"/>
    <w:rsid w:val="00EC69A0"/>
    <w:rsid w:val="00EC6A8D"/>
    <w:rsid w:val="00EC6B4A"/>
    <w:rsid w:val="00EC6C31"/>
    <w:rsid w:val="00EC6C5C"/>
    <w:rsid w:val="00EC6E47"/>
    <w:rsid w:val="00EC702B"/>
    <w:rsid w:val="00EC707D"/>
    <w:rsid w:val="00EC716D"/>
    <w:rsid w:val="00EC7171"/>
    <w:rsid w:val="00EC71B9"/>
    <w:rsid w:val="00EC71BE"/>
    <w:rsid w:val="00EC7231"/>
    <w:rsid w:val="00EC7283"/>
    <w:rsid w:val="00EC72F3"/>
    <w:rsid w:val="00EC735B"/>
    <w:rsid w:val="00EC737A"/>
    <w:rsid w:val="00EC73E3"/>
    <w:rsid w:val="00EC73FD"/>
    <w:rsid w:val="00EC7402"/>
    <w:rsid w:val="00EC74D7"/>
    <w:rsid w:val="00EC7520"/>
    <w:rsid w:val="00EC756C"/>
    <w:rsid w:val="00EC7578"/>
    <w:rsid w:val="00EC7672"/>
    <w:rsid w:val="00EC76DB"/>
    <w:rsid w:val="00EC7760"/>
    <w:rsid w:val="00EC784A"/>
    <w:rsid w:val="00EC78DE"/>
    <w:rsid w:val="00EC78E9"/>
    <w:rsid w:val="00EC7A9C"/>
    <w:rsid w:val="00EC7C1A"/>
    <w:rsid w:val="00EC7C9A"/>
    <w:rsid w:val="00EC7CF4"/>
    <w:rsid w:val="00EC7D7C"/>
    <w:rsid w:val="00EC7DC4"/>
    <w:rsid w:val="00EC7EB5"/>
    <w:rsid w:val="00EC7EBA"/>
    <w:rsid w:val="00ED009E"/>
    <w:rsid w:val="00ED0173"/>
    <w:rsid w:val="00ED018E"/>
    <w:rsid w:val="00ED0229"/>
    <w:rsid w:val="00ED0247"/>
    <w:rsid w:val="00ED0294"/>
    <w:rsid w:val="00ED029C"/>
    <w:rsid w:val="00ED0300"/>
    <w:rsid w:val="00ED05A2"/>
    <w:rsid w:val="00ED05BD"/>
    <w:rsid w:val="00ED05E2"/>
    <w:rsid w:val="00ED062B"/>
    <w:rsid w:val="00ED069C"/>
    <w:rsid w:val="00ED0761"/>
    <w:rsid w:val="00ED07EC"/>
    <w:rsid w:val="00ED0873"/>
    <w:rsid w:val="00ED087D"/>
    <w:rsid w:val="00ED0937"/>
    <w:rsid w:val="00ED09FA"/>
    <w:rsid w:val="00ED0A4B"/>
    <w:rsid w:val="00ED0BB6"/>
    <w:rsid w:val="00ED0C64"/>
    <w:rsid w:val="00ED0CEE"/>
    <w:rsid w:val="00ED0D44"/>
    <w:rsid w:val="00ED0D8C"/>
    <w:rsid w:val="00ED0FC2"/>
    <w:rsid w:val="00ED1028"/>
    <w:rsid w:val="00ED10A5"/>
    <w:rsid w:val="00ED10AF"/>
    <w:rsid w:val="00ED1143"/>
    <w:rsid w:val="00ED12C6"/>
    <w:rsid w:val="00ED131A"/>
    <w:rsid w:val="00ED1339"/>
    <w:rsid w:val="00ED1354"/>
    <w:rsid w:val="00ED13B9"/>
    <w:rsid w:val="00ED14B0"/>
    <w:rsid w:val="00ED15C3"/>
    <w:rsid w:val="00ED1675"/>
    <w:rsid w:val="00ED16A9"/>
    <w:rsid w:val="00ED171B"/>
    <w:rsid w:val="00ED1768"/>
    <w:rsid w:val="00ED1770"/>
    <w:rsid w:val="00ED17F1"/>
    <w:rsid w:val="00ED196B"/>
    <w:rsid w:val="00ED197D"/>
    <w:rsid w:val="00ED1B65"/>
    <w:rsid w:val="00ED1B6C"/>
    <w:rsid w:val="00ED1CF7"/>
    <w:rsid w:val="00ED1E09"/>
    <w:rsid w:val="00ED1E4F"/>
    <w:rsid w:val="00ED1EC8"/>
    <w:rsid w:val="00ED1F4C"/>
    <w:rsid w:val="00ED1F54"/>
    <w:rsid w:val="00ED236A"/>
    <w:rsid w:val="00ED23E2"/>
    <w:rsid w:val="00ED23E3"/>
    <w:rsid w:val="00ED2487"/>
    <w:rsid w:val="00ED24BA"/>
    <w:rsid w:val="00ED2672"/>
    <w:rsid w:val="00ED296A"/>
    <w:rsid w:val="00ED2ADA"/>
    <w:rsid w:val="00ED2CC7"/>
    <w:rsid w:val="00ED2CE9"/>
    <w:rsid w:val="00ED2D36"/>
    <w:rsid w:val="00ED2DA8"/>
    <w:rsid w:val="00ED2F1A"/>
    <w:rsid w:val="00ED3044"/>
    <w:rsid w:val="00ED3054"/>
    <w:rsid w:val="00ED308C"/>
    <w:rsid w:val="00ED31BF"/>
    <w:rsid w:val="00ED3213"/>
    <w:rsid w:val="00ED332E"/>
    <w:rsid w:val="00ED333F"/>
    <w:rsid w:val="00ED3343"/>
    <w:rsid w:val="00ED3359"/>
    <w:rsid w:val="00ED33AC"/>
    <w:rsid w:val="00ED341C"/>
    <w:rsid w:val="00ED3497"/>
    <w:rsid w:val="00ED34AC"/>
    <w:rsid w:val="00ED35AA"/>
    <w:rsid w:val="00ED36F3"/>
    <w:rsid w:val="00ED3715"/>
    <w:rsid w:val="00ED379E"/>
    <w:rsid w:val="00ED37F7"/>
    <w:rsid w:val="00ED38BE"/>
    <w:rsid w:val="00ED38BF"/>
    <w:rsid w:val="00ED38CB"/>
    <w:rsid w:val="00ED3AE6"/>
    <w:rsid w:val="00ED3D3B"/>
    <w:rsid w:val="00ED3DA5"/>
    <w:rsid w:val="00ED3E2E"/>
    <w:rsid w:val="00ED3E37"/>
    <w:rsid w:val="00ED3F70"/>
    <w:rsid w:val="00ED4099"/>
    <w:rsid w:val="00ED412E"/>
    <w:rsid w:val="00ED41D9"/>
    <w:rsid w:val="00ED4231"/>
    <w:rsid w:val="00ED4238"/>
    <w:rsid w:val="00ED42C8"/>
    <w:rsid w:val="00ED43F9"/>
    <w:rsid w:val="00ED4547"/>
    <w:rsid w:val="00ED4559"/>
    <w:rsid w:val="00ED459C"/>
    <w:rsid w:val="00ED4625"/>
    <w:rsid w:val="00ED4642"/>
    <w:rsid w:val="00ED4692"/>
    <w:rsid w:val="00ED4722"/>
    <w:rsid w:val="00ED4798"/>
    <w:rsid w:val="00ED4889"/>
    <w:rsid w:val="00ED49A5"/>
    <w:rsid w:val="00ED49A6"/>
    <w:rsid w:val="00ED4A0D"/>
    <w:rsid w:val="00ED4BB1"/>
    <w:rsid w:val="00ED4BFC"/>
    <w:rsid w:val="00ED4C1D"/>
    <w:rsid w:val="00ED4D55"/>
    <w:rsid w:val="00ED4D8E"/>
    <w:rsid w:val="00ED4E4C"/>
    <w:rsid w:val="00ED4E55"/>
    <w:rsid w:val="00ED4E61"/>
    <w:rsid w:val="00ED4E95"/>
    <w:rsid w:val="00ED4EA7"/>
    <w:rsid w:val="00ED4F34"/>
    <w:rsid w:val="00ED4F5F"/>
    <w:rsid w:val="00ED50BE"/>
    <w:rsid w:val="00ED50CC"/>
    <w:rsid w:val="00ED5131"/>
    <w:rsid w:val="00ED517B"/>
    <w:rsid w:val="00ED51C3"/>
    <w:rsid w:val="00ED51FA"/>
    <w:rsid w:val="00ED524A"/>
    <w:rsid w:val="00ED52CF"/>
    <w:rsid w:val="00ED553E"/>
    <w:rsid w:val="00ED556E"/>
    <w:rsid w:val="00ED562B"/>
    <w:rsid w:val="00ED5668"/>
    <w:rsid w:val="00ED57AB"/>
    <w:rsid w:val="00ED57F7"/>
    <w:rsid w:val="00ED58C7"/>
    <w:rsid w:val="00ED595A"/>
    <w:rsid w:val="00ED59DA"/>
    <w:rsid w:val="00ED5B30"/>
    <w:rsid w:val="00ED5BE1"/>
    <w:rsid w:val="00ED5BF7"/>
    <w:rsid w:val="00ED5C2C"/>
    <w:rsid w:val="00ED5C42"/>
    <w:rsid w:val="00ED5CBD"/>
    <w:rsid w:val="00ED5CC6"/>
    <w:rsid w:val="00ED5D5F"/>
    <w:rsid w:val="00ED5D80"/>
    <w:rsid w:val="00ED5E09"/>
    <w:rsid w:val="00ED5EAE"/>
    <w:rsid w:val="00ED60ED"/>
    <w:rsid w:val="00ED6213"/>
    <w:rsid w:val="00ED6292"/>
    <w:rsid w:val="00ED6422"/>
    <w:rsid w:val="00ED6467"/>
    <w:rsid w:val="00ED64F7"/>
    <w:rsid w:val="00ED65A3"/>
    <w:rsid w:val="00ED662E"/>
    <w:rsid w:val="00ED66E2"/>
    <w:rsid w:val="00ED682D"/>
    <w:rsid w:val="00ED687A"/>
    <w:rsid w:val="00ED6962"/>
    <w:rsid w:val="00ED69E4"/>
    <w:rsid w:val="00ED6A3A"/>
    <w:rsid w:val="00ED6A67"/>
    <w:rsid w:val="00ED6A8B"/>
    <w:rsid w:val="00ED6ABF"/>
    <w:rsid w:val="00ED6B2B"/>
    <w:rsid w:val="00ED6B2F"/>
    <w:rsid w:val="00ED6BF3"/>
    <w:rsid w:val="00ED6D08"/>
    <w:rsid w:val="00ED6D97"/>
    <w:rsid w:val="00ED6DC4"/>
    <w:rsid w:val="00ED6DE3"/>
    <w:rsid w:val="00ED6EFA"/>
    <w:rsid w:val="00ED6FD7"/>
    <w:rsid w:val="00ED6FFF"/>
    <w:rsid w:val="00ED7024"/>
    <w:rsid w:val="00ED70D1"/>
    <w:rsid w:val="00ED7163"/>
    <w:rsid w:val="00ED719C"/>
    <w:rsid w:val="00ED71F5"/>
    <w:rsid w:val="00ED7239"/>
    <w:rsid w:val="00ED7243"/>
    <w:rsid w:val="00ED72D7"/>
    <w:rsid w:val="00ED7347"/>
    <w:rsid w:val="00ED7366"/>
    <w:rsid w:val="00ED73E3"/>
    <w:rsid w:val="00ED74C6"/>
    <w:rsid w:val="00ED75E8"/>
    <w:rsid w:val="00ED75FF"/>
    <w:rsid w:val="00ED76FA"/>
    <w:rsid w:val="00ED781A"/>
    <w:rsid w:val="00ED78B1"/>
    <w:rsid w:val="00ED78C2"/>
    <w:rsid w:val="00ED7AEF"/>
    <w:rsid w:val="00ED7B3F"/>
    <w:rsid w:val="00ED7C2C"/>
    <w:rsid w:val="00ED7C3E"/>
    <w:rsid w:val="00ED7CB3"/>
    <w:rsid w:val="00ED7D31"/>
    <w:rsid w:val="00ED7E58"/>
    <w:rsid w:val="00ED7F47"/>
    <w:rsid w:val="00ED7F7A"/>
    <w:rsid w:val="00EE0055"/>
    <w:rsid w:val="00EE00C1"/>
    <w:rsid w:val="00EE00E2"/>
    <w:rsid w:val="00EE016E"/>
    <w:rsid w:val="00EE0275"/>
    <w:rsid w:val="00EE02B5"/>
    <w:rsid w:val="00EE03BC"/>
    <w:rsid w:val="00EE03C8"/>
    <w:rsid w:val="00EE0471"/>
    <w:rsid w:val="00EE0480"/>
    <w:rsid w:val="00EE060C"/>
    <w:rsid w:val="00EE0673"/>
    <w:rsid w:val="00EE070A"/>
    <w:rsid w:val="00EE076E"/>
    <w:rsid w:val="00EE07F8"/>
    <w:rsid w:val="00EE088E"/>
    <w:rsid w:val="00EE0AE3"/>
    <w:rsid w:val="00EE0AF0"/>
    <w:rsid w:val="00EE0BC3"/>
    <w:rsid w:val="00EE0C14"/>
    <w:rsid w:val="00EE0C22"/>
    <w:rsid w:val="00EE0CD5"/>
    <w:rsid w:val="00EE0D47"/>
    <w:rsid w:val="00EE0DFE"/>
    <w:rsid w:val="00EE0E07"/>
    <w:rsid w:val="00EE0E1E"/>
    <w:rsid w:val="00EE0EC2"/>
    <w:rsid w:val="00EE0F3E"/>
    <w:rsid w:val="00EE0F65"/>
    <w:rsid w:val="00EE0F72"/>
    <w:rsid w:val="00EE0F93"/>
    <w:rsid w:val="00EE1099"/>
    <w:rsid w:val="00EE1101"/>
    <w:rsid w:val="00EE1319"/>
    <w:rsid w:val="00EE131E"/>
    <w:rsid w:val="00EE136A"/>
    <w:rsid w:val="00EE13C1"/>
    <w:rsid w:val="00EE13EB"/>
    <w:rsid w:val="00EE1544"/>
    <w:rsid w:val="00EE154B"/>
    <w:rsid w:val="00EE157E"/>
    <w:rsid w:val="00EE169F"/>
    <w:rsid w:val="00EE17A7"/>
    <w:rsid w:val="00EE17E6"/>
    <w:rsid w:val="00EE1863"/>
    <w:rsid w:val="00EE1878"/>
    <w:rsid w:val="00EE1932"/>
    <w:rsid w:val="00EE19A7"/>
    <w:rsid w:val="00EE19BD"/>
    <w:rsid w:val="00EE1A37"/>
    <w:rsid w:val="00EE1A4F"/>
    <w:rsid w:val="00EE1B7D"/>
    <w:rsid w:val="00EE1EF7"/>
    <w:rsid w:val="00EE1FE6"/>
    <w:rsid w:val="00EE2011"/>
    <w:rsid w:val="00EE202B"/>
    <w:rsid w:val="00EE2110"/>
    <w:rsid w:val="00EE218B"/>
    <w:rsid w:val="00EE221C"/>
    <w:rsid w:val="00EE2253"/>
    <w:rsid w:val="00EE22BF"/>
    <w:rsid w:val="00EE233F"/>
    <w:rsid w:val="00EE24BC"/>
    <w:rsid w:val="00EE24EF"/>
    <w:rsid w:val="00EE2636"/>
    <w:rsid w:val="00EE26C4"/>
    <w:rsid w:val="00EE2736"/>
    <w:rsid w:val="00EE2842"/>
    <w:rsid w:val="00EE2852"/>
    <w:rsid w:val="00EE28D6"/>
    <w:rsid w:val="00EE28ED"/>
    <w:rsid w:val="00EE2A72"/>
    <w:rsid w:val="00EE2A76"/>
    <w:rsid w:val="00EE2A9F"/>
    <w:rsid w:val="00EE2B61"/>
    <w:rsid w:val="00EE2C71"/>
    <w:rsid w:val="00EE2CFC"/>
    <w:rsid w:val="00EE2DD3"/>
    <w:rsid w:val="00EE2E9B"/>
    <w:rsid w:val="00EE2FA4"/>
    <w:rsid w:val="00EE302F"/>
    <w:rsid w:val="00EE30CB"/>
    <w:rsid w:val="00EE31A2"/>
    <w:rsid w:val="00EE31EF"/>
    <w:rsid w:val="00EE31FA"/>
    <w:rsid w:val="00EE3254"/>
    <w:rsid w:val="00EE325A"/>
    <w:rsid w:val="00EE32C5"/>
    <w:rsid w:val="00EE34FF"/>
    <w:rsid w:val="00EE3508"/>
    <w:rsid w:val="00EE3525"/>
    <w:rsid w:val="00EE358F"/>
    <w:rsid w:val="00EE35F5"/>
    <w:rsid w:val="00EE3669"/>
    <w:rsid w:val="00EE37A6"/>
    <w:rsid w:val="00EE37E1"/>
    <w:rsid w:val="00EE384C"/>
    <w:rsid w:val="00EE3925"/>
    <w:rsid w:val="00EE39EE"/>
    <w:rsid w:val="00EE3ABF"/>
    <w:rsid w:val="00EE3AC6"/>
    <w:rsid w:val="00EE3ADC"/>
    <w:rsid w:val="00EE3B5D"/>
    <w:rsid w:val="00EE3B7A"/>
    <w:rsid w:val="00EE3C8F"/>
    <w:rsid w:val="00EE3D82"/>
    <w:rsid w:val="00EE3DC8"/>
    <w:rsid w:val="00EE3E47"/>
    <w:rsid w:val="00EE3E7A"/>
    <w:rsid w:val="00EE3F24"/>
    <w:rsid w:val="00EE4010"/>
    <w:rsid w:val="00EE4091"/>
    <w:rsid w:val="00EE4097"/>
    <w:rsid w:val="00EE40E6"/>
    <w:rsid w:val="00EE4134"/>
    <w:rsid w:val="00EE42CF"/>
    <w:rsid w:val="00EE42EB"/>
    <w:rsid w:val="00EE442A"/>
    <w:rsid w:val="00EE4462"/>
    <w:rsid w:val="00EE457C"/>
    <w:rsid w:val="00EE45C6"/>
    <w:rsid w:val="00EE4614"/>
    <w:rsid w:val="00EE471C"/>
    <w:rsid w:val="00EE47AE"/>
    <w:rsid w:val="00EE481F"/>
    <w:rsid w:val="00EE4824"/>
    <w:rsid w:val="00EE4925"/>
    <w:rsid w:val="00EE4947"/>
    <w:rsid w:val="00EE498D"/>
    <w:rsid w:val="00EE49E1"/>
    <w:rsid w:val="00EE4B95"/>
    <w:rsid w:val="00EE4C52"/>
    <w:rsid w:val="00EE4CFD"/>
    <w:rsid w:val="00EE4D57"/>
    <w:rsid w:val="00EE4E00"/>
    <w:rsid w:val="00EE4EC9"/>
    <w:rsid w:val="00EE50AF"/>
    <w:rsid w:val="00EE50D2"/>
    <w:rsid w:val="00EE50F1"/>
    <w:rsid w:val="00EE5151"/>
    <w:rsid w:val="00EE52AA"/>
    <w:rsid w:val="00EE532D"/>
    <w:rsid w:val="00EE53CE"/>
    <w:rsid w:val="00EE5510"/>
    <w:rsid w:val="00EE55E8"/>
    <w:rsid w:val="00EE55EA"/>
    <w:rsid w:val="00EE564A"/>
    <w:rsid w:val="00EE5653"/>
    <w:rsid w:val="00EE56E6"/>
    <w:rsid w:val="00EE572F"/>
    <w:rsid w:val="00EE57D8"/>
    <w:rsid w:val="00EE5824"/>
    <w:rsid w:val="00EE5972"/>
    <w:rsid w:val="00EE597C"/>
    <w:rsid w:val="00EE59C5"/>
    <w:rsid w:val="00EE59F4"/>
    <w:rsid w:val="00EE5A60"/>
    <w:rsid w:val="00EE5AFD"/>
    <w:rsid w:val="00EE5C23"/>
    <w:rsid w:val="00EE5CCF"/>
    <w:rsid w:val="00EE5DEB"/>
    <w:rsid w:val="00EE5F3C"/>
    <w:rsid w:val="00EE6011"/>
    <w:rsid w:val="00EE60E1"/>
    <w:rsid w:val="00EE615E"/>
    <w:rsid w:val="00EE6178"/>
    <w:rsid w:val="00EE61A5"/>
    <w:rsid w:val="00EE61B7"/>
    <w:rsid w:val="00EE61EA"/>
    <w:rsid w:val="00EE6263"/>
    <w:rsid w:val="00EE62DE"/>
    <w:rsid w:val="00EE6305"/>
    <w:rsid w:val="00EE655D"/>
    <w:rsid w:val="00EE6623"/>
    <w:rsid w:val="00EE6628"/>
    <w:rsid w:val="00EE663B"/>
    <w:rsid w:val="00EE6649"/>
    <w:rsid w:val="00EE6738"/>
    <w:rsid w:val="00EE6A45"/>
    <w:rsid w:val="00EE6A48"/>
    <w:rsid w:val="00EE6B1C"/>
    <w:rsid w:val="00EE6B45"/>
    <w:rsid w:val="00EE6B9A"/>
    <w:rsid w:val="00EE6C46"/>
    <w:rsid w:val="00EE6D84"/>
    <w:rsid w:val="00EE6E12"/>
    <w:rsid w:val="00EE6EB5"/>
    <w:rsid w:val="00EE6F62"/>
    <w:rsid w:val="00EE70C1"/>
    <w:rsid w:val="00EE70F9"/>
    <w:rsid w:val="00EE71A5"/>
    <w:rsid w:val="00EE71BC"/>
    <w:rsid w:val="00EE7224"/>
    <w:rsid w:val="00EE723A"/>
    <w:rsid w:val="00EE7251"/>
    <w:rsid w:val="00EE73CC"/>
    <w:rsid w:val="00EE73F8"/>
    <w:rsid w:val="00EE7404"/>
    <w:rsid w:val="00EE7450"/>
    <w:rsid w:val="00EE74D6"/>
    <w:rsid w:val="00EE7521"/>
    <w:rsid w:val="00EE7546"/>
    <w:rsid w:val="00EE7575"/>
    <w:rsid w:val="00EE7683"/>
    <w:rsid w:val="00EE7717"/>
    <w:rsid w:val="00EE7754"/>
    <w:rsid w:val="00EE7897"/>
    <w:rsid w:val="00EE7A36"/>
    <w:rsid w:val="00EE7A8B"/>
    <w:rsid w:val="00EE7ADF"/>
    <w:rsid w:val="00EE7B1E"/>
    <w:rsid w:val="00EE7B91"/>
    <w:rsid w:val="00EE7DB2"/>
    <w:rsid w:val="00EE7E09"/>
    <w:rsid w:val="00EE7E19"/>
    <w:rsid w:val="00EE7F20"/>
    <w:rsid w:val="00EE7F37"/>
    <w:rsid w:val="00EF00A4"/>
    <w:rsid w:val="00EF02DF"/>
    <w:rsid w:val="00EF0390"/>
    <w:rsid w:val="00EF03DA"/>
    <w:rsid w:val="00EF03DB"/>
    <w:rsid w:val="00EF0407"/>
    <w:rsid w:val="00EF04A9"/>
    <w:rsid w:val="00EF04AD"/>
    <w:rsid w:val="00EF04B1"/>
    <w:rsid w:val="00EF0589"/>
    <w:rsid w:val="00EF0638"/>
    <w:rsid w:val="00EF06A6"/>
    <w:rsid w:val="00EF06BA"/>
    <w:rsid w:val="00EF0770"/>
    <w:rsid w:val="00EF0934"/>
    <w:rsid w:val="00EF0979"/>
    <w:rsid w:val="00EF09C6"/>
    <w:rsid w:val="00EF09FB"/>
    <w:rsid w:val="00EF0A12"/>
    <w:rsid w:val="00EF0A8A"/>
    <w:rsid w:val="00EF0AB7"/>
    <w:rsid w:val="00EF0B5C"/>
    <w:rsid w:val="00EF0CB3"/>
    <w:rsid w:val="00EF0E35"/>
    <w:rsid w:val="00EF0F4E"/>
    <w:rsid w:val="00EF0FE7"/>
    <w:rsid w:val="00EF1007"/>
    <w:rsid w:val="00EF1018"/>
    <w:rsid w:val="00EF11C4"/>
    <w:rsid w:val="00EF1210"/>
    <w:rsid w:val="00EF1229"/>
    <w:rsid w:val="00EF13A3"/>
    <w:rsid w:val="00EF1417"/>
    <w:rsid w:val="00EF1488"/>
    <w:rsid w:val="00EF14C9"/>
    <w:rsid w:val="00EF15C0"/>
    <w:rsid w:val="00EF1699"/>
    <w:rsid w:val="00EF1739"/>
    <w:rsid w:val="00EF1760"/>
    <w:rsid w:val="00EF1762"/>
    <w:rsid w:val="00EF17BD"/>
    <w:rsid w:val="00EF17C3"/>
    <w:rsid w:val="00EF189B"/>
    <w:rsid w:val="00EF193C"/>
    <w:rsid w:val="00EF193F"/>
    <w:rsid w:val="00EF1959"/>
    <w:rsid w:val="00EF197F"/>
    <w:rsid w:val="00EF1A13"/>
    <w:rsid w:val="00EF1B87"/>
    <w:rsid w:val="00EF1BB4"/>
    <w:rsid w:val="00EF1CF7"/>
    <w:rsid w:val="00EF1DEF"/>
    <w:rsid w:val="00EF1E1D"/>
    <w:rsid w:val="00EF1E21"/>
    <w:rsid w:val="00EF1EE7"/>
    <w:rsid w:val="00EF1F62"/>
    <w:rsid w:val="00EF1FDD"/>
    <w:rsid w:val="00EF1FDF"/>
    <w:rsid w:val="00EF202E"/>
    <w:rsid w:val="00EF2069"/>
    <w:rsid w:val="00EF20DB"/>
    <w:rsid w:val="00EF2143"/>
    <w:rsid w:val="00EF216F"/>
    <w:rsid w:val="00EF21AD"/>
    <w:rsid w:val="00EF21BC"/>
    <w:rsid w:val="00EF2207"/>
    <w:rsid w:val="00EF2222"/>
    <w:rsid w:val="00EF22BE"/>
    <w:rsid w:val="00EF24CC"/>
    <w:rsid w:val="00EF2558"/>
    <w:rsid w:val="00EF268B"/>
    <w:rsid w:val="00EF2780"/>
    <w:rsid w:val="00EF280E"/>
    <w:rsid w:val="00EF28A6"/>
    <w:rsid w:val="00EF28E4"/>
    <w:rsid w:val="00EF28FC"/>
    <w:rsid w:val="00EF2A2E"/>
    <w:rsid w:val="00EF2B1E"/>
    <w:rsid w:val="00EF2BA9"/>
    <w:rsid w:val="00EF2C3E"/>
    <w:rsid w:val="00EF2C8B"/>
    <w:rsid w:val="00EF2DCD"/>
    <w:rsid w:val="00EF2E10"/>
    <w:rsid w:val="00EF304B"/>
    <w:rsid w:val="00EF3080"/>
    <w:rsid w:val="00EF30E3"/>
    <w:rsid w:val="00EF3321"/>
    <w:rsid w:val="00EF34A9"/>
    <w:rsid w:val="00EF34CF"/>
    <w:rsid w:val="00EF359E"/>
    <w:rsid w:val="00EF35F3"/>
    <w:rsid w:val="00EF373D"/>
    <w:rsid w:val="00EF3785"/>
    <w:rsid w:val="00EF3792"/>
    <w:rsid w:val="00EF37B7"/>
    <w:rsid w:val="00EF391E"/>
    <w:rsid w:val="00EF394A"/>
    <w:rsid w:val="00EF397A"/>
    <w:rsid w:val="00EF3AB1"/>
    <w:rsid w:val="00EF3BF1"/>
    <w:rsid w:val="00EF3DA3"/>
    <w:rsid w:val="00EF3E3D"/>
    <w:rsid w:val="00EF3E79"/>
    <w:rsid w:val="00EF3E84"/>
    <w:rsid w:val="00EF3EAF"/>
    <w:rsid w:val="00EF3F09"/>
    <w:rsid w:val="00EF3F5D"/>
    <w:rsid w:val="00EF4077"/>
    <w:rsid w:val="00EF4112"/>
    <w:rsid w:val="00EF418F"/>
    <w:rsid w:val="00EF41CF"/>
    <w:rsid w:val="00EF42CD"/>
    <w:rsid w:val="00EF45C3"/>
    <w:rsid w:val="00EF4613"/>
    <w:rsid w:val="00EF4862"/>
    <w:rsid w:val="00EF48DD"/>
    <w:rsid w:val="00EF493D"/>
    <w:rsid w:val="00EF498F"/>
    <w:rsid w:val="00EF4A09"/>
    <w:rsid w:val="00EF4BE2"/>
    <w:rsid w:val="00EF4D59"/>
    <w:rsid w:val="00EF4DD4"/>
    <w:rsid w:val="00EF4E89"/>
    <w:rsid w:val="00EF503B"/>
    <w:rsid w:val="00EF504A"/>
    <w:rsid w:val="00EF5140"/>
    <w:rsid w:val="00EF53A5"/>
    <w:rsid w:val="00EF54E5"/>
    <w:rsid w:val="00EF5510"/>
    <w:rsid w:val="00EF556B"/>
    <w:rsid w:val="00EF55BF"/>
    <w:rsid w:val="00EF5645"/>
    <w:rsid w:val="00EF56C1"/>
    <w:rsid w:val="00EF573F"/>
    <w:rsid w:val="00EF579C"/>
    <w:rsid w:val="00EF57F6"/>
    <w:rsid w:val="00EF58B4"/>
    <w:rsid w:val="00EF5961"/>
    <w:rsid w:val="00EF597B"/>
    <w:rsid w:val="00EF59E5"/>
    <w:rsid w:val="00EF5A9D"/>
    <w:rsid w:val="00EF5B10"/>
    <w:rsid w:val="00EF5BB0"/>
    <w:rsid w:val="00EF5BF8"/>
    <w:rsid w:val="00EF5CA4"/>
    <w:rsid w:val="00EF5CE2"/>
    <w:rsid w:val="00EF5D88"/>
    <w:rsid w:val="00EF5E1D"/>
    <w:rsid w:val="00EF5E79"/>
    <w:rsid w:val="00EF5EEE"/>
    <w:rsid w:val="00EF5F63"/>
    <w:rsid w:val="00EF5FD1"/>
    <w:rsid w:val="00EF600B"/>
    <w:rsid w:val="00EF6052"/>
    <w:rsid w:val="00EF60D8"/>
    <w:rsid w:val="00EF6279"/>
    <w:rsid w:val="00EF64A8"/>
    <w:rsid w:val="00EF64E8"/>
    <w:rsid w:val="00EF6571"/>
    <w:rsid w:val="00EF663D"/>
    <w:rsid w:val="00EF6719"/>
    <w:rsid w:val="00EF6844"/>
    <w:rsid w:val="00EF686D"/>
    <w:rsid w:val="00EF6892"/>
    <w:rsid w:val="00EF6896"/>
    <w:rsid w:val="00EF68EB"/>
    <w:rsid w:val="00EF68F4"/>
    <w:rsid w:val="00EF690F"/>
    <w:rsid w:val="00EF696E"/>
    <w:rsid w:val="00EF6AC4"/>
    <w:rsid w:val="00EF6AE3"/>
    <w:rsid w:val="00EF6BB1"/>
    <w:rsid w:val="00EF6BCC"/>
    <w:rsid w:val="00EF6D15"/>
    <w:rsid w:val="00EF6E27"/>
    <w:rsid w:val="00EF6E87"/>
    <w:rsid w:val="00EF6E89"/>
    <w:rsid w:val="00EF6F0F"/>
    <w:rsid w:val="00EF6F22"/>
    <w:rsid w:val="00EF6F42"/>
    <w:rsid w:val="00EF6FF6"/>
    <w:rsid w:val="00EF7093"/>
    <w:rsid w:val="00EF70D2"/>
    <w:rsid w:val="00EF71FA"/>
    <w:rsid w:val="00EF72BE"/>
    <w:rsid w:val="00EF7375"/>
    <w:rsid w:val="00EF73E2"/>
    <w:rsid w:val="00EF742A"/>
    <w:rsid w:val="00EF7582"/>
    <w:rsid w:val="00EF75F2"/>
    <w:rsid w:val="00EF7672"/>
    <w:rsid w:val="00EF7730"/>
    <w:rsid w:val="00EF7853"/>
    <w:rsid w:val="00EF7902"/>
    <w:rsid w:val="00EF7994"/>
    <w:rsid w:val="00EF79FF"/>
    <w:rsid w:val="00EF7A30"/>
    <w:rsid w:val="00EF7A7A"/>
    <w:rsid w:val="00EF7AFD"/>
    <w:rsid w:val="00EF7D44"/>
    <w:rsid w:val="00EF7D63"/>
    <w:rsid w:val="00EF7E3C"/>
    <w:rsid w:val="00EF7FB3"/>
    <w:rsid w:val="00F0000B"/>
    <w:rsid w:val="00F001B9"/>
    <w:rsid w:val="00F0027D"/>
    <w:rsid w:val="00F002E6"/>
    <w:rsid w:val="00F0044A"/>
    <w:rsid w:val="00F004D0"/>
    <w:rsid w:val="00F004D3"/>
    <w:rsid w:val="00F004FF"/>
    <w:rsid w:val="00F0052B"/>
    <w:rsid w:val="00F006F4"/>
    <w:rsid w:val="00F007C1"/>
    <w:rsid w:val="00F0082E"/>
    <w:rsid w:val="00F00857"/>
    <w:rsid w:val="00F008E3"/>
    <w:rsid w:val="00F009F1"/>
    <w:rsid w:val="00F00A28"/>
    <w:rsid w:val="00F00AC2"/>
    <w:rsid w:val="00F00B11"/>
    <w:rsid w:val="00F00C4F"/>
    <w:rsid w:val="00F00D56"/>
    <w:rsid w:val="00F00E01"/>
    <w:rsid w:val="00F00E39"/>
    <w:rsid w:val="00F00E66"/>
    <w:rsid w:val="00F00ECF"/>
    <w:rsid w:val="00F00F2C"/>
    <w:rsid w:val="00F00F9C"/>
    <w:rsid w:val="00F0102E"/>
    <w:rsid w:val="00F01192"/>
    <w:rsid w:val="00F01220"/>
    <w:rsid w:val="00F012AC"/>
    <w:rsid w:val="00F012D3"/>
    <w:rsid w:val="00F01413"/>
    <w:rsid w:val="00F014E2"/>
    <w:rsid w:val="00F015A5"/>
    <w:rsid w:val="00F015F0"/>
    <w:rsid w:val="00F015F3"/>
    <w:rsid w:val="00F01696"/>
    <w:rsid w:val="00F016E6"/>
    <w:rsid w:val="00F016FE"/>
    <w:rsid w:val="00F01704"/>
    <w:rsid w:val="00F0175B"/>
    <w:rsid w:val="00F01884"/>
    <w:rsid w:val="00F018E8"/>
    <w:rsid w:val="00F019A2"/>
    <w:rsid w:val="00F019CD"/>
    <w:rsid w:val="00F019EE"/>
    <w:rsid w:val="00F01A19"/>
    <w:rsid w:val="00F01A63"/>
    <w:rsid w:val="00F01A88"/>
    <w:rsid w:val="00F01B7B"/>
    <w:rsid w:val="00F01D30"/>
    <w:rsid w:val="00F01D39"/>
    <w:rsid w:val="00F01D67"/>
    <w:rsid w:val="00F01F44"/>
    <w:rsid w:val="00F01F92"/>
    <w:rsid w:val="00F02026"/>
    <w:rsid w:val="00F020C5"/>
    <w:rsid w:val="00F0224D"/>
    <w:rsid w:val="00F023E5"/>
    <w:rsid w:val="00F0253E"/>
    <w:rsid w:val="00F0257E"/>
    <w:rsid w:val="00F025DE"/>
    <w:rsid w:val="00F02680"/>
    <w:rsid w:val="00F02863"/>
    <w:rsid w:val="00F0288A"/>
    <w:rsid w:val="00F02916"/>
    <w:rsid w:val="00F029AC"/>
    <w:rsid w:val="00F02A27"/>
    <w:rsid w:val="00F02A9C"/>
    <w:rsid w:val="00F02AE5"/>
    <w:rsid w:val="00F02B3D"/>
    <w:rsid w:val="00F02B74"/>
    <w:rsid w:val="00F02B7A"/>
    <w:rsid w:val="00F02CFB"/>
    <w:rsid w:val="00F02D30"/>
    <w:rsid w:val="00F02D4D"/>
    <w:rsid w:val="00F02F4F"/>
    <w:rsid w:val="00F02F80"/>
    <w:rsid w:val="00F02FF6"/>
    <w:rsid w:val="00F03035"/>
    <w:rsid w:val="00F03054"/>
    <w:rsid w:val="00F030A6"/>
    <w:rsid w:val="00F030BD"/>
    <w:rsid w:val="00F0316D"/>
    <w:rsid w:val="00F031C5"/>
    <w:rsid w:val="00F033F2"/>
    <w:rsid w:val="00F0342F"/>
    <w:rsid w:val="00F0346B"/>
    <w:rsid w:val="00F036AB"/>
    <w:rsid w:val="00F03738"/>
    <w:rsid w:val="00F03917"/>
    <w:rsid w:val="00F03920"/>
    <w:rsid w:val="00F03927"/>
    <w:rsid w:val="00F03990"/>
    <w:rsid w:val="00F039D6"/>
    <w:rsid w:val="00F03A13"/>
    <w:rsid w:val="00F03A6C"/>
    <w:rsid w:val="00F03B4F"/>
    <w:rsid w:val="00F03B83"/>
    <w:rsid w:val="00F03C29"/>
    <w:rsid w:val="00F03CC8"/>
    <w:rsid w:val="00F03CEF"/>
    <w:rsid w:val="00F03D34"/>
    <w:rsid w:val="00F03F01"/>
    <w:rsid w:val="00F03F25"/>
    <w:rsid w:val="00F03FDD"/>
    <w:rsid w:val="00F0407D"/>
    <w:rsid w:val="00F0412B"/>
    <w:rsid w:val="00F042D5"/>
    <w:rsid w:val="00F04313"/>
    <w:rsid w:val="00F0432E"/>
    <w:rsid w:val="00F04330"/>
    <w:rsid w:val="00F0436F"/>
    <w:rsid w:val="00F04380"/>
    <w:rsid w:val="00F043BD"/>
    <w:rsid w:val="00F043DC"/>
    <w:rsid w:val="00F0454C"/>
    <w:rsid w:val="00F045EF"/>
    <w:rsid w:val="00F04644"/>
    <w:rsid w:val="00F0465F"/>
    <w:rsid w:val="00F0468F"/>
    <w:rsid w:val="00F04781"/>
    <w:rsid w:val="00F04859"/>
    <w:rsid w:val="00F048AB"/>
    <w:rsid w:val="00F048EE"/>
    <w:rsid w:val="00F04967"/>
    <w:rsid w:val="00F049AD"/>
    <w:rsid w:val="00F04AAB"/>
    <w:rsid w:val="00F04BE2"/>
    <w:rsid w:val="00F04C06"/>
    <w:rsid w:val="00F04C3B"/>
    <w:rsid w:val="00F04C63"/>
    <w:rsid w:val="00F04C68"/>
    <w:rsid w:val="00F04C94"/>
    <w:rsid w:val="00F04CA1"/>
    <w:rsid w:val="00F04CF2"/>
    <w:rsid w:val="00F04D6F"/>
    <w:rsid w:val="00F04D86"/>
    <w:rsid w:val="00F04E91"/>
    <w:rsid w:val="00F04EA6"/>
    <w:rsid w:val="00F0531E"/>
    <w:rsid w:val="00F053E0"/>
    <w:rsid w:val="00F0541E"/>
    <w:rsid w:val="00F054AC"/>
    <w:rsid w:val="00F054E0"/>
    <w:rsid w:val="00F05519"/>
    <w:rsid w:val="00F0553E"/>
    <w:rsid w:val="00F0557C"/>
    <w:rsid w:val="00F0559F"/>
    <w:rsid w:val="00F05628"/>
    <w:rsid w:val="00F05742"/>
    <w:rsid w:val="00F05810"/>
    <w:rsid w:val="00F058D0"/>
    <w:rsid w:val="00F058D4"/>
    <w:rsid w:val="00F05906"/>
    <w:rsid w:val="00F05923"/>
    <w:rsid w:val="00F0599F"/>
    <w:rsid w:val="00F05A2A"/>
    <w:rsid w:val="00F05A30"/>
    <w:rsid w:val="00F05A55"/>
    <w:rsid w:val="00F05ABB"/>
    <w:rsid w:val="00F05AE0"/>
    <w:rsid w:val="00F05B40"/>
    <w:rsid w:val="00F05BB2"/>
    <w:rsid w:val="00F05C09"/>
    <w:rsid w:val="00F05CBF"/>
    <w:rsid w:val="00F05D2D"/>
    <w:rsid w:val="00F05D38"/>
    <w:rsid w:val="00F05EC5"/>
    <w:rsid w:val="00F05F9F"/>
    <w:rsid w:val="00F05FB1"/>
    <w:rsid w:val="00F05FE7"/>
    <w:rsid w:val="00F062D6"/>
    <w:rsid w:val="00F063A3"/>
    <w:rsid w:val="00F064BB"/>
    <w:rsid w:val="00F0665F"/>
    <w:rsid w:val="00F06687"/>
    <w:rsid w:val="00F06737"/>
    <w:rsid w:val="00F067C2"/>
    <w:rsid w:val="00F06801"/>
    <w:rsid w:val="00F06887"/>
    <w:rsid w:val="00F06922"/>
    <w:rsid w:val="00F069ED"/>
    <w:rsid w:val="00F06A8B"/>
    <w:rsid w:val="00F06B05"/>
    <w:rsid w:val="00F06BA7"/>
    <w:rsid w:val="00F06C0B"/>
    <w:rsid w:val="00F06C27"/>
    <w:rsid w:val="00F06D9B"/>
    <w:rsid w:val="00F06E17"/>
    <w:rsid w:val="00F06E47"/>
    <w:rsid w:val="00F06EA7"/>
    <w:rsid w:val="00F06EDD"/>
    <w:rsid w:val="00F06F5B"/>
    <w:rsid w:val="00F06F5E"/>
    <w:rsid w:val="00F070F0"/>
    <w:rsid w:val="00F072C7"/>
    <w:rsid w:val="00F072D3"/>
    <w:rsid w:val="00F072D6"/>
    <w:rsid w:val="00F0731C"/>
    <w:rsid w:val="00F0731F"/>
    <w:rsid w:val="00F07348"/>
    <w:rsid w:val="00F07388"/>
    <w:rsid w:val="00F073F7"/>
    <w:rsid w:val="00F07589"/>
    <w:rsid w:val="00F075A5"/>
    <w:rsid w:val="00F075CD"/>
    <w:rsid w:val="00F078AE"/>
    <w:rsid w:val="00F0793C"/>
    <w:rsid w:val="00F07A03"/>
    <w:rsid w:val="00F07A6F"/>
    <w:rsid w:val="00F07AC4"/>
    <w:rsid w:val="00F07B06"/>
    <w:rsid w:val="00F07B14"/>
    <w:rsid w:val="00F07BCA"/>
    <w:rsid w:val="00F07BE7"/>
    <w:rsid w:val="00F07C2E"/>
    <w:rsid w:val="00F07DCB"/>
    <w:rsid w:val="00F07E3F"/>
    <w:rsid w:val="00F07E58"/>
    <w:rsid w:val="00F07E66"/>
    <w:rsid w:val="00F07EA1"/>
    <w:rsid w:val="00F07EE9"/>
    <w:rsid w:val="00F10037"/>
    <w:rsid w:val="00F10091"/>
    <w:rsid w:val="00F100FC"/>
    <w:rsid w:val="00F10144"/>
    <w:rsid w:val="00F1017D"/>
    <w:rsid w:val="00F10181"/>
    <w:rsid w:val="00F101F5"/>
    <w:rsid w:val="00F10268"/>
    <w:rsid w:val="00F102E2"/>
    <w:rsid w:val="00F10380"/>
    <w:rsid w:val="00F10383"/>
    <w:rsid w:val="00F10537"/>
    <w:rsid w:val="00F105A6"/>
    <w:rsid w:val="00F105B2"/>
    <w:rsid w:val="00F105F3"/>
    <w:rsid w:val="00F1062C"/>
    <w:rsid w:val="00F10632"/>
    <w:rsid w:val="00F107BB"/>
    <w:rsid w:val="00F107E5"/>
    <w:rsid w:val="00F1081B"/>
    <w:rsid w:val="00F1097E"/>
    <w:rsid w:val="00F10A8C"/>
    <w:rsid w:val="00F10C11"/>
    <w:rsid w:val="00F10E13"/>
    <w:rsid w:val="00F10F57"/>
    <w:rsid w:val="00F11101"/>
    <w:rsid w:val="00F11102"/>
    <w:rsid w:val="00F11146"/>
    <w:rsid w:val="00F11394"/>
    <w:rsid w:val="00F113B9"/>
    <w:rsid w:val="00F11471"/>
    <w:rsid w:val="00F1166F"/>
    <w:rsid w:val="00F116B0"/>
    <w:rsid w:val="00F116C9"/>
    <w:rsid w:val="00F117A1"/>
    <w:rsid w:val="00F11815"/>
    <w:rsid w:val="00F118A5"/>
    <w:rsid w:val="00F118F5"/>
    <w:rsid w:val="00F118F7"/>
    <w:rsid w:val="00F1191B"/>
    <w:rsid w:val="00F11949"/>
    <w:rsid w:val="00F1198B"/>
    <w:rsid w:val="00F119AF"/>
    <w:rsid w:val="00F11ACD"/>
    <w:rsid w:val="00F11B1A"/>
    <w:rsid w:val="00F11B74"/>
    <w:rsid w:val="00F11BA1"/>
    <w:rsid w:val="00F11CB1"/>
    <w:rsid w:val="00F11D27"/>
    <w:rsid w:val="00F11D9C"/>
    <w:rsid w:val="00F11E76"/>
    <w:rsid w:val="00F11ECD"/>
    <w:rsid w:val="00F11F4A"/>
    <w:rsid w:val="00F11F5C"/>
    <w:rsid w:val="00F11FFB"/>
    <w:rsid w:val="00F12019"/>
    <w:rsid w:val="00F120BC"/>
    <w:rsid w:val="00F12133"/>
    <w:rsid w:val="00F1224F"/>
    <w:rsid w:val="00F12284"/>
    <w:rsid w:val="00F122BE"/>
    <w:rsid w:val="00F122C8"/>
    <w:rsid w:val="00F122EB"/>
    <w:rsid w:val="00F1238B"/>
    <w:rsid w:val="00F12390"/>
    <w:rsid w:val="00F12401"/>
    <w:rsid w:val="00F124E3"/>
    <w:rsid w:val="00F125B3"/>
    <w:rsid w:val="00F1267A"/>
    <w:rsid w:val="00F1275B"/>
    <w:rsid w:val="00F128AC"/>
    <w:rsid w:val="00F128C6"/>
    <w:rsid w:val="00F12905"/>
    <w:rsid w:val="00F129AD"/>
    <w:rsid w:val="00F12B35"/>
    <w:rsid w:val="00F12BA8"/>
    <w:rsid w:val="00F12C0A"/>
    <w:rsid w:val="00F12CC6"/>
    <w:rsid w:val="00F12D88"/>
    <w:rsid w:val="00F12DAF"/>
    <w:rsid w:val="00F12E28"/>
    <w:rsid w:val="00F12E3F"/>
    <w:rsid w:val="00F12F95"/>
    <w:rsid w:val="00F1301B"/>
    <w:rsid w:val="00F1309A"/>
    <w:rsid w:val="00F13226"/>
    <w:rsid w:val="00F135DA"/>
    <w:rsid w:val="00F13644"/>
    <w:rsid w:val="00F136DF"/>
    <w:rsid w:val="00F137C2"/>
    <w:rsid w:val="00F13898"/>
    <w:rsid w:val="00F13947"/>
    <w:rsid w:val="00F1395A"/>
    <w:rsid w:val="00F13968"/>
    <w:rsid w:val="00F13A0C"/>
    <w:rsid w:val="00F13B17"/>
    <w:rsid w:val="00F13BD9"/>
    <w:rsid w:val="00F13C9F"/>
    <w:rsid w:val="00F13CBB"/>
    <w:rsid w:val="00F13CC3"/>
    <w:rsid w:val="00F13D46"/>
    <w:rsid w:val="00F13D7F"/>
    <w:rsid w:val="00F13E7D"/>
    <w:rsid w:val="00F140ED"/>
    <w:rsid w:val="00F142EE"/>
    <w:rsid w:val="00F142F9"/>
    <w:rsid w:val="00F143BF"/>
    <w:rsid w:val="00F14435"/>
    <w:rsid w:val="00F1449A"/>
    <w:rsid w:val="00F1454F"/>
    <w:rsid w:val="00F145D0"/>
    <w:rsid w:val="00F14698"/>
    <w:rsid w:val="00F146FA"/>
    <w:rsid w:val="00F149EF"/>
    <w:rsid w:val="00F14B21"/>
    <w:rsid w:val="00F14BCA"/>
    <w:rsid w:val="00F14C2D"/>
    <w:rsid w:val="00F14C5F"/>
    <w:rsid w:val="00F14E42"/>
    <w:rsid w:val="00F14E8E"/>
    <w:rsid w:val="00F14F46"/>
    <w:rsid w:val="00F151C1"/>
    <w:rsid w:val="00F151D8"/>
    <w:rsid w:val="00F1526A"/>
    <w:rsid w:val="00F15293"/>
    <w:rsid w:val="00F152C1"/>
    <w:rsid w:val="00F152DA"/>
    <w:rsid w:val="00F153E2"/>
    <w:rsid w:val="00F153FE"/>
    <w:rsid w:val="00F15415"/>
    <w:rsid w:val="00F15507"/>
    <w:rsid w:val="00F1552E"/>
    <w:rsid w:val="00F155AF"/>
    <w:rsid w:val="00F155E4"/>
    <w:rsid w:val="00F1562D"/>
    <w:rsid w:val="00F156D1"/>
    <w:rsid w:val="00F15702"/>
    <w:rsid w:val="00F1571F"/>
    <w:rsid w:val="00F1575F"/>
    <w:rsid w:val="00F157DE"/>
    <w:rsid w:val="00F15825"/>
    <w:rsid w:val="00F15996"/>
    <w:rsid w:val="00F15A61"/>
    <w:rsid w:val="00F15CC4"/>
    <w:rsid w:val="00F15DA8"/>
    <w:rsid w:val="00F15E60"/>
    <w:rsid w:val="00F15F41"/>
    <w:rsid w:val="00F15FD2"/>
    <w:rsid w:val="00F16034"/>
    <w:rsid w:val="00F1606E"/>
    <w:rsid w:val="00F16230"/>
    <w:rsid w:val="00F1631A"/>
    <w:rsid w:val="00F1633F"/>
    <w:rsid w:val="00F163DB"/>
    <w:rsid w:val="00F16463"/>
    <w:rsid w:val="00F164C7"/>
    <w:rsid w:val="00F164FF"/>
    <w:rsid w:val="00F16511"/>
    <w:rsid w:val="00F1651F"/>
    <w:rsid w:val="00F165B9"/>
    <w:rsid w:val="00F16625"/>
    <w:rsid w:val="00F166D9"/>
    <w:rsid w:val="00F16778"/>
    <w:rsid w:val="00F167C5"/>
    <w:rsid w:val="00F167E4"/>
    <w:rsid w:val="00F167EB"/>
    <w:rsid w:val="00F1690D"/>
    <w:rsid w:val="00F16977"/>
    <w:rsid w:val="00F16984"/>
    <w:rsid w:val="00F16A0E"/>
    <w:rsid w:val="00F16A28"/>
    <w:rsid w:val="00F16A54"/>
    <w:rsid w:val="00F16ACB"/>
    <w:rsid w:val="00F16AD7"/>
    <w:rsid w:val="00F16B77"/>
    <w:rsid w:val="00F16BEC"/>
    <w:rsid w:val="00F16C21"/>
    <w:rsid w:val="00F16D5E"/>
    <w:rsid w:val="00F16E45"/>
    <w:rsid w:val="00F16F0C"/>
    <w:rsid w:val="00F16F6F"/>
    <w:rsid w:val="00F16FFF"/>
    <w:rsid w:val="00F17019"/>
    <w:rsid w:val="00F17130"/>
    <w:rsid w:val="00F17240"/>
    <w:rsid w:val="00F17349"/>
    <w:rsid w:val="00F1737B"/>
    <w:rsid w:val="00F1741D"/>
    <w:rsid w:val="00F17480"/>
    <w:rsid w:val="00F17582"/>
    <w:rsid w:val="00F17591"/>
    <w:rsid w:val="00F17616"/>
    <w:rsid w:val="00F1764E"/>
    <w:rsid w:val="00F1765F"/>
    <w:rsid w:val="00F1772A"/>
    <w:rsid w:val="00F177FF"/>
    <w:rsid w:val="00F178A9"/>
    <w:rsid w:val="00F17999"/>
    <w:rsid w:val="00F17A11"/>
    <w:rsid w:val="00F17A67"/>
    <w:rsid w:val="00F17AE6"/>
    <w:rsid w:val="00F17C80"/>
    <w:rsid w:val="00F17CBC"/>
    <w:rsid w:val="00F17D10"/>
    <w:rsid w:val="00F17D40"/>
    <w:rsid w:val="00F17EFB"/>
    <w:rsid w:val="00F17F1F"/>
    <w:rsid w:val="00F17F24"/>
    <w:rsid w:val="00F17F65"/>
    <w:rsid w:val="00F17FDC"/>
    <w:rsid w:val="00F17FED"/>
    <w:rsid w:val="00F2010B"/>
    <w:rsid w:val="00F2011D"/>
    <w:rsid w:val="00F20145"/>
    <w:rsid w:val="00F201E0"/>
    <w:rsid w:val="00F202EF"/>
    <w:rsid w:val="00F203CA"/>
    <w:rsid w:val="00F20405"/>
    <w:rsid w:val="00F20418"/>
    <w:rsid w:val="00F2045E"/>
    <w:rsid w:val="00F20462"/>
    <w:rsid w:val="00F20676"/>
    <w:rsid w:val="00F20825"/>
    <w:rsid w:val="00F20840"/>
    <w:rsid w:val="00F20889"/>
    <w:rsid w:val="00F208D2"/>
    <w:rsid w:val="00F2098C"/>
    <w:rsid w:val="00F20A3F"/>
    <w:rsid w:val="00F20AEA"/>
    <w:rsid w:val="00F20B13"/>
    <w:rsid w:val="00F20B27"/>
    <w:rsid w:val="00F20C0A"/>
    <w:rsid w:val="00F20D07"/>
    <w:rsid w:val="00F20D39"/>
    <w:rsid w:val="00F20D59"/>
    <w:rsid w:val="00F20DBB"/>
    <w:rsid w:val="00F20E45"/>
    <w:rsid w:val="00F20E64"/>
    <w:rsid w:val="00F20E6D"/>
    <w:rsid w:val="00F20F0C"/>
    <w:rsid w:val="00F21267"/>
    <w:rsid w:val="00F21271"/>
    <w:rsid w:val="00F2127C"/>
    <w:rsid w:val="00F214CA"/>
    <w:rsid w:val="00F214D6"/>
    <w:rsid w:val="00F21568"/>
    <w:rsid w:val="00F215A1"/>
    <w:rsid w:val="00F215C9"/>
    <w:rsid w:val="00F2166E"/>
    <w:rsid w:val="00F216FF"/>
    <w:rsid w:val="00F217D1"/>
    <w:rsid w:val="00F2184D"/>
    <w:rsid w:val="00F218A9"/>
    <w:rsid w:val="00F21915"/>
    <w:rsid w:val="00F21936"/>
    <w:rsid w:val="00F21962"/>
    <w:rsid w:val="00F21965"/>
    <w:rsid w:val="00F219AD"/>
    <w:rsid w:val="00F21A61"/>
    <w:rsid w:val="00F21C1C"/>
    <w:rsid w:val="00F21C89"/>
    <w:rsid w:val="00F21CCD"/>
    <w:rsid w:val="00F2201E"/>
    <w:rsid w:val="00F2230E"/>
    <w:rsid w:val="00F223E3"/>
    <w:rsid w:val="00F22419"/>
    <w:rsid w:val="00F224A3"/>
    <w:rsid w:val="00F224AA"/>
    <w:rsid w:val="00F2252E"/>
    <w:rsid w:val="00F2256C"/>
    <w:rsid w:val="00F2274B"/>
    <w:rsid w:val="00F22761"/>
    <w:rsid w:val="00F22822"/>
    <w:rsid w:val="00F2283E"/>
    <w:rsid w:val="00F22841"/>
    <w:rsid w:val="00F2284B"/>
    <w:rsid w:val="00F22894"/>
    <w:rsid w:val="00F228F7"/>
    <w:rsid w:val="00F22B64"/>
    <w:rsid w:val="00F22BCF"/>
    <w:rsid w:val="00F22BDE"/>
    <w:rsid w:val="00F22C9B"/>
    <w:rsid w:val="00F22D8C"/>
    <w:rsid w:val="00F22EC2"/>
    <w:rsid w:val="00F22F17"/>
    <w:rsid w:val="00F22F46"/>
    <w:rsid w:val="00F22FD6"/>
    <w:rsid w:val="00F230A0"/>
    <w:rsid w:val="00F230D7"/>
    <w:rsid w:val="00F2368C"/>
    <w:rsid w:val="00F23737"/>
    <w:rsid w:val="00F23A77"/>
    <w:rsid w:val="00F23AD1"/>
    <w:rsid w:val="00F23ADF"/>
    <w:rsid w:val="00F23B12"/>
    <w:rsid w:val="00F23BDC"/>
    <w:rsid w:val="00F23C29"/>
    <w:rsid w:val="00F23C9B"/>
    <w:rsid w:val="00F23CB1"/>
    <w:rsid w:val="00F23CEE"/>
    <w:rsid w:val="00F23CF9"/>
    <w:rsid w:val="00F23D1F"/>
    <w:rsid w:val="00F23D32"/>
    <w:rsid w:val="00F23D6E"/>
    <w:rsid w:val="00F23D78"/>
    <w:rsid w:val="00F23D84"/>
    <w:rsid w:val="00F23E3A"/>
    <w:rsid w:val="00F2400F"/>
    <w:rsid w:val="00F24069"/>
    <w:rsid w:val="00F24074"/>
    <w:rsid w:val="00F24099"/>
    <w:rsid w:val="00F241F9"/>
    <w:rsid w:val="00F24403"/>
    <w:rsid w:val="00F24453"/>
    <w:rsid w:val="00F2445C"/>
    <w:rsid w:val="00F244F9"/>
    <w:rsid w:val="00F244FD"/>
    <w:rsid w:val="00F2455A"/>
    <w:rsid w:val="00F24582"/>
    <w:rsid w:val="00F24592"/>
    <w:rsid w:val="00F24643"/>
    <w:rsid w:val="00F2467F"/>
    <w:rsid w:val="00F2469F"/>
    <w:rsid w:val="00F24848"/>
    <w:rsid w:val="00F248F8"/>
    <w:rsid w:val="00F2494E"/>
    <w:rsid w:val="00F24972"/>
    <w:rsid w:val="00F24B2D"/>
    <w:rsid w:val="00F24B75"/>
    <w:rsid w:val="00F24B7B"/>
    <w:rsid w:val="00F24C5F"/>
    <w:rsid w:val="00F24C93"/>
    <w:rsid w:val="00F24E73"/>
    <w:rsid w:val="00F24ECC"/>
    <w:rsid w:val="00F24EEE"/>
    <w:rsid w:val="00F250A4"/>
    <w:rsid w:val="00F25133"/>
    <w:rsid w:val="00F2517A"/>
    <w:rsid w:val="00F251A8"/>
    <w:rsid w:val="00F251E8"/>
    <w:rsid w:val="00F2523F"/>
    <w:rsid w:val="00F252AE"/>
    <w:rsid w:val="00F25335"/>
    <w:rsid w:val="00F2537E"/>
    <w:rsid w:val="00F25390"/>
    <w:rsid w:val="00F2559C"/>
    <w:rsid w:val="00F2566E"/>
    <w:rsid w:val="00F25724"/>
    <w:rsid w:val="00F259B0"/>
    <w:rsid w:val="00F25B17"/>
    <w:rsid w:val="00F25B59"/>
    <w:rsid w:val="00F25BC3"/>
    <w:rsid w:val="00F25C32"/>
    <w:rsid w:val="00F25D4D"/>
    <w:rsid w:val="00F25D92"/>
    <w:rsid w:val="00F25DA4"/>
    <w:rsid w:val="00F25EB4"/>
    <w:rsid w:val="00F25EDF"/>
    <w:rsid w:val="00F25F5C"/>
    <w:rsid w:val="00F25F71"/>
    <w:rsid w:val="00F25F74"/>
    <w:rsid w:val="00F26036"/>
    <w:rsid w:val="00F26050"/>
    <w:rsid w:val="00F260B3"/>
    <w:rsid w:val="00F260D6"/>
    <w:rsid w:val="00F2622B"/>
    <w:rsid w:val="00F26358"/>
    <w:rsid w:val="00F263A0"/>
    <w:rsid w:val="00F2644C"/>
    <w:rsid w:val="00F26488"/>
    <w:rsid w:val="00F264FA"/>
    <w:rsid w:val="00F26542"/>
    <w:rsid w:val="00F2658E"/>
    <w:rsid w:val="00F2673E"/>
    <w:rsid w:val="00F267A6"/>
    <w:rsid w:val="00F26853"/>
    <w:rsid w:val="00F2687E"/>
    <w:rsid w:val="00F26882"/>
    <w:rsid w:val="00F26A09"/>
    <w:rsid w:val="00F26B08"/>
    <w:rsid w:val="00F26B24"/>
    <w:rsid w:val="00F26C95"/>
    <w:rsid w:val="00F26D93"/>
    <w:rsid w:val="00F26E0E"/>
    <w:rsid w:val="00F26F14"/>
    <w:rsid w:val="00F26FC9"/>
    <w:rsid w:val="00F27047"/>
    <w:rsid w:val="00F27262"/>
    <w:rsid w:val="00F27362"/>
    <w:rsid w:val="00F27461"/>
    <w:rsid w:val="00F276C2"/>
    <w:rsid w:val="00F27705"/>
    <w:rsid w:val="00F2772F"/>
    <w:rsid w:val="00F277F1"/>
    <w:rsid w:val="00F2783E"/>
    <w:rsid w:val="00F279CC"/>
    <w:rsid w:val="00F27A45"/>
    <w:rsid w:val="00F27AE5"/>
    <w:rsid w:val="00F27CD7"/>
    <w:rsid w:val="00F27D2C"/>
    <w:rsid w:val="00F27D6C"/>
    <w:rsid w:val="00F27E54"/>
    <w:rsid w:val="00F27EB6"/>
    <w:rsid w:val="00F27FB0"/>
    <w:rsid w:val="00F27FC8"/>
    <w:rsid w:val="00F301CA"/>
    <w:rsid w:val="00F3026B"/>
    <w:rsid w:val="00F302A4"/>
    <w:rsid w:val="00F30381"/>
    <w:rsid w:val="00F303A3"/>
    <w:rsid w:val="00F303E1"/>
    <w:rsid w:val="00F303F3"/>
    <w:rsid w:val="00F30428"/>
    <w:rsid w:val="00F30446"/>
    <w:rsid w:val="00F304D2"/>
    <w:rsid w:val="00F30502"/>
    <w:rsid w:val="00F3057A"/>
    <w:rsid w:val="00F305A1"/>
    <w:rsid w:val="00F3075B"/>
    <w:rsid w:val="00F307E0"/>
    <w:rsid w:val="00F30802"/>
    <w:rsid w:val="00F30820"/>
    <w:rsid w:val="00F30826"/>
    <w:rsid w:val="00F3084F"/>
    <w:rsid w:val="00F308C7"/>
    <w:rsid w:val="00F309B4"/>
    <w:rsid w:val="00F30A55"/>
    <w:rsid w:val="00F30B08"/>
    <w:rsid w:val="00F30B88"/>
    <w:rsid w:val="00F30C42"/>
    <w:rsid w:val="00F30C62"/>
    <w:rsid w:val="00F30D08"/>
    <w:rsid w:val="00F30D3B"/>
    <w:rsid w:val="00F30DB4"/>
    <w:rsid w:val="00F30F16"/>
    <w:rsid w:val="00F30FA7"/>
    <w:rsid w:val="00F3100D"/>
    <w:rsid w:val="00F31102"/>
    <w:rsid w:val="00F3110E"/>
    <w:rsid w:val="00F3121C"/>
    <w:rsid w:val="00F312BD"/>
    <w:rsid w:val="00F3131A"/>
    <w:rsid w:val="00F313FB"/>
    <w:rsid w:val="00F315B9"/>
    <w:rsid w:val="00F31622"/>
    <w:rsid w:val="00F3179A"/>
    <w:rsid w:val="00F317D7"/>
    <w:rsid w:val="00F317FC"/>
    <w:rsid w:val="00F3188F"/>
    <w:rsid w:val="00F31AD7"/>
    <w:rsid w:val="00F31B7D"/>
    <w:rsid w:val="00F31BB3"/>
    <w:rsid w:val="00F31BE1"/>
    <w:rsid w:val="00F31CE4"/>
    <w:rsid w:val="00F31D03"/>
    <w:rsid w:val="00F31D74"/>
    <w:rsid w:val="00F31DC3"/>
    <w:rsid w:val="00F31E64"/>
    <w:rsid w:val="00F31F20"/>
    <w:rsid w:val="00F31FF2"/>
    <w:rsid w:val="00F3200A"/>
    <w:rsid w:val="00F3207B"/>
    <w:rsid w:val="00F3208D"/>
    <w:rsid w:val="00F320DC"/>
    <w:rsid w:val="00F3210A"/>
    <w:rsid w:val="00F321F2"/>
    <w:rsid w:val="00F322BE"/>
    <w:rsid w:val="00F32325"/>
    <w:rsid w:val="00F3232C"/>
    <w:rsid w:val="00F32470"/>
    <w:rsid w:val="00F32574"/>
    <w:rsid w:val="00F32602"/>
    <w:rsid w:val="00F32655"/>
    <w:rsid w:val="00F3267C"/>
    <w:rsid w:val="00F326AD"/>
    <w:rsid w:val="00F3287E"/>
    <w:rsid w:val="00F32889"/>
    <w:rsid w:val="00F328C4"/>
    <w:rsid w:val="00F32A5D"/>
    <w:rsid w:val="00F32BB3"/>
    <w:rsid w:val="00F32C4F"/>
    <w:rsid w:val="00F32C59"/>
    <w:rsid w:val="00F32CA5"/>
    <w:rsid w:val="00F32D0F"/>
    <w:rsid w:val="00F32D20"/>
    <w:rsid w:val="00F32D82"/>
    <w:rsid w:val="00F32E65"/>
    <w:rsid w:val="00F32F0E"/>
    <w:rsid w:val="00F32F9B"/>
    <w:rsid w:val="00F32FBC"/>
    <w:rsid w:val="00F330FC"/>
    <w:rsid w:val="00F3312A"/>
    <w:rsid w:val="00F331AF"/>
    <w:rsid w:val="00F331FD"/>
    <w:rsid w:val="00F3326E"/>
    <w:rsid w:val="00F332BE"/>
    <w:rsid w:val="00F33305"/>
    <w:rsid w:val="00F3335E"/>
    <w:rsid w:val="00F333CE"/>
    <w:rsid w:val="00F334E0"/>
    <w:rsid w:val="00F33650"/>
    <w:rsid w:val="00F33806"/>
    <w:rsid w:val="00F33841"/>
    <w:rsid w:val="00F338A9"/>
    <w:rsid w:val="00F33A22"/>
    <w:rsid w:val="00F33A63"/>
    <w:rsid w:val="00F33AC2"/>
    <w:rsid w:val="00F33BAE"/>
    <w:rsid w:val="00F33C58"/>
    <w:rsid w:val="00F33CE8"/>
    <w:rsid w:val="00F33DB0"/>
    <w:rsid w:val="00F33E35"/>
    <w:rsid w:val="00F33EBB"/>
    <w:rsid w:val="00F33FB3"/>
    <w:rsid w:val="00F33FDF"/>
    <w:rsid w:val="00F34065"/>
    <w:rsid w:val="00F340E4"/>
    <w:rsid w:val="00F34301"/>
    <w:rsid w:val="00F34354"/>
    <w:rsid w:val="00F3446E"/>
    <w:rsid w:val="00F344E4"/>
    <w:rsid w:val="00F344EC"/>
    <w:rsid w:val="00F34625"/>
    <w:rsid w:val="00F3466C"/>
    <w:rsid w:val="00F346FE"/>
    <w:rsid w:val="00F34729"/>
    <w:rsid w:val="00F349BD"/>
    <w:rsid w:val="00F349D3"/>
    <w:rsid w:val="00F34A35"/>
    <w:rsid w:val="00F34A60"/>
    <w:rsid w:val="00F34B07"/>
    <w:rsid w:val="00F34B46"/>
    <w:rsid w:val="00F34BE3"/>
    <w:rsid w:val="00F34C4D"/>
    <w:rsid w:val="00F34CC5"/>
    <w:rsid w:val="00F34CFF"/>
    <w:rsid w:val="00F34D44"/>
    <w:rsid w:val="00F34E36"/>
    <w:rsid w:val="00F34E5C"/>
    <w:rsid w:val="00F34EBF"/>
    <w:rsid w:val="00F350C4"/>
    <w:rsid w:val="00F35155"/>
    <w:rsid w:val="00F351B9"/>
    <w:rsid w:val="00F35239"/>
    <w:rsid w:val="00F352A5"/>
    <w:rsid w:val="00F353C5"/>
    <w:rsid w:val="00F354AA"/>
    <w:rsid w:val="00F35559"/>
    <w:rsid w:val="00F355E3"/>
    <w:rsid w:val="00F355E9"/>
    <w:rsid w:val="00F35696"/>
    <w:rsid w:val="00F356F9"/>
    <w:rsid w:val="00F35857"/>
    <w:rsid w:val="00F35971"/>
    <w:rsid w:val="00F359FC"/>
    <w:rsid w:val="00F35A09"/>
    <w:rsid w:val="00F35A4C"/>
    <w:rsid w:val="00F35AD0"/>
    <w:rsid w:val="00F35ADD"/>
    <w:rsid w:val="00F35B19"/>
    <w:rsid w:val="00F35D6B"/>
    <w:rsid w:val="00F35DCD"/>
    <w:rsid w:val="00F35DD3"/>
    <w:rsid w:val="00F35FE6"/>
    <w:rsid w:val="00F36065"/>
    <w:rsid w:val="00F36080"/>
    <w:rsid w:val="00F360D6"/>
    <w:rsid w:val="00F36140"/>
    <w:rsid w:val="00F362D5"/>
    <w:rsid w:val="00F362DE"/>
    <w:rsid w:val="00F36471"/>
    <w:rsid w:val="00F364AF"/>
    <w:rsid w:val="00F364F7"/>
    <w:rsid w:val="00F367B2"/>
    <w:rsid w:val="00F36891"/>
    <w:rsid w:val="00F368F4"/>
    <w:rsid w:val="00F36938"/>
    <w:rsid w:val="00F369D6"/>
    <w:rsid w:val="00F36ADA"/>
    <w:rsid w:val="00F36B26"/>
    <w:rsid w:val="00F36B42"/>
    <w:rsid w:val="00F36B8D"/>
    <w:rsid w:val="00F36CA2"/>
    <w:rsid w:val="00F36D3A"/>
    <w:rsid w:val="00F36D84"/>
    <w:rsid w:val="00F36E19"/>
    <w:rsid w:val="00F36E5A"/>
    <w:rsid w:val="00F36E6B"/>
    <w:rsid w:val="00F36EA8"/>
    <w:rsid w:val="00F37045"/>
    <w:rsid w:val="00F37206"/>
    <w:rsid w:val="00F37273"/>
    <w:rsid w:val="00F37278"/>
    <w:rsid w:val="00F372C5"/>
    <w:rsid w:val="00F37356"/>
    <w:rsid w:val="00F3738C"/>
    <w:rsid w:val="00F373CB"/>
    <w:rsid w:val="00F3745D"/>
    <w:rsid w:val="00F37468"/>
    <w:rsid w:val="00F37487"/>
    <w:rsid w:val="00F3749C"/>
    <w:rsid w:val="00F37622"/>
    <w:rsid w:val="00F37652"/>
    <w:rsid w:val="00F377BD"/>
    <w:rsid w:val="00F37811"/>
    <w:rsid w:val="00F378DB"/>
    <w:rsid w:val="00F37908"/>
    <w:rsid w:val="00F379F3"/>
    <w:rsid w:val="00F379F4"/>
    <w:rsid w:val="00F37A2B"/>
    <w:rsid w:val="00F37A39"/>
    <w:rsid w:val="00F37AC0"/>
    <w:rsid w:val="00F37B13"/>
    <w:rsid w:val="00F37B2F"/>
    <w:rsid w:val="00F37BBE"/>
    <w:rsid w:val="00F37BE4"/>
    <w:rsid w:val="00F37BFE"/>
    <w:rsid w:val="00F37C65"/>
    <w:rsid w:val="00F37CC0"/>
    <w:rsid w:val="00F37D4F"/>
    <w:rsid w:val="00F37D76"/>
    <w:rsid w:val="00F37E4C"/>
    <w:rsid w:val="00F37E9B"/>
    <w:rsid w:val="00F37EEE"/>
    <w:rsid w:val="00F40066"/>
    <w:rsid w:val="00F401CF"/>
    <w:rsid w:val="00F40200"/>
    <w:rsid w:val="00F40211"/>
    <w:rsid w:val="00F402CA"/>
    <w:rsid w:val="00F40372"/>
    <w:rsid w:val="00F40483"/>
    <w:rsid w:val="00F40617"/>
    <w:rsid w:val="00F406F4"/>
    <w:rsid w:val="00F4070C"/>
    <w:rsid w:val="00F40783"/>
    <w:rsid w:val="00F407A9"/>
    <w:rsid w:val="00F40870"/>
    <w:rsid w:val="00F40893"/>
    <w:rsid w:val="00F40962"/>
    <w:rsid w:val="00F40AFA"/>
    <w:rsid w:val="00F40BBF"/>
    <w:rsid w:val="00F40BC0"/>
    <w:rsid w:val="00F40C8C"/>
    <w:rsid w:val="00F40CFF"/>
    <w:rsid w:val="00F40D4A"/>
    <w:rsid w:val="00F40DC3"/>
    <w:rsid w:val="00F40F59"/>
    <w:rsid w:val="00F410AD"/>
    <w:rsid w:val="00F41131"/>
    <w:rsid w:val="00F411E4"/>
    <w:rsid w:val="00F413C0"/>
    <w:rsid w:val="00F41463"/>
    <w:rsid w:val="00F41493"/>
    <w:rsid w:val="00F41595"/>
    <w:rsid w:val="00F4176D"/>
    <w:rsid w:val="00F41864"/>
    <w:rsid w:val="00F41923"/>
    <w:rsid w:val="00F4197C"/>
    <w:rsid w:val="00F419D3"/>
    <w:rsid w:val="00F419FE"/>
    <w:rsid w:val="00F41A5A"/>
    <w:rsid w:val="00F41A6D"/>
    <w:rsid w:val="00F41B02"/>
    <w:rsid w:val="00F41B2F"/>
    <w:rsid w:val="00F41B6B"/>
    <w:rsid w:val="00F41C29"/>
    <w:rsid w:val="00F41C9E"/>
    <w:rsid w:val="00F41CF8"/>
    <w:rsid w:val="00F41D81"/>
    <w:rsid w:val="00F41ED1"/>
    <w:rsid w:val="00F41F73"/>
    <w:rsid w:val="00F41FEB"/>
    <w:rsid w:val="00F42001"/>
    <w:rsid w:val="00F420BA"/>
    <w:rsid w:val="00F42114"/>
    <w:rsid w:val="00F42139"/>
    <w:rsid w:val="00F42156"/>
    <w:rsid w:val="00F42172"/>
    <w:rsid w:val="00F422B1"/>
    <w:rsid w:val="00F4240C"/>
    <w:rsid w:val="00F42444"/>
    <w:rsid w:val="00F424A6"/>
    <w:rsid w:val="00F424A9"/>
    <w:rsid w:val="00F424AC"/>
    <w:rsid w:val="00F425C4"/>
    <w:rsid w:val="00F426B8"/>
    <w:rsid w:val="00F426C9"/>
    <w:rsid w:val="00F426D0"/>
    <w:rsid w:val="00F42747"/>
    <w:rsid w:val="00F427BB"/>
    <w:rsid w:val="00F427CA"/>
    <w:rsid w:val="00F4286D"/>
    <w:rsid w:val="00F428D8"/>
    <w:rsid w:val="00F428ED"/>
    <w:rsid w:val="00F429C8"/>
    <w:rsid w:val="00F42A45"/>
    <w:rsid w:val="00F42BD0"/>
    <w:rsid w:val="00F42C57"/>
    <w:rsid w:val="00F42C68"/>
    <w:rsid w:val="00F42F44"/>
    <w:rsid w:val="00F42F4A"/>
    <w:rsid w:val="00F42FBF"/>
    <w:rsid w:val="00F42FEE"/>
    <w:rsid w:val="00F42FEF"/>
    <w:rsid w:val="00F42FF2"/>
    <w:rsid w:val="00F43073"/>
    <w:rsid w:val="00F43188"/>
    <w:rsid w:val="00F4318C"/>
    <w:rsid w:val="00F431F2"/>
    <w:rsid w:val="00F432DF"/>
    <w:rsid w:val="00F43329"/>
    <w:rsid w:val="00F43421"/>
    <w:rsid w:val="00F43431"/>
    <w:rsid w:val="00F43499"/>
    <w:rsid w:val="00F43578"/>
    <w:rsid w:val="00F43630"/>
    <w:rsid w:val="00F43667"/>
    <w:rsid w:val="00F43800"/>
    <w:rsid w:val="00F43885"/>
    <w:rsid w:val="00F4391A"/>
    <w:rsid w:val="00F4394E"/>
    <w:rsid w:val="00F43A13"/>
    <w:rsid w:val="00F43A6F"/>
    <w:rsid w:val="00F43A87"/>
    <w:rsid w:val="00F43ABD"/>
    <w:rsid w:val="00F43AE1"/>
    <w:rsid w:val="00F43BA3"/>
    <w:rsid w:val="00F43CD9"/>
    <w:rsid w:val="00F43E2C"/>
    <w:rsid w:val="00F43EEF"/>
    <w:rsid w:val="00F43EFB"/>
    <w:rsid w:val="00F43F25"/>
    <w:rsid w:val="00F43F27"/>
    <w:rsid w:val="00F43F72"/>
    <w:rsid w:val="00F43F7B"/>
    <w:rsid w:val="00F43FA7"/>
    <w:rsid w:val="00F43FEF"/>
    <w:rsid w:val="00F4402A"/>
    <w:rsid w:val="00F440BF"/>
    <w:rsid w:val="00F4423A"/>
    <w:rsid w:val="00F4423C"/>
    <w:rsid w:val="00F443A9"/>
    <w:rsid w:val="00F4454E"/>
    <w:rsid w:val="00F4462B"/>
    <w:rsid w:val="00F446B1"/>
    <w:rsid w:val="00F4484E"/>
    <w:rsid w:val="00F44A17"/>
    <w:rsid w:val="00F44A55"/>
    <w:rsid w:val="00F44B0F"/>
    <w:rsid w:val="00F44B49"/>
    <w:rsid w:val="00F44B69"/>
    <w:rsid w:val="00F44BF8"/>
    <w:rsid w:val="00F44C7B"/>
    <w:rsid w:val="00F44E5A"/>
    <w:rsid w:val="00F44EAF"/>
    <w:rsid w:val="00F45007"/>
    <w:rsid w:val="00F45127"/>
    <w:rsid w:val="00F4512C"/>
    <w:rsid w:val="00F451E4"/>
    <w:rsid w:val="00F4537C"/>
    <w:rsid w:val="00F453B3"/>
    <w:rsid w:val="00F453E6"/>
    <w:rsid w:val="00F45457"/>
    <w:rsid w:val="00F454DA"/>
    <w:rsid w:val="00F4550D"/>
    <w:rsid w:val="00F455B9"/>
    <w:rsid w:val="00F4568F"/>
    <w:rsid w:val="00F45812"/>
    <w:rsid w:val="00F45875"/>
    <w:rsid w:val="00F45930"/>
    <w:rsid w:val="00F45A62"/>
    <w:rsid w:val="00F45A68"/>
    <w:rsid w:val="00F45C35"/>
    <w:rsid w:val="00F45C69"/>
    <w:rsid w:val="00F45DE1"/>
    <w:rsid w:val="00F45E0B"/>
    <w:rsid w:val="00F45E10"/>
    <w:rsid w:val="00F45E4C"/>
    <w:rsid w:val="00F45E7D"/>
    <w:rsid w:val="00F45F26"/>
    <w:rsid w:val="00F45FA2"/>
    <w:rsid w:val="00F4602A"/>
    <w:rsid w:val="00F4611A"/>
    <w:rsid w:val="00F46298"/>
    <w:rsid w:val="00F462AA"/>
    <w:rsid w:val="00F462AD"/>
    <w:rsid w:val="00F4640F"/>
    <w:rsid w:val="00F464E5"/>
    <w:rsid w:val="00F464FF"/>
    <w:rsid w:val="00F46533"/>
    <w:rsid w:val="00F4665E"/>
    <w:rsid w:val="00F467B0"/>
    <w:rsid w:val="00F467B6"/>
    <w:rsid w:val="00F467BE"/>
    <w:rsid w:val="00F467D2"/>
    <w:rsid w:val="00F469F5"/>
    <w:rsid w:val="00F46CF5"/>
    <w:rsid w:val="00F46D2B"/>
    <w:rsid w:val="00F46E1C"/>
    <w:rsid w:val="00F46E9A"/>
    <w:rsid w:val="00F46EA9"/>
    <w:rsid w:val="00F46EC5"/>
    <w:rsid w:val="00F46F91"/>
    <w:rsid w:val="00F46F96"/>
    <w:rsid w:val="00F46FB3"/>
    <w:rsid w:val="00F470EF"/>
    <w:rsid w:val="00F4718E"/>
    <w:rsid w:val="00F47304"/>
    <w:rsid w:val="00F47386"/>
    <w:rsid w:val="00F47423"/>
    <w:rsid w:val="00F4744E"/>
    <w:rsid w:val="00F4748C"/>
    <w:rsid w:val="00F474A2"/>
    <w:rsid w:val="00F474F9"/>
    <w:rsid w:val="00F475B1"/>
    <w:rsid w:val="00F47708"/>
    <w:rsid w:val="00F47896"/>
    <w:rsid w:val="00F479A9"/>
    <w:rsid w:val="00F479AF"/>
    <w:rsid w:val="00F479E8"/>
    <w:rsid w:val="00F479F3"/>
    <w:rsid w:val="00F47AB2"/>
    <w:rsid w:val="00F47BF3"/>
    <w:rsid w:val="00F47C07"/>
    <w:rsid w:val="00F47D05"/>
    <w:rsid w:val="00F47DD7"/>
    <w:rsid w:val="00F47E41"/>
    <w:rsid w:val="00F47E8A"/>
    <w:rsid w:val="00F47EBD"/>
    <w:rsid w:val="00F5006A"/>
    <w:rsid w:val="00F50142"/>
    <w:rsid w:val="00F50221"/>
    <w:rsid w:val="00F502B7"/>
    <w:rsid w:val="00F502C7"/>
    <w:rsid w:val="00F50311"/>
    <w:rsid w:val="00F503CA"/>
    <w:rsid w:val="00F50494"/>
    <w:rsid w:val="00F5056B"/>
    <w:rsid w:val="00F50606"/>
    <w:rsid w:val="00F50617"/>
    <w:rsid w:val="00F50684"/>
    <w:rsid w:val="00F506B5"/>
    <w:rsid w:val="00F506BD"/>
    <w:rsid w:val="00F506EB"/>
    <w:rsid w:val="00F50719"/>
    <w:rsid w:val="00F50732"/>
    <w:rsid w:val="00F5077E"/>
    <w:rsid w:val="00F509D8"/>
    <w:rsid w:val="00F50A7D"/>
    <w:rsid w:val="00F50B11"/>
    <w:rsid w:val="00F50B66"/>
    <w:rsid w:val="00F50C6C"/>
    <w:rsid w:val="00F50CD2"/>
    <w:rsid w:val="00F50D77"/>
    <w:rsid w:val="00F50E60"/>
    <w:rsid w:val="00F50E70"/>
    <w:rsid w:val="00F50E94"/>
    <w:rsid w:val="00F51098"/>
    <w:rsid w:val="00F510A7"/>
    <w:rsid w:val="00F510A8"/>
    <w:rsid w:val="00F5118A"/>
    <w:rsid w:val="00F51228"/>
    <w:rsid w:val="00F5122D"/>
    <w:rsid w:val="00F51303"/>
    <w:rsid w:val="00F5134B"/>
    <w:rsid w:val="00F51364"/>
    <w:rsid w:val="00F513AC"/>
    <w:rsid w:val="00F51418"/>
    <w:rsid w:val="00F5142C"/>
    <w:rsid w:val="00F5146D"/>
    <w:rsid w:val="00F51541"/>
    <w:rsid w:val="00F515C2"/>
    <w:rsid w:val="00F517F0"/>
    <w:rsid w:val="00F51838"/>
    <w:rsid w:val="00F5184A"/>
    <w:rsid w:val="00F51A96"/>
    <w:rsid w:val="00F51AB6"/>
    <w:rsid w:val="00F51B73"/>
    <w:rsid w:val="00F51B7B"/>
    <w:rsid w:val="00F51C86"/>
    <w:rsid w:val="00F51CC0"/>
    <w:rsid w:val="00F51CFB"/>
    <w:rsid w:val="00F51DBE"/>
    <w:rsid w:val="00F51F7F"/>
    <w:rsid w:val="00F51F92"/>
    <w:rsid w:val="00F52152"/>
    <w:rsid w:val="00F521B7"/>
    <w:rsid w:val="00F5225B"/>
    <w:rsid w:val="00F52288"/>
    <w:rsid w:val="00F522FE"/>
    <w:rsid w:val="00F523C6"/>
    <w:rsid w:val="00F523D5"/>
    <w:rsid w:val="00F524A4"/>
    <w:rsid w:val="00F524B2"/>
    <w:rsid w:val="00F52598"/>
    <w:rsid w:val="00F52662"/>
    <w:rsid w:val="00F526E9"/>
    <w:rsid w:val="00F52831"/>
    <w:rsid w:val="00F528C0"/>
    <w:rsid w:val="00F528DF"/>
    <w:rsid w:val="00F52936"/>
    <w:rsid w:val="00F52A54"/>
    <w:rsid w:val="00F52ABE"/>
    <w:rsid w:val="00F52AD8"/>
    <w:rsid w:val="00F52BF9"/>
    <w:rsid w:val="00F52C54"/>
    <w:rsid w:val="00F52DEE"/>
    <w:rsid w:val="00F52E0C"/>
    <w:rsid w:val="00F52EB2"/>
    <w:rsid w:val="00F52EDE"/>
    <w:rsid w:val="00F52FDF"/>
    <w:rsid w:val="00F52FE6"/>
    <w:rsid w:val="00F53054"/>
    <w:rsid w:val="00F530EA"/>
    <w:rsid w:val="00F530FA"/>
    <w:rsid w:val="00F53101"/>
    <w:rsid w:val="00F531E9"/>
    <w:rsid w:val="00F53205"/>
    <w:rsid w:val="00F53402"/>
    <w:rsid w:val="00F53405"/>
    <w:rsid w:val="00F53422"/>
    <w:rsid w:val="00F5347A"/>
    <w:rsid w:val="00F5350E"/>
    <w:rsid w:val="00F5355D"/>
    <w:rsid w:val="00F5356D"/>
    <w:rsid w:val="00F536CE"/>
    <w:rsid w:val="00F5375F"/>
    <w:rsid w:val="00F53774"/>
    <w:rsid w:val="00F537B8"/>
    <w:rsid w:val="00F537C1"/>
    <w:rsid w:val="00F537D4"/>
    <w:rsid w:val="00F537D5"/>
    <w:rsid w:val="00F538A1"/>
    <w:rsid w:val="00F539BB"/>
    <w:rsid w:val="00F539D2"/>
    <w:rsid w:val="00F53A2F"/>
    <w:rsid w:val="00F53AFF"/>
    <w:rsid w:val="00F53B32"/>
    <w:rsid w:val="00F53BA5"/>
    <w:rsid w:val="00F53BA9"/>
    <w:rsid w:val="00F53BC4"/>
    <w:rsid w:val="00F53C0B"/>
    <w:rsid w:val="00F53E20"/>
    <w:rsid w:val="00F53F12"/>
    <w:rsid w:val="00F53F32"/>
    <w:rsid w:val="00F540F7"/>
    <w:rsid w:val="00F5420F"/>
    <w:rsid w:val="00F542EF"/>
    <w:rsid w:val="00F5435D"/>
    <w:rsid w:val="00F544B6"/>
    <w:rsid w:val="00F545B0"/>
    <w:rsid w:val="00F54636"/>
    <w:rsid w:val="00F5464A"/>
    <w:rsid w:val="00F54705"/>
    <w:rsid w:val="00F547F2"/>
    <w:rsid w:val="00F54840"/>
    <w:rsid w:val="00F54865"/>
    <w:rsid w:val="00F5486C"/>
    <w:rsid w:val="00F54870"/>
    <w:rsid w:val="00F548BB"/>
    <w:rsid w:val="00F5491B"/>
    <w:rsid w:val="00F54968"/>
    <w:rsid w:val="00F54976"/>
    <w:rsid w:val="00F5498B"/>
    <w:rsid w:val="00F549C8"/>
    <w:rsid w:val="00F54A68"/>
    <w:rsid w:val="00F54AB5"/>
    <w:rsid w:val="00F54B6F"/>
    <w:rsid w:val="00F54BCA"/>
    <w:rsid w:val="00F54CC8"/>
    <w:rsid w:val="00F54E17"/>
    <w:rsid w:val="00F54F32"/>
    <w:rsid w:val="00F54F82"/>
    <w:rsid w:val="00F55061"/>
    <w:rsid w:val="00F551BC"/>
    <w:rsid w:val="00F55233"/>
    <w:rsid w:val="00F552A6"/>
    <w:rsid w:val="00F552BD"/>
    <w:rsid w:val="00F552DC"/>
    <w:rsid w:val="00F553FB"/>
    <w:rsid w:val="00F5540E"/>
    <w:rsid w:val="00F555DA"/>
    <w:rsid w:val="00F55627"/>
    <w:rsid w:val="00F55631"/>
    <w:rsid w:val="00F55728"/>
    <w:rsid w:val="00F55767"/>
    <w:rsid w:val="00F55799"/>
    <w:rsid w:val="00F557BE"/>
    <w:rsid w:val="00F5598E"/>
    <w:rsid w:val="00F55A35"/>
    <w:rsid w:val="00F55A47"/>
    <w:rsid w:val="00F55B4A"/>
    <w:rsid w:val="00F55B68"/>
    <w:rsid w:val="00F55B7D"/>
    <w:rsid w:val="00F55C7B"/>
    <w:rsid w:val="00F55D5D"/>
    <w:rsid w:val="00F55D99"/>
    <w:rsid w:val="00F55EB7"/>
    <w:rsid w:val="00F55F16"/>
    <w:rsid w:val="00F55FA9"/>
    <w:rsid w:val="00F5605F"/>
    <w:rsid w:val="00F560A2"/>
    <w:rsid w:val="00F56139"/>
    <w:rsid w:val="00F5615B"/>
    <w:rsid w:val="00F5615C"/>
    <w:rsid w:val="00F561C4"/>
    <w:rsid w:val="00F561D1"/>
    <w:rsid w:val="00F56250"/>
    <w:rsid w:val="00F5630A"/>
    <w:rsid w:val="00F5630D"/>
    <w:rsid w:val="00F56348"/>
    <w:rsid w:val="00F563B7"/>
    <w:rsid w:val="00F56453"/>
    <w:rsid w:val="00F5674C"/>
    <w:rsid w:val="00F567DB"/>
    <w:rsid w:val="00F56881"/>
    <w:rsid w:val="00F569A0"/>
    <w:rsid w:val="00F569DC"/>
    <w:rsid w:val="00F56A5A"/>
    <w:rsid w:val="00F56A73"/>
    <w:rsid w:val="00F56A93"/>
    <w:rsid w:val="00F56C36"/>
    <w:rsid w:val="00F56C73"/>
    <w:rsid w:val="00F56CD2"/>
    <w:rsid w:val="00F56D31"/>
    <w:rsid w:val="00F56DBC"/>
    <w:rsid w:val="00F56DE1"/>
    <w:rsid w:val="00F5702D"/>
    <w:rsid w:val="00F570EC"/>
    <w:rsid w:val="00F570F6"/>
    <w:rsid w:val="00F57173"/>
    <w:rsid w:val="00F57184"/>
    <w:rsid w:val="00F57258"/>
    <w:rsid w:val="00F572DF"/>
    <w:rsid w:val="00F57382"/>
    <w:rsid w:val="00F573DB"/>
    <w:rsid w:val="00F57406"/>
    <w:rsid w:val="00F5742C"/>
    <w:rsid w:val="00F57464"/>
    <w:rsid w:val="00F5752F"/>
    <w:rsid w:val="00F576C1"/>
    <w:rsid w:val="00F57739"/>
    <w:rsid w:val="00F57766"/>
    <w:rsid w:val="00F577A2"/>
    <w:rsid w:val="00F5783C"/>
    <w:rsid w:val="00F57948"/>
    <w:rsid w:val="00F5798E"/>
    <w:rsid w:val="00F57B3F"/>
    <w:rsid w:val="00F57C98"/>
    <w:rsid w:val="00F57D30"/>
    <w:rsid w:val="00F57D33"/>
    <w:rsid w:val="00F57DB4"/>
    <w:rsid w:val="00F57DDE"/>
    <w:rsid w:val="00F57DEE"/>
    <w:rsid w:val="00F57E48"/>
    <w:rsid w:val="00F57EA1"/>
    <w:rsid w:val="00F57F73"/>
    <w:rsid w:val="00F600EC"/>
    <w:rsid w:val="00F6013A"/>
    <w:rsid w:val="00F60169"/>
    <w:rsid w:val="00F601F9"/>
    <w:rsid w:val="00F601FE"/>
    <w:rsid w:val="00F60290"/>
    <w:rsid w:val="00F60306"/>
    <w:rsid w:val="00F60434"/>
    <w:rsid w:val="00F60449"/>
    <w:rsid w:val="00F60534"/>
    <w:rsid w:val="00F6062C"/>
    <w:rsid w:val="00F6068A"/>
    <w:rsid w:val="00F606BD"/>
    <w:rsid w:val="00F60842"/>
    <w:rsid w:val="00F60918"/>
    <w:rsid w:val="00F6092C"/>
    <w:rsid w:val="00F60A19"/>
    <w:rsid w:val="00F60AA6"/>
    <w:rsid w:val="00F60C26"/>
    <w:rsid w:val="00F60C5D"/>
    <w:rsid w:val="00F60C9F"/>
    <w:rsid w:val="00F60CA6"/>
    <w:rsid w:val="00F60DE8"/>
    <w:rsid w:val="00F60FAB"/>
    <w:rsid w:val="00F60FD1"/>
    <w:rsid w:val="00F60FD5"/>
    <w:rsid w:val="00F61033"/>
    <w:rsid w:val="00F61065"/>
    <w:rsid w:val="00F61302"/>
    <w:rsid w:val="00F61314"/>
    <w:rsid w:val="00F61362"/>
    <w:rsid w:val="00F614A6"/>
    <w:rsid w:val="00F614FE"/>
    <w:rsid w:val="00F615D9"/>
    <w:rsid w:val="00F615DB"/>
    <w:rsid w:val="00F61612"/>
    <w:rsid w:val="00F61632"/>
    <w:rsid w:val="00F617AC"/>
    <w:rsid w:val="00F61855"/>
    <w:rsid w:val="00F61858"/>
    <w:rsid w:val="00F61869"/>
    <w:rsid w:val="00F618CB"/>
    <w:rsid w:val="00F61AED"/>
    <w:rsid w:val="00F61B13"/>
    <w:rsid w:val="00F61BD1"/>
    <w:rsid w:val="00F61C8E"/>
    <w:rsid w:val="00F61CAD"/>
    <w:rsid w:val="00F61CF6"/>
    <w:rsid w:val="00F61E7F"/>
    <w:rsid w:val="00F61E9E"/>
    <w:rsid w:val="00F61F49"/>
    <w:rsid w:val="00F61F73"/>
    <w:rsid w:val="00F61FFF"/>
    <w:rsid w:val="00F6203F"/>
    <w:rsid w:val="00F62148"/>
    <w:rsid w:val="00F622B5"/>
    <w:rsid w:val="00F622E0"/>
    <w:rsid w:val="00F62423"/>
    <w:rsid w:val="00F62452"/>
    <w:rsid w:val="00F624F5"/>
    <w:rsid w:val="00F6261D"/>
    <w:rsid w:val="00F6262E"/>
    <w:rsid w:val="00F627F8"/>
    <w:rsid w:val="00F6280B"/>
    <w:rsid w:val="00F62854"/>
    <w:rsid w:val="00F628DC"/>
    <w:rsid w:val="00F6299B"/>
    <w:rsid w:val="00F62A65"/>
    <w:rsid w:val="00F62BEB"/>
    <w:rsid w:val="00F62D3B"/>
    <w:rsid w:val="00F62D78"/>
    <w:rsid w:val="00F62D9B"/>
    <w:rsid w:val="00F62EA3"/>
    <w:rsid w:val="00F62F79"/>
    <w:rsid w:val="00F6302B"/>
    <w:rsid w:val="00F630A5"/>
    <w:rsid w:val="00F630FC"/>
    <w:rsid w:val="00F63129"/>
    <w:rsid w:val="00F63206"/>
    <w:rsid w:val="00F6323D"/>
    <w:rsid w:val="00F63267"/>
    <w:rsid w:val="00F63329"/>
    <w:rsid w:val="00F6332D"/>
    <w:rsid w:val="00F6338A"/>
    <w:rsid w:val="00F633FD"/>
    <w:rsid w:val="00F634E8"/>
    <w:rsid w:val="00F63559"/>
    <w:rsid w:val="00F63560"/>
    <w:rsid w:val="00F6359B"/>
    <w:rsid w:val="00F635E3"/>
    <w:rsid w:val="00F63625"/>
    <w:rsid w:val="00F63653"/>
    <w:rsid w:val="00F63765"/>
    <w:rsid w:val="00F63788"/>
    <w:rsid w:val="00F63812"/>
    <w:rsid w:val="00F63A09"/>
    <w:rsid w:val="00F63AFC"/>
    <w:rsid w:val="00F63B06"/>
    <w:rsid w:val="00F63B3B"/>
    <w:rsid w:val="00F63BA8"/>
    <w:rsid w:val="00F63C81"/>
    <w:rsid w:val="00F63D5E"/>
    <w:rsid w:val="00F63D87"/>
    <w:rsid w:val="00F63E49"/>
    <w:rsid w:val="00F63E6E"/>
    <w:rsid w:val="00F63ED4"/>
    <w:rsid w:val="00F63FE0"/>
    <w:rsid w:val="00F6415F"/>
    <w:rsid w:val="00F641B4"/>
    <w:rsid w:val="00F641CB"/>
    <w:rsid w:val="00F64244"/>
    <w:rsid w:val="00F64288"/>
    <w:rsid w:val="00F6438E"/>
    <w:rsid w:val="00F6443F"/>
    <w:rsid w:val="00F64498"/>
    <w:rsid w:val="00F644D2"/>
    <w:rsid w:val="00F64556"/>
    <w:rsid w:val="00F645E3"/>
    <w:rsid w:val="00F645F7"/>
    <w:rsid w:val="00F6465A"/>
    <w:rsid w:val="00F6465D"/>
    <w:rsid w:val="00F6467D"/>
    <w:rsid w:val="00F646B3"/>
    <w:rsid w:val="00F6474D"/>
    <w:rsid w:val="00F64997"/>
    <w:rsid w:val="00F64A56"/>
    <w:rsid w:val="00F64A80"/>
    <w:rsid w:val="00F64A8F"/>
    <w:rsid w:val="00F64AC4"/>
    <w:rsid w:val="00F64B97"/>
    <w:rsid w:val="00F64BF4"/>
    <w:rsid w:val="00F64C05"/>
    <w:rsid w:val="00F64C08"/>
    <w:rsid w:val="00F64C2F"/>
    <w:rsid w:val="00F64C77"/>
    <w:rsid w:val="00F64DBF"/>
    <w:rsid w:val="00F64DCB"/>
    <w:rsid w:val="00F64DE2"/>
    <w:rsid w:val="00F64E14"/>
    <w:rsid w:val="00F64F45"/>
    <w:rsid w:val="00F64F70"/>
    <w:rsid w:val="00F64F8F"/>
    <w:rsid w:val="00F64FA3"/>
    <w:rsid w:val="00F64FAF"/>
    <w:rsid w:val="00F64FB5"/>
    <w:rsid w:val="00F64FD1"/>
    <w:rsid w:val="00F6501B"/>
    <w:rsid w:val="00F6504F"/>
    <w:rsid w:val="00F651D1"/>
    <w:rsid w:val="00F65217"/>
    <w:rsid w:val="00F65297"/>
    <w:rsid w:val="00F6539F"/>
    <w:rsid w:val="00F65479"/>
    <w:rsid w:val="00F65481"/>
    <w:rsid w:val="00F654E2"/>
    <w:rsid w:val="00F65506"/>
    <w:rsid w:val="00F65590"/>
    <w:rsid w:val="00F655BB"/>
    <w:rsid w:val="00F655E1"/>
    <w:rsid w:val="00F6563E"/>
    <w:rsid w:val="00F65657"/>
    <w:rsid w:val="00F656F5"/>
    <w:rsid w:val="00F65722"/>
    <w:rsid w:val="00F65749"/>
    <w:rsid w:val="00F657A8"/>
    <w:rsid w:val="00F657E5"/>
    <w:rsid w:val="00F657E9"/>
    <w:rsid w:val="00F657FF"/>
    <w:rsid w:val="00F65845"/>
    <w:rsid w:val="00F658C6"/>
    <w:rsid w:val="00F658E4"/>
    <w:rsid w:val="00F65939"/>
    <w:rsid w:val="00F65951"/>
    <w:rsid w:val="00F6595F"/>
    <w:rsid w:val="00F65A82"/>
    <w:rsid w:val="00F65A8C"/>
    <w:rsid w:val="00F65B09"/>
    <w:rsid w:val="00F65C33"/>
    <w:rsid w:val="00F65CAD"/>
    <w:rsid w:val="00F65D4F"/>
    <w:rsid w:val="00F65D89"/>
    <w:rsid w:val="00F65DA9"/>
    <w:rsid w:val="00F65E5F"/>
    <w:rsid w:val="00F65E7D"/>
    <w:rsid w:val="00F65F23"/>
    <w:rsid w:val="00F65F26"/>
    <w:rsid w:val="00F65F61"/>
    <w:rsid w:val="00F65FB4"/>
    <w:rsid w:val="00F6607E"/>
    <w:rsid w:val="00F660DC"/>
    <w:rsid w:val="00F66105"/>
    <w:rsid w:val="00F661BA"/>
    <w:rsid w:val="00F66369"/>
    <w:rsid w:val="00F66370"/>
    <w:rsid w:val="00F663B5"/>
    <w:rsid w:val="00F663C2"/>
    <w:rsid w:val="00F663D3"/>
    <w:rsid w:val="00F66410"/>
    <w:rsid w:val="00F6641F"/>
    <w:rsid w:val="00F6642A"/>
    <w:rsid w:val="00F66444"/>
    <w:rsid w:val="00F66460"/>
    <w:rsid w:val="00F664E7"/>
    <w:rsid w:val="00F6650A"/>
    <w:rsid w:val="00F66523"/>
    <w:rsid w:val="00F66699"/>
    <w:rsid w:val="00F66768"/>
    <w:rsid w:val="00F6677F"/>
    <w:rsid w:val="00F66892"/>
    <w:rsid w:val="00F66975"/>
    <w:rsid w:val="00F66AE4"/>
    <w:rsid w:val="00F66B29"/>
    <w:rsid w:val="00F66B2E"/>
    <w:rsid w:val="00F66BC4"/>
    <w:rsid w:val="00F66C7C"/>
    <w:rsid w:val="00F66CA5"/>
    <w:rsid w:val="00F66E65"/>
    <w:rsid w:val="00F66E91"/>
    <w:rsid w:val="00F66F69"/>
    <w:rsid w:val="00F66F83"/>
    <w:rsid w:val="00F6705E"/>
    <w:rsid w:val="00F670CC"/>
    <w:rsid w:val="00F67159"/>
    <w:rsid w:val="00F67165"/>
    <w:rsid w:val="00F671D4"/>
    <w:rsid w:val="00F6727D"/>
    <w:rsid w:val="00F6737F"/>
    <w:rsid w:val="00F67535"/>
    <w:rsid w:val="00F675B5"/>
    <w:rsid w:val="00F67603"/>
    <w:rsid w:val="00F676CF"/>
    <w:rsid w:val="00F67724"/>
    <w:rsid w:val="00F678ED"/>
    <w:rsid w:val="00F67916"/>
    <w:rsid w:val="00F6792B"/>
    <w:rsid w:val="00F67AC9"/>
    <w:rsid w:val="00F67CC5"/>
    <w:rsid w:val="00F67DBB"/>
    <w:rsid w:val="00F67DF9"/>
    <w:rsid w:val="00F67E30"/>
    <w:rsid w:val="00F7002F"/>
    <w:rsid w:val="00F7004A"/>
    <w:rsid w:val="00F700C0"/>
    <w:rsid w:val="00F7011B"/>
    <w:rsid w:val="00F70290"/>
    <w:rsid w:val="00F702AE"/>
    <w:rsid w:val="00F702B7"/>
    <w:rsid w:val="00F70372"/>
    <w:rsid w:val="00F704CC"/>
    <w:rsid w:val="00F705A5"/>
    <w:rsid w:val="00F70766"/>
    <w:rsid w:val="00F70798"/>
    <w:rsid w:val="00F70804"/>
    <w:rsid w:val="00F7088C"/>
    <w:rsid w:val="00F70893"/>
    <w:rsid w:val="00F7093E"/>
    <w:rsid w:val="00F709B5"/>
    <w:rsid w:val="00F70A25"/>
    <w:rsid w:val="00F70B55"/>
    <w:rsid w:val="00F70C36"/>
    <w:rsid w:val="00F70C99"/>
    <w:rsid w:val="00F70D94"/>
    <w:rsid w:val="00F70DDF"/>
    <w:rsid w:val="00F70EE2"/>
    <w:rsid w:val="00F70F10"/>
    <w:rsid w:val="00F7104E"/>
    <w:rsid w:val="00F71063"/>
    <w:rsid w:val="00F7117C"/>
    <w:rsid w:val="00F711A7"/>
    <w:rsid w:val="00F71216"/>
    <w:rsid w:val="00F712B2"/>
    <w:rsid w:val="00F7132A"/>
    <w:rsid w:val="00F71335"/>
    <w:rsid w:val="00F71345"/>
    <w:rsid w:val="00F71681"/>
    <w:rsid w:val="00F716DA"/>
    <w:rsid w:val="00F71757"/>
    <w:rsid w:val="00F717B1"/>
    <w:rsid w:val="00F717C7"/>
    <w:rsid w:val="00F7182C"/>
    <w:rsid w:val="00F7186C"/>
    <w:rsid w:val="00F718AD"/>
    <w:rsid w:val="00F718B5"/>
    <w:rsid w:val="00F719F4"/>
    <w:rsid w:val="00F71AD1"/>
    <w:rsid w:val="00F71AEC"/>
    <w:rsid w:val="00F71C17"/>
    <w:rsid w:val="00F71C1C"/>
    <w:rsid w:val="00F71E4F"/>
    <w:rsid w:val="00F71E7C"/>
    <w:rsid w:val="00F71FA0"/>
    <w:rsid w:val="00F71FC4"/>
    <w:rsid w:val="00F72075"/>
    <w:rsid w:val="00F720A8"/>
    <w:rsid w:val="00F7214D"/>
    <w:rsid w:val="00F721A8"/>
    <w:rsid w:val="00F721AE"/>
    <w:rsid w:val="00F721B2"/>
    <w:rsid w:val="00F721B7"/>
    <w:rsid w:val="00F722EE"/>
    <w:rsid w:val="00F72307"/>
    <w:rsid w:val="00F72362"/>
    <w:rsid w:val="00F7236C"/>
    <w:rsid w:val="00F7249D"/>
    <w:rsid w:val="00F724B0"/>
    <w:rsid w:val="00F724F4"/>
    <w:rsid w:val="00F7258B"/>
    <w:rsid w:val="00F72672"/>
    <w:rsid w:val="00F72687"/>
    <w:rsid w:val="00F7269C"/>
    <w:rsid w:val="00F726B4"/>
    <w:rsid w:val="00F726BB"/>
    <w:rsid w:val="00F7272D"/>
    <w:rsid w:val="00F72816"/>
    <w:rsid w:val="00F72A15"/>
    <w:rsid w:val="00F72AC3"/>
    <w:rsid w:val="00F72AEA"/>
    <w:rsid w:val="00F72B0B"/>
    <w:rsid w:val="00F72B5B"/>
    <w:rsid w:val="00F72B8A"/>
    <w:rsid w:val="00F72B99"/>
    <w:rsid w:val="00F72DD0"/>
    <w:rsid w:val="00F72DEF"/>
    <w:rsid w:val="00F72E2E"/>
    <w:rsid w:val="00F72E3B"/>
    <w:rsid w:val="00F72EA4"/>
    <w:rsid w:val="00F730CD"/>
    <w:rsid w:val="00F730D2"/>
    <w:rsid w:val="00F73192"/>
    <w:rsid w:val="00F731EC"/>
    <w:rsid w:val="00F7324D"/>
    <w:rsid w:val="00F7331F"/>
    <w:rsid w:val="00F7342A"/>
    <w:rsid w:val="00F73430"/>
    <w:rsid w:val="00F7356E"/>
    <w:rsid w:val="00F7370E"/>
    <w:rsid w:val="00F73739"/>
    <w:rsid w:val="00F7378F"/>
    <w:rsid w:val="00F738B9"/>
    <w:rsid w:val="00F73946"/>
    <w:rsid w:val="00F73A26"/>
    <w:rsid w:val="00F73AD3"/>
    <w:rsid w:val="00F73AED"/>
    <w:rsid w:val="00F73B96"/>
    <w:rsid w:val="00F73BB3"/>
    <w:rsid w:val="00F73CBC"/>
    <w:rsid w:val="00F73CFD"/>
    <w:rsid w:val="00F73D58"/>
    <w:rsid w:val="00F73D7B"/>
    <w:rsid w:val="00F73DB6"/>
    <w:rsid w:val="00F73F01"/>
    <w:rsid w:val="00F73F38"/>
    <w:rsid w:val="00F74044"/>
    <w:rsid w:val="00F74061"/>
    <w:rsid w:val="00F740CB"/>
    <w:rsid w:val="00F740F9"/>
    <w:rsid w:val="00F740FF"/>
    <w:rsid w:val="00F742E4"/>
    <w:rsid w:val="00F744B9"/>
    <w:rsid w:val="00F7450C"/>
    <w:rsid w:val="00F74571"/>
    <w:rsid w:val="00F745A9"/>
    <w:rsid w:val="00F745DA"/>
    <w:rsid w:val="00F745E2"/>
    <w:rsid w:val="00F746AE"/>
    <w:rsid w:val="00F746C9"/>
    <w:rsid w:val="00F74751"/>
    <w:rsid w:val="00F74A20"/>
    <w:rsid w:val="00F74A78"/>
    <w:rsid w:val="00F74B08"/>
    <w:rsid w:val="00F74B24"/>
    <w:rsid w:val="00F74B67"/>
    <w:rsid w:val="00F74B8C"/>
    <w:rsid w:val="00F74B9A"/>
    <w:rsid w:val="00F74BE4"/>
    <w:rsid w:val="00F74CA7"/>
    <w:rsid w:val="00F74D1F"/>
    <w:rsid w:val="00F74D22"/>
    <w:rsid w:val="00F74D34"/>
    <w:rsid w:val="00F74DC2"/>
    <w:rsid w:val="00F74DCA"/>
    <w:rsid w:val="00F74E09"/>
    <w:rsid w:val="00F74E1D"/>
    <w:rsid w:val="00F74E27"/>
    <w:rsid w:val="00F74F26"/>
    <w:rsid w:val="00F74F8A"/>
    <w:rsid w:val="00F74FEE"/>
    <w:rsid w:val="00F7508E"/>
    <w:rsid w:val="00F750C7"/>
    <w:rsid w:val="00F7514A"/>
    <w:rsid w:val="00F75187"/>
    <w:rsid w:val="00F751B1"/>
    <w:rsid w:val="00F75253"/>
    <w:rsid w:val="00F752D3"/>
    <w:rsid w:val="00F7531E"/>
    <w:rsid w:val="00F7533F"/>
    <w:rsid w:val="00F753E2"/>
    <w:rsid w:val="00F754B3"/>
    <w:rsid w:val="00F7557C"/>
    <w:rsid w:val="00F7560B"/>
    <w:rsid w:val="00F756AE"/>
    <w:rsid w:val="00F7570A"/>
    <w:rsid w:val="00F7575E"/>
    <w:rsid w:val="00F75843"/>
    <w:rsid w:val="00F759AD"/>
    <w:rsid w:val="00F759BB"/>
    <w:rsid w:val="00F759F6"/>
    <w:rsid w:val="00F75A52"/>
    <w:rsid w:val="00F75B02"/>
    <w:rsid w:val="00F75B87"/>
    <w:rsid w:val="00F75BAB"/>
    <w:rsid w:val="00F75BD7"/>
    <w:rsid w:val="00F75C41"/>
    <w:rsid w:val="00F75D6E"/>
    <w:rsid w:val="00F75E24"/>
    <w:rsid w:val="00F75E53"/>
    <w:rsid w:val="00F75E7A"/>
    <w:rsid w:val="00F75E86"/>
    <w:rsid w:val="00F75F0D"/>
    <w:rsid w:val="00F760CB"/>
    <w:rsid w:val="00F762D6"/>
    <w:rsid w:val="00F7632C"/>
    <w:rsid w:val="00F7656F"/>
    <w:rsid w:val="00F76587"/>
    <w:rsid w:val="00F76602"/>
    <w:rsid w:val="00F76699"/>
    <w:rsid w:val="00F766F7"/>
    <w:rsid w:val="00F76732"/>
    <w:rsid w:val="00F7675E"/>
    <w:rsid w:val="00F7677E"/>
    <w:rsid w:val="00F76829"/>
    <w:rsid w:val="00F7683E"/>
    <w:rsid w:val="00F76883"/>
    <w:rsid w:val="00F768A0"/>
    <w:rsid w:val="00F76930"/>
    <w:rsid w:val="00F769DB"/>
    <w:rsid w:val="00F76A7F"/>
    <w:rsid w:val="00F76AA1"/>
    <w:rsid w:val="00F76AD2"/>
    <w:rsid w:val="00F76BB1"/>
    <w:rsid w:val="00F76BB3"/>
    <w:rsid w:val="00F76CA1"/>
    <w:rsid w:val="00F76D50"/>
    <w:rsid w:val="00F76D77"/>
    <w:rsid w:val="00F76DC5"/>
    <w:rsid w:val="00F76E0B"/>
    <w:rsid w:val="00F76EE7"/>
    <w:rsid w:val="00F7701A"/>
    <w:rsid w:val="00F77079"/>
    <w:rsid w:val="00F7707B"/>
    <w:rsid w:val="00F7708C"/>
    <w:rsid w:val="00F770AE"/>
    <w:rsid w:val="00F771A0"/>
    <w:rsid w:val="00F77221"/>
    <w:rsid w:val="00F77258"/>
    <w:rsid w:val="00F773A3"/>
    <w:rsid w:val="00F773FE"/>
    <w:rsid w:val="00F77485"/>
    <w:rsid w:val="00F7749F"/>
    <w:rsid w:val="00F774A8"/>
    <w:rsid w:val="00F774E8"/>
    <w:rsid w:val="00F7752B"/>
    <w:rsid w:val="00F7766C"/>
    <w:rsid w:val="00F776A9"/>
    <w:rsid w:val="00F77728"/>
    <w:rsid w:val="00F77784"/>
    <w:rsid w:val="00F7778C"/>
    <w:rsid w:val="00F7785B"/>
    <w:rsid w:val="00F778B2"/>
    <w:rsid w:val="00F779A6"/>
    <w:rsid w:val="00F77A05"/>
    <w:rsid w:val="00F77A14"/>
    <w:rsid w:val="00F77AB1"/>
    <w:rsid w:val="00F77C26"/>
    <w:rsid w:val="00F77CBF"/>
    <w:rsid w:val="00F77D06"/>
    <w:rsid w:val="00F77D48"/>
    <w:rsid w:val="00F77EB9"/>
    <w:rsid w:val="00F77F42"/>
    <w:rsid w:val="00F77F44"/>
    <w:rsid w:val="00F77F49"/>
    <w:rsid w:val="00F800E6"/>
    <w:rsid w:val="00F801CE"/>
    <w:rsid w:val="00F8024D"/>
    <w:rsid w:val="00F80258"/>
    <w:rsid w:val="00F8031C"/>
    <w:rsid w:val="00F8035F"/>
    <w:rsid w:val="00F803BC"/>
    <w:rsid w:val="00F803FA"/>
    <w:rsid w:val="00F80632"/>
    <w:rsid w:val="00F806D7"/>
    <w:rsid w:val="00F808AA"/>
    <w:rsid w:val="00F80985"/>
    <w:rsid w:val="00F809D8"/>
    <w:rsid w:val="00F80AFE"/>
    <w:rsid w:val="00F80B00"/>
    <w:rsid w:val="00F80B1D"/>
    <w:rsid w:val="00F80B34"/>
    <w:rsid w:val="00F80D78"/>
    <w:rsid w:val="00F80D82"/>
    <w:rsid w:val="00F80E80"/>
    <w:rsid w:val="00F80F95"/>
    <w:rsid w:val="00F80FB6"/>
    <w:rsid w:val="00F81058"/>
    <w:rsid w:val="00F8109A"/>
    <w:rsid w:val="00F8110F"/>
    <w:rsid w:val="00F81173"/>
    <w:rsid w:val="00F8119F"/>
    <w:rsid w:val="00F812F0"/>
    <w:rsid w:val="00F8133C"/>
    <w:rsid w:val="00F81346"/>
    <w:rsid w:val="00F81572"/>
    <w:rsid w:val="00F815C4"/>
    <w:rsid w:val="00F815F2"/>
    <w:rsid w:val="00F8162A"/>
    <w:rsid w:val="00F816C2"/>
    <w:rsid w:val="00F816F2"/>
    <w:rsid w:val="00F81713"/>
    <w:rsid w:val="00F818B5"/>
    <w:rsid w:val="00F81925"/>
    <w:rsid w:val="00F819A8"/>
    <w:rsid w:val="00F81BA6"/>
    <w:rsid w:val="00F81E0A"/>
    <w:rsid w:val="00F821A0"/>
    <w:rsid w:val="00F82230"/>
    <w:rsid w:val="00F8244C"/>
    <w:rsid w:val="00F82474"/>
    <w:rsid w:val="00F8250D"/>
    <w:rsid w:val="00F82536"/>
    <w:rsid w:val="00F825D7"/>
    <w:rsid w:val="00F82686"/>
    <w:rsid w:val="00F8286B"/>
    <w:rsid w:val="00F82879"/>
    <w:rsid w:val="00F82917"/>
    <w:rsid w:val="00F8293D"/>
    <w:rsid w:val="00F829A0"/>
    <w:rsid w:val="00F829A1"/>
    <w:rsid w:val="00F829D1"/>
    <w:rsid w:val="00F82B0C"/>
    <w:rsid w:val="00F82B87"/>
    <w:rsid w:val="00F82BAE"/>
    <w:rsid w:val="00F82BFD"/>
    <w:rsid w:val="00F82C27"/>
    <w:rsid w:val="00F82C3B"/>
    <w:rsid w:val="00F82F94"/>
    <w:rsid w:val="00F830A0"/>
    <w:rsid w:val="00F830F2"/>
    <w:rsid w:val="00F831FA"/>
    <w:rsid w:val="00F83248"/>
    <w:rsid w:val="00F834A3"/>
    <w:rsid w:val="00F8357A"/>
    <w:rsid w:val="00F835BA"/>
    <w:rsid w:val="00F83670"/>
    <w:rsid w:val="00F83684"/>
    <w:rsid w:val="00F836B3"/>
    <w:rsid w:val="00F836C5"/>
    <w:rsid w:val="00F83744"/>
    <w:rsid w:val="00F837B3"/>
    <w:rsid w:val="00F83871"/>
    <w:rsid w:val="00F83A49"/>
    <w:rsid w:val="00F83A95"/>
    <w:rsid w:val="00F83AE4"/>
    <w:rsid w:val="00F83BC8"/>
    <w:rsid w:val="00F83C74"/>
    <w:rsid w:val="00F83CC7"/>
    <w:rsid w:val="00F83D68"/>
    <w:rsid w:val="00F83D87"/>
    <w:rsid w:val="00F83D8B"/>
    <w:rsid w:val="00F83D9D"/>
    <w:rsid w:val="00F83E03"/>
    <w:rsid w:val="00F83E6D"/>
    <w:rsid w:val="00F83F24"/>
    <w:rsid w:val="00F8402D"/>
    <w:rsid w:val="00F84037"/>
    <w:rsid w:val="00F8409D"/>
    <w:rsid w:val="00F840DE"/>
    <w:rsid w:val="00F842C2"/>
    <w:rsid w:val="00F84485"/>
    <w:rsid w:val="00F844A3"/>
    <w:rsid w:val="00F844E0"/>
    <w:rsid w:val="00F84613"/>
    <w:rsid w:val="00F84684"/>
    <w:rsid w:val="00F847D0"/>
    <w:rsid w:val="00F848F2"/>
    <w:rsid w:val="00F849D6"/>
    <w:rsid w:val="00F84CD2"/>
    <w:rsid w:val="00F84D1A"/>
    <w:rsid w:val="00F84D2B"/>
    <w:rsid w:val="00F84D5B"/>
    <w:rsid w:val="00F84DFC"/>
    <w:rsid w:val="00F84E10"/>
    <w:rsid w:val="00F84E14"/>
    <w:rsid w:val="00F84ED9"/>
    <w:rsid w:val="00F84F50"/>
    <w:rsid w:val="00F84F58"/>
    <w:rsid w:val="00F84F90"/>
    <w:rsid w:val="00F850FC"/>
    <w:rsid w:val="00F85149"/>
    <w:rsid w:val="00F85173"/>
    <w:rsid w:val="00F85178"/>
    <w:rsid w:val="00F8521B"/>
    <w:rsid w:val="00F85392"/>
    <w:rsid w:val="00F85543"/>
    <w:rsid w:val="00F85644"/>
    <w:rsid w:val="00F856E4"/>
    <w:rsid w:val="00F857F1"/>
    <w:rsid w:val="00F858A0"/>
    <w:rsid w:val="00F85AC7"/>
    <w:rsid w:val="00F85B09"/>
    <w:rsid w:val="00F85C0B"/>
    <w:rsid w:val="00F85C8C"/>
    <w:rsid w:val="00F85CC1"/>
    <w:rsid w:val="00F85DEE"/>
    <w:rsid w:val="00F85E13"/>
    <w:rsid w:val="00F85F3C"/>
    <w:rsid w:val="00F85F4A"/>
    <w:rsid w:val="00F85F5F"/>
    <w:rsid w:val="00F860AD"/>
    <w:rsid w:val="00F860D0"/>
    <w:rsid w:val="00F8617A"/>
    <w:rsid w:val="00F862B9"/>
    <w:rsid w:val="00F862C6"/>
    <w:rsid w:val="00F86341"/>
    <w:rsid w:val="00F8642F"/>
    <w:rsid w:val="00F86544"/>
    <w:rsid w:val="00F8658E"/>
    <w:rsid w:val="00F86647"/>
    <w:rsid w:val="00F866E9"/>
    <w:rsid w:val="00F867A9"/>
    <w:rsid w:val="00F868D9"/>
    <w:rsid w:val="00F8693F"/>
    <w:rsid w:val="00F8696E"/>
    <w:rsid w:val="00F86A35"/>
    <w:rsid w:val="00F86AC3"/>
    <w:rsid w:val="00F86AC5"/>
    <w:rsid w:val="00F86AC8"/>
    <w:rsid w:val="00F86B22"/>
    <w:rsid w:val="00F86D5A"/>
    <w:rsid w:val="00F86D8A"/>
    <w:rsid w:val="00F86D9F"/>
    <w:rsid w:val="00F86E53"/>
    <w:rsid w:val="00F86F7E"/>
    <w:rsid w:val="00F87167"/>
    <w:rsid w:val="00F871D2"/>
    <w:rsid w:val="00F87347"/>
    <w:rsid w:val="00F873F6"/>
    <w:rsid w:val="00F87504"/>
    <w:rsid w:val="00F87524"/>
    <w:rsid w:val="00F87546"/>
    <w:rsid w:val="00F8754B"/>
    <w:rsid w:val="00F87655"/>
    <w:rsid w:val="00F8769F"/>
    <w:rsid w:val="00F87750"/>
    <w:rsid w:val="00F8775A"/>
    <w:rsid w:val="00F87776"/>
    <w:rsid w:val="00F877CE"/>
    <w:rsid w:val="00F878C2"/>
    <w:rsid w:val="00F87923"/>
    <w:rsid w:val="00F87A68"/>
    <w:rsid w:val="00F87ADB"/>
    <w:rsid w:val="00F87B07"/>
    <w:rsid w:val="00F87B98"/>
    <w:rsid w:val="00F87BAB"/>
    <w:rsid w:val="00F87CD2"/>
    <w:rsid w:val="00F87CE7"/>
    <w:rsid w:val="00F87CF2"/>
    <w:rsid w:val="00F87DD6"/>
    <w:rsid w:val="00F87E19"/>
    <w:rsid w:val="00F87E22"/>
    <w:rsid w:val="00F87FFB"/>
    <w:rsid w:val="00F9000E"/>
    <w:rsid w:val="00F90070"/>
    <w:rsid w:val="00F90076"/>
    <w:rsid w:val="00F9007F"/>
    <w:rsid w:val="00F90217"/>
    <w:rsid w:val="00F90227"/>
    <w:rsid w:val="00F90235"/>
    <w:rsid w:val="00F90280"/>
    <w:rsid w:val="00F9031F"/>
    <w:rsid w:val="00F90410"/>
    <w:rsid w:val="00F904E7"/>
    <w:rsid w:val="00F905C0"/>
    <w:rsid w:val="00F90613"/>
    <w:rsid w:val="00F90631"/>
    <w:rsid w:val="00F9069A"/>
    <w:rsid w:val="00F906D8"/>
    <w:rsid w:val="00F9081B"/>
    <w:rsid w:val="00F90869"/>
    <w:rsid w:val="00F90902"/>
    <w:rsid w:val="00F90907"/>
    <w:rsid w:val="00F90986"/>
    <w:rsid w:val="00F909B3"/>
    <w:rsid w:val="00F90B53"/>
    <w:rsid w:val="00F90BC2"/>
    <w:rsid w:val="00F90C31"/>
    <w:rsid w:val="00F90D4A"/>
    <w:rsid w:val="00F90DB4"/>
    <w:rsid w:val="00F90EB8"/>
    <w:rsid w:val="00F90ECB"/>
    <w:rsid w:val="00F90FC4"/>
    <w:rsid w:val="00F90FF2"/>
    <w:rsid w:val="00F91094"/>
    <w:rsid w:val="00F91159"/>
    <w:rsid w:val="00F911E6"/>
    <w:rsid w:val="00F91421"/>
    <w:rsid w:val="00F91537"/>
    <w:rsid w:val="00F91550"/>
    <w:rsid w:val="00F9156C"/>
    <w:rsid w:val="00F91571"/>
    <w:rsid w:val="00F9158F"/>
    <w:rsid w:val="00F91607"/>
    <w:rsid w:val="00F91620"/>
    <w:rsid w:val="00F9167F"/>
    <w:rsid w:val="00F91691"/>
    <w:rsid w:val="00F9183B"/>
    <w:rsid w:val="00F918AE"/>
    <w:rsid w:val="00F918B4"/>
    <w:rsid w:val="00F91B44"/>
    <w:rsid w:val="00F91B52"/>
    <w:rsid w:val="00F91B9E"/>
    <w:rsid w:val="00F91C1B"/>
    <w:rsid w:val="00F91F41"/>
    <w:rsid w:val="00F91F78"/>
    <w:rsid w:val="00F91F8E"/>
    <w:rsid w:val="00F91FB3"/>
    <w:rsid w:val="00F91FF5"/>
    <w:rsid w:val="00F9204E"/>
    <w:rsid w:val="00F920AF"/>
    <w:rsid w:val="00F920E4"/>
    <w:rsid w:val="00F923CC"/>
    <w:rsid w:val="00F923ED"/>
    <w:rsid w:val="00F925F0"/>
    <w:rsid w:val="00F92653"/>
    <w:rsid w:val="00F92661"/>
    <w:rsid w:val="00F927A6"/>
    <w:rsid w:val="00F92888"/>
    <w:rsid w:val="00F92889"/>
    <w:rsid w:val="00F928CE"/>
    <w:rsid w:val="00F92945"/>
    <w:rsid w:val="00F92993"/>
    <w:rsid w:val="00F929B4"/>
    <w:rsid w:val="00F92D0F"/>
    <w:rsid w:val="00F92D45"/>
    <w:rsid w:val="00F92DBB"/>
    <w:rsid w:val="00F92DD4"/>
    <w:rsid w:val="00F92E36"/>
    <w:rsid w:val="00F92ED1"/>
    <w:rsid w:val="00F92EF3"/>
    <w:rsid w:val="00F92F10"/>
    <w:rsid w:val="00F93073"/>
    <w:rsid w:val="00F93139"/>
    <w:rsid w:val="00F931E6"/>
    <w:rsid w:val="00F931F8"/>
    <w:rsid w:val="00F93215"/>
    <w:rsid w:val="00F9325C"/>
    <w:rsid w:val="00F932E5"/>
    <w:rsid w:val="00F9333C"/>
    <w:rsid w:val="00F933A2"/>
    <w:rsid w:val="00F9344E"/>
    <w:rsid w:val="00F9345D"/>
    <w:rsid w:val="00F9351C"/>
    <w:rsid w:val="00F9351D"/>
    <w:rsid w:val="00F9364A"/>
    <w:rsid w:val="00F93727"/>
    <w:rsid w:val="00F937C0"/>
    <w:rsid w:val="00F938B4"/>
    <w:rsid w:val="00F938E3"/>
    <w:rsid w:val="00F93951"/>
    <w:rsid w:val="00F93986"/>
    <w:rsid w:val="00F93B95"/>
    <w:rsid w:val="00F93C71"/>
    <w:rsid w:val="00F93CEB"/>
    <w:rsid w:val="00F93CF2"/>
    <w:rsid w:val="00F93D65"/>
    <w:rsid w:val="00F93D6C"/>
    <w:rsid w:val="00F93D82"/>
    <w:rsid w:val="00F93DB3"/>
    <w:rsid w:val="00F93E10"/>
    <w:rsid w:val="00F93E5B"/>
    <w:rsid w:val="00F93E98"/>
    <w:rsid w:val="00F93EB8"/>
    <w:rsid w:val="00F93F33"/>
    <w:rsid w:val="00F93FD3"/>
    <w:rsid w:val="00F93FD6"/>
    <w:rsid w:val="00F94074"/>
    <w:rsid w:val="00F94117"/>
    <w:rsid w:val="00F941B6"/>
    <w:rsid w:val="00F94279"/>
    <w:rsid w:val="00F94385"/>
    <w:rsid w:val="00F94394"/>
    <w:rsid w:val="00F94429"/>
    <w:rsid w:val="00F944BE"/>
    <w:rsid w:val="00F94605"/>
    <w:rsid w:val="00F94703"/>
    <w:rsid w:val="00F947DA"/>
    <w:rsid w:val="00F94814"/>
    <w:rsid w:val="00F948A3"/>
    <w:rsid w:val="00F948DC"/>
    <w:rsid w:val="00F9496E"/>
    <w:rsid w:val="00F949D5"/>
    <w:rsid w:val="00F94A39"/>
    <w:rsid w:val="00F94ACE"/>
    <w:rsid w:val="00F94B3C"/>
    <w:rsid w:val="00F94B82"/>
    <w:rsid w:val="00F94BD4"/>
    <w:rsid w:val="00F94BEF"/>
    <w:rsid w:val="00F94CCC"/>
    <w:rsid w:val="00F94D2A"/>
    <w:rsid w:val="00F94E8E"/>
    <w:rsid w:val="00F94E9E"/>
    <w:rsid w:val="00F94EA7"/>
    <w:rsid w:val="00F94F8A"/>
    <w:rsid w:val="00F95039"/>
    <w:rsid w:val="00F9504F"/>
    <w:rsid w:val="00F9505D"/>
    <w:rsid w:val="00F9519D"/>
    <w:rsid w:val="00F953FB"/>
    <w:rsid w:val="00F95459"/>
    <w:rsid w:val="00F95530"/>
    <w:rsid w:val="00F95594"/>
    <w:rsid w:val="00F95757"/>
    <w:rsid w:val="00F95777"/>
    <w:rsid w:val="00F957E6"/>
    <w:rsid w:val="00F95886"/>
    <w:rsid w:val="00F95924"/>
    <w:rsid w:val="00F9594A"/>
    <w:rsid w:val="00F95981"/>
    <w:rsid w:val="00F95A42"/>
    <w:rsid w:val="00F95AF8"/>
    <w:rsid w:val="00F95B3D"/>
    <w:rsid w:val="00F95C5F"/>
    <w:rsid w:val="00F95CC4"/>
    <w:rsid w:val="00F95D74"/>
    <w:rsid w:val="00F95D81"/>
    <w:rsid w:val="00F95D9B"/>
    <w:rsid w:val="00F95E07"/>
    <w:rsid w:val="00F95F14"/>
    <w:rsid w:val="00F9615A"/>
    <w:rsid w:val="00F96335"/>
    <w:rsid w:val="00F9633A"/>
    <w:rsid w:val="00F9635C"/>
    <w:rsid w:val="00F9636B"/>
    <w:rsid w:val="00F96383"/>
    <w:rsid w:val="00F963AB"/>
    <w:rsid w:val="00F963B9"/>
    <w:rsid w:val="00F963F6"/>
    <w:rsid w:val="00F964B7"/>
    <w:rsid w:val="00F96524"/>
    <w:rsid w:val="00F96587"/>
    <w:rsid w:val="00F96619"/>
    <w:rsid w:val="00F96723"/>
    <w:rsid w:val="00F96816"/>
    <w:rsid w:val="00F96845"/>
    <w:rsid w:val="00F968F1"/>
    <w:rsid w:val="00F9691A"/>
    <w:rsid w:val="00F9693A"/>
    <w:rsid w:val="00F96A27"/>
    <w:rsid w:val="00F96B34"/>
    <w:rsid w:val="00F96B39"/>
    <w:rsid w:val="00F96B70"/>
    <w:rsid w:val="00F96C7D"/>
    <w:rsid w:val="00F96D62"/>
    <w:rsid w:val="00F96D95"/>
    <w:rsid w:val="00F96DB9"/>
    <w:rsid w:val="00F96DD8"/>
    <w:rsid w:val="00F96EB1"/>
    <w:rsid w:val="00F96F0E"/>
    <w:rsid w:val="00F97070"/>
    <w:rsid w:val="00F971A1"/>
    <w:rsid w:val="00F9733E"/>
    <w:rsid w:val="00F97367"/>
    <w:rsid w:val="00F973BC"/>
    <w:rsid w:val="00F97431"/>
    <w:rsid w:val="00F97479"/>
    <w:rsid w:val="00F974C7"/>
    <w:rsid w:val="00F974DC"/>
    <w:rsid w:val="00F9757C"/>
    <w:rsid w:val="00F975ED"/>
    <w:rsid w:val="00F9762A"/>
    <w:rsid w:val="00F97657"/>
    <w:rsid w:val="00F9765E"/>
    <w:rsid w:val="00F976F3"/>
    <w:rsid w:val="00F979BF"/>
    <w:rsid w:val="00F97A17"/>
    <w:rsid w:val="00F97A7A"/>
    <w:rsid w:val="00F97B0B"/>
    <w:rsid w:val="00F97B4F"/>
    <w:rsid w:val="00F97C20"/>
    <w:rsid w:val="00F97C4F"/>
    <w:rsid w:val="00F97C8F"/>
    <w:rsid w:val="00F97CE6"/>
    <w:rsid w:val="00F97D08"/>
    <w:rsid w:val="00F97D09"/>
    <w:rsid w:val="00F97D3B"/>
    <w:rsid w:val="00F97D53"/>
    <w:rsid w:val="00F97D5D"/>
    <w:rsid w:val="00F97DDD"/>
    <w:rsid w:val="00F97EAA"/>
    <w:rsid w:val="00F97FFD"/>
    <w:rsid w:val="00FA00A4"/>
    <w:rsid w:val="00FA0205"/>
    <w:rsid w:val="00FA029B"/>
    <w:rsid w:val="00FA030E"/>
    <w:rsid w:val="00FA034F"/>
    <w:rsid w:val="00FA0352"/>
    <w:rsid w:val="00FA03E5"/>
    <w:rsid w:val="00FA0624"/>
    <w:rsid w:val="00FA0652"/>
    <w:rsid w:val="00FA075B"/>
    <w:rsid w:val="00FA085E"/>
    <w:rsid w:val="00FA08B0"/>
    <w:rsid w:val="00FA0BD1"/>
    <w:rsid w:val="00FA0D05"/>
    <w:rsid w:val="00FA0D2D"/>
    <w:rsid w:val="00FA0D38"/>
    <w:rsid w:val="00FA0D71"/>
    <w:rsid w:val="00FA0DA6"/>
    <w:rsid w:val="00FA0DB1"/>
    <w:rsid w:val="00FA0F7C"/>
    <w:rsid w:val="00FA100E"/>
    <w:rsid w:val="00FA1092"/>
    <w:rsid w:val="00FA10AF"/>
    <w:rsid w:val="00FA11C6"/>
    <w:rsid w:val="00FA11F1"/>
    <w:rsid w:val="00FA121E"/>
    <w:rsid w:val="00FA127A"/>
    <w:rsid w:val="00FA1299"/>
    <w:rsid w:val="00FA12EE"/>
    <w:rsid w:val="00FA1305"/>
    <w:rsid w:val="00FA1364"/>
    <w:rsid w:val="00FA1397"/>
    <w:rsid w:val="00FA1414"/>
    <w:rsid w:val="00FA1426"/>
    <w:rsid w:val="00FA147D"/>
    <w:rsid w:val="00FA14C8"/>
    <w:rsid w:val="00FA1569"/>
    <w:rsid w:val="00FA15A6"/>
    <w:rsid w:val="00FA15AA"/>
    <w:rsid w:val="00FA15B1"/>
    <w:rsid w:val="00FA1694"/>
    <w:rsid w:val="00FA1718"/>
    <w:rsid w:val="00FA172E"/>
    <w:rsid w:val="00FA1730"/>
    <w:rsid w:val="00FA1842"/>
    <w:rsid w:val="00FA1877"/>
    <w:rsid w:val="00FA18AD"/>
    <w:rsid w:val="00FA19E4"/>
    <w:rsid w:val="00FA1B53"/>
    <w:rsid w:val="00FA1CD9"/>
    <w:rsid w:val="00FA1E2B"/>
    <w:rsid w:val="00FA1E61"/>
    <w:rsid w:val="00FA1E88"/>
    <w:rsid w:val="00FA1FC7"/>
    <w:rsid w:val="00FA1FDA"/>
    <w:rsid w:val="00FA204F"/>
    <w:rsid w:val="00FA21FB"/>
    <w:rsid w:val="00FA2295"/>
    <w:rsid w:val="00FA22B0"/>
    <w:rsid w:val="00FA2301"/>
    <w:rsid w:val="00FA238B"/>
    <w:rsid w:val="00FA238E"/>
    <w:rsid w:val="00FA23C1"/>
    <w:rsid w:val="00FA2616"/>
    <w:rsid w:val="00FA2627"/>
    <w:rsid w:val="00FA2668"/>
    <w:rsid w:val="00FA2769"/>
    <w:rsid w:val="00FA2783"/>
    <w:rsid w:val="00FA27BA"/>
    <w:rsid w:val="00FA27C7"/>
    <w:rsid w:val="00FA27D8"/>
    <w:rsid w:val="00FA27DE"/>
    <w:rsid w:val="00FA28FF"/>
    <w:rsid w:val="00FA2929"/>
    <w:rsid w:val="00FA29D0"/>
    <w:rsid w:val="00FA2A16"/>
    <w:rsid w:val="00FA2A2B"/>
    <w:rsid w:val="00FA2A57"/>
    <w:rsid w:val="00FA2A73"/>
    <w:rsid w:val="00FA2A75"/>
    <w:rsid w:val="00FA2AB2"/>
    <w:rsid w:val="00FA2AB7"/>
    <w:rsid w:val="00FA2B9C"/>
    <w:rsid w:val="00FA2BFB"/>
    <w:rsid w:val="00FA2C61"/>
    <w:rsid w:val="00FA2CD3"/>
    <w:rsid w:val="00FA2D1A"/>
    <w:rsid w:val="00FA2D8D"/>
    <w:rsid w:val="00FA2F17"/>
    <w:rsid w:val="00FA2F2E"/>
    <w:rsid w:val="00FA307F"/>
    <w:rsid w:val="00FA3095"/>
    <w:rsid w:val="00FA3158"/>
    <w:rsid w:val="00FA321B"/>
    <w:rsid w:val="00FA3392"/>
    <w:rsid w:val="00FA33A3"/>
    <w:rsid w:val="00FA340D"/>
    <w:rsid w:val="00FA34D7"/>
    <w:rsid w:val="00FA3556"/>
    <w:rsid w:val="00FA368C"/>
    <w:rsid w:val="00FA372D"/>
    <w:rsid w:val="00FA383C"/>
    <w:rsid w:val="00FA3993"/>
    <w:rsid w:val="00FA39A6"/>
    <w:rsid w:val="00FA39AA"/>
    <w:rsid w:val="00FA39C7"/>
    <w:rsid w:val="00FA3AE8"/>
    <w:rsid w:val="00FA3AED"/>
    <w:rsid w:val="00FA3C15"/>
    <w:rsid w:val="00FA3DC0"/>
    <w:rsid w:val="00FA3EEB"/>
    <w:rsid w:val="00FA3F2B"/>
    <w:rsid w:val="00FA3F45"/>
    <w:rsid w:val="00FA3F59"/>
    <w:rsid w:val="00FA3FC2"/>
    <w:rsid w:val="00FA3FDA"/>
    <w:rsid w:val="00FA4094"/>
    <w:rsid w:val="00FA41B3"/>
    <w:rsid w:val="00FA41EB"/>
    <w:rsid w:val="00FA4240"/>
    <w:rsid w:val="00FA427E"/>
    <w:rsid w:val="00FA43AE"/>
    <w:rsid w:val="00FA43E5"/>
    <w:rsid w:val="00FA461B"/>
    <w:rsid w:val="00FA4662"/>
    <w:rsid w:val="00FA467A"/>
    <w:rsid w:val="00FA4773"/>
    <w:rsid w:val="00FA47F0"/>
    <w:rsid w:val="00FA4978"/>
    <w:rsid w:val="00FA497D"/>
    <w:rsid w:val="00FA499C"/>
    <w:rsid w:val="00FA49DB"/>
    <w:rsid w:val="00FA4A9A"/>
    <w:rsid w:val="00FA4AA0"/>
    <w:rsid w:val="00FA4AE3"/>
    <w:rsid w:val="00FA4B08"/>
    <w:rsid w:val="00FA4B49"/>
    <w:rsid w:val="00FA4B77"/>
    <w:rsid w:val="00FA4C1E"/>
    <w:rsid w:val="00FA4CB9"/>
    <w:rsid w:val="00FA4CE7"/>
    <w:rsid w:val="00FA4E1D"/>
    <w:rsid w:val="00FA4ED4"/>
    <w:rsid w:val="00FA4EFF"/>
    <w:rsid w:val="00FA5035"/>
    <w:rsid w:val="00FA50A5"/>
    <w:rsid w:val="00FA5144"/>
    <w:rsid w:val="00FA519A"/>
    <w:rsid w:val="00FA51E7"/>
    <w:rsid w:val="00FA521D"/>
    <w:rsid w:val="00FA52DA"/>
    <w:rsid w:val="00FA5398"/>
    <w:rsid w:val="00FA541D"/>
    <w:rsid w:val="00FA54BC"/>
    <w:rsid w:val="00FA54C1"/>
    <w:rsid w:val="00FA5575"/>
    <w:rsid w:val="00FA55CA"/>
    <w:rsid w:val="00FA567E"/>
    <w:rsid w:val="00FA56D3"/>
    <w:rsid w:val="00FA5808"/>
    <w:rsid w:val="00FA58EF"/>
    <w:rsid w:val="00FA5A19"/>
    <w:rsid w:val="00FA5A93"/>
    <w:rsid w:val="00FA5B05"/>
    <w:rsid w:val="00FA5BD4"/>
    <w:rsid w:val="00FA5BE1"/>
    <w:rsid w:val="00FA5D41"/>
    <w:rsid w:val="00FA5E02"/>
    <w:rsid w:val="00FA5F39"/>
    <w:rsid w:val="00FA5FBA"/>
    <w:rsid w:val="00FA6061"/>
    <w:rsid w:val="00FA6083"/>
    <w:rsid w:val="00FA618D"/>
    <w:rsid w:val="00FA624E"/>
    <w:rsid w:val="00FA6392"/>
    <w:rsid w:val="00FA646C"/>
    <w:rsid w:val="00FA64BD"/>
    <w:rsid w:val="00FA64E1"/>
    <w:rsid w:val="00FA6592"/>
    <w:rsid w:val="00FA660B"/>
    <w:rsid w:val="00FA66C3"/>
    <w:rsid w:val="00FA66F7"/>
    <w:rsid w:val="00FA6762"/>
    <w:rsid w:val="00FA6767"/>
    <w:rsid w:val="00FA67BD"/>
    <w:rsid w:val="00FA67EC"/>
    <w:rsid w:val="00FA681E"/>
    <w:rsid w:val="00FA69F0"/>
    <w:rsid w:val="00FA6A1F"/>
    <w:rsid w:val="00FA6AAC"/>
    <w:rsid w:val="00FA6B08"/>
    <w:rsid w:val="00FA6B8D"/>
    <w:rsid w:val="00FA6C40"/>
    <w:rsid w:val="00FA6D9E"/>
    <w:rsid w:val="00FA6ECD"/>
    <w:rsid w:val="00FA6F06"/>
    <w:rsid w:val="00FA6FA6"/>
    <w:rsid w:val="00FA6FF9"/>
    <w:rsid w:val="00FA7010"/>
    <w:rsid w:val="00FA7069"/>
    <w:rsid w:val="00FA70C0"/>
    <w:rsid w:val="00FA71AC"/>
    <w:rsid w:val="00FA72B6"/>
    <w:rsid w:val="00FA72F1"/>
    <w:rsid w:val="00FA734E"/>
    <w:rsid w:val="00FA74EB"/>
    <w:rsid w:val="00FA74FE"/>
    <w:rsid w:val="00FA75F2"/>
    <w:rsid w:val="00FA765A"/>
    <w:rsid w:val="00FA76A7"/>
    <w:rsid w:val="00FA7798"/>
    <w:rsid w:val="00FA790B"/>
    <w:rsid w:val="00FA7B20"/>
    <w:rsid w:val="00FA7BF2"/>
    <w:rsid w:val="00FA7C3E"/>
    <w:rsid w:val="00FA7C56"/>
    <w:rsid w:val="00FA7E38"/>
    <w:rsid w:val="00FA7EA9"/>
    <w:rsid w:val="00FA7EC1"/>
    <w:rsid w:val="00FA7EDE"/>
    <w:rsid w:val="00FA7F7B"/>
    <w:rsid w:val="00FB002B"/>
    <w:rsid w:val="00FB02D7"/>
    <w:rsid w:val="00FB03C1"/>
    <w:rsid w:val="00FB03D9"/>
    <w:rsid w:val="00FB044D"/>
    <w:rsid w:val="00FB052D"/>
    <w:rsid w:val="00FB0580"/>
    <w:rsid w:val="00FB05E4"/>
    <w:rsid w:val="00FB0611"/>
    <w:rsid w:val="00FB06A4"/>
    <w:rsid w:val="00FB06B6"/>
    <w:rsid w:val="00FB073B"/>
    <w:rsid w:val="00FB0806"/>
    <w:rsid w:val="00FB0871"/>
    <w:rsid w:val="00FB08DE"/>
    <w:rsid w:val="00FB0A17"/>
    <w:rsid w:val="00FB0A77"/>
    <w:rsid w:val="00FB0AD3"/>
    <w:rsid w:val="00FB0AF8"/>
    <w:rsid w:val="00FB0B4B"/>
    <w:rsid w:val="00FB0B83"/>
    <w:rsid w:val="00FB0BD0"/>
    <w:rsid w:val="00FB0BFD"/>
    <w:rsid w:val="00FB0C99"/>
    <w:rsid w:val="00FB0E84"/>
    <w:rsid w:val="00FB0EBE"/>
    <w:rsid w:val="00FB0FA3"/>
    <w:rsid w:val="00FB0FD5"/>
    <w:rsid w:val="00FB11A0"/>
    <w:rsid w:val="00FB11A1"/>
    <w:rsid w:val="00FB1321"/>
    <w:rsid w:val="00FB134D"/>
    <w:rsid w:val="00FB13EB"/>
    <w:rsid w:val="00FB1491"/>
    <w:rsid w:val="00FB1496"/>
    <w:rsid w:val="00FB1512"/>
    <w:rsid w:val="00FB1582"/>
    <w:rsid w:val="00FB16CA"/>
    <w:rsid w:val="00FB175A"/>
    <w:rsid w:val="00FB182A"/>
    <w:rsid w:val="00FB189E"/>
    <w:rsid w:val="00FB18D8"/>
    <w:rsid w:val="00FB18F3"/>
    <w:rsid w:val="00FB191E"/>
    <w:rsid w:val="00FB1932"/>
    <w:rsid w:val="00FB1999"/>
    <w:rsid w:val="00FB19BC"/>
    <w:rsid w:val="00FB1A58"/>
    <w:rsid w:val="00FB1BA2"/>
    <w:rsid w:val="00FB1BB0"/>
    <w:rsid w:val="00FB1BDC"/>
    <w:rsid w:val="00FB1C82"/>
    <w:rsid w:val="00FB1CD4"/>
    <w:rsid w:val="00FB1DB3"/>
    <w:rsid w:val="00FB2061"/>
    <w:rsid w:val="00FB20BE"/>
    <w:rsid w:val="00FB2155"/>
    <w:rsid w:val="00FB2282"/>
    <w:rsid w:val="00FB240C"/>
    <w:rsid w:val="00FB246C"/>
    <w:rsid w:val="00FB249F"/>
    <w:rsid w:val="00FB259F"/>
    <w:rsid w:val="00FB25F8"/>
    <w:rsid w:val="00FB2679"/>
    <w:rsid w:val="00FB268F"/>
    <w:rsid w:val="00FB27C2"/>
    <w:rsid w:val="00FB281C"/>
    <w:rsid w:val="00FB29FF"/>
    <w:rsid w:val="00FB2AAA"/>
    <w:rsid w:val="00FB2AC4"/>
    <w:rsid w:val="00FB2B08"/>
    <w:rsid w:val="00FB2B41"/>
    <w:rsid w:val="00FB2C29"/>
    <w:rsid w:val="00FB2E1A"/>
    <w:rsid w:val="00FB2EAC"/>
    <w:rsid w:val="00FB2F05"/>
    <w:rsid w:val="00FB2F36"/>
    <w:rsid w:val="00FB2F7C"/>
    <w:rsid w:val="00FB2FBF"/>
    <w:rsid w:val="00FB3093"/>
    <w:rsid w:val="00FB3163"/>
    <w:rsid w:val="00FB31A7"/>
    <w:rsid w:val="00FB3285"/>
    <w:rsid w:val="00FB333E"/>
    <w:rsid w:val="00FB34AC"/>
    <w:rsid w:val="00FB3503"/>
    <w:rsid w:val="00FB3509"/>
    <w:rsid w:val="00FB350D"/>
    <w:rsid w:val="00FB352C"/>
    <w:rsid w:val="00FB3606"/>
    <w:rsid w:val="00FB3630"/>
    <w:rsid w:val="00FB38B1"/>
    <w:rsid w:val="00FB3954"/>
    <w:rsid w:val="00FB3A62"/>
    <w:rsid w:val="00FB3AB7"/>
    <w:rsid w:val="00FB3B14"/>
    <w:rsid w:val="00FB3B84"/>
    <w:rsid w:val="00FB3BBD"/>
    <w:rsid w:val="00FB3CC6"/>
    <w:rsid w:val="00FB3CFC"/>
    <w:rsid w:val="00FB3D21"/>
    <w:rsid w:val="00FB3D59"/>
    <w:rsid w:val="00FB3DD8"/>
    <w:rsid w:val="00FB3DE8"/>
    <w:rsid w:val="00FB3E00"/>
    <w:rsid w:val="00FB3E12"/>
    <w:rsid w:val="00FB3E5C"/>
    <w:rsid w:val="00FB3EA1"/>
    <w:rsid w:val="00FB3F57"/>
    <w:rsid w:val="00FB3FB4"/>
    <w:rsid w:val="00FB40FF"/>
    <w:rsid w:val="00FB4124"/>
    <w:rsid w:val="00FB415F"/>
    <w:rsid w:val="00FB4261"/>
    <w:rsid w:val="00FB42F0"/>
    <w:rsid w:val="00FB435C"/>
    <w:rsid w:val="00FB43AD"/>
    <w:rsid w:val="00FB455A"/>
    <w:rsid w:val="00FB455B"/>
    <w:rsid w:val="00FB45B6"/>
    <w:rsid w:val="00FB4672"/>
    <w:rsid w:val="00FB4677"/>
    <w:rsid w:val="00FB46A7"/>
    <w:rsid w:val="00FB47CC"/>
    <w:rsid w:val="00FB48BD"/>
    <w:rsid w:val="00FB494B"/>
    <w:rsid w:val="00FB4BAA"/>
    <w:rsid w:val="00FB4C5B"/>
    <w:rsid w:val="00FB4C9E"/>
    <w:rsid w:val="00FB4E77"/>
    <w:rsid w:val="00FB4E92"/>
    <w:rsid w:val="00FB507E"/>
    <w:rsid w:val="00FB50EC"/>
    <w:rsid w:val="00FB5179"/>
    <w:rsid w:val="00FB51EB"/>
    <w:rsid w:val="00FB534F"/>
    <w:rsid w:val="00FB53F8"/>
    <w:rsid w:val="00FB540D"/>
    <w:rsid w:val="00FB547C"/>
    <w:rsid w:val="00FB5487"/>
    <w:rsid w:val="00FB54EE"/>
    <w:rsid w:val="00FB54FE"/>
    <w:rsid w:val="00FB553C"/>
    <w:rsid w:val="00FB5550"/>
    <w:rsid w:val="00FB55D6"/>
    <w:rsid w:val="00FB5755"/>
    <w:rsid w:val="00FB577B"/>
    <w:rsid w:val="00FB578A"/>
    <w:rsid w:val="00FB57C2"/>
    <w:rsid w:val="00FB57E4"/>
    <w:rsid w:val="00FB5865"/>
    <w:rsid w:val="00FB58F7"/>
    <w:rsid w:val="00FB5962"/>
    <w:rsid w:val="00FB599F"/>
    <w:rsid w:val="00FB5A38"/>
    <w:rsid w:val="00FB5A77"/>
    <w:rsid w:val="00FB5B32"/>
    <w:rsid w:val="00FB5BC0"/>
    <w:rsid w:val="00FB5C49"/>
    <w:rsid w:val="00FB5CA6"/>
    <w:rsid w:val="00FB5D59"/>
    <w:rsid w:val="00FB5D81"/>
    <w:rsid w:val="00FB5DB1"/>
    <w:rsid w:val="00FB5DBA"/>
    <w:rsid w:val="00FB5E14"/>
    <w:rsid w:val="00FB5EB9"/>
    <w:rsid w:val="00FB5EC9"/>
    <w:rsid w:val="00FB5F66"/>
    <w:rsid w:val="00FB6093"/>
    <w:rsid w:val="00FB60D0"/>
    <w:rsid w:val="00FB60ED"/>
    <w:rsid w:val="00FB610D"/>
    <w:rsid w:val="00FB6146"/>
    <w:rsid w:val="00FB61CC"/>
    <w:rsid w:val="00FB61CE"/>
    <w:rsid w:val="00FB624E"/>
    <w:rsid w:val="00FB62A7"/>
    <w:rsid w:val="00FB638E"/>
    <w:rsid w:val="00FB63B0"/>
    <w:rsid w:val="00FB6426"/>
    <w:rsid w:val="00FB64B1"/>
    <w:rsid w:val="00FB6512"/>
    <w:rsid w:val="00FB65D4"/>
    <w:rsid w:val="00FB6669"/>
    <w:rsid w:val="00FB6756"/>
    <w:rsid w:val="00FB67E5"/>
    <w:rsid w:val="00FB681F"/>
    <w:rsid w:val="00FB68C6"/>
    <w:rsid w:val="00FB6936"/>
    <w:rsid w:val="00FB698E"/>
    <w:rsid w:val="00FB6A9E"/>
    <w:rsid w:val="00FB6ABB"/>
    <w:rsid w:val="00FB6AF3"/>
    <w:rsid w:val="00FB6B06"/>
    <w:rsid w:val="00FB6B7C"/>
    <w:rsid w:val="00FB6BCC"/>
    <w:rsid w:val="00FB6BEF"/>
    <w:rsid w:val="00FB6CD9"/>
    <w:rsid w:val="00FB6CE0"/>
    <w:rsid w:val="00FB6D21"/>
    <w:rsid w:val="00FB6D50"/>
    <w:rsid w:val="00FB6E26"/>
    <w:rsid w:val="00FB6E76"/>
    <w:rsid w:val="00FB6E99"/>
    <w:rsid w:val="00FB6F64"/>
    <w:rsid w:val="00FB6F76"/>
    <w:rsid w:val="00FB711B"/>
    <w:rsid w:val="00FB71B8"/>
    <w:rsid w:val="00FB71E5"/>
    <w:rsid w:val="00FB722C"/>
    <w:rsid w:val="00FB7262"/>
    <w:rsid w:val="00FB729B"/>
    <w:rsid w:val="00FB72B0"/>
    <w:rsid w:val="00FB72EE"/>
    <w:rsid w:val="00FB735A"/>
    <w:rsid w:val="00FB73E6"/>
    <w:rsid w:val="00FB73EB"/>
    <w:rsid w:val="00FB743D"/>
    <w:rsid w:val="00FB744A"/>
    <w:rsid w:val="00FB74E4"/>
    <w:rsid w:val="00FB74FD"/>
    <w:rsid w:val="00FB775B"/>
    <w:rsid w:val="00FB775F"/>
    <w:rsid w:val="00FB776B"/>
    <w:rsid w:val="00FB788C"/>
    <w:rsid w:val="00FB78A0"/>
    <w:rsid w:val="00FB78A4"/>
    <w:rsid w:val="00FB78BE"/>
    <w:rsid w:val="00FB78DE"/>
    <w:rsid w:val="00FB7988"/>
    <w:rsid w:val="00FB79E0"/>
    <w:rsid w:val="00FB79F8"/>
    <w:rsid w:val="00FB7A8B"/>
    <w:rsid w:val="00FB7BC2"/>
    <w:rsid w:val="00FB7C4C"/>
    <w:rsid w:val="00FB7CDE"/>
    <w:rsid w:val="00FB7D51"/>
    <w:rsid w:val="00FB7EFE"/>
    <w:rsid w:val="00FB7FE3"/>
    <w:rsid w:val="00FC010D"/>
    <w:rsid w:val="00FC0264"/>
    <w:rsid w:val="00FC02C3"/>
    <w:rsid w:val="00FC02CC"/>
    <w:rsid w:val="00FC0304"/>
    <w:rsid w:val="00FC0355"/>
    <w:rsid w:val="00FC03C8"/>
    <w:rsid w:val="00FC045A"/>
    <w:rsid w:val="00FC05B9"/>
    <w:rsid w:val="00FC0635"/>
    <w:rsid w:val="00FC0708"/>
    <w:rsid w:val="00FC081F"/>
    <w:rsid w:val="00FC085A"/>
    <w:rsid w:val="00FC0978"/>
    <w:rsid w:val="00FC09EE"/>
    <w:rsid w:val="00FC0B11"/>
    <w:rsid w:val="00FC0C34"/>
    <w:rsid w:val="00FC0CF4"/>
    <w:rsid w:val="00FC0D8A"/>
    <w:rsid w:val="00FC0FAF"/>
    <w:rsid w:val="00FC1008"/>
    <w:rsid w:val="00FC10B3"/>
    <w:rsid w:val="00FC11C1"/>
    <w:rsid w:val="00FC11F9"/>
    <w:rsid w:val="00FC120A"/>
    <w:rsid w:val="00FC1267"/>
    <w:rsid w:val="00FC126C"/>
    <w:rsid w:val="00FC144A"/>
    <w:rsid w:val="00FC14D2"/>
    <w:rsid w:val="00FC172E"/>
    <w:rsid w:val="00FC1750"/>
    <w:rsid w:val="00FC17A0"/>
    <w:rsid w:val="00FC1881"/>
    <w:rsid w:val="00FC18DC"/>
    <w:rsid w:val="00FC18E8"/>
    <w:rsid w:val="00FC19BE"/>
    <w:rsid w:val="00FC1A81"/>
    <w:rsid w:val="00FC1AB5"/>
    <w:rsid w:val="00FC1C3D"/>
    <w:rsid w:val="00FC1D73"/>
    <w:rsid w:val="00FC1DA7"/>
    <w:rsid w:val="00FC1E27"/>
    <w:rsid w:val="00FC1E85"/>
    <w:rsid w:val="00FC20FC"/>
    <w:rsid w:val="00FC20FD"/>
    <w:rsid w:val="00FC21E0"/>
    <w:rsid w:val="00FC22BE"/>
    <w:rsid w:val="00FC2395"/>
    <w:rsid w:val="00FC23E9"/>
    <w:rsid w:val="00FC2409"/>
    <w:rsid w:val="00FC2457"/>
    <w:rsid w:val="00FC24A7"/>
    <w:rsid w:val="00FC24C7"/>
    <w:rsid w:val="00FC251D"/>
    <w:rsid w:val="00FC2526"/>
    <w:rsid w:val="00FC2544"/>
    <w:rsid w:val="00FC256B"/>
    <w:rsid w:val="00FC25C9"/>
    <w:rsid w:val="00FC26C7"/>
    <w:rsid w:val="00FC278F"/>
    <w:rsid w:val="00FC2935"/>
    <w:rsid w:val="00FC2962"/>
    <w:rsid w:val="00FC2993"/>
    <w:rsid w:val="00FC2A9C"/>
    <w:rsid w:val="00FC2AAD"/>
    <w:rsid w:val="00FC2AD1"/>
    <w:rsid w:val="00FC2ADE"/>
    <w:rsid w:val="00FC2ADF"/>
    <w:rsid w:val="00FC2B0B"/>
    <w:rsid w:val="00FC2CFE"/>
    <w:rsid w:val="00FC2D73"/>
    <w:rsid w:val="00FC2E9C"/>
    <w:rsid w:val="00FC2F77"/>
    <w:rsid w:val="00FC2F95"/>
    <w:rsid w:val="00FC2FD7"/>
    <w:rsid w:val="00FC2FFE"/>
    <w:rsid w:val="00FC30A4"/>
    <w:rsid w:val="00FC31BB"/>
    <w:rsid w:val="00FC31E9"/>
    <w:rsid w:val="00FC320C"/>
    <w:rsid w:val="00FC326F"/>
    <w:rsid w:val="00FC3358"/>
    <w:rsid w:val="00FC3469"/>
    <w:rsid w:val="00FC354C"/>
    <w:rsid w:val="00FC3645"/>
    <w:rsid w:val="00FC36A0"/>
    <w:rsid w:val="00FC36E9"/>
    <w:rsid w:val="00FC3726"/>
    <w:rsid w:val="00FC3762"/>
    <w:rsid w:val="00FC37C6"/>
    <w:rsid w:val="00FC3836"/>
    <w:rsid w:val="00FC38C7"/>
    <w:rsid w:val="00FC38C8"/>
    <w:rsid w:val="00FC38F5"/>
    <w:rsid w:val="00FC3998"/>
    <w:rsid w:val="00FC39BE"/>
    <w:rsid w:val="00FC39D6"/>
    <w:rsid w:val="00FC39F6"/>
    <w:rsid w:val="00FC3A83"/>
    <w:rsid w:val="00FC3ACF"/>
    <w:rsid w:val="00FC3B39"/>
    <w:rsid w:val="00FC3B48"/>
    <w:rsid w:val="00FC3C2D"/>
    <w:rsid w:val="00FC3CB4"/>
    <w:rsid w:val="00FC3D34"/>
    <w:rsid w:val="00FC3DA6"/>
    <w:rsid w:val="00FC3DD5"/>
    <w:rsid w:val="00FC3EB0"/>
    <w:rsid w:val="00FC3F40"/>
    <w:rsid w:val="00FC3F4B"/>
    <w:rsid w:val="00FC3F8F"/>
    <w:rsid w:val="00FC4064"/>
    <w:rsid w:val="00FC40C9"/>
    <w:rsid w:val="00FC40EF"/>
    <w:rsid w:val="00FC4131"/>
    <w:rsid w:val="00FC4165"/>
    <w:rsid w:val="00FC4275"/>
    <w:rsid w:val="00FC4545"/>
    <w:rsid w:val="00FC45F1"/>
    <w:rsid w:val="00FC474D"/>
    <w:rsid w:val="00FC47BE"/>
    <w:rsid w:val="00FC4802"/>
    <w:rsid w:val="00FC48E2"/>
    <w:rsid w:val="00FC48FF"/>
    <w:rsid w:val="00FC4919"/>
    <w:rsid w:val="00FC49EE"/>
    <w:rsid w:val="00FC4BE2"/>
    <w:rsid w:val="00FC4EA2"/>
    <w:rsid w:val="00FC4EEB"/>
    <w:rsid w:val="00FC4F91"/>
    <w:rsid w:val="00FC5070"/>
    <w:rsid w:val="00FC5128"/>
    <w:rsid w:val="00FC5173"/>
    <w:rsid w:val="00FC51D0"/>
    <w:rsid w:val="00FC5215"/>
    <w:rsid w:val="00FC5274"/>
    <w:rsid w:val="00FC531C"/>
    <w:rsid w:val="00FC5366"/>
    <w:rsid w:val="00FC5387"/>
    <w:rsid w:val="00FC546B"/>
    <w:rsid w:val="00FC55E8"/>
    <w:rsid w:val="00FC563D"/>
    <w:rsid w:val="00FC5648"/>
    <w:rsid w:val="00FC567F"/>
    <w:rsid w:val="00FC56CE"/>
    <w:rsid w:val="00FC57FF"/>
    <w:rsid w:val="00FC5810"/>
    <w:rsid w:val="00FC58B0"/>
    <w:rsid w:val="00FC58BB"/>
    <w:rsid w:val="00FC5A65"/>
    <w:rsid w:val="00FC5A99"/>
    <w:rsid w:val="00FC5AAC"/>
    <w:rsid w:val="00FC5C0A"/>
    <w:rsid w:val="00FC5C95"/>
    <w:rsid w:val="00FC5CE9"/>
    <w:rsid w:val="00FC5D64"/>
    <w:rsid w:val="00FC619F"/>
    <w:rsid w:val="00FC6250"/>
    <w:rsid w:val="00FC626E"/>
    <w:rsid w:val="00FC6279"/>
    <w:rsid w:val="00FC62B9"/>
    <w:rsid w:val="00FC62E9"/>
    <w:rsid w:val="00FC6396"/>
    <w:rsid w:val="00FC6642"/>
    <w:rsid w:val="00FC664A"/>
    <w:rsid w:val="00FC6777"/>
    <w:rsid w:val="00FC67D2"/>
    <w:rsid w:val="00FC67FB"/>
    <w:rsid w:val="00FC684C"/>
    <w:rsid w:val="00FC69C4"/>
    <w:rsid w:val="00FC6A25"/>
    <w:rsid w:val="00FC6AB1"/>
    <w:rsid w:val="00FC6AE3"/>
    <w:rsid w:val="00FC6B10"/>
    <w:rsid w:val="00FC6B49"/>
    <w:rsid w:val="00FC6C5F"/>
    <w:rsid w:val="00FC6CB4"/>
    <w:rsid w:val="00FC6D0F"/>
    <w:rsid w:val="00FC6ED5"/>
    <w:rsid w:val="00FC6F38"/>
    <w:rsid w:val="00FC6FD9"/>
    <w:rsid w:val="00FC6FE4"/>
    <w:rsid w:val="00FC6FE5"/>
    <w:rsid w:val="00FC706D"/>
    <w:rsid w:val="00FC709C"/>
    <w:rsid w:val="00FC7133"/>
    <w:rsid w:val="00FC7191"/>
    <w:rsid w:val="00FC71D4"/>
    <w:rsid w:val="00FC71E7"/>
    <w:rsid w:val="00FC7313"/>
    <w:rsid w:val="00FC752E"/>
    <w:rsid w:val="00FC75A7"/>
    <w:rsid w:val="00FC7705"/>
    <w:rsid w:val="00FC770D"/>
    <w:rsid w:val="00FC776B"/>
    <w:rsid w:val="00FC77A3"/>
    <w:rsid w:val="00FC7870"/>
    <w:rsid w:val="00FC78DB"/>
    <w:rsid w:val="00FC79C4"/>
    <w:rsid w:val="00FC7A75"/>
    <w:rsid w:val="00FC7BB6"/>
    <w:rsid w:val="00FC7C32"/>
    <w:rsid w:val="00FC7C96"/>
    <w:rsid w:val="00FC7E9E"/>
    <w:rsid w:val="00FC7F45"/>
    <w:rsid w:val="00FC7F4B"/>
    <w:rsid w:val="00FC7F88"/>
    <w:rsid w:val="00FD00EE"/>
    <w:rsid w:val="00FD00F2"/>
    <w:rsid w:val="00FD01A1"/>
    <w:rsid w:val="00FD02A8"/>
    <w:rsid w:val="00FD02EC"/>
    <w:rsid w:val="00FD035B"/>
    <w:rsid w:val="00FD03C4"/>
    <w:rsid w:val="00FD03E5"/>
    <w:rsid w:val="00FD0459"/>
    <w:rsid w:val="00FD046D"/>
    <w:rsid w:val="00FD0519"/>
    <w:rsid w:val="00FD0544"/>
    <w:rsid w:val="00FD0597"/>
    <w:rsid w:val="00FD0611"/>
    <w:rsid w:val="00FD073B"/>
    <w:rsid w:val="00FD0759"/>
    <w:rsid w:val="00FD07BC"/>
    <w:rsid w:val="00FD07C7"/>
    <w:rsid w:val="00FD0849"/>
    <w:rsid w:val="00FD0897"/>
    <w:rsid w:val="00FD08BA"/>
    <w:rsid w:val="00FD08EE"/>
    <w:rsid w:val="00FD0927"/>
    <w:rsid w:val="00FD0948"/>
    <w:rsid w:val="00FD094C"/>
    <w:rsid w:val="00FD095D"/>
    <w:rsid w:val="00FD0A05"/>
    <w:rsid w:val="00FD0B1C"/>
    <w:rsid w:val="00FD0C00"/>
    <w:rsid w:val="00FD0C12"/>
    <w:rsid w:val="00FD0C1C"/>
    <w:rsid w:val="00FD0C20"/>
    <w:rsid w:val="00FD0C62"/>
    <w:rsid w:val="00FD0D22"/>
    <w:rsid w:val="00FD0D48"/>
    <w:rsid w:val="00FD0DEB"/>
    <w:rsid w:val="00FD0E3E"/>
    <w:rsid w:val="00FD0EAD"/>
    <w:rsid w:val="00FD0F5D"/>
    <w:rsid w:val="00FD0FD8"/>
    <w:rsid w:val="00FD1049"/>
    <w:rsid w:val="00FD1117"/>
    <w:rsid w:val="00FD1133"/>
    <w:rsid w:val="00FD1149"/>
    <w:rsid w:val="00FD11B6"/>
    <w:rsid w:val="00FD12EC"/>
    <w:rsid w:val="00FD133D"/>
    <w:rsid w:val="00FD135D"/>
    <w:rsid w:val="00FD139F"/>
    <w:rsid w:val="00FD1473"/>
    <w:rsid w:val="00FD14F6"/>
    <w:rsid w:val="00FD15F8"/>
    <w:rsid w:val="00FD1622"/>
    <w:rsid w:val="00FD166F"/>
    <w:rsid w:val="00FD1697"/>
    <w:rsid w:val="00FD1765"/>
    <w:rsid w:val="00FD17A5"/>
    <w:rsid w:val="00FD1944"/>
    <w:rsid w:val="00FD1A26"/>
    <w:rsid w:val="00FD1C00"/>
    <w:rsid w:val="00FD1D85"/>
    <w:rsid w:val="00FD1D94"/>
    <w:rsid w:val="00FD1EAB"/>
    <w:rsid w:val="00FD1ED6"/>
    <w:rsid w:val="00FD211F"/>
    <w:rsid w:val="00FD21CB"/>
    <w:rsid w:val="00FD21D5"/>
    <w:rsid w:val="00FD222D"/>
    <w:rsid w:val="00FD224C"/>
    <w:rsid w:val="00FD2289"/>
    <w:rsid w:val="00FD22A8"/>
    <w:rsid w:val="00FD2452"/>
    <w:rsid w:val="00FD2508"/>
    <w:rsid w:val="00FD2510"/>
    <w:rsid w:val="00FD253B"/>
    <w:rsid w:val="00FD258D"/>
    <w:rsid w:val="00FD25CB"/>
    <w:rsid w:val="00FD266B"/>
    <w:rsid w:val="00FD272E"/>
    <w:rsid w:val="00FD28EE"/>
    <w:rsid w:val="00FD2930"/>
    <w:rsid w:val="00FD294C"/>
    <w:rsid w:val="00FD2991"/>
    <w:rsid w:val="00FD2992"/>
    <w:rsid w:val="00FD29B4"/>
    <w:rsid w:val="00FD2A10"/>
    <w:rsid w:val="00FD2ADE"/>
    <w:rsid w:val="00FD2AFB"/>
    <w:rsid w:val="00FD2B0A"/>
    <w:rsid w:val="00FD2B32"/>
    <w:rsid w:val="00FD2B9C"/>
    <w:rsid w:val="00FD2C44"/>
    <w:rsid w:val="00FD2C77"/>
    <w:rsid w:val="00FD2D01"/>
    <w:rsid w:val="00FD2E34"/>
    <w:rsid w:val="00FD2EB7"/>
    <w:rsid w:val="00FD2F67"/>
    <w:rsid w:val="00FD304A"/>
    <w:rsid w:val="00FD310A"/>
    <w:rsid w:val="00FD315B"/>
    <w:rsid w:val="00FD317E"/>
    <w:rsid w:val="00FD345C"/>
    <w:rsid w:val="00FD3507"/>
    <w:rsid w:val="00FD353D"/>
    <w:rsid w:val="00FD35B6"/>
    <w:rsid w:val="00FD35F9"/>
    <w:rsid w:val="00FD3629"/>
    <w:rsid w:val="00FD3679"/>
    <w:rsid w:val="00FD373B"/>
    <w:rsid w:val="00FD37B6"/>
    <w:rsid w:val="00FD3808"/>
    <w:rsid w:val="00FD3856"/>
    <w:rsid w:val="00FD387B"/>
    <w:rsid w:val="00FD38ED"/>
    <w:rsid w:val="00FD394D"/>
    <w:rsid w:val="00FD39A5"/>
    <w:rsid w:val="00FD39D8"/>
    <w:rsid w:val="00FD3A5E"/>
    <w:rsid w:val="00FD3A69"/>
    <w:rsid w:val="00FD3CB2"/>
    <w:rsid w:val="00FD3D02"/>
    <w:rsid w:val="00FD3EFB"/>
    <w:rsid w:val="00FD4035"/>
    <w:rsid w:val="00FD4066"/>
    <w:rsid w:val="00FD4078"/>
    <w:rsid w:val="00FD4115"/>
    <w:rsid w:val="00FD41AF"/>
    <w:rsid w:val="00FD421E"/>
    <w:rsid w:val="00FD4289"/>
    <w:rsid w:val="00FD42A6"/>
    <w:rsid w:val="00FD432A"/>
    <w:rsid w:val="00FD43C7"/>
    <w:rsid w:val="00FD4421"/>
    <w:rsid w:val="00FD4520"/>
    <w:rsid w:val="00FD459F"/>
    <w:rsid w:val="00FD45D4"/>
    <w:rsid w:val="00FD46BB"/>
    <w:rsid w:val="00FD474B"/>
    <w:rsid w:val="00FD47A6"/>
    <w:rsid w:val="00FD47F4"/>
    <w:rsid w:val="00FD4818"/>
    <w:rsid w:val="00FD4833"/>
    <w:rsid w:val="00FD4856"/>
    <w:rsid w:val="00FD4886"/>
    <w:rsid w:val="00FD48C9"/>
    <w:rsid w:val="00FD4945"/>
    <w:rsid w:val="00FD4953"/>
    <w:rsid w:val="00FD4AA2"/>
    <w:rsid w:val="00FD4BDB"/>
    <w:rsid w:val="00FD4D0B"/>
    <w:rsid w:val="00FD4E3E"/>
    <w:rsid w:val="00FD4E4F"/>
    <w:rsid w:val="00FD4E6B"/>
    <w:rsid w:val="00FD5117"/>
    <w:rsid w:val="00FD5141"/>
    <w:rsid w:val="00FD5146"/>
    <w:rsid w:val="00FD5181"/>
    <w:rsid w:val="00FD51FC"/>
    <w:rsid w:val="00FD5366"/>
    <w:rsid w:val="00FD54E1"/>
    <w:rsid w:val="00FD5501"/>
    <w:rsid w:val="00FD556E"/>
    <w:rsid w:val="00FD56A9"/>
    <w:rsid w:val="00FD588B"/>
    <w:rsid w:val="00FD5921"/>
    <w:rsid w:val="00FD5924"/>
    <w:rsid w:val="00FD5960"/>
    <w:rsid w:val="00FD59D5"/>
    <w:rsid w:val="00FD5B21"/>
    <w:rsid w:val="00FD5C16"/>
    <w:rsid w:val="00FD5CA0"/>
    <w:rsid w:val="00FD5CD1"/>
    <w:rsid w:val="00FD5D65"/>
    <w:rsid w:val="00FD5E4A"/>
    <w:rsid w:val="00FD6027"/>
    <w:rsid w:val="00FD6074"/>
    <w:rsid w:val="00FD6078"/>
    <w:rsid w:val="00FD60B8"/>
    <w:rsid w:val="00FD6106"/>
    <w:rsid w:val="00FD618D"/>
    <w:rsid w:val="00FD61A4"/>
    <w:rsid w:val="00FD61B0"/>
    <w:rsid w:val="00FD61CF"/>
    <w:rsid w:val="00FD6473"/>
    <w:rsid w:val="00FD648D"/>
    <w:rsid w:val="00FD6593"/>
    <w:rsid w:val="00FD6773"/>
    <w:rsid w:val="00FD67EE"/>
    <w:rsid w:val="00FD68A3"/>
    <w:rsid w:val="00FD68B5"/>
    <w:rsid w:val="00FD6989"/>
    <w:rsid w:val="00FD69D0"/>
    <w:rsid w:val="00FD6A37"/>
    <w:rsid w:val="00FD6ADF"/>
    <w:rsid w:val="00FD6AF8"/>
    <w:rsid w:val="00FD6B7A"/>
    <w:rsid w:val="00FD6B99"/>
    <w:rsid w:val="00FD6D9A"/>
    <w:rsid w:val="00FD6DAE"/>
    <w:rsid w:val="00FD6DE1"/>
    <w:rsid w:val="00FD6E30"/>
    <w:rsid w:val="00FD6EEE"/>
    <w:rsid w:val="00FD6F8F"/>
    <w:rsid w:val="00FD7004"/>
    <w:rsid w:val="00FD7018"/>
    <w:rsid w:val="00FD7066"/>
    <w:rsid w:val="00FD708C"/>
    <w:rsid w:val="00FD7153"/>
    <w:rsid w:val="00FD7171"/>
    <w:rsid w:val="00FD718E"/>
    <w:rsid w:val="00FD71BA"/>
    <w:rsid w:val="00FD7271"/>
    <w:rsid w:val="00FD73BB"/>
    <w:rsid w:val="00FD7418"/>
    <w:rsid w:val="00FD74C9"/>
    <w:rsid w:val="00FD74DD"/>
    <w:rsid w:val="00FD74FC"/>
    <w:rsid w:val="00FD7555"/>
    <w:rsid w:val="00FD7696"/>
    <w:rsid w:val="00FD76AD"/>
    <w:rsid w:val="00FD77C2"/>
    <w:rsid w:val="00FD77ED"/>
    <w:rsid w:val="00FD7840"/>
    <w:rsid w:val="00FD787A"/>
    <w:rsid w:val="00FD78C2"/>
    <w:rsid w:val="00FD78E9"/>
    <w:rsid w:val="00FD7A43"/>
    <w:rsid w:val="00FD7A4D"/>
    <w:rsid w:val="00FD7A84"/>
    <w:rsid w:val="00FD7BEF"/>
    <w:rsid w:val="00FD7C79"/>
    <w:rsid w:val="00FD7CC1"/>
    <w:rsid w:val="00FD7CE2"/>
    <w:rsid w:val="00FD7D02"/>
    <w:rsid w:val="00FD7D4F"/>
    <w:rsid w:val="00FD7DBD"/>
    <w:rsid w:val="00FD7DC1"/>
    <w:rsid w:val="00FD7DFC"/>
    <w:rsid w:val="00FD7E5C"/>
    <w:rsid w:val="00FD7E6A"/>
    <w:rsid w:val="00FD7EC1"/>
    <w:rsid w:val="00FD7EE7"/>
    <w:rsid w:val="00FD7EEA"/>
    <w:rsid w:val="00FD7F2D"/>
    <w:rsid w:val="00FD7F84"/>
    <w:rsid w:val="00FD7FA3"/>
    <w:rsid w:val="00FE0100"/>
    <w:rsid w:val="00FE0114"/>
    <w:rsid w:val="00FE0241"/>
    <w:rsid w:val="00FE0250"/>
    <w:rsid w:val="00FE025E"/>
    <w:rsid w:val="00FE0266"/>
    <w:rsid w:val="00FE0312"/>
    <w:rsid w:val="00FE0329"/>
    <w:rsid w:val="00FE03E5"/>
    <w:rsid w:val="00FE03F5"/>
    <w:rsid w:val="00FE041F"/>
    <w:rsid w:val="00FE0434"/>
    <w:rsid w:val="00FE0535"/>
    <w:rsid w:val="00FE0560"/>
    <w:rsid w:val="00FE064E"/>
    <w:rsid w:val="00FE06DA"/>
    <w:rsid w:val="00FE06F4"/>
    <w:rsid w:val="00FE073A"/>
    <w:rsid w:val="00FE0753"/>
    <w:rsid w:val="00FE0779"/>
    <w:rsid w:val="00FE079E"/>
    <w:rsid w:val="00FE07CD"/>
    <w:rsid w:val="00FE085E"/>
    <w:rsid w:val="00FE0892"/>
    <w:rsid w:val="00FE08FB"/>
    <w:rsid w:val="00FE09D7"/>
    <w:rsid w:val="00FE0AC4"/>
    <w:rsid w:val="00FE0ADC"/>
    <w:rsid w:val="00FE0B22"/>
    <w:rsid w:val="00FE0BFC"/>
    <w:rsid w:val="00FE0C01"/>
    <w:rsid w:val="00FE0C64"/>
    <w:rsid w:val="00FE0CC3"/>
    <w:rsid w:val="00FE0DAE"/>
    <w:rsid w:val="00FE0E47"/>
    <w:rsid w:val="00FE0E91"/>
    <w:rsid w:val="00FE0EEC"/>
    <w:rsid w:val="00FE0F1E"/>
    <w:rsid w:val="00FE0F3D"/>
    <w:rsid w:val="00FE100B"/>
    <w:rsid w:val="00FE1085"/>
    <w:rsid w:val="00FE108A"/>
    <w:rsid w:val="00FE114D"/>
    <w:rsid w:val="00FE1179"/>
    <w:rsid w:val="00FE11A3"/>
    <w:rsid w:val="00FE132D"/>
    <w:rsid w:val="00FE13DC"/>
    <w:rsid w:val="00FE1436"/>
    <w:rsid w:val="00FE1479"/>
    <w:rsid w:val="00FE14E6"/>
    <w:rsid w:val="00FE14FF"/>
    <w:rsid w:val="00FE1545"/>
    <w:rsid w:val="00FE15CA"/>
    <w:rsid w:val="00FE16C6"/>
    <w:rsid w:val="00FE16CD"/>
    <w:rsid w:val="00FE17A0"/>
    <w:rsid w:val="00FE1815"/>
    <w:rsid w:val="00FE1CE4"/>
    <w:rsid w:val="00FE1E00"/>
    <w:rsid w:val="00FE1E91"/>
    <w:rsid w:val="00FE1F14"/>
    <w:rsid w:val="00FE1F8C"/>
    <w:rsid w:val="00FE2015"/>
    <w:rsid w:val="00FE206D"/>
    <w:rsid w:val="00FE209E"/>
    <w:rsid w:val="00FE20D8"/>
    <w:rsid w:val="00FE2170"/>
    <w:rsid w:val="00FE2191"/>
    <w:rsid w:val="00FE22CA"/>
    <w:rsid w:val="00FE232B"/>
    <w:rsid w:val="00FE23F2"/>
    <w:rsid w:val="00FE24B3"/>
    <w:rsid w:val="00FE2512"/>
    <w:rsid w:val="00FE26A9"/>
    <w:rsid w:val="00FE2742"/>
    <w:rsid w:val="00FE277D"/>
    <w:rsid w:val="00FE27E5"/>
    <w:rsid w:val="00FE2830"/>
    <w:rsid w:val="00FE28D8"/>
    <w:rsid w:val="00FE2B58"/>
    <w:rsid w:val="00FE2BBA"/>
    <w:rsid w:val="00FE2BEE"/>
    <w:rsid w:val="00FE2BEF"/>
    <w:rsid w:val="00FE2C4F"/>
    <w:rsid w:val="00FE2CC4"/>
    <w:rsid w:val="00FE2CF0"/>
    <w:rsid w:val="00FE2D68"/>
    <w:rsid w:val="00FE2D6B"/>
    <w:rsid w:val="00FE2DDA"/>
    <w:rsid w:val="00FE2E3F"/>
    <w:rsid w:val="00FE2E51"/>
    <w:rsid w:val="00FE2E67"/>
    <w:rsid w:val="00FE2E7E"/>
    <w:rsid w:val="00FE2EA8"/>
    <w:rsid w:val="00FE2F12"/>
    <w:rsid w:val="00FE2F62"/>
    <w:rsid w:val="00FE2F90"/>
    <w:rsid w:val="00FE2FE6"/>
    <w:rsid w:val="00FE301E"/>
    <w:rsid w:val="00FE3056"/>
    <w:rsid w:val="00FE3285"/>
    <w:rsid w:val="00FE3316"/>
    <w:rsid w:val="00FE33A3"/>
    <w:rsid w:val="00FE3591"/>
    <w:rsid w:val="00FE360D"/>
    <w:rsid w:val="00FE3634"/>
    <w:rsid w:val="00FE3695"/>
    <w:rsid w:val="00FE372C"/>
    <w:rsid w:val="00FE3976"/>
    <w:rsid w:val="00FE3992"/>
    <w:rsid w:val="00FE3A00"/>
    <w:rsid w:val="00FE3B3E"/>
    <w:rsid w:val="00FE3C52"/>
    <w:rsid w:val="00FE3CA9"/>
    <w:rsid w:val="00FE3D0A"/>
    <w:rsid w:val="00FE3DA0"/>
    <w:rsid w:val="00FE3E46"/>
    <w:rsid w:val="00FE3E53"/>
    <w:rsid w:val="00FE3EF7"/>
    <w:rsid w:val="00FE3F11"/>
    <w:rsid w:val="00FE400C"/>
    <w:rsid w:val="00FE4052"/>
    <w:rsid w:val="00FE40EC"/>
    <w:rsid w:val="00FE412D"/>
    <w:rsid w:val="00FE4181"/>
    <w:rsid w:val="00FE422F"/>
    <w:rsid w:val="00FE42DF"/>
    <w:rsid w:val="00FE43F6"/>
    <w:rsid w:val="00FE44B8"/>
    <w:rsid w:val="00FE4568"/>
    <w:rsid w:val="00FE4572"/>
    <w:rsid w:val="00FE467A"/>
    <w:rsid w:val="00FE467F"/>
    <w:rsid w:val="00FE46E7"/>
    <w:rsid w:val="00FE4750"/>
    <w:rsid w:val="00FE4926"/>
    <w:rsid w:val="00FE4966"/>
    <w:rsid w:val="00FE4AB8"/>
    <w:rsid w:val="00FE4BA3"/>
    <w:rsid w:val="00FE4BC8"/>
    <w:rsid w:val="00FE4BD3"/>
    <w:rsid w:val="00FE4C00"/>
    <w:rsid w:val="00FE4D0F"/>
    <w:rsid w:val="00FE4D7C"/>
    <w:rsid w:val="00FE4D97"/>
    <w:rsid w:val="00FE4E54"/>
    <w:rsid w:val="00FE4E87"/>
    <w:rsid w:val="00FE4EE9"/>
    <w:rsid w:val="00FE5058"/>
    <w:rsid w:val="00FE50A7"/>
    <w:rsid w:val="00FE50E3"/>
    <w:rsid w:val="00FE5109"/>
    <w:rsid w:val="00FE5129"/>
    <w:rsid w:val="00FE5140"/>
    <w:rsid w:val="00FE5155"/>
    <w:rsid w:val="00FE51DD"/>
    <w:rsid w:val="00FE52D1"/>
    <w:rsid w:val="00FE52E4"/>
    <w:rsid w:val="00FE5580"/>
    <w:rsid w:val="00FE55E5"/>
    <w:rsid w:val="00FE5705"/>
    <w:rsid w:val="00FE5716"/>
    <w:rsid w:val="00FE571A"/>
    <w:rsid w:val="00FE5798"/>
    <w:rsid w:val="00FE5815"/>
    <w:rsid w:val="00FE5865"/>
    <w:rsid w:val="00FE58EB"/>
    <w:rsid w:val="00FE59C2"/>
    <w:rsid w:val="00FE5B43"/>
    <w:rsid w:val="00FE5D6F"/>
    <w:rsid w:val="00FE5D98"/>
    <w:rsid w:val="00FE5D9B"/>
    <w:rsid w:val="00FE5DF3"/>
    <w:rsid w:val="00FE5E88"/>
    <w:rsid w:val="00FE5EE6"/>
    <w:rsid w:val="00FE5FFA"/>
    <w:rsid w:val="00FE6043"/>
    <w:rsid w:val="00FE61F0"/>
    <w:rsid w:val="00FE6215"/>
    <w:rsid w:val="00FE622B"/>
    <w:rsid w:val="00FE648A"/>
    <w:rsid w:val="00FE6506"/>
    <w:rsid w:val="00FE6530"/>
    <w:rsid w:val="00FE6560"/>
    <w:rsid w:val="00FE661D"/>
    <w:rsid w:val="00FE661F"/>
    <w:rsid w:val="00FE6628"/>
    <w:rsid w:val="00FE664F"/>
    <w:rsid w:val="00FE6685"/>
    <w:rsid w:val="00FE66F2"/>
    <w:rsid w:val="00FE674D"/>
    <w:rsid w:val="00FE6783"/>
    <w:rsid w:val="00FE681F"/>
    <w:rsid w:val="00FE6824"/>
    <w:rsid w:val="00FE68E4"/>
    <w:rsid w:val="00FE697C"/>
    <w:rsid w:val="00FE69ED"/>
    <w:rsid w:val="00FE6A43"/>
    <w:rsid w:val="00FE6A78"/>
    <w:rsid w:val="00FE6B1E"/>
    <w:rsid w:val="00FE6B65"/>
    <w:rsid w:val="00FE6B66"/>
    <w:rsid w:val="00FE6B7E"/>
    <w:rsid w:val="00FE6BC0"/>
    <w:rsid w:val="00FE6C8E"/>
    <w:rsid w:val="00FE6C99"/>
    <w:rsid w:val="00FE6CEC"/>
    <w:rsid w:val="00FE6D0A"/>
    <w:rsid w:val="00FE6D74"/>
    <w:rsid w:val="00FE6D8F"/>
    <w:rsid w:val="00FE6DD1"/>
    <w:rsid w:val="00FE6E53"/>
    <w:rsid w:val="00FE6E55"/>
    <w:rsid w:val="00FE6E7B"/>
    <w:rsid w:val="00FE6F73"/>
    <w:rsid w:val="00FE723C"/>
    <w:rsid w:val="00FE7343"/>
    <w:rsid w:val="00FE7410"/>
    <w:rsid w:val="00FE7426"/>
    <w:rsid w:val="00FE74B5"/>
    <w:rsid w:val="00FE74F6"/>
    <w:rsid w:val="00FE7756"/>
    <w:rsid w:val="00FE776A"/>
    <w:rsid w:val="00FE77EC"/>
    <w:rsid w:val="00FE7963"/>
    <w:rsid w:val="00FE79B3"/>
    <w:rsid w:val="00FE79CA"/>
    <w:rsid w:val="00FE7B7C"/>
    <w:rsid w:val="00FE7BC0"/>
    <w:rsid w:val="00FE7C2E"/>
    <w:rsid w:val="00FE7CA1"/>
    <w:rsid w:val="00FE7CB8"/>
    <w:rsid w:val="00FE7E35"/>
    <w:rsid w:val="00FE7E99"/>
    <w:rsid w:val="00FE7EB2"/>
    <w:rsid w:val="00FF007A"/>
    <w:rsid w:val="00FF00D1"/>
    <w:rsid w:val="00FF0151"/>
    <w:rsid w:val="00FF01CF"/>
    <w:rsid w:val="00FF0237"/>
    <w:rsid w:val="00FF0284"/>
    <w:rsid w:val="00FF02EC"/>
    <w:rsid w:val="00FF0427"/>
    <w:rsid w:val="00FF0428"/>
    <w:rsid w:val="00FF04BD"/>
    <w:rsid w:val="00FF0500"/>
    <w:rsid w:val="00FF052E"/>
    <w:rsid w:val="00FF064E"/>
    <w:rsid w:val="00FF06DA"/>
    <w:rsid w:val="00FF07D2"/>
    <w:rsid w:val="00FF0890"/>
    <w:rsid w:val="00FF0899"/>
    <w:rsid w:val="00FF0932"/>
    <w:rsid w:val="00FF0A18"/>
    <w:rsid w:val="00FF0A30"/>
    <w:rsid w:val="00FF0B17"/>
    <w:rsid w:val="00FF0B3F"/>
    <w:rsid w:val="00FF0BC6"/>
    <w:rsid w:val="00FF0CD8"/>
    <w:rsid w:val="00FF0D11"/>
    <w:rsid w:val="00FF0DD1"/>
    <w:rsid w:val="00FF0E7C"/>
    <w:rsid w:val="00FF0E82"/>
    <w:rsid w:val="00FF0EA6"/>
    <w:rsid w:val="00FF0F21"/>
    <w:rsid w:val="00FF0F6E"/>
    <w:rsid w:val="00FF104E"/>
    <w:rsid w:val="00FF123E"/>
    <w:rsid w:val="00FF12F7"/>
    <w:rsid w:val="00FF1647"/>
    <w:rsid w:val="00FF16BD"/>
    <w:rsid w:val="00FF174B"/>
    <w:rsid w:val="00FF18AD"/>
    <w:rsid w:val="00FF18B7"/>
    <w:rsid w:val="00FF1A92"/>
    <w:rsid w:val="00FF1AD8"/>
    <w:rsid w:val="00FF1B2F"/>
    <w:rsid w:val="00FF1B35"/>
    <w:rsid w:val="00FF1BB5"/>
    <w:rsid w:val="00FF1BB7"/>
    <w:rsid w:val="00FF1C4B"/>
    <w:rsid w:val="00FF1C74"/>
    <w:rsid w:val="00FF1CA7"/>
    <w:rsid w:val="00FF1DE4"/>
    <w:rsid w:val="00FF1E0B"/>
    <w:rsid w:val="00FF1F62"/>
    <w:rsid w:val="00FF1FF7"/>
    <w:rsid w:val="00FF2176"/>
    <w:rsid w:val="00FF2241"/>
    <w:rsid w:val="00FF2289"/>
    <w:rsid w:val="00FF22E8"/>
    <w:rsid w:val="00FF23AB"/>
    <w:rsid w:val="00FF23E3"/>
    <w:rsid w:val="00FF2401"/>
    <w:rsid w:val="00FF246D"/>
    <w:rsid w:val="00FF248A"/>
    <w:rsid w:val="00FF24E2"/>
    <w:rsid w:val="00FF2680"/>
    <w:rsid w:val="00FF2748"/>
    <w:rsid w:val="00FF277D"/>
    <w:rsid w:val="00FF2786"/>
    <w:rsid w:val="00FF287B"/>
    <w:rsid w:val="00FF290D"/>
    <w:rsid w:val="00FF29C5"/>
    <w:rsid w:val="00FF29E4"/>
    <w:rsid w:val="00FF2A07"/>
    <w:rsid w:val="00FF2A37"/>
    <w:rsid w:val="00FF2A88"/>
    <w:rsid w:val="00FF2AF9"/>
    <w:rsid w:val="00FF2B9D"/>
    <w:rsid w:val="00FF2CA0"/>
    <w:rsid w:val="00FF2CB2"/>
    <w:rsid w:val="00FF2E03"/>
    <w:rsid w:val="00FF2E2D"/>
    <w:rsid w:val="00FF2E95"/>
    <w:rsid w:val="00FF2EE5"/>
    <w:rsid w:val="00FF3052"/>
    <w:rsid w:val="00FF3141"/>
    <w:rsid w:val="00FF3175"/>
    <w:rsid w:val="00FF321F"/>
    <w:rsid w:val="00FF3287"/>
    <w:rsid w:val="00FF3309"/>
    <w:rsid w:val="00FF332D"/>
    <w:rsid w:val="00FF3434"/>
    <w:rsid w:val="00FF353E"/>
    <w:rsid w:val="00FF3563"/>
    <w:rsid w:val="00FF37A0"/>
    <w:rsid w:val="00FF37AC"/>
    <w:rsid w:val="00FF3933"/>
    <w:rsid w:val="00FF3ADB"/>
    <w:rsid w:val="00FF3B4C"/>
    <w:rsid w:val="00FF3BA9"/>
    <w:rsid w:val="00FF3C88"/>
    <w:rsid w:val="00FF3CD1"/>
    <w:rsid w:val="00FF3D9C"/>
    <w:rsid w:val="00FF3DB5"/>
    <w:rsid w:val="00FF3E5B"/>
    <w:rsid w:val="00FF3E76"/>
    <w:rsid w:val="00FF3F5C"/>
    <w:rsid w:val="00FF40F7"/>
    <w:rsid w:val="00FF437E"/>
    <w:rsid w:val="00FF43D1"/>
    <w:rsid w:val="00FF4423"/>
    <w:rsid w:val="00FF442F"/>
    <w:rsid w:val="00FF4460"/>
    <w:rsid w:val="00FF44B9"/>
    <w:rsid w:val="00FF4510"/>
    <w:rsid w:val="00FF457B"/>
    <w:rsid w:val="00FF45A7"/>
    <w:rsid w:val="00FF4669"/>
    <w:rsid w:val="00FF469A"/>
    <w:rsid w:val="00FF481E"/>
    <w:rsid w:val="00FF4829"/>
    <w:rsid w:val="00FF487F"/>
    <w:rsid w:val="00FF4883"/>
    <w:rsid w:val="00FF48CC"/>
    <w:rsid w:val="00FF4903"/>
    <w:rsid w:val="00FF496F"/>
    <w:rsid w:val="00FF4972"/>
    <w:rsid w:val="00FF4ACD"/>
    <w:rsid w:val="00FF4BFA"/>
    <w:rsid w:val="00FF4CF1"/>
    <w:rsid w:val="00FF4D06"/>
    <w:rsid w:val="00FF4E44"/>
    <w:rsid w:val="00FF4EAC"/>
    <w:rsid w:val="00FF50CB"/>
    <w:rsid w:val="00FF5163"/>
    <w:rsid w:val="00FF5166"/>
    <w:rsid w:val="00FF51C6"/>
    <w:rsid w:val="00FF532C"/>
    <w:rsid w:val="00FF53D1"/>
    <w:rsid w:val="00FF5451"/>
    <w:rsid w:val="00FF54A8"/>
    <w:rsid w:val="00FF54ED"/>
    <w:rsid w:val="00FF5509"/>
    <w:rsid w:val="00FF5617"/>
    <w:rsid w:val="00FF56CD"/>
    <w:rsid w:val="00FF599B"/>
    <w:rsid w:val="00FF59A5"/>
    <w:rsid w:val="00FF59BB"/>
    <w:rsid w:val="00FF59EC"/>
    <w:rsid w:val="00FF59F0"/>
    <w:rsid w:val="00FF5A91"/>
    <w:rsid w:val="00FF5AD2"/>
    <w:rsid w:val="00FF5AEF"/>
    <w:rsid w:val="00FF5B01"/>
    <w:rsid w:val="00FF5D14"/>
    <w:rsid w:val="00FF5DCA"/>
    <w:rsid w:val="00FF5E97"/>
    <w:rsid w:val="00FF5FE6"/>
    <w:rsid w:val="00FF6029"/>
    <w:rsid w:val="00FF6124"/>
    <w:rsid w:val="00FF6170"/>
    <w:rsid w:val="00FF61DF"/>
    <w:rsid w:val="00FF6206"/>
    <w:rsid w:val="00FF6527"/>
    <w:rsid w:val="00FF6567"/>
    <w:rsid w:val="00FF66EE"/>
    <w:rsid w:val="00FF679F"/>
    <w:rsid w:val="00FF67BE"/>
    <w:rsid w:val="00FF6833"/>
    <w:rsid w:val="00FF68CD"/>
    <w:rsid w:val="00FF69BF"/>
    <w:rsid w:val="00FF6A02"/>
    <w:rsid w:val="00FF6A7B"/>
    <w:rsid w:val="00FF6AAF"/>
    <w:rsid w:val="00FF6C96"/>
    <w:rsid w:val="00FF6EE8"/>
    <w:rsid w:val="00FF6EFB"/>
    <w:rsid w:val="00FF6FA3"/>
    <w:rsid w:val="00FF6FC7"/>
    <w:rsid w:val="00FF7004"/>
    <w:rsid w:val="00FF70FD"/>
    <w:rsid w:val="00FF71B2"/>
    <w:rsid w:val="00FF71CF"/>
    <w:rsid w:val="00FF7322"/>
    <w:rsid w:val="00FF73E3"/>
    <w:rsid w:val="00FF73F2"/>
    <w:rsid w:val="00FF74D9"/>
    <w:rsid w:val="00FF74F4"/>
    <w:rsid w:val="00FF7603"/>
    <w:rsid w:val="00FF7696"/>
    <w:rsid w:val="00FF76DC"/>
    <w:rsid w:val="00FF76F3"/>
    <w:rsid w:val="00FF783D"/>
    <w:rsid w:val="00FF7A25"/>
    <w:rsid w:val="00FF7B1B"/>
    <w:rsid w:val="00FF7C7B"/>
    <w:rsid w:val="00FF7CC8"/>
    <w:rsid w:val="00FF7DE5"/>
    <w:rsid w:val="00FF7E14"/>
    <w:rsid w:val="00FF7E33"/>
    <w:rsid w:val="00FF7EF4"/>
    <w:rsid w:val="00FF7FD4"/>
    <w:rsid w:val="00FF7FDA"/>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A30A6"/>
  <w15:docId w15:val="{E4096831-867E-4F8E-AE08-C9B420D40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iPriority="4" w:unhideWhenUsed="1" w:qFormat="1"/>
    <w:lsdException w:name="List Number 5" w:semiHidden="1" w:uiPriority="4"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722"/>
    <w:pPr>
      <w:spacing w:before="120" w:after="120" w:line="240" w:lineRule="auto"/>
    </w:pPr>
    <w:rPr>
      <w:rFonts w:ascii="Open Sans Light" w:hAnsi="Open Sans Light"/>
    </w:rPr>
  </w:style>
  <w:style w:type="paragraph" w:styleId="Heading1">
    <w:name w:val="heading 1"/>
    <w:basedOn w:val="Heading2"/>
    <w:next w:val="Normal"/>
    <w:link w:val="Heading1Char"/>
    <w:autoRedefine/>
    <w:uiPriority w:val="9"/>
    <w:qFormat/>
    <w:rsid w:val="00BD6D11"/>
    <w:pPr>
      <w:outlineLvl w:val="0"/>
    </w:pPr>
    <w:rPr>
      <w:color w:val="auto"/>
      <w:sz w:val="60"/>
      <w:szCs w:val="60"/>
    </w:rPr>
  </w:style>
  <w:style w:type="paragraph" w:styleId="Heading2">
    <w:name w:val="heading 2"/>
    <w:basedOn w:val="Heading3"/>
    <w:next w:val="Normal"/>
    <w:link w:val="Heading2Char"/>
    <w:autoRedefine/>
    <w:uiPriority w:val="9"/>
    <w:unhideWhenUsed/>
    <w:qFormat/>
    <w:rsid w:val="00736B92"/>
    <w:pPr>
      <w:keepNext w:val="0"/>
      <w:keepLines w:val="0"/>
      <w:widowControl w:val="0"/>
      <w:spacing w:before="0"/>
      <w:outlineLvl w:val="1"/>
    </w:pPr>
    <w:rPr>
      <w:rFonts w:ascii="Montserrat ExtraBold" w:hAnsi="Montserrat ExtraBold"/>
      <w:color w:val="2D66B9"/>
      <w:lang w:val="en-US"/>
    </w:rPr>
  </w:style>
  <w:style w:type="paragraph" w:styleId="Heading3">
    <w:name w:val="heading 3"/>
    <w:basedOn w:val="Normal"/>
    <w:next w:val="Normal"/>
    <w:link w:val="Heading3Char"/>
    <w:uiPriority w:val="9"/>
    <w:unhideWhenUsed/>
    <w:qFormat/>
    <w:rsid w:val="00BD6D11"/>
    <w:pPr>
      <w:keepNext/>
      <w:keepLines/>
      <w:tabs>
        <w:tab w:val="right" w:pos="9299"/>
      </w:tabs>
      <w:spacing w:before="240" w:after="0"/>
      <w:outlineLvl w:val="2"/>
    </w:pPr>
    <w:rPr>
      <w:rFonts w:ascii="Montserrat SemiBold" w:eastAsiaTheme="majorEastAsia" w:hAnsi="Montserrat SemiBold" w:cstheme="majorBidi"/>
      <w:b/>
      <w:color w:val="FFFFFF" w:themeColor="background1"/>
      <w:sz w:val="40"/>
      <w:szCs w:val="40"/>
    </w:rPr>
  </w:style>
  <w:style w:type="paragraph" w:styleId="Heading4">
    <w:name w:val="heading 4"/>
    <w:basedOn w:val="Normal"/>
    <w:next w:val="Normal"/>
    <w:link w:val="Heading4Char"/>
    <w:uiPriority w:val="9"/>
    <w:unhideWhenUsed/>
    <w:qFormat/>
    <w:rsid w:val="00C36534"/>
    <w:pPr>
      <w:keepNext/>
      <w:keepLines/>
      <w:tabs>
        <w:tab w:val="right" w:pos="9356"/>
      </w:tabs>
      <w:spacing w:before="0" w:after="0"/>
      <w:outlineLvl w:val="3"/>
    </w:pPr>
    <w:rPr>
      <w:rFonts w:ascii="Montserrat Medium" w:eastAsiaTheme="majorEastAsia" w:hAnsi="Montserrat Medium" w:cstheme="majorBidi"/>
      <w:iCs/>
      <w:color w:val="1860CA"/>
      <w:sz w:val="24"/>
    </w:rPr>
  </w:style>
  <w:style w:type="paragraph" w:styleId="Heading5">
    <w:name w:val="heading 5"/>
    <w:basedOn w:val="Normal"/>
    <w:next w:val="Normal"/>
    <w:link w:val="Heading5Char"/>
    <w:uiPriority w:val="9"/>
    <w:unhideWhenUsed/>
    <w:qFormat/>
    <w:rsid w:val="00D3662E"/>
    <w:pPr>
      <w:keepNext/>
      <w:keepLines/>
      <w:tabs>
        <w:tab w:val="right" w:pos="9469"/>
      </w:tabs>
      <w:spacing w:before="40" w:after="0"/>
      <w:outlineLvl w:val="4"/>
    </w:pPr>
    <w:rPr>
      <w:rFonts w:ascii="Montserrat Medium" w:eastAsiaTheme="majorEastAsia" w:hAnsi="Montserrat Medium" w:cstheme="majorBidi"/>
      <w:b/>
      <w:color w:val="404040" w:themeColor="text1" w:themeTint="BF"/>
    </w:rPr>
  </w:style>
  <w:style w:type="paragraph" w:styleId="Heading6">
    <w:name w:val="heading 6"/>
    <w:basedOn w:val="Normal"/>
    <w:next w:val="Normal"/>
    <w:link w:val="Heading6Char"/>
    <w:uiPriority w:val="9"/>
    <w:unhideWhenUsed/>
    <w:qFormat/>
    <w:rsid w:val="00A65EE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6B92"/>
    <w:rPr>
      <w:rFonts w:ascii="Montserrat ExtraBold" w:eastAsiaTheme="majorEastAsia" w:hAnsi="Montserrat ExtraBold" w:cstheme="majorBidi"/>
      <w:b/>
      <w:color w:val="2D66B9"/>
      <w:sz w:val="40"/>
      <w:szCs w:val="40"/>
      <w:lang w:val="en-US"/>
    </w:rPr>
  </w:style>
  <w:style w:type="character" w:customStyle="1" w:styleId="Heading1Char">
    <w:name w:val="Heading 1 Char"/>
    <w:basedOn w:val="DefaultParagraphFont"/>
    <w:link w:val="Heading1"/>
    <w:uiPriority w:val="9"/>
    <w:rsid w:val="00BD6D11"/>
    <w:rPr>
      <w:rFonts w:ascii="Montserrat ExtraBold" w:eastAsiaTheme="majorEastAsia" w:hAnsi="Montserrat ExtraBold" w:cstheme="majorBidi"/>
      <w:b/>
      <w:sz w:val="60"/>
      <w:szCs w:val="60"/>
      <w:lang w:val="en-US"/>
    </w:rPr>
  </w:style>
  <w:style w:type="paragraph" w:styleId="Title">
    <w:name w:val="Title"/>
    <w:basedOn w:val="Heading4"/>
    <w:next w:val="Normal"/>
    <w:link w:val="TitleChar"/>
    <w:uiPriority w:val="10"/>
    <w:qFormat/>
    <w:rsid w:val="00DC67D6"/>
    <w:rPr>
      <w:sz w:val="144"/>
      <w:szCs w:val="144"/>
      <w:lang w:val="en-US"/>
    </w:rPr>
  </w:style>
  <w:style w:type="character" w:customStyle="1" w:styleId="TitleChar">
    <w:name w:val="Title Char"/>
    <w:basedOn w:val="DefaultParagraphFont"/>
    <w:link w:val="Title"/>
    <w:uiPriority w:val="10"/>
    <w:rsid w:val="00DC67D6"/>
    <w:rPr>
      <w:rFonts w:ascii="Montserrat Medium" w:eastAsiaTheme="majorEastAsia" w:hAnsi="Montserrat Medium" w:cstheme="majorBidi"/>
      <w:iCs/>
      <w:color w:val="1860CA"/>
      <w:sz w:val="144"/>
      <w:szCs w:val="144"/>
      <w:lang w:val="en-US"/>
    </w:rPr>
  </w:style>
  <w:style w:type="character" w:customStyle="1" w:styleId="Heading3Char">
    <w:name w:val="Heading 3 Char"/>
    <w:basedOn w:val="DefaultParagraphFont"/>
    <w:link w:val="Heading3"/>
    <w:uiPriority w:val="9"/>
    <w:rsid w:val="00BD6D11"/>
    <w:rPr>
      <w:rFonts w:ascii="Montserrat SemiBold" w:eastAsiaTheme="majorEastAsia" w:hAnsi="Montserrat SemiBold" w:cstheme="majorBidi"/>
      <w:b/>
      <w:color w:val="FFFFFF" w:themeColor="background1"/>
      <w:sz w:val="40"/>
      <w:szCs w:val="40"/>
    </w:rPr>
  </w:style>
  <w:style w:type="character" w:customStyle="1" w:styleId="Heading4Char">
    <w:name w:val="Heading 4 Char"/>
    <w:basedOn w:val="DefaultParagraphFont"/>
    <w:link w:val="Heading4"/>
    <w:uiPriority w:val="9"/>
    <w:rsid w:val="00C36534"/>
    <w:rPr>
      <w:rFonts w:ascii="Montserrat Medium" w:eastAsiaTheme="majorEastAsia" w:hAnsi="Montserrat Medium" w:cstheme="majorBidi"/>
      <w:iCs/>
      <w:color w:val="1860CA"/>
      <w:sz w:val="24"/>
    </w:rPr>
  </w:style>
  <w:style w:type="paragraph" w:styleId="ListParagraph">
    <w:name w:val="List Paragraph"/>
    <w:basedOn w:val="Normal"/>
    <w:link w:val="ListParagraphChar"/>
    <w:uiPriority w:val="34"/>
    <w:qFormat/>
    <w:rsid w:val="00BD6245"/>
    <w:pPr>
      <w:ind w:left="720"/>
    </w:pPr>
    <w:rPr>
      <w:rFonts w:cs="Times New Roman"/>
      <w:lang w:val="en-US"/>
    </w:rPr>
  </w:style>
  <w:style w:type="character" w:customStyle="1" w:styleId="Heading5Char">
    <w:name w:val="Heading 5 Char"/>
    <w:basedOn w:val="DefaultParagraphFont"/>
    <w:link w:val="Heading5"/>
    <w:uiPriority w:val="9"/>
    <w:rsid w:val="00D3662E"/>
    <w:rPr>
      <w:rFonts w:ascii="Montserrat Medium" w:eastAsiaTheme="majorEastAsia" w:hAnsi="Montserrat Medium" w:cstheme="majorBidi"/>
      <w:b/>
      <w:color w:val="404040" w:themeColor="text1" w:themeTint="BF"/>
      <w:sz w:val="20"/>
    </w:rPr>
  </w:style>
  <w:style w:type="table" w:styleId="TableGrid">
    <w:name w:val="Table Grid"/>
    <w:basedOn w:val="TableNormal"/>
    <w:uiPriority w:val="59"/>
    <w:rsid w:val="0095558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68B1"/>
    <w:pPr>
      <w:spacing w:before="100" w:beforeAutospacing="1" w:after="100" w:afterAutospacing="1"/>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B268B1"/>
    <w:rPr>
      <w:b/>
      <w:bCs/>
    </w:rPr>
  </w:style>
  <w:style w:type="character" w:styleId="Emphasis">
    <w:name w:val="Emphasis"/>
    <w:basedOn w:val="DefaultParagraphFont"/>
    <w:uiPriority w:val="20"/>
    <w:qFormat/>
    <w:rsid w:val="00B268B1"/>
    <w:rPr>
      <w:i/>
      <w:iCs/>
    </w:rPr>
  </w:style>
  <w:style w:type="character" w:customStyle="1" w:styleId="apple-converted-space">
    <w:name w:val="apple-converted-space"/>
    <w:basedOn w:val="DefaultParagraphFont"/>
    <w:rsid w:val="00B268B1"/>
  </w:style>
  <w:style w:type="paragraph" w:styleId="TOCHeading">
    <w:name w:val="TOC Heading"/>
    <w:basedOn w:val="Heading1"/>
    <w:next w:val="Normal"/>
    <w:uiPriority w:val="39"/>
    <w:unhideWhenUsed/>
    <w:qFormat/>
    <w:rsid w:val="00BD3257"/>
    <w:pPr>
      <w:outlineLvl w:val="9"/>
    </w:pPr>
  </w:style>
  <w:style w:type="paragraph" w:styleId="TOC1">
    <w:name w:val="toc 1"/>
    <w:basedOn w:val="Normal"/>
    <w:next w:val="Normal"/>
    <w:autoRedefine/>
    <w:uiPriority w:val="39"/>
    <w:unhideWhenUsed/>
    <w:rsid w:val="00F918AE"/>
    <w:pPr>
      <w:spacing w:after="0"/>
    </w:pPr>
    <w:rPr>
      <w:rFonts w:ascii="Montserrat SemiBold" w:hAnsi="Montserrat SemiBold" w:cstheme="minorHAnsi"/>
      <w:bCs/>
      <w:iCs/>
      <w:sz w:val="40"/>
      <w:szCs w:val="24"/>
    </w:rPr>
  </w:style>
  <w:style w:type="paragraph" w:styleId="TOC2">
    <w:name w:val="toc 2"/>
    <w:basedOn w:val="Normal"/>
    <w:next w:val="Normal"/>
    <w:autoRedefine/>
    <w:uiPriority w:val="39"/>
    <w:unhideWhenUsed/>
    <w:rsid w:val="00576834"/>
    <w:pPr>
      <w:tabs>
        <w:tab w:val="right" w:pos="15309"/>
      </w:tabs>
      <w:spacing w:after="0"/>
      <w:ind w:left="200"/>
    </w:pPr>
    <w:rPr>
      <w:rFonts w:cstheme="minorHAnsi"/>
      <w:bCs/>
      <w:sz w:val="28"/>
    </w:rPr>
  </w:style>
  <w:style w:type="character" w:styleId="Hyperlink">
    <w:name w:val="Hyperlink"/>
    <w:basedOn w:val="DefaultParagraphFont"/>
    <w:uiPriority w:val="99"/>
    <w:unhideWhenUsed/>
    <w:rsid w:val="00BD3257"/>
    <w:rPr>
      <w:color w:val="0563C1" w:themeColor="hyperlink"/>
      <w:u w:val="single"/>
    </w:rPr>
  </w:style>
  <w:style w:type="paragraph" w:styleId="Header">
    <w:name w:val="header"/>
    <w:basedOn w:val="Normal"/>
    <w:link w:val="HeaderChar"/>
    <w:uiPriority w:val="99"/>
    <w:unhideWhenUsed/>
    <w:rsid w:val="00BD3257"/>
    <w:pPr>
      <w:tabs>
        <w:tab w:val="center" w:pos="4513"/>
        <w:tab w:val="right" w:pos="9026"/>
      </w:tabs>
      <w:spacing w:after="0"/>
    </w:pPr>
  </w:style>
  <w:style w:type="character" w:customStyle="1" w:styleId="HeaderChar">
    <w:name w:val="Header Char"/>
    <w:basedOn w:val="DefaultParagraphFont"/>
    <w:link w:val="Header"/>
    <w:uiPriority w:val="99"/>
    <w:rsid w:val="00BD3257"/>
  </w:style>
  <w:style w:type="paragraph" w:styleId="Footer">
    <w:name w:val="footer"/>
    <w:basedOn w:val="Normal"/>
    <w:link w:val="FooterChar"/>
    <w:uiPriority w:val="99"/>
    <w:unhideWhenUsed/>
    <w:rsid w:val="00BD3257"/>
    <w:pPr>
      <w:tabs>
        <w:tab w:val="center" w:pos="4513"/>
        <w:tab w:val="right" w:pos="9026"/>
      </w:tabs>
      <w:spacing w:after="0"/>
    </w:pPr>
  </w:style>
  <w:style w:type="character" w:customStyle="1" w:styleId="FooterChar">
    <w:name w:val="Footer Char"/>
    <w:basedOn w:val="DefaultParagraphFont"/>
    <w:link w:val="Footer"/>
    <w:uiPriority w:val="99"/>
    <w:rsid w:val="00BD3257"/>
  </w:style>
  <w:style w:type="paragraph" w:styleId="BalloonText">
    <w:name w:val="Balloon Text"/>
    <w:basedOn w:val="Normal"/>
    <w:link w:val="BalloonTextChar"/>
    <w:uiPriority w:val="99"/>
    <w:semiHidden/>
    <w:unhideWhenUsed/>
    <w:rsid w:val="00885B50"/>
    <w:pPr>
      <w:spacing w:after="0"/>
    </w:pPr>
    <w:rPr>
      <w:rFonts w:cs="Yu Mincho Light"/>
      <w:szCs w:val="18"/>
    </w:rPr>
  </w:style>
  <w:style w:type="character" w:customStyle="1" w:styleId="BalloonTextChar">
    <w:name w:val="Balloon Text Char"/>
    <w:basedOn w:val="DefaultParagraphFont"/>
    <w:link w:val="BalloonText"/>
    <w:uiPriority w:val="99"/>
    <w:semiHidden/>
    <w:rsid w:val="00885B50"/>
    <w:rPr>
      <w:rFonts w:ascii="Yu Mincho Light" w:hAnsi="Yu Mincho Light" w:cs="Yu Mincho Light"/>
      <w:sz w:val="20"/>
      <w:szCs w:val="18"/>
    </w:rPr>
  </w:style>
  <w:style w:type="paragraph" w:styleId="TOC3">
    <w:name w:val="toc 3"/>
    <w:basedOn w:val="Normal"/>
    <w:next w:val="Normal"/>
    <w:autoRedefine/>
    <w:uiPriority w:val="39"/>
    <w:unhideWhenUsed/>
    <w:rsid w:val="00420AE3"/>
    <w:pPr>
      <w:spacing w:before="0" w:after="0"/>
      <w:ind w:left="400"/>
    </w:pPr>
    <w:rPr>
      <w:rFonts w:cstheme="minorHAnsi"/>
      <w:sz w:val="24"/>
      <w:szCs w:val="20"/>
    </w:rPr>
  </w:style>
  <w:style w:type="paragraph" w:styleId="Quote">
    <w:name w:val="Quote"/>
    <w:basedOn w:val="Normal"/>
    <w:next w:val="Normal"/>
    <w:link w:val="QuoteChar"/>
    <w:uiPriority w:val="29"/>
    <w:qFormat/>
    <w:rsid w:val="00A65E88"/>
    <w:pPr>
      <w:spacing w:before="240" w:after="240"/>
      <w:ind w:left="567" w:right="567"/>
      <w:jc w:val="center"/>
    </w:pPr>
    <w:rPr>
      <w:i/>
      <w:iCs/>
      <w:color w:val="808080" w:themeColor="background1" w:themeShade="80"/>
      <w:lang w:val="en-US"/>
    </w:rPr>
  </w:style>
  <w:style w:type="character" w:customStyle="1" w:styleId="QuoteChar">
    <w:name w:val="Quote Char"/>
    <w:basedOn w:val="DefaultParagraphFont"/>
    <w:link w:val="Quote"/>
    <w:uiPriority w:val="29"/>
    <w:rsid w:val="00A65E88"/>
    <w:rPr>
      <w:rFonts w:ascii="Open Sans Light" w:hAnsi="Open Sans Light"/>
      <w:i/>
      <w:iCs/>
      <w:color w:val="808080" w:themeColor="background1" w:themeShade="80"/>
      <w:lang w:val="en-US"/>
    </w:rPr>
  </w:style>
  <w:style w:type="character" w:styleId="PlaceholderText">
    <w:name w:val="Placeholder Text"/>
    <w:basedOn w:val="DefaultParagraphFont"/>
    <w:uiPriority w:val="99"/>
    <w:semiHidden/>
    <w:rsid w:val="008E6A6E"/>
  </w:style>
  <w:style w:type="table" w:customStyle="1" w:styleId="TableGrid1">
    <w:name w:val="Table Grid1"/>
    <w:basedOn w:val="TableNormal"/>
    <w:next w:val="TableGrid"/>
    <w:uiPriority w:val="39"/>
    <w:rsid w:val="00CC6BB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1660"/>
    <w:rPr>
      <w:sz w:val="16"/>
      <w:szCs w:val="16"/>
    </w:rPr>
  </w:style>
  <w:style w:type="paragraph" w:styleId="CommentText">
    <w:name w:val="annotation text"/>
    <w:basedOn w:val="Normal"/>
    <w:link w:val="CommentTextChar"/>
    <w:uiPriority w:val="99"/>
    <w:unhideWhenUsed/>
    <w:rsid w:val="00331660"/>
    <w:rPr>
      <w:szCs w:val="20"/>
    </w:rPr>
  </w:style>
  <w:style w:type="character" w:customStyle="1" w:styleId="CommentTextChar">
    <w:name w:val="Comment Text Char"/>
    <w:basedOn w:val="DefaultParagraphFont"/>
    <w:link w:val="CommentText"/>
    <w:uiPriority w:val="99"/>
    <w:rsid w:val="00331660"/>
    <w:rPr>
      <w:sz w:val="20"/>
      <w:szCs w:val="20"/>
    </w:rPr>
  </w:style>
  <w:style w:type="paragraph" w:styleId="CommentSubject">
    <w:name w:val="annotation subject"/>
    <w:basedOn w:val="CommentText"/>
    <w:next w:val="CommentText"/>
    <w:link w:val="CommentSubjectChar"/>
    <w:uiPriority w:val="99"/>
    <w:semiHidden/>
    <w:unhideWhenUsed/>
    <w:rsid w:val="00331660"/>
    <w:rPr>
      <w:b/>
      <w:bCs/>
    </w:rPr>
  </w:style>
  <w:style w:type="character" w:customStyle="1" w:styleId="CommentSubjectChar">
    <w:name w:val="Comment Subject Char"/>
    <w:basedOn w:val="CommentTextChar"/>
    <w:link w:val="CommentSubject"/>
    <w:uiPriority w:val="99"/>
    <w:semiHidden/>
    <w:rsid w:val="00331660"/>
    <w:rPr>
      <w:b/>
      <w:bCs/>
      <w:sz w:val="20"/>
      <w:szCs w:val="20"/>
    </w:rPr>
  </w:style>
  <w:style w:type="paragraph" w:styleId="Revision">
    <w:name w:val="Revision"/>
    <w:hidden/>
    <w:uiPriority w:val="99"/>
    <w:semiHidden/>
    <w:rsid w:val="00F3360C"/>
    <w:pPr>
      <w:spacing w:after="0" w:line="240" w:lineRule="auto"/>
    </w:pPr>
  </w:style>
  <w:style w:type="numbering" w:customStyle="1" w:styleId="StyleBulleted">
    <w:name w:val="Style Bulleted"/>
    <w:basedOn w:val="NoList"/>
    <w:rsid w:val="00172494"/>
    <w:pPr>
      <w:numPr>
        <w:numId w:val="1"/>
      </w:numPr>
    </w:pPr>
  </w:style>
  <w:style w:type="paragraph" w:styleId="BodyText">
    <w:name w:val="Body Text"/>
    <w:basedOn w:val="Normal"/>
    <w:link w:val="BodyTextChar"/>
    <w:rsid w:val="00172494"/>
    <w:pPr>
      <w:spacing w:before="0"/>
    </w:pPr>
    <w:rPr>
      <w:rFonts w:eastAsia="Times New Roman" w:cs="Times New Roman"/>
      <w:szCs w:val="20"/>
    </w:rPr>
  </w:style>
  <w:style w:type="character" w:customStyle="1" w:styleId="BodyTextChar">
    <w:name w:val="Body Text Char"/>
    <w:basedOn w:val="DefaultParagraphFont"/>
    <w:link w:val="BodyText"/>
    <w:rsid w:val="00172494"/>
    <w:rPr>
      <w:rFonts w:ascii="Arial" w:eastAsia="Times New Roman" w:hAnsi="Arial" w:cs="Times New Roman"/>
      <w:sz w:val="20"/>
      <w:szCs w:val="20"/>
    </w:rPr>
  </w:style>
  <w:style w:type="paragraph" w:customStyle="1" w:styleId="Heading20">
    <w:name w:val="Heading2"/>
    <w:basedOn w:val="Normal"/>
    <w:link w:val="Heading2Char0"/>
    <w:rsid w:val="00172494"/>
    <w:rPr>
      <w:rFonts w:eastAsia="Times New Roman" w:cs="Arial"/>
      <w:b/>
      <w:smallCaps/>
      <w:sz w:val="24"/>
      <w:szCs w:val="20"/>
      <w:lang w:eastAsia="en-NZ"/>
    </w:rPr>
  </w:style>
  <w:style w:type="character" w:customStyle="1" w:styleId="Heading2Char0">
    <w:name w:val="Heading2 Char"/>
    <w:basedOn w:val="DefaultParagraphFont"/>
    <w:link w:val="Heading20"/>
    <w:rsid w:val="00172494"/>
    <w:rPr>
      <w:rFonts w:ascii="Arial" w:eastAsia="Times New Roman" w:hAnsi="Arial" w:cs="Arial"/>
      <w:b/>
      <w:smallCaps/>
      <w:sz w:val="24"/>
      <w:szCs w:val="20"/>
      <w:lang w:eastAsia="en-NZ"/>
    </w:rPr>
  </w:style>
  <w:style w:type="character" w:styleId="FollowedHyperlink">
    <w:name w:val="FollowedHyperlink"/>
    <w:basedOn w:val="DefaultParagraphFont"/>
    <w:uiPriority w:val="99"/>
    <w:semiHidden/>
    <w:unhideWhenUsed/>
    <w:rsid w:val="00E56AF2"/>
    <w:rPr>
      <w:color w:val="954F72" w:themeColor="followedHyperlink"/>
      <w:u w:val="single"/>
    </w:rPr>
  </w:style>
  <w:style w:type="table" w:customStyle="1" w:styleId="GridTable21">
    <w:name w:val="Grid Table 21"/>
    <w:basedOn w:val="TableNormal"/>
    <w:uiPriority w:val="47"/>
    <w:rsid w:val="00D7252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D7252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792D1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4">
    <w:name w:val="toc 4"/>
    <w:basedOn w:val="Normal"/>
    <w:next w:val="Normal"/>
    <w:autoRedefine/>
    <w:uiPriority w:val="39"/>
    <w:unhideWhenUsed/>
    <w:rsid w:val="00520894"/>
    <w:pPr>
      <w:spacing w:before="0" w:after="0"/>
      <w:ind w:left="600"/>
    </w:pPr>
    <w:rPr>
      <w:rFonts w:asciiTheme="minorHAnsi" w:hAnsiTheme="minorHAnsi" w:cstheme="minorHAnsi"/>
      <w:szCs w:val="20"/>
    </w:rPr>
  </w:style>
  <w:style w:type="paragraph" w:styleId="TOC5">
    <w:name w:val="toc 5"/>
    <w:basedOn w:val="Normal"/>
    <w:next w:val="Normal"/>
    <w:autoRedefine/>
    <w:uiPriority w:val="39"/>
    <w:unhideWhenUsed/>
    <w:rsid w:val="00520894"/>
    <w:pPr>
      <w:spacing w:before="0" w:after="0"/>
      <w:ind w:left="800"/>
    </w:pPr>
    <w:rPr>
      <w:rFonts w:asciiTheme="minorHAnsi" w:hAnsiTheme="minorHAnsi" w:cstheme="minorHAnsi"/>
      <w:szCs w:val="20"/>
    </w:rPr>
  </w:style>
  <w:style w:type="paragraph" w:styleId="TOC6">
    <w:name w:val="toc 6"/>
    <w:basedOn w:val="Normal"/>
    <w:next w:val="Normal"/>
    <w:autoRedefine/>
    <w:uiPriority w:val="39"/>
    <w:unhideWhenUsed/>
    <w:rsid w:val="00520894"/>
    <w:pPr>
      <w:spacing w:before="0" w:after="0"/>
      <w:ind w:left="1000"/>
    </w:pPr>
    <w:rPr>
      <w:rFonts w:asciiTheme="minorHAnsi" w:hAnsiTheme="minorHAnsi" w:cstheme="minorHAnsi"/>
      <w:szCs w:val="20"/>
    </w:rPr>
  </w:style>
  <w:style w:type="paragraph" w:styleId="TOC7">
    <w:name w:val="toc 7"/>
    <w:basedOn w:val="Normal"/>
    <w:next w:val="Normal"/>
    <w:autoRedefine/>
    <w:uiPriority w:val="39"/>
    <w:unhideWhenUsed/>
    <w:rsid w:val="00520894"/>
    <w:pPr>
      <w:spacing w:before="0" w:after="0"/>
      <w:ind w:left="1200"/>
    </w:pPr>
    <w:rPr>
      <w:rFonts w:asciiTheme="minorHAnsi" w:hAnsiTheme="minorHAnsi" w:cstheme="minorHAnsi"/>
      <w:szCs w:val="20"/>
    </w:rPr>
  </w:style>
  <w:style w:type="paragraph" w:styleId="TOC8">
    <w:name w:val="toc 8"/>
    <w:basedOn w:val="Normal"/>
    <w:next w:val="Normal"/>
    <w:autoRedefine/>
    <w:uiPriority w:val="39"/>
    <w:unhideWhenUsed/>
    <w:rsid w:val="00520894"/>
    <w:pPr>
      <w:spacing w:before="0" w:after="0"/>
      <w:ind w:left="1400"/>
    </w:pPr>
    <w:rPr>
      <w:rFonts w:asciiTheme="minorHAnsi" w:hAnsiTheme="minorHAnsi" w:cstheme="minorHAnsi"/>
      <w:szCs w:val="20"/>
    </w:rPr>
  </w:style>
  <w:style w:type="paragraph" w:styleId="TOC9">
    <w:name w:val="toc 9"/>
    <w:basedOn w:val="Normal"/>
    <w:next w:val="Normal"/>
    <w:autoRedefine/>
    <w:uiPriority w:val="39"/>
    <w:unhideWhenUsed/>
    <w:rsid w:val="00520894"/>
    <w:pPr>
      <w:spacing w:before="0" w:after="0"/>
      <w:ind w:left="1600"/>
    </w:pPr>
    <w:rPr>
      <w:rFonts w:asciiTheme="minorHAnsi" w:hAnsiTheme="minorHAnsi" w:cstheme="minorHAnsi"/>
      <w:szCs w:val="20"/>
    </w:rPr>
  </w:style>
  <w:style w:type="character" w:customStyle="1" w:styleId="UnresolvedMention1">
    <w:name w:val="Unresolved Mention1"/>
    <w:basedOn w:val="DefaultParagraphFont"/>
    <w:uiPriority w:val="99"/>
    <w:semiHidden/>
    <w:unhideWhenUsed/>
    <w:rsid w:val="00520894"/>
    <w:rPr>
      <w:color w:val="808080"/>
      <w:shd w:val="clear" w:color="auto" w:fill="E6E6E6"/>
    </w:rPr>
  </w:style>
  <w:style w:type="paragraph" w:customStyle="1" w:styleId="Normal0">
    <w:name w:val="[Normal]"/>
    <w:rsid w:val="003821A7"/>
    <w:pPr>
      <w:widowControl w:val="0"/>
      <w:autoSpaceDE w:val="0"/>
      <w:autoSpaceDN w:val="0"/>
      <w:adjustRightInd w:val="0"/>
      <w:spacing w:after="0" w:line="240" w:lineRule="auto"/>
    </w:pPr>
    <w:rPr>
      <w:rFonts w:ascii="Arial" w:hAnsi="Arial" w:cs="Arial"/>
      <w:sz w:val="24"/>
      <w:szCs w:val="24"/>
    </w:rPr>
  </w:style>
  <w:style w:type="paragraph" w:styleId="FootnoteText">
    <w:name w:val="footnote text"/>
    <w:basedOn w:val="Normal"/>
    <w:link w:val="FootnoteTextChar"/>
    <w:uiPriority w:val="99"/>
    <w:semiHidden/>
    <w:unhideWhenUsed/>
    <w:rsid w:val="00B65A1A"/>
    <w:pPr>
      <w:spacing w:before="0" w:after="0"/>
    </w:pPr>
    <w:rPr>
      <w:szCs w:val="20"/>
    </w:rPr>
  </w:style>
  <w:style w:type="character" w:customStyle="1" w:styleId="FootnoteTextChar">
    <w:name w:val="Footnote Text Char"/>
    <w:basedOn w:val="DefaultParagraphFont"/>
    <w:link w:val="FootnoteText"/>
    <w:uiPriority w:val="99"/>
    <w:semiHidden/>
    <w:rsid w:val="00B65A1A"/>
    <w:rPr>
      <w:sz w:val="20"/>
      <w:szCs w:val="20"/>
    </w:rPr>
  </w:style>
  <w:style w:type="character" w:styleId="FootnoteReference">
    <w:name w:val="footnote reference"/>
    <w:basedOn w:val="DefaultParagraphFont"/>
    <w:uiPriority w:val="99"/>
    <w:semiHidden/>
    <w:unhideWhenUsed/>
    <w:rsid w:val="00B65A1A"/>
    <w:rPr>
      <w:vertAlign w:val="superscript"/>
    </w:rPr>
  </w:style>
  <w:style w:type="character" w:customStyle="1" w:styleId="Heading6Char">
    <w:name w:val="Heading 6 Char"/>
    <w:basedOn w:val="DefaultParagraphFont"/>
    <w:link w:val="Heading6"/>
    <w:uiPriority w:val="9"/>
    <w:rsid w:val="00A65EE5"/>
    <w:rPr>
      <w:rFonts w:asciiTheme="majorHAnsi" w:eastAsiaTheme="majorEastAsia" w:hAnsiTheme="majorHAnsi" w:cstheme="majorBidi"/>
      <w:color w:val="1F4D78" w:themeColor="accent1" w:themeShade="7F"/>
    </w:rPr>
  </w:style>
  <w:style w:type="paragraph" w:styleId="Subtitle">
    <w:name w:val="Subtitle"/>
    <w:basedOn w:val="Heading4"/>
    <w:next w:val="Normal"/>
    <w:link w:val="SubtitleChar"/>
    <w:uiPriority w:val="11"/>
    <w:qFormat/>
    <w:rsid w:val="00C53ED6"/>
  </w:style>
  <w:style w:type="character" w:customStyle="1" w:styleId="SubtitleChar">
    <w:name w:val="Subtitle Char"/>
    <w:basedOn w:val="DefaultParagraphFont"/>
    <w:link w:val="Subtitle"/>
    <w:uiPriority w:val="11"/>
    <w:rsid w:val="007A16FD"/>
    <w:rPr>
      <w:rFonts w:ascii="Montserrat Medium" w:eastAsiaTheme="majorEastAsia" w:hAnsi="Montserrat Medium" w:cstheme="majorBidi"/>
      <w:iCs/>
      <w:color w:val="1860CA"/>
      <w:sz w:val="24"/>
    </w:rPr>
  </w:style>
  <w:style w:type="character" w:styleId="IntenseEmphasis">
    <w:name w:val="Intense Emphasis"/>
    <w:basedOn w:val="DefaultParagraphFont"/>
    <w:uiPriority w:val="21"/>
    <w:qFormat/>
    <w:rsid w:val="00FE6B03"/>
    <w:rPr>
      <w:i/>
      <w:iCs/>
      <w:color w:val="5B9BD5" w:themeColor="accent1"/>
    </w:rPr>
  </w:style>
  <w:style w:type="paragraph" w:customStyle="1" w:styleId="Tableheading1">
    <w:name w:val="Table heading 1"/>
    <w:basedOn w:val="Normal"/>
    <w:link w:val="Tableheading1Char"/>
    <w:qFormat/>
    <w:rsid w:val="001319F9"/>
    <w:pPr>
      <w:spacing w:before="0" w:after="0"/>
    </w:pPr>
    <w:rPr>
      <w:rFonts w:eastAsia="Times New Roman" w:cs="Open Sans Light"/>
      <w:b/>
      <w:bCs/>
      <w:color w:val="000000"/>
      <w:szCs w:val="18"/>
      <w:lang w:eastAsia="en-NZ"/>
    </w:rPr>
  </w:style>
  <w:style w:type="character" w:customStyle="1" w:styleId="Tableheading1Char">
    <w:name w:val="Table heading 1 Char"/>
    <w:basedOn w:val="DefaultParagraphFont"/>
    <w:link w:val="Tableheading1"/>
    <w:rsid w:val="001319F9"/>
    <w:rPr>
      <w:rFonts w:ascii="Open Sans Light" w:eastAsia="Times New Roman" w:hAnsi="Open Sans Light" w:cs="Open Sans Light"/>
      <w:b/>
      <w:bCs/>
      <w:color w:val="000000"/>
      <w:szCs w:val="18"/>
      <w:lang w:eastAsia="en-NZ"/>
    </w:rPr>
  </w:style>
  <w:style w:type="table" w:customStyle="1" w:styleId="TableGridLight1">
    <w:name w:val="Table Grid Light1"/>
    <w:basedOn w:val="TableNormal"/>
    <w:uiPriority w:val="99"/>
    <w:rsid w:val="00925D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99"/>
    <w:rsid w:val="00925DD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Reference">
    <w:name w:val="Intense Reference"/>
    <w:basedOn w:val="DefaultParagraphFont"/>
    <w:uiPriority w:val="32"/>
    <w:qFormat/>
    <w:rsid w:val="00130E74"/>
    <w:rPr>
      <w:b/>
      <w:bCs/>
      <w:smallCaps/>
      <w:color w:val="5B9BD5" w:themeColor="accent1"/>
      <w:spacing w:val="5"/>
    </w:rPr>
  </w:style>
  <w:style w:type="paragraph" w:customStyle="1" w:styleId="BodyA">
    <w:name w:val="Body A"/>
    <w:basedOn w:val="Normal"/>
    <w:rsid w:val="00AD74C7"/>
    <w:pPr>
      <w:spacing w:before="0" w:after="0"/>
    </w:pPr>
    <w:rPr>
      <w:rFonts w:cs="Times New Roman"/>
      <w:color w:val="000000"/>
      <w:lang w:val="en-AU" w:eastAsia="en-AU"/>
    </w:rPr>
  </w:style>
  <w:style w:type="paragraph" w:styleId="ListNumber">
    <w:name w:val="List Number"/>
    <w:aliases w:val="2.,3.,Numbered Paragraph 1 - 1."/>
    <w:uiPriority w:val="4"/>
    <w:qFormat/>
    <w:rsid w:val="000E40BC"/>
    <w:pPr>
      <w:numPr>
        <w:numId w:val="2"/>
      </w:numPr>
      <w:spacing w:before="120" w:after="240" w:line="240" w:lineRule="auto"/>
    </w:pPr>
    <w:rPr>
      <w:rFonts w:ascii="MS Gothic" w:hAnsi="MS Gothic"/>
      <w:lang w:val="en-AU"/>
    </w:rPr>
  </w:style>
  <w:style w:type="paragraph" w:styleId="ListNumber2">
    <w:name w:val="List Number 2"/>
    <w:aliases w:val="(b),(c),Numbered Paragraph 2 - (a)"/>
    <w:uiPriority w:val="4"/>
    <w:qFormat/>
    <w:rsid w:val="000E40BC"/>
    <w:pPr>
      <w:numPr>
        <w:ilvl w:val="1"/>
        <w:numId w:val="2"/>
      </w:numPr>
      <w:spacing w:before="120" w:after="240" w:line="240" w:lineRule="auto"/>
    </w:pPr>
    <w:rPr>
      <w:rFonts w:ascii="Arial" w:hAnsi="Arial"/>
      <w:lang w:val="en-AU"/>
    </w:rPr>
  </w:style>
  <w:style w:type="paragraph" w:styleId="ListNumber3">
    <w:name w:val="List Number 3"/>
    <w:aliases w:val="(ii),(iii),Numbered Paragraph 3 - (i)"/>
    <w:uiPriority w:val="4"/>
    <w:qFormat/>
    <w:rsid w:val="000E40BC"/>
    <w:pPr>
      <w:numPr>
        <w:ilvl w:val="2"/>
        <w:numId w:val="2"/>
      </w:numPr>
      <w:spacing w:before="120" w:after="240" w:line="240" w:lineRule="auto"/>
    </w:pPr>
    <w:rPr>
      <w:rFonts w:ascii="Arial" w:hAnsi="Arial"/>
      <w:lang w:val="en-AU"/>
    </w:rPr>
  </w:style>
  <w:style w:type="paragraph" w:styleId="ListNumber4">
    <w:name w:val="List Number 4"/>
    <w:aliases w:val="Numbered Paragraph 4 - a.,b.,c."/>
    <w:basedOn w:val="Normal"/>
    <w:uiPriority w:val="4"/>
    <w:qFormat/>
    <w:rsid w:val="000E40BC"/>
    <w:pPr>
      <w:numPr>
        <w:ilvl w:val="3"/>
        <w:numId w:val="2"/>
      </w:numPr>
      <w:spacing w:after="240"/>
      <w:contextualSpacing/>
    </w:pPr>
    <w:rPr>
      <w:lang w:val="en-AU"/>
    </w:rPr>
  </w:style>
  <w:style w:type="paragraph" w:styleId="ListNumber5">
    <w:name w:val="List Number 5"/>
    <w:aliases w:val="Numbered Paragraph 5 - i.,ii.,iii."/>
    <w:basedOn w:val="Normal"/>
    <w:uiPriority w:val="4"/>
    <w:qFormat/>
    <w:rsid w:val="000E40BC"/>
    <w:pPr>
      <w:numPr>
        <w:ilvl w:val="4"/>
        <w:numId w:val="2"/>
      </w:numPr>
      <w:spacing w:after="240"/>
      <w:contextualSpacing/>
    </w:pPr>
    <w:rPr>
      <w:lang w:val="en-AU"/>
    </w:rPr>
  </w:style>
  <w:style w:type="character" w:styleId="SubtleReference">
    <w:name w:val="Subtle Reference"/>
    <w:basedOn w:val="DefaultParagraphFont"/>
    <w:uiPriority w:val="31"/>
    <w:qFormat/>
    <w:rsid w:val="002A5474"/>
    <w:rPr>
      <w:smallCaps/>
      <w:color w:val="5A5A5A" w:themeColor="text1" w:themeTint="A5"/>
    </w:rPr>
  </w:style>
  <w:style w:type="paragraph" w:customStyle="1" w:styleId="Default">
    <w:name w:val="Default"/>
    <w:basedOn w:val="Normal0"/>
    <w:uiPriority w:val="99"/>
    <w:rsid w:val="00DC511F"/>
    <w:pPr>
      <w:widowControl/>
    </w:pPr>
    <w:rPr>
      <w:color w:val="000000"/>
    </w:rPr>
  </w:style>
  <w:style w:type="paragraph" w:styleId="NoSpacing">
    <w:name w:val="No Spacing"/>
    <w:basedOn w:val="Normal0"/>
    <w:uiPriority w:val="99"/>
    <w:qFormat/>
    <w:rsid w:val="00A76CE6"/>
    <w:pPr>
      <w:widowControl/>
    </w:pPr>
    <w:rPr>
      <w:sz w:val="20"/>
      <w:szCs w:val="20"/>
    </w:rPr>
  </w:style>
  <w:style w:type="paragraph" w:styleId="EndnoteText">
    <w:name w:val="endnote text"/>
    <w:basedOn w:val="Normal"/>
    <w:link w:val="EndnoteTextChar"/>
    <w:uiPriority w:val="99"/>
    <w:semiHidden/>
    <w:unhideWhenUsed/>
    <w:rsid w:val="003636F1"/>
    <w:pPr>
      <w:spacing w:before="0" w:after="0"/>
    </w:pPr>
    <w:rPr>
      <w:szCs w:val="20"/>
    </w:rPr>
  </w:style>
  <w:style w:type="character" w:customStyle="1" w:styleId="EndnoteTextChar">
    <w:name w:val="Endnote Text Char"/>
    <w:basedOn w:val="DefaultParagraphFont"/>
    <w:link w:val="EndnoteText"/>
    <w:uiPriority w:val="99"/>
    <w:semiHidden/>
    <w:rsid w:val="003636F1"/>
    <w:rPr>
      <w:rFonts w:ascii="Open Sans Light" w:hAnsi="Open Sans Light"/>
      <w:sz w:val="20"/>
      <w:szCs w:val="20"/>
    </w:rPr>
  </w:style>
  <w:style w:type="character" w:styleId="EndnoteReference">
    <w:name w:val="endnote reference"/>
    <w:basedOn w:val="DefaultParagraphFont"/>
    <w:uiPriority w:val="99"/>
    <w:semiHidden/>
    <w:unhideWhenUsed/>
    <w:rsid w:val="003636F1"/>
    <w:rPr>
      <w:vertAlign w:val="superscript"/>
    </w:rPr>
  </w:style>
  <w:style w:type="paragraph" w:customStyle="1" w:styleId="PullOutText">
    <w:name w:val="Pull Out Text"/>
    <w:basedOn w:val="Normal"/>
    <w:qFormat/>
    <w:rsid w:val="00D06E2C"/>
    <w:pPr>
      <w:jc w:val="center"/>
    </w:pPr>
    <w:rPr>
      <w:rFonts w:cstheme="majorHAnsi"/>
      <w:color w:val="FFFFFF" w:themeColor="background1"/>
    </w:rPr>
  </w:style>
  <w:style w:type="paragraph" w:styleId="Caption">
    <w:name w:val="caption"/>
    <w:basedOn w:val="Normal"/>
    <w:next w:val="Normal"/>
    <w:uiPriority w:val="35"/>
    <w:unhideWhenUsed/>
    <w:qFormat/>
    <w:rsid w:val="00672FEC"/>
    <w:pPr>
      <w:spacing w:before="0" w:after="200"/>
    </w:pPr>
    <w:rPr>
      <w:i/>
      <w:iCs/>
      <w:color w:val="44546A" w:themeColor="text2"/>
      <w:szCs w:val="18"/>
    </w:rPr>
  </w:style>
  <w:style w:type="paragraph" w:customStyle="1" w:styleId="RealNormal">
    <w:name w:val="Real Normal"/>
    <w:basedOn w:val="Normal"/>
    <w:link w:val="RealNormalChar"/>
    <w:qFormat/>
    <w:rsid w:val="00DF5EF9"/>
    <w:pPr>
      <w:spacing w:line="276" w:lineRule="auto"/>
    </w:pPr>
    <w:rPr>
      <w:lang w:val="en-AU" w:eastAsia="en-AU"/>
    </w:rPr>
  </w:style>
  <w:style w:type="character" w:customStyle="1" w:styleId="RealNormalChar">
    <w:name w:val="Real Normal Char"/>
    <w:basedOn w:val="DefaultParagraphFont"/>
    <w:link w:val="RealNormal"/>
    <w:rsid w:val="00DF5EF9"/>
    <w:rPr>
      <w:rFonts w:ascii="Montserrat Light" w:hAnsi="Montserrat Light"/>
      <w:sz w:val="18"/>
      <w:lang w:val="en-AU" w:eastAsia="en-AU"/>
    </w:rPr>
  </w:style>
  <w:style w:type="character" w:customStyle="1" w:styleId="ListParagraphChar">
    <w:name w:val="List Paragraph Char"/>
    <w:basedOn w:val="DefaultParagraphFont"/>
    <w:link w:val="ListParagraph"/>
    <w:uiPriority w:val="34"/>
    <w:rsid w:val="00AF3BBE"/>
    <w:rPr>
      <w:rFonts w:ascii="Open Sans Light" w:hAnsi="Open Sans Light" w:cs="Times New Roman"/>
      <w:sz w:val="20"/>
      <w:lang w:val="en-US"/>
    </w:rPr>
  </w:style>
  <w:style w:type="paragraph" w:customStyle="1" w:styleId="PieText">
    <w:name w:val="Pie Text"/>
    <w:basedOn w:val="Normal"/>
    <w:qFormat/>
    <w:rsid w:val="00D92AEC"/>
    <w:pPr>
      <w:spacing w:before="0" w:after="0"/>
    </w:pPr>
    <w:rPr>
      <w:rFonts w:cs="Yu Mincho Light"/>
      <w:noProof/>
      <w:szCs w:val="18"/>
      <w:lang w:eastAsia="en-NZ"/>
    </w:rPr>
  </w:style>
  <w:style w:type="paragraph" w:customStyle="1" w:styleId="ImagePageHeading">
    <w:name w:val="Image Page Heading"/>
    <w:basedOn w:val="Heading1"/>
    <w:qFormat/>
    <w:rsid w:val="00D92AEC"/>
    <w:pPr>
      <w:tabs>
        <w:tab w:val="right" w:pos="9072"/>
      </w:tabs>
    </w:pPr>
    <w:rPr>
      <w:rFonts w:eastAsia="Calibri" w:cs="Open Sans Light"/>
      <w:color w:val="FFFFFF" w:themeColor="background1"/>
      <w:szCs w:val="44"/>
      <w:lang w:eastAsia="en-NZ"/>
    </w:rPr>
  </w:style>
  <w:style w:type="paragraph" w:customStyle="1" w:styleId="SmallHeading1">
    <w:name w:val="Small Heading 1"/>
    <w:basedOn w:val="Heading1"/>
    <w:link w:val="SmallHeading1Char"/>
    <w:qFormat/>
    <w:rsid w:val="003226B9"/>
    <w:rPr>
      <w:color w:val="FFFFFF" w:themeColor="background1"/>
      <w:sz w:val="16"/>
      <w:szCs w:val="16"/>
    </w:rPr>
  </w:style>
  <w:style w:type="character" w:customStyle="1" w:styleId="SmallHeading1Char">
    <w:name w:val="Small Heading 1 Char"/>
    <w:basedOn w:val="Heading1Char"/>
    <w:link w:val="SmallHeading1"/>
    <w:rsid w:val="003226B9"/>
    <w:rPr>
      <w:rFonts w:ascii="Montserrat ExtraBold" w:eastAsiaTheme="majorEastAsia" w:hAnsi="Montserrat ExtraBold" w:cstheme="majorBidi"/>
      <w:b/>
      <w:noProof/>
      <w:color w:val="FFFFFF" w:themeColor="background1"/>
      <w:sz w:val="16"/>
      <w:szCs w:val="16"/>
      <w:lang w:val="en-US"/>
    </w:rPr>
  </w:style>
  <w:style w:type="character" w:styleId="UnresolvedMention">
    <w:name w:val="Unresolved Mention"/>
    <w:basedOn w:val="DefaultParagraphFont"/>
    <w:uiPriority w:val="99"/>
    <w:unhideWhenUsed/>
    <w:rsid w:val="009F036A"/>
    <w:rPr>
      <w:color w:val="605E5C"/>
      <w:shd w:val="clear" w:color="auto" w:fill="E1DFDD"/>
    </w:rPr>
  </w:style>
  <w:style w:type="table" w:customStyle="1" w:styleId="GridTable4-Accent12">
    <w:name w:val="Grid Table 4 - Accent 12"/>
    <w:basedOn w:val="TableNormal"/>
    <w:uiPriority w:val="49"/>
    <w:rsid w:val="008A75A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Mention">
    <w:name w:val="Mention"/>
    <w:basedOn w:val="DefaultParagraphFont"/>
    <w:uiPriority w:val="99"/>
    <w:unhideWhenUsed/>
    <w:rsid w:val="00154879"/>
    <w:rPr>
      <w:color w:val="2B579A"/>
      <w:shd w:val="clear" w:color="auto" w:fill="E1DFDD"/>
    </w:rPr>
  </w:style>
  <w:style w:type="paragraph" w:customStyle="1" w:styleId="cefbullet">
    <w:name w:val="cef  bullet"/>
    <w:basedOn w:val="Normal"/>
    <w:autoRedefine/>
    <w:rsid w:val="000F3BF6"/>
    <w:pPr>
      <w:numPr>
        <w:numId w:val="4"/>
      </w:numPr>
      <w:tabs>
        <w:tab w:val="left" w:pos="-3060"/>
        <w:tab w:val="left" w:pos="-2340"/>
        <w:tab w:val="left" w:pos="6300"/>
      </w:tabs>
      <w:suppressAutoHyphens/>
      <w:spacing w:before="40" w:after="80"/>
    </w:pPr>
    <w:rPr>
      <w:rFonts w:ascii="Century Gothic" w:eastAsia="Times New Roman" w:hAnsi="Century Gothic" w:cs="Arial"/>
      <w:noProof/>
      <w:color w:val="000000" w:themeColor="text1"/>
      <w:lang w:val="en-AU" w:eastAsia="en-AU"/>
    </w:rPr>
  </w:style>
  <w:style w:type="paragraph" w:customStyle="1" w:styleId="BULLETS">
    <w:name w:val="BULLETS"/>
    <w:basedOn w:val="cefbullet"/>
    <w:link w:val="BULLETSChar"/>
    <w:qFormat/>
    <w:rsid w:val="000F3BF6"/>
    <w:rPr>
      <w:rFonts w:ascii="Open Sans Light" w:hAnsi="Open Sans Light"/>
      <w:color w:val="auto"/>
    </w:rPr>
  </w:style>
  <w:style w:type="character" w:customStyle="1" w:styleId="BULLETSChar">
    <w:name w:val="BULLETS Char"/>
    <w:basedOn w:val="DefaultParagraphFont"/>
    <w:link w:val="BULLETS"/>
    <w:rsid w:val="000F3BF6"/>
    <w:rPr>
      <w:rFonts w:ascii="Open Sans Light" w:eastAsia="Times New Roman" w:hAnsi="Open Sans Light" w:cs="Arial"/>
      <w:noProof/>
      <w:lang w:val="en-AU" w:eastAsia="en-AU"/>
    </w:rPr>
  </w:style>
  <w:style w:type="table" w:styleId="PlainTable1">
    <w:name w:val="Plain Table 1"/>
    <w:basedOn w:val="TableNormal"/>
    <w:uiPriority w:val="41"/>
    <w:rsid w:val="000F3B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1">
    <w:name w:val="Heading 21"/>
    <w:basedOn w:val="Normal"/>
    <w:link w:val="HEADING2Char1"/>
    <w:qFormat/>
    <w:rsid w:val="00D3662E"/>
    <w:pPr>
      <w:spacing w:before="360"/>
    </w:pPr>
    <w:rPr>
      <w:rFonts w:ascii="Montserrat Medium" w:eastAsia="Cambria Math" w:hAnsi="Montserrat Medium" w:cs="Symbol"/>
      <w:b/>
      <w:bCs/>
      <w:kern w:val="32"/>
      <w:sz w:val="32"/>
      <w:szCs w:val="32"/>
      <w:lang w:val="en-AU" w:eastAsia="en-AU"/>
    </w:rPr>
  </w:style>
  <w:style w:type="character" w:customStyle="1" w:styleId="HEADING2Char1">
    <w:name w:val="HEADING 2 Char"/>
    <w:basedOn w:val="DefaultParagraphFont"/>
    <w:link w:val="Heading21"/>
    <w:rsid w:val="00D3662E"/>
    <w:rPr>
      <w:rFonts w:ascii="Montserrat Medium" w:eastAsia="Cambria Math" w:hAnsi="Montserrat Medium" w:cs="Symbol"/>
      <w:b/>
      <w:bCs/>
      <w:kern w:val="32"/>
      <w:sz w:val="32"/>
      <w:szCs w:val="32"/>
      <w:lang w:val="en-AU" w:eastAsia="en-AU"/>
    </w:rPr>
  </w:style>
  <w:style w:type="paragraph" w:customStyle="1" w:styleId="pf1">
    <w:name w:val="pf1"/>
    <w:basedOn w:val="Normal"/>
    <w:rsid w:val="003A1881"/>
    <w:pPr>
      <w:spacing w:before="100" w:beforeAutospacing="1" w:after="100" w:afterAutospacing="1"/>
    </w:pPr>
    <w:rPr>
      <w:rFonts w:ascii="Times New Roman" w:eastAsia="Times New Roman" w:hAnsi="Times New Roman" w:cs="Times New Roman"/>
      <w:sz w:val="24"/>
      <w:szCs w:val="24"/>
      <w:lang w:eastAsia="en-NZ"/>
    </w:rPr>
  </w:style>
  <w:style w:type="paragraph" w:customStyle="1" w:styleId="pf0">
    <w:name w:val="pf0"/>
    <w:basedOn w:val="Normal"/>
    <w:rsid w:val="003A1881"/>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cf01">
    <w:name w:val="cf01"/>
    <w:basedOn w:val="DefaultParagraphFont"/>
    <w:rsid w:val="003A1881"/>
    <w:rPr>
      <w:rFonts w:ascii="Segoe UI" w:hAnsi="Segoe UI" w:cs="Segoe UI" w:hint="default"/>
      <w:sz w:val="18"/>
      <w:szCs w:val="18"/>
    </w:rPr>
  </w:style>
  <w:style w:type="paragraph" w:customStyle="1" w:styleId="TableHeader">
    <w:name w:val="Table Header"/>
    <w:rsid w:val="008315D0"/>
    <w:rPr>
      <w:rFonts w:asciiTheme="majorHAnsi" w:eastAsiaTheme="majorEastAsia" w:hAnsiTheme="majorHAnsi" w:cstheme="majorBidi"/>
      <w:color w:val="FFFFFF"/>
      <w:lang w:val="en-AU" w:eastAsia="ja-JP"/>
    </w:rPr>
  </w:style>
  <w:style w:type="table" w:customStyle="1" w:styleId="NodesTable">
    <w:name w:val="Nodes Table"/>
    <w:rsid w:val="008315D0"/>
    <w:rPr>
      <w:rFonts w:eastAsiaTheme="minorEastAsia"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tblStylePr w:type="firstRow">
      <w:tblPr/>
      <w:tcPr>
        <w:tcBorders>
          <w:top w:val="nil"/>
          <w:left w:val="nil"/>
          <w:bottom w:val="nil"/>
          <w:right w:val="single" w:sz="4" w:space="0" w:color="FFFFFF"/>
          <w:insideH w:val="nil"/>
          <w:insideV w:val="nil"/>
        </w:tcBorders>
        <w:shd w:val="clear" w:color="auto" w:fill="4472C4"/>
      </w:tcPr>
    </w:tblStylePr>
    <w:tblStylePr w:type="band1Horz">
      <w:tblPr/>
      <w:tcPr>
        <w:shd w:val="clear" w:color="auto" w:fill="B4C6E7"/>
      </w:tcPr>
    </w:tblStylePr>
    <w:tblStylePr w:type="band2Horz">
      <w:tblPr/>
      <w:tcPr>
        <w:shd w:val="clear" w:color="auto" w:fill="D9E2F3"/>
      </w:tcPr>
    </w:tblStylePr>
  </w:style>
  <w:style w:type="character" w:styleId="SubtleEmphasis">
    <w:name w:val="Subtle Emphasis"/>
    <w:basedOn w:val="DefaultParagraphFont"/>
    <w:uiPriority w:val="19"/>
    <w:qFormat/>
    <w:rsid w:val="00A12724"/>
    <w:rPr>
      <w:i/>
      <w:iCs/>
      <w:color w:val="404040" w:themeColor="text1" w:themeTint="BF"/>
    </w:rPr>
  </w:style>
  <w:style w:type="paragraph" w:styleId="IntenseQuote">
    <w:name w:val="Intense Quote"/>
    <w:basedOn w:val="Normal"/>
    <w:next w:val="Normal"/>
    <w:link w:val="IntenseQuoteChar"/>
    <w:uiPriority w:val="30"/>
    <w:qFormat/>
    <w:rsid w:val="00A1272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12724"/>
    <w:rPr>
      <w:rFonts w:ascii="Open Sans Light" w:hAnsi="Open Sans Light"/>
      <w:i/>
      <w:iCs/>
      <w:color w:val="5B9BD5" w:themeColor="accent1"/>
    </w:rPr>
  </w:style>
  <w:style w:type="table" w:customStyle="1" w:styleId="TableGrid2">
    <w:name w:val="Table Grid2"/>
    <w:basedOn w:val="TableNormal"/>
    <w:next w:val="TableGrid"/>
    <w:uiPriority w:val="39"/>
    <w:rsid w:val="009F3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D2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3208">
      <w:bodyDiv w:val="1"/>
      <w:marLeft w:val="0"/>
      <w:marRight w:val="0"/>
      <w:marTop w:val="0"/>
      <w:marBottom w:val="0"/>
      <w:divBdr>
        <w:top w:val="none" w:sz="0" w:space="0" w:color="auto"/>
        <w:left w:val="none" w:sz="0" w:space="0" w:color="auto"/>
        <w:bottom w:val="none" w:sz="0" w:space="0" w:color="auto"/>
        <w:right w:val="none" w:sz="0" w:space="0" w:color="auto"/>
      </w:divBdr>
    </w:div>
    <w:div w:id="318584663">
      <w:bodyDiv w:val="1"/>
      <w:marLeft w:val="0"/>
      <w:marRight w:val="0"/>
      <w:marTop w:val="0"/>
      <w:marBottom w:val="0"/>
      <w:divBdr>
        <w:top w:val="none" w:sz="0" w:space="0" w:color="auto"/>
        <w:left w:val="none" w:sz="0" w:space="0" w:color="auto"/>
        <w:bottom w:val="none" w:sz="0" w:space="0" w:color="auto"/>
        <w:right w:val="none" w:sz="0" w:space="0" w:color="auto"/>
      </w:divBdr>
    </w:div>
    <w:div w:id="337856985">
      <w:bodyDiv w:val="1"/>
      <w:marLeft w:val="0"/>
      <w:marRight w:val="0"/>
      <w:marTop w:val="0"/>
      <w:marBottom w:val="0"/>
      <w:divBdr>
        <w:top w:val="none" w:sz="0" w:space="0" w:color="auto"/>
        <w:left w:val="none" w:sz="0" w:space="0" w:color="auto"/>
        <w:bottom w:val="none" w:sz="0" w:space="0" w:color="auto"/>
        <w:right w:val="none" w:sz="0" w:space="0" w:color="auto"/>
      </w:divBdr>
    </w:div>
    <w:div w:id="361714307">
      <w:bodyDiv w:val="1"/>
      <w:marLeft w:val="0"/>
      <w:marRight w:val="0"/>
      <w:marTop w:val="0"/>
      <w:marBottom w:val="0"/>
      <w:divBdr>
        <w:top w:val="none" w:sz="0" w:space="0" w:color="auto"/>
        <w:left w:val="none" w:sz="0" w:space="0" w:color="auto"/>
        <w:bottom w:val="none" w:sz="0" w:space="0" w:color="auto"/>
        <w:right w:val="none" w:sz="0" w:space="0" w:color="auto"/>
      </w:divBdr>
    </w:div>
    <w:div w:id="452142299">
      <w:bodyDiv w:val="1"/>
      <w:marLeft w:val="0"/>
      <w:marRight w:val="0"/>
      <w:marTop w:val="0"/>
      <w:marBottom w:val="0"/>
      <w:divBdr>
        <w:top w:val="none" w:sz="0" w:space="0" w:color="auto"/>
        <w:left w:val="none" w:sz="0" w:space="0" w:color="auto"/>
        <w:bottom w:val="none" w:sz="0" w:space="0" w:color="auto"/>
        <w:right w:val="none" w:sz="0" w:space="0" w:color="auto"/>
      </w:divBdr>
    </w:div>
    <w:div w:id="468982839">
      <w:bodyDiv w:val="1"/>
      <w:marLeft w:val="0"/>
      <w:marRight w:val="0"/>
      <w:marTop w:val="0"/>
      <w:marBottom w:val="0"/>
      <w:divBdr>
        <w:top w:val="none" w:sz="0" w:space="0" w:color="auto"/>
        <w:left w:val="none" w:sz="0" w:space="0" w:color="auto"/>
        <w:bottom w:val="none" w:sz="0" w:space="0" w:color="auto"/>
        <w:right w:val="none" w:sz="0" w:space="0" w:color="auto"/>
      </w:divBdr>
    </w:div>
    <w:div w:id="518546163">
      <w:bodyDiv w:val="1"/>
      <w:marLeft w:val="0"/>
      <w:marRight w:val="0"/>
      <w:marTop w:val="0"/>
      <w:marBottom w:val="0"/>
      <w:divBdr>
        <w:top w:val="none" w:sz="0" w:space="0" w:color="auto"/>
        <w:left w:val="none" w:sz="0" w:space="0" w:color="auto"/>
        <w:bottom w:val="none" w:sz="0" w:space="0" w:color="auto"/>
        <w:right w:val="none" w:sz="0" w:space="0" w:color="auto"/>
      </w:divBdr>
    </w:div>
    <w:div w:id="572006961">
      <w:bodyDiv w:val="1"/>
      <w:marLeft w:val="0"/>
      <w:marRight w:val="0"/>
      <w:marTop w:val="0"/>
      <w:marBottom w:val="0"/>
      <w:divBdr>
        <w:top w:val="none" w:sz="0" w:space="0" w:color="auto"/>
        <w:left w:val="none" w:sz="0" w:space="0" w:color="auto"/>
        <w:bottom w:val="none" w:sz="0" w:space="0" w:color="auto"/>
        <w:right w:val="none" w:sz="0" w:space="0" w:color="auto"/>
      </w:divBdr>
    </w:div>
    <w:div w:id="675230396">
      <w:bodyDiv w:val="1"/>
      <w:marLeft w:val="0"/>
      <w:marRight w:val="0"/>
      <w:marTop w:val="0"/>
      <w:marBottom w:val="0"/>
      <w:divBdr>
        <w:top w:val="none" w:sz="0" w:space="0" w:color="auto"/>
        <w:left w:val="none" w:sz="0" w:space="0" w:color="auto"/>
        <w:bottom w:val="none" w:sz="0" w:space="0" w:color="auto"/>
        <w:right w:val="none" w:sz="0" w:space="0" w:color="auto"/>
      </w:divBdr>
    </w:div>
    <w:div w:id="702175352">
      <w:bodyDiv w:val="1"/>
      <w:marLeft w:val="0"/>
      <w:marRight w:val="0"/>
      <w:marTop w:val="0"/>
      <w:marBottom w:val="0"/>
      <w:divBdr>
        <w:top w:val="none" w:sz="0" w:space="0" w:color="auto"/>
        <w:left w:val="none" w:sz="0" w:space="0" w:color="auto"/>
        <w:bottom w:val="none" w:sz="0" w:space="0" w:color="auto"/>
        <w:right w:val="none" w:sz="0" w:space="0" w:color="auto"/>
      </w:divBdr>
    </w:div>
    <w:div w:id="741684765">
      <w:bodyDiv w:val="1"/>
      <w:marLeft w:val="0"/>
      <w:marRight w:val="0"/>
      <w:marTop w:val="0"/>
      <w:marBottom w:val="0"/>
      <w:divBdr>
        <w:top w:val="none" w:sz="0" w:space="0" w:color="auto"/>
        <w:left w:val="none" w:sz="0" w:space="0" w:color="auto"/>
        <w:bottom w:val="none" w:sz="0" w:space="0" w:color="auto"/>
        <w:right w:val="none" w:sz="0" w:space="0" w:color="auto"/>
      </w:divBdr>
    </w:div>
    <w:div w:id="815103585">
      <w:bodyDiv w:val="1"/>
      <w:marLeft w:val="0"/>
      <w:marRight w:val="0"/>
      <w:marTop w:val="0"/>
      <w:marBottom w:val="0"/>
      <w:divBdr>
        <w:top w:val="none" w:sz="0" w:space="0" w:color="auto"/>
        <w:left w:val="none" w:sz="0" w:space="0" w:color="auto"/>
        <w:bottom w:val="none" w:sz="0" w:space="0" w:color="auto"/>
        <w:right w:val="none" w:sz="0" w:space="0" w:color="auto"/>
      </w:divBdr>
    </w:div>
    <w:div w:id="853350001">
      <w:bodyDiv w:val="1"/>
      <w:marLeft w:val="0"/>
      <w:marRight w:val="0"/>
      <w:marTop w:val="0"/>
      <w:marBottom w:val="0"/>
      <w:divBdr>
        <w:top w:val="none" w:sz="0" w:space="0" w:color="auto"/>
        <w:left w:val="none" w:sz="0" w:space="0" w:color="auto"/>
        <w:bottom w:val="none" w:sz="0" w:space="0" w:color="auto"/>
        <w:right w:val="none" w:sz="0" w:space="0" w:color="auto"/>
      </w:divBdr>
    </w:div>
    <w:div w:id="967049243">
      <w:bodyDiv w:val="1"/>
      <w:marLeft w:val="0"/>
      <w:marRight w:val="0"/>
      <w:marTop w:val="0"/>
      <w:marBottom w:val="0"/>
      <w:divBdr>
        <w:top w:val="none" w:sz="0" w:space="0" w:color="auto"/>
        <w:left w:val="none" w:sz="0" w:space="0" w:color="auto"/>
        <w:bottom w:val="none" w:sz="0" w:space="0" w:color="auto"/>
        <w:right w:val="none" w:sz="0" w:space="0" w:color="auto"/>
      </w:divBdr>
    </w:div>
    <w:div w:id="1038316676">
      <w:bodyDiv w:val="1"/>
      <w:marLeft w:val="0"/>
      <w:marRight w:val="0"/>
      <w:marTop w:val="0"/>
      <w:marBottom w:val="0"/>
      <w:divBdr>
        <w:top w:val="none" w:sz="0" w:space="0" w:color="auto"/>
        <w:left w:val="none" w:sz="0" w:space="0" w:color="auto"/>
        <w:bottom w:val="none" w:sz="0" w:space="0" w:color="auto"/>
        <w:right w:val="none" w:sz="0" w:space="0" w:color="auto"/>
      </w:divBdr>
      <w:divsChild>
        <w:div w:id="1458139209">
          <w:marLeft w:val="0"/>
          <w:marRight w:val="0"/>
          <w:marTop w:val="300"/>
          <w:marBottom w:val="0"/>
          <w:divBdr>
            <w:top w:val="none" w:sz="0" w:space="0" w:color="auto"/>
            <w:left w:val="none" w:sz="0" w:space="0" w:color="auto"/>
            <w:bottom w:val="none" w:sz="0" w:space="0" w:color="auto"/>
            <w:right w:val="none" w:sz="0" w:space="0" w:color="auto"/>
          </w:divBdr>
        </w:div>
        <w:div w:id="2048481499">
          <w:marLeft w:val="0"/>
          <w:marRight w:val="0"/>
          <w:marTop w:val="0"/>
          <w:marBottom w:val="0"/>
          <w:divBdr>
            <w:top w:val="none" w:sz="0" w:space="0" w:color="auto"/>
            <w:left w:val="none" w:sz="0" w:space="0" w:color="auto"/>
            <w:bottom w:val="none" w:sz="0" w:space="0" w:color="auto"/>
            <w:right w:val="none" w:sz="0" w:space="0" w:color="auto"/>
          </w:divBdr>
          <w:divsChild>
            <w:div w:id="10646777">
              <w:marLeft w:val="-180"/>
              <w:marRight w:val="-180"/>
              <w:marTop w:val="0"/>
              <w:marBottom w:val="0"/>
              <w:divBdr>
                <w:top w:val="single" w:sz="6" w:space="11" w:color="D8D8D8"/>
                <w:left w:val="none" w:sz="0" w:space="0" w:color="auto"/>
                <w:bottom w:val="single" w:sz="6" w:space="8" w:color="D8D8D8"/>
                <w:right w:val="none" w:sz="0" w:space="0" w:color="auto"/>
              </w:divBdr>
              <w:divsChild>
                <w:div w:id="601650614">
                  <w:marLeft w:val="180"/>
                  <w:marRight w:val="0"/>
                  <w:marTop w:val="0"/>
                  <w:marBottom w:val="0"/>
                  <w:divBdr>
                    <w:top w:val="none" w:sz="0" w:space="0" w:color="auto"/>
                    <w:left w:val="none" w:sz="0" w:space="0" w:color="auto"/>
                    <w:bottom w:val="none" w:sz="0" w:space="0" w:color="auto"/>
                    <w:right w:val="none" w:sz="0" w:space="0" w:color="auto"/>
                  </w:divBdr>
                </w:div>
                <w:div w:id="1118063114">
                  <w:marLeft w:val="180"/>
                  <w:marRight w:val="180"/>
                  <w:marTop w:val="0"/>
                  <w:marBottom w:val="0"/>
                  <w:divBdr>
                    <w:top w:val="none" w:sz="0" w:space="0" w:color="auto"/>
                    <w:left w:val="none" w:sz="0" w:space="0" w:color="auto"/>
                    <w:bottom w:val="none" w:sz="0" w:space="0" w:color="auto"/>
                    <w:right w:val="none" w:sz="0" w:space="0" w:color="auto"/>
                  </w:divBdr>
                </w:div>
                <w:div w:id="1495299814">
                  <w:marLeft w:val="180"/>
                  <w:marRight w:val="0"/>
                  <w:marTop w:val="0"/>
                  <w:marBottom w:val="0"/>
                  <w:divBdr>
                    <w:top w:val="none" w:sz="0" w:space="0" w:color="auto"/>
                    <w:left w:val="none" w:sz="0" w:space="0" w:color="auto"/>
                    <w:bottom w:val="none" w:sz="0" w:space="0" w:color="auto"/>
                    <w:right w:val="none" w:sz="0" w:space="0" w:color="auto"/>
                  </w:divBdr>
                  <w:divsChild>
                    <w:div w:id="349332849">
                      <w:marLeft w:val="0"/>
                      <w:marRight w:val="0"/>
                      <w:marTop w:val="0"/>
                      <w:marBottom w:val="0"/>
                      <w:divBdr>
                        <w:top w:val="none" w:sz="0" w:space="0" w:color="auto"/>
                        <w:left w:val="none" w:sz="0" w:space="0" w:color="auto"/>
                        <w:bottom w:val="none" w:sz="0" w:space="0" w:color="auto"/>
                        <w:right w:val="none" w:sz="0" w:space="0" w:color="auto"/>
                      </w:divBdr>
                    </w:div>
                  </w:divsChild>
                </w:div>
                <w:div w:id="2016837045">
                  <w:marLeft w:val="180"/>
                  <w:marRight w:val="180"/>
                  <w:marTop w:val="0"/>
                  <w:marBottom w:val="0"/>
                  <w:divBdr>
                    <w:top w:val="none" w:sz="0" w:space="0" w:color="auto"/>
                    <w:left w:val="none" w:sz="0" w:space="0" w:color="auto"/>
                    <w:bottom w:val="none" w:sz="0" w:space="0" w:color="auto"/>
                    <w:right w:val="none" w:sz="0" w:space="0" w:color="auto"/>
                  </w:divBdr>
                </w:div>
                <w:div w:id="2089309063">
                  <w:marLeft w:val="180"/>
                  <w:marRight w:val="0"/>
                  <w:marTop w:val="0"/>
                  <w:marBottom w:val="0"/>
                  <w:divBdr>
                    <w:top w:val="none" w:sz="0" w:space="0" w:color="auto"/>
                    <w:left w:val="none" w:sz="0" w:space="0" w:color="auto"/>
                    <w:bottom w:val="none" w:sz="0" w:space="0" w:color="auto"/>
                    <w:right w:val="none" w:sz="0" w:space="0" w:color="auto"/>
                  </w:divBdr>
                </w:div>
              </w:divsChild>
            </w:div>
            <w:div w:id="416705809">
              <w:marLeft w:val="-180"/>
              <w:marRight w:val="-180"/>
              <w:marTop w:val="0"/>
              <w:marBottom w:val="0"/>
              <w:divBdr>
                <w:top w:val="single" w:sz="6" w:space="11" w:color="D8D8D8"/>
                <w:left w:val="none" w:sz="0" w:space="0" w:color="auto"/>
                <w:bottom w:val="single" w:sz="6" w:space="8" w:color="D8D8D8"/>
                <w:right w:val="none" w:sz="0" w:space="0" w:color="auto"/>
              </w:divBdr>
              <w:divsChild>
                <w:div w:id="33889679">
                  <w:marLeft w:val="180"/>
                  <w:marRight w:val="180"/>
                  <w:marTop w:val="0"/>
                  <w:marBottom w:val="0"/>
                  <w:divBdr>
                    <w:top w:val="none" w:sz="0" w:space="0" w:color="auto"/>
                    <w:left w:val="none" w:sz="0" w:space="0" w:color="auto"/>
                    <w:bottom w:val="none" w:sz="0" w:space="0" w:color="auto"/>
                    <w:right w:val="none" w:sz="0" w:space="0" w:color="auto"/>
                  </w:divBdr>
                </w:div>
                <w:div w:id="563107956">
                  <w:marLeft w:val="180"/>
                  <w:marRight w:val="180"/>
                  <w:marTop w:val="0"/>
                  <w:marBottom w:val="0"/>
                  <w:divBdr>
                    <w:top w:val="none" w:sz="0" w:space="0" w:color="auto"/>
                    <w:left w:val="none" w:sz="0" w:space="0" w:color="auto"/>
                    <w:bottom w:val="none" w:sz="0" w:space="0" w:color="auto"/>
                    <w:right w:val="none" w:sz="0" w:space="0" w:color="auto"/>
                  </w:divBdr>
                </w:div>
                <w:div w:id="1171332152">
                  <w:marLeft w:val="180"/>
                  <w:marRight w:val="0"/>
                  <w:marTop w:val="0"/>
                  <w:marBottom w:val="0"/>
                  <w:divBdr>
                    <w:top w:val="none" w:sz="0" w:space="0" w:color="auto"/>
                    <w:left w:val="none" w:sz="0" w:space="0" w:color="auto"/>
                    <w:bottom w:val="none" w:sz="0" w:space="0" w:color="auto"/>
                    <w:right w:val="none" w:sz="0" w:space="0" w:color="auto"/>
                  </w:divBdr>
                  <w:divsChild>
                    <w:div w:id="1295140664">
                      <w:marLeft w:val="0"/>
                      <w:marRight w:val="0"/>
                      <w:marTop w:val="0"/>
                      <w:marBottom w:val="0"/>
                      <w:divBdr>
                        <w:top w:val="none" w:sz="0" w:space="0" w:color="auto"/>
                        <w:left w:val="none" w:sz="0" w:space="0" w:color="auto"/>
                        <w:bottom w:val="none" w:sz="0" w:space="0" w:color="auto"/>
                        <w:right w:val="none" w:sz="0" w:space="0" w:color="auto"/>
                      </w:divBdr>
                    </w:div>
                  </w:divsChild>
                </w:div>
                <w:div w:id="1759056437">
                  <w:marLeft w:val="180"/>
                  <w:marRight w:val="0"/>
                  <w:marTop w:val="0"/>
                  <w:marBottom w:val="0"/>
                  <w:divBdr>
                    <w:top w:val="none" w:sz="0" w:space="0" w:color="auto"/>
                    <w:left w:val="none" w:sz="0" w:space="0" w:color="auto"/>
                    <w:bottom w:val="none" w:sz="0" w:space="0" w:color="auto"/>
                    <w:right w:val="none" w:sz="0" w:space="0" w:color="auto"/>
                  </w:divBdr>
                </w:div>
                <w:div w:id="2059891165">
                  <w:marLeft w:val="180"/>
                  <w:marRight w:val="0"/>
                  <w:marTop w:val="0"/>
                  <w:marBottom w:val="0"/>
                  <w:divBdr>
                    <w:top w:val="none" w:sz="0" w:space="0" w:color="auto"/>
                    <w:left w:val="none" w:sz="0" w:space="0" w:color="auto"/>
                    <w:bottom w:val="none" w:sz="0" w:space="0" w:color="auto"/>
                    <w:right w:val="none" w:sz="0" w:space="0" w:color="auto"/>
                  </w:divBdr>
                </w:div>
              </w:divsChild>
            </w:div>
            <w:div w:id="692079000">
              <w:marLeft w:val="-180"/>
              <w:marRight w:val="-180"/>
              <w:marTop w:val="0"/>
              <w:marBottom w:val="0"/>
              <w:divBdr>
                <w:top w:val="single" w:sz="6" w:space="11" w:color="D8D8D8"/>
                <w:left w:val="none" w:sz="0" w:space="0" w:color="auto"/>
                <w:bottom w:val="single" w:sz="6" w:space="8" w:color="D8D8D8"/>
                <w:right w:val="none" w:sz="0" w:space="0" w:color="auto"/>
              </w:divBdr>
              <w:divsChild>
                <w:div w:id="594871135">
                  <w:marLeft w:val="180"/>
                  <w:marRight w:val="0"/>
                  <w:marTop w:val="0"/>
                  <w:marBottom w:val="0"/>
                  <w:divBdr>
                    <w:top w:val="none" w:sz="0" w:space="0" w:color="auto"/>
                    <w:left w:val="none" w:sz="0" w:space="0" w:color="auto"/>
                    <w:bottom w:val="none" w:sz="0" w:space="0" w:color="auto"/>
                    <w:right w:val="none" w:sz="0" w:space="0" w:color="auto"/>
                  </w:divBdr>
                  <w:divsChild>
                    <w:div w:id="27414985">
                      <w:marLeft w:val="0"/>
                      <w:marRight w:val="0"/>
                      <w:marTop w:val="0"/>
                      <w:marBottom w:val="0"/>
                      <w:divBdr>
                        <w:top w:val="none" w:sz="0" w:space="0" w:color="auto"/>
                        <w:left w:val="none" w:sz="0" w:space="0" w:color="auto"/>
                        <w:bottom w:val="none" w:sz="0" w:space="0" w:color="auto"/>
                        <w:right w:val="none" w:sz="0" w:space="0" w:color="auto"/>
                      </w:divBdr>
                    </w:div>
                  </w:divsChild>
                </w:div>
                <w:div w:id="763233048">
                  <w:marLeft w:val="180"/>
                  <w:marRight w:val="180"/>
                  <w:marTop w:val="0"/>
                  <w:marBottom w:val="0"/>
                  <w:divBdr>
                    <w:top w:val="none" w:sz="0" w:space="0" w:color="auto"/>
                    <w:left w:val="none" w:sz="0" w:space="0" w:color="auto"/>
                    <w:bottom w:val="none" w:sz="0" w:space="0" w:color="auto"/>
                    <w:right w:val="none" w:sz="0" w:space="0" w:color="auto"/>
                  </w:divBdr>
                </w:div>
                <w:div w:id="1447037806">
                  <w:marLeft w:val="180"/>
                  <w:marRight w:val="0"/>
                  <w:marTop w:val="0"/>
                  <w:marBottom w:val="0"/>
                  <w:divBdr>
                    <w:top w:val="none" w:sz="0" w:space="0" w:color="auto"/>
                    <w:left w:val="none" w:sz="0" w:space="0" w:color="auto"/>
                    <w:bottom w:val="none" w:sz="0" w:space="0" w:color="auto"/>
                    <w:right w:val="none" w:sz="0" w:space="0" w:color="auto"/>
                  </w:divBdr>
                </w:div>
                <w:div w:id="1536772954">
                  <w:marLeft w:val="180"/>
                  <w:marRight w:val="0"/>
                  <w:marTop w:val="0"/>
                  <w:marBottom w:val="0"/>
                  <w:divBdr>
                    <w:top w:val="none" w:sz="0" w:space="0" w:color="auto"/>
                    <w:left w:val="none" w:sz="0" w:space="0" w:color="auto"/>
                    <w:bottom w:val="none" w:sz="0" w:space="0" w:color="auto"/>
                    <w:right w:val="none" w:sz="0" w:space="0" w:color="auto"/>
                  </w:divBdr>
                </w:div>
                <w:div w:id="1688829004">
                  <w:marLeft w:val="180"/>
                  <w:marRight w:val="180"/>
                  <w:marTop w:val="0"/>
                  <w:marBottom w:val="0"/>
                  <w:divBdr>
                    <w:top w:val="none" w:sz="0" w:space="0" w:color="auto"/>
                    <w:left w:val="none" w:sz="0" w:space="0" w:color="auto"/>
                    <w:bottom w:val="none" w:sz="0" w:space="0" w:color="auto"/>
                    <w:right w:val="none" w:sz="0" w:space="0" w:color="auto"/>
                  </w:divBdr>
                </w:div>
              </w:divsChild>
            </w:div>
            <w:div w:id="1915433750">
              <w:marLeft w:val="-180"/>
              <w:marRight w:val="-180"/>
              <w:marTop w:val="0"/>
              <w:marBottom w:val="0"/>
              <w:divBdr>
                <w:top w:val="single" w:sz="6" w:space="11" w:color="D8D8D8"/>
                <w:left w:val="none" w:sz="0" w:space="0" w:color="auto"/>
                <w:bottom w:val="single" w:sz="6" w:space="8" w:color="D8D8D8"/>
                <w:right w:val="none" w:sz="0" w:space="0" w:color="auto"/>
              </w:divBdr>
              <w:divsChild>
                <w:div w:id="299267368">
                  <w:marLeft w:val="180"/>
                  <w:marRight w:val="0"/>
                  <w:marTop w:val="0"/>
                  <w:marBottom w:val="0"/>
                  <w:divBdr>
                    <w:top w:val="none" w:sz="0" w:space="0" w:color="auto"/>
                    <w:left w:val="none" w:sz="0" w:space="0" w:color="auto"/>
                    <w:bottom w:val="none" w:sz="0" w:space="0" w:color="auto"/>
                    <w:right w:val="none" w:sz="0" w:space="0" w:color="auto"/>
                  </w:divBdr>
                </w:div>
                <w:div w:id="495808453">
                  <w:marLeft w:val="180"/>
                  <w:marRight w:val="180"/>
                  <w:marTop w:val="0"/>
                  <w:marBottom w:val="0"/>
                  <w:divBdr>
                    <w:top w:val="none" w:sz="0" w:space="0" w:color="auto"/>
                    <w:left w:val="none" w:sz="0" w:space="0" w:color="auto"/>
                    <w:bottom w:val="none" w:sz="0" w:space="0" w:color="auto"/>
                    <w:right w:val="none" w:sz="0" w:space="0" w:color="auto"/>
                  </w:divBdr>
                </w:div>
                <w:div w:id="838426364">
                  <w:marLeft w:val="180"/>
                  <w:marRight w:val="0"/>
                  <w:marTop w:val="0"/>
                  <w:marBottom w:val="0"/>
                  <w:divBdr>
                    <w:top w:val="none" w:sz="0" w:space="0" w:color="auto"/>
                    <w:left w:val="none" w:sz="0" w:space="0" w:color="auto"/>
                    <w:bottom w:val="none" w:sz="0" w:space="0" w:color="auto"/>
                    <w:right w:val="none" w:sz="0" w:space="0" w:color="auto"/>
                  </w:divBdr>
                </w:div>
                <w:div w:id="1312365555">
                  <w:marLeft w:val="180"/>
                  <w:marRight w:val="0"/>
                  <w:marTop w:val="0"/>
                  <w:marBottom w:val="0"/>
                  <w:divBdr>
                    <w:top w:val="none" w:sz="0" w:space="0" w:color="auto"/>
                    <w:left w:val="none" w:sz="0" w:space="0" w:color="auto"/>
                    <w:bottom w:val="none" w:sz="0" w:space="0" w:color="auto"/>
                    <w:right w:val="none" w:sz="0" w:space="0" w:color="auto"/>
                  </w:divBdr>
                  <w:divsChild>
                    <w:div w:id="676735154">
                      <w:marLeft w:val="0"/>
                      <w:marRight w:val="0"/>
                      <w:marTop w:val="0"/>
                      <w:marBottom w:val="0"/>
                      <w:divBdr>
                        <w:top w:val="none" w:sz="0" w:space="0" w:color="auto"/>
                        <w:left w:val="none" w:sz="0" w:space="0" w:color="auto"/>
                        <w:bottom w:val="none" w:sz="0" w:space="0" w:color="auto"/>
                        <w:right w:val="none" w:sz="0" w:space="0" w:color="auto"/>
                      </w:divBdr>
                    </w:div>
                  </w:divsChild>
                </w:div>
                <w:div w:id="1491827087">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074862022">
      <w:bodyDiv w:val="1"/>
      <w:marLeft w:val="0"/>
      <w:marRight w:val="0"/>
      <w:marTop w:val="0"/>
      <w:marBottom w:val="0"/>
      <w:divBdr>
        <w:top w:val="none" w:sz="0" w:space="0" w:color="auto"/>
        <w:left w:val="none" w:sz="0" w:space="0" w:color="auto"/>
        <w:bottom w:val="none" w:sz="0" w:space="0" w:color="auto"/>
        <w:right w:val="none" w:sz="0" w:space="0" w:color="auto"/>
      </w:divBdr>
    </w:div>
    <w:div w:id="1086999571">
      <w:bodyDiv w:val="1"/>
      <w:marLeft w:val="0"/>
      <w:marRight w:val="0"/>
      <w:marTop w:val="0"/>
      <w:marBottom w:val="0"/>
      <w:divBdr>
        <w:top w:val="none" w:sz="0" w:space="0" w:color="auto"/>
        <w:left w:val="none" w:sz="0" w:space="0" w:color="auto"/>
        <w:bottom w:val="none" w:sz="0" w:space="0" w:color="auto"/>
        <w:right w:val="none" w:sz="0" w:space="0" w:color="auto"/>
      </w:divBdr>
    </w:div>
    <w:div w:id="1150052507">
      <w:bodyDiv w:val="1"/>
      <w:marLeft w:val="0"/>
      <w:marRight w:val="0"/>
      <w:marTop w:val="0"/>
      <w:marBottom w:val="0"/>
      <w:divBdr>
        <w:top w:val="none" w:sz="0" w:space="0" w:color="auto"/>
        <w:left w:val="none" w:sz="0" w:space="0" w:color="auto"/>
        <w:bottom w:val="none" w:sz="0" w:space="0" w:color="auto"/>
        <w:right w:val="none" w:sz="0" w:space="0" w:color="auto"/>
      </w:divBdr>
    </w:div>
    <w:div w:id="1171682946">
      <w:bodyDiv w:val="1"/>
      <w:marLeft w:val="0"/>
      <w:marRight w:val="0"/>
      <w:marTop w:val="0"/>
      <w:marBottom w:val="0"/>
      <w:divBdr>
        <w:top w:val="none" w:sz="0" w:space="0" w:color="auto"/>
        <w:left w:val="none" w:sz="0" w:space="0" w:color="auto"/>
        <w:bottom w:val="none" w:sz="0" w:space="0" w:color="auto"/>
        <w:right w:val="none" w:sz="0" w:space="0" w:color="auto"/>
      </w:divBdr>
    </w:div>
    <w:div w:id="1181357903">
      <w:bodyDiv w:val="1"/>
      <w:marLeft w:val="0"/>
      <w:marRight w:val="0"/>
      <w:marTop w:val="0"/>
      <w:marBottom w:val="0"/>
      <w:divBdr>
        <w:top w:val="none" w:sz="0" w:space="0" w:color="auto"/>
        <w:left w:val="none" w:sz="0" w:space="0" w:color="auto"/>
        <w:bottom w:val="none" w:sz="0" w:space="0" w:color="auto"/>
        <w:right w:val="none" w:sz="0" w:space="0" w:color="auto"/>
      </w:divBdr>
    </w:div>
    <w:div w:id="1254513674">
      <w:bodyDiv w:val="1"/>
      <w:marLeft w:val="0"/>
      <w:marRight w:val="0"/>
      <w:marTop w:val="0"/>
      <w:marBottom w:val="0"/>
      <w:divBdr>
        <w:top w:val="none" w:sz="0" w:space="0" w:color="auto"/>
        <w:left w:val="none" w:sz="0" w:space="0" w:color="auto"/>
        <w:bottom w:val="none" w:sz="0" w:space="0" w:color="auto"/>
        <w:right w:val="none" w:sz="0" w:space="0" w:color="auto"/>
      </w:divBdr>
    </w:div>
    <w:div w:id="1347318902">
      <w:bodyDiv w:val="1"/>
      <w:marLeft w:val="0"/>
      <w:marRight w:val="0"/>
      <w:marTop w:val="0"/>
      <w:marBottom w:val="0"/>
      <w:divBdr>
        <w:top w:val="none" w:sz="0" w:space="0" w:color="auto"/>
        <w:left w:val="none" w:sz="0" w:space="0" w:color="auto"/>
        <w:bottom w:val="none" w:sz="0" w:space="0" w:color="auto"/>
        <w:right w:val="none" w:sz="0" w:space="0" w:color="auto"/>
      </w:divBdr>
    </w:div>
    <w:div w:id="1766071113">
      <w:bodyDiv w:val="1"/>
      <w:marLeft w:val="0"/>
      <w:marRight w:val="0"/>
      <w:marTop w:val="0"/>
      <w:marBottom w:val="0"/>
      <w:divBdr>
        <w:top w:val="none" w:sz="0" w:space="0" w:color="auto"/>
        <w:left w:val="none" w:sz="0" w:space="0" w:color="auto"/>
        <w:bottom w:val="none" w:sz="0" w:space="0" w:color="auto"/>
        <w:right w:val="none" w:sz="0" w:space="0" w:color="auto"/>
      </w:divBdr>
    </w:div>
    <w:div w:id="1870411384">
      <w:bodyDiv w:val="1"/>
      <w:marLeft w:val="0"/>
      <w:marRight w:val="0"/>
      <w:marTop w:val="0"/>
      <w:marBottom w:val="0"/>
      <w:divBdr>
        <w:top w:val="none" w:sz="0" w:space="0" w:color="auto"/>
        <w:left w:val="none" w:sz="0" w:space="0" w:color="auto"/>
        <w:bottom w:val="none" w:sz="0" w:space="0" w:color="auto"/>
        <w:right w:val="none" w:sz="0" w:space="0" w:color="auto"/>
      </w:divBdr>
    </w:div>
    <w:div w:id="190945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https://www.change.org/p/mayor-marcus-pearl-keep-street-gardening-growing-in-city-of-port-philli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734cc2bd83c0dd05/CoPP%20-%20Nature%20Strip%20Guidelines%2017-03-2022/Report/Summary%20simplified%20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734cc2bd83c0dd05/CoPP%20-%20Nature%20Strip%20Guidelines%2017-03-2022/Report/Summary%20simplified%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734cc2bd83c0dd05/CoPP%20-%20Nature%20Strip%20Guidelines%2017-03-2022/Report/Summary%20simplified%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734cc2bd83c0dd05/CoPP%20-%20Nature%20Strip%20Guidelines%2017-03-2022/Report/Summary%20simplified%20chart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Level of agreement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0178803502686616"/>
          <c:y val="0.19343336115243659"/>
          <c:w val="0.38997834348377497"/>
          <c:h val="0.6240574199898401"/>
        </c:manualLayout>
      </c:layout>
      <c:barChart>
        <c:barDir val="bar"/>
        <c:grouping val="percentStacked"/>
        <c:varyColors val="0"/>
        <c:ser>
          <c:idx val="0"/>
          <c:order val="0"/>
          <c:tx>
            <c:strRef>
              <c:f>'[Summary simplified charts.xlsx]Sheet1'!$E$9</c:f>
              <c:strCache>
                <c:ptCount val="1"/>
                <c:pt idx="0">
                  <c:v>Strongly disagree</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simplified charts.xlsx]Sheet1'!$F$8:$G$8</c:f>
              <c:strCache>
                <c:ptCount val="2"/>
                <c:pt idx="0">
                  <c:v>Council provided me with access to information to enable me to meaningfully participate in this process</c:v>
                </c:pt>
                <c:pt idx="1">
                  <c:v> Council actively supports community involvement in decision-making</c:v>
                </c:pt>
              </c:strCache>
            </c:strRef>
          </c:cat>
          <c:val>
            <c:numRef>
              <c:f>'[Summary simplified charts.xlsx]Sheet1'!$F$9:$G$9</c:f>
              <c:numCache>
                <c:formatCode>0%</c:formatCode>
                <c:ptCount val="2"/>
                <c:pt idx="0">
                  <c:v>0.12</c:v>
                </c:pt>
                <c:pt idx="1">
                  <c:v>0.19</c:v>
                </c:pt>
              </c:numCache>
            </c:numRef>
          </c:val>
          <c:extLst>
            <c:ext xmlns:c16="http://schemas.microsoft.com/office/drawing/2014/chart" uri="{C3380CC4-5D6E-409C-BE32-E72D297353CC}">
              <c16:uniqueId val="{00000000-87E7-4F98-96A0-2C02743A47F6}"/>
            </c:ext>
          </c:extLst>
        </c:ser>
        <c:ser>
          <c:idx val="1"/>
          <c:order val="1"/>
          <c:tx>
            <c:strRef>
              <c:f>'[Summary simplified charts.xlsx]Sheet1'!$E$10</c:f>
              <c:strCache>
                <c:ptCount val="1"/>
                <c:pt idx="0">
                  <c:v>Disagree</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simplified charts.xlsx]Sheet1'!$F$8:$G$8</c:f>
              <c:strCache>
                <c:ptCount val="2"/>
                <c:pt idx="0">
                  <c:v>Council provided me with access to information to enable me to meaningfully participate in this process</c:v>
                </c:pt>
                <c:pt idx="1">
                  <c:v> Council actively supports community involvement in decision-making</c:v>
                </c:pt>
              </c:strCache>
            </c:strRef>
          </c:cat>
          <c:val>
            <c:numRef>
              <c:f>'[Summary simplified charts.xlsx]Sheet1'!$F$10:$G$10</c:f>
              <c:numCache>
                <c:formatCode>0%</c:formatCode>
                <c:ptCount val="2"/>
                <c:pt idx="0">
                  <c:v>0.12</c:v>
                </c:pt>
                <c:pt idx="1">
                  <c:v>0.18</c:v>
                </c:pt>
              </c:numCache>
            </c:numRef>
          </c:val>
          <c:extLst>
            <c:ext xmlns:c16="http://schemas.microsoft.com/office/drawing/2014/chart" uri="{C3380CC4-5D6E-409C-BE32-E72D297353CC}">
              <c16:uniqueId val="{00000001-87E7-4F98-96A0-2C02743A47F6}"/>
            </c:ext>
          </c:extLst>
        </c:ser>
        <c:ser>
          <c:idx val="2"/>
          <c:order val="2"/>
          <c:tx>
            <c:strRef>
              <c:f>'[Summary simplified charts.xlsx]Sheet1'!$E$11</c:f>
              <c:strCache>
                <c:ptCount val="1"/>
                <c:pt idx="0">
                  <c:v>Neutral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simplified charts.xlsx]Sheet1'!$F$8:$G$8</c:f>
              <c:strCache>
                <c:ptCount val="2"/>
                <c:pt idx="0">
                  <c:v>Council provided me with access to information to enable me to meaningfully participate in this process</c:v>
                </c:pt>
                <c:pt idx="1">
                  <c:v> Council actively supports community involvement in decision-making</c:v>
                </c:pt>
              </c:strCache>
            </c:strRef>
          </c:cat>
          <c:val>
            <c:numRef>
              <c:f>'[Summary simplified charts.xlsx]Sheet1'!$F$11:$G$11</c:f>
              <c:numCache>
                <c:formatCode>0%</c:formatCode>
                <c:ptCount val="2"/>
                <c:pt idx="0">
                  <c:v>0.26</c:v>
                </c:pt>
                <c:pt idx="1">
                  <c:v>0.34</c:v>
                </c:pt>
              </c:numCache>
            </c:numRef>
          </c:val>
          <c:extLst>
            <c:ext xmlns:c16="http://schemas.microsoft.com/office/drawing/2014/chart" uri="{C3380CC4-5D6E-409C-BE32-E72D297353CC}">
              <c16:uniqueId val="{00000002-87E7-4F98-96A0-2C02743A47F6}"/>
            </c:ext>
          </c:extLst>
        </c:ser>
        <c:ser>
          <c:idx val="3"/>
          <c:order val="3"/>
          <c:tx>
            <c:strRef>
              <c:f>'[Summary simplified charts.xlsx]Sheet1'!$E$12</c:f>
              <c:strCache>
                <c:ptCount val="1"/>
                <c:pt idx="0">
                  <c:v>Agree</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simplified charts.xlsx]Sheet1'!$F$8:$G$8</c:f>
              <c:strCache>
                <c:ptCount val="2"/>
                <c:pt idx="0">
                  <c:v>Council provided me with access to information to enable me to meaningfully participate in this process</c:v>
                </c:pt>
                <c:pt idx="1">
                  <c:v> Council actively supports community involvement in decision-making</c:v>
                </c:pt>
              </c:strCache>
            </c:strRef>
          </c:cat>
          <c:val>
            <c:numRef>
              <c:f>'[Summary simplified charts.xlsx]Sheet1'!$F$12:$G$12</c:f>
              <c:numCache>
                <c:formatCode>0%</c:formatCode>
                <c:ptCount val="2"/>
                <c:pt idx="0">
                  <c:v>0.38</c:v>
                </c:pt>
                <c:pt idx="1">
                  <c:v>0.21</c:v>
                </c:pt>
              </c:numCache>
            </c:numRef>
          </c:val>
          <c:extLst>
            <c:ext xmlns:c16="http://schemas.microsoft.com/office/drawing/2014/chart" uri="{C3380CC4-5D6E-409C-BE32-E72D297353CC}">
              <c16:uniqueId val="{00000003-87E7-4F98-96A0-2C02743A47F6}"/>
            </c:ext>
          </c:extLst>
        </c:ser>
        <c:ser>
          <c:idx val="4"/>
          <c:order val="4"/>
          <c:tx>
            <c:strRef>
              <c:f>'[Summary simplified charts.xlsx]Sheet1'!$E$13</c:f>
              <c:strCache>
                <c:ptCount val="1"/>
                <c:pt idx="0">
                  <c:v>Strongly agree</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simplified charts.xlsx]Sheet1'!$F$8:$G$8</c:f>
              <c:strCache>
                <c:ptCount val="2"/>
                <c:pt idx="0">
                  <c:v>Council provided me with access to information to enable me to meaningfully participate in this process</c:v>
                </c:pt>
                <c:pt idx="1">
                  <c:v> Council actively supports community involvement in decision-making</c:v>
                </c:pt>
              </c:strCache>
            </c:strRef>
          </c:cat>
          <c:val>
            <c:numRef>
              <c:f>'[Summary simplified charts.xlsx]Sheet1'!$F$13:$G$13</c:f>
              <c:numCache>
                <c:formatCode>0%</c:formatCode>
                <c:ptCount val="2"/>
                <c:pt idx="0">
                  <c:v>0.1</c:v>
                </c:pt>
                <c:pt idx="1">
                  <c:v>0.05</c:v>
                </c:pt>
              </c:numCache>
            </c:numRef>
          </c:val>
          <c:extLst>
            <c:ext xmlns:c16="http://schemas.microsoft.com/office/drawing/2014/chart" uri="{C3380CC4-5D6E-409C-BE32-E72D297353CC}">
              <c16:uniqueId val="{00000004-87E7-4F98-96A0-2C02743A47F6}"/>
            </c:ext>
          </c:extLst>
        </c:ser>
        <c:dLbls>
          <c:showLegendKey val="0"/>
          <c:showVal val="0"/>
          <c:showCatName val="0"/>
          <c:showSerName val="0"/>
          <c:showPercent val="0"/>
          <c:showBubbleSize val="0"/>
        </c:dLbls>
        <c:gapWidth val="150"/>
        <c:overlap val="100"/>
        <c:axId val="1512319328"/>
        <c:axId val="1512342208"/>
      </c:barChart>
      <c:catAx>
        <c:axId val="1512319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342208"/>
        <c:crosses val="autoZero"/>
        <c:auto val="1"/>
        <c:lblAlgn val="ctr"/>
        <c:lblOffset val="100"/>
        <c:noMultiLvlLbl val="0"/>
      </c:catAx>
      <c:valAx>
        <c:axId val="151234220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319328"/>
        <c:crosses val="autoZero"/>
        <c:crossBetween val="between"/>
        <c:majorUnit val="0.25"/>
      </c:valAx>
      <c:spPr>
        <a:noFill/>
        <a:ln w="25400">
          <a:noFill/>
        </a:ln>
        <a:effectLst/>
      </c:spPr>
    </c:plotArea>
    <c:legend>
      <c:legendPos val="r"/>
      <c:layout>
        <c:manualLayout>
          <c:xMode val="edge"/>
          <c:yMode val="edge"/>
          <c:x val="0.81647909076242586"/>
          <c:y val="0.14654232737036901"/>
          <c:w val="0.15655823843902789"/>
          <c:h val="0.757491200696687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253F-49F5-9916-34DEDA65C572}"/>
              </c:ext>
            </c:extLst>
          </c:dPt>
          <c:dPt>
            <c:idx val="1"/>
            <c:invertIfNegative val="0"/>
            <c:bubble3D val="0"/>
            <c:spPr>
              <a:solidFill>
                <a:srgbClr val="D8EBCD"/>
              </a:solidFill>
              <a:ln>
                <a:noFill/>
              </a:ln>
              <a:effectLst/>
            </c:spPr>
            <c:extLst>
              <c:ext xmlns:c16="http://schemas.microsoft.com/office/drawing/2014/chart" uri="{C3380CC4-5D6E-409C-BE32-E72D297353CC}">
                <c16:uniqueId val="{00000003-253F-49F5-9916-34DEDA65C572}"/>
              </c:ext>
            </c:extLst>
          </c:dPt>
          <c:dPt>
            <c:idx val="2"/>
            <c:invertIfNegative val="0"/>
            <c:bubble3D val="0"/>
            <c:spPr>
              <a:solidFill>
                <a:srgbClr val="BFDDAB"/>
              </a:solidFill>
              <a:ln>
                <a:noFill/>
              </a:ln>
              <a:effectLst/>
            </c:spPr>
            <c:extLst>
              <c:ext xmlns:c16="http://schemas.microsoft.com/office/drawing/2014/chart" uri="{C3380CC4-5D6E-409C-BE32-E72D297353CC}">
                <c16:uniqueId val="{00000005-253F-49F5-9916-34DEDA65C572}"/>
              </c:ext>
            </c:extLst>
          </c:dPt>
          <c:dPt>
            <c:idx val="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7-253F-49F5-9916-34DEDA65C572}"/>
              </c:ext>
            </c:extLst>
          </c:dPt>
          <c:dPt>
            <c:idx val="4"/>
            <c:invertIfNegative val="0"/>
            <c:bubble3D val="0"/>
            <c:spPr>
              <a:solidFill>
                <a:srgbClr val="9AC87A"/>
              </a:solidFill>
              <a:ln>
                <a:noFill/>
              </a:ln>
              <a:effectLst/>
            </c:spPr>
            <c:extLst>
              <c:ext xmlns:c16="http://schemas.microsoft.com/office/drawing/2014/chart" uri="{C3380CC4-5D6E-409C-BE32-E72D297353CC}">
                <c16:uniqueId val="{00000009-253F-49F5-9916-34DEDA65C572}"/>
              </c:ext>
            </c:extLst>
          </c:dPt>
          <c:dPt>
            <c:idx val="5"/>
            <c:invertIfNegative val="0"/>
            <c:bubble3D val="0"/>
            <c:spPr>
              <a:solidFill>
                <a:srgbClr val="6FAC46"/>
              </a:solidFill>
              <a:ln>
                <a:noFill/>
              </a:ln>
              <a:effectLst/>
            </c:spPr>
            <c:extLst>
              <c:ext xmlns:c16="http://schemas.microsoft.com/office/drawing/2014/chart" uri="{C3380CC4-5D6E-409C-BE32-E72D297353CC}">
                <c16:uniqueId val="{0000000B-253F-49F5-9916-34DEDA65C572}"/>
              </c:ext>
            </c:extLst>
          </c:dPt>
          <c:dPt>
            <c:idx val="6"/>
            <c:invertIfNegative val="0"/>
            <c:bubble3D val="0"/>
            <c:spPr>
              <a:solidFill>
                <a:schemeClr val="accent6">
                  <a:lumMod val="75000"/>
                </a:schemeClr>
              </a:solidFill>
              <a:ln>
                <a:noFill/>
              </a:ln>
              <a:effectLst/>
            </c:spPr>
            <c:extLst>
              <c:ext xmlns:c16="http://schemas.microsoft.com/office/drawing/2014/chart" uri="{C3380CC4-5D6E-409C-BE32-E72D297353CC}">
                <c16:uniqueId val="{0000000D-253F-49F5-9916-34DEDA65C5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simplified charts.xlsx]Sheet2'!$D$6:$D$12</c:f>
              <c:strCache>
                <c:ptCount val="7"/>
                <c:pt idx="0">
                  <c:v>Prefer not to say</c:v>
                </c:pt>
                <c:pt idx="1">
                  <c:v>Other</c:v>
                </c:pt>
                <c:pt idx="2">
                  <c:v>Visitor</c:v>
                </c:pt>
                <c:pt idx="3">
                  <c:v>Business owner</c:v>
                </c:pt>
                <c:pt idx="4">
                  <c:v>Worker</c:v>
                </c:pt>
                <c:pt idx="5">
                  <c:v>Ratepayer</c:v>
                </c:pt>
                <c:pt idx="6">
                  <c:v>Resident</c:v>
                </c:pt>
              </c:strCache>
            </c:strRef>
          </c:cat>
          <c:val>
            <c:numRef>
              <c:f>'[Summary simplified charts.xlsx]Sheet2'!$E$6:$E$12</c:f>
              <c:numCache>
                <c:formatCode>0%</c:formatCode>
                <c:ptCount val="7"/>
                <c:pt idx="0">
                  <c:v>0.01</c:v>
                </c:pt>
                <c:pt idx="1">
                  <c:v>0.02</c:v>
                </c:pt>
                <c:pt idx="2">
                  <c:v>0.03</c:v>
                </c:pt>
                <c:pt idx="3">
                  <c:v>7.0000000000000007E-2</c:v>
                </c:pt>
                <c:pt idx="4">
                  <c:v>0.09</c:v>
                </c:pt>
                <c:pt idx="5">
                  <c:v>0.41</c:v>
                </c:pt>
                <c:pt idx="6">
                  <c:v>0.92</c:v>
                </c:pt>
              </c:numCache>
            </c:numRef>
          </c:val>
          <c:extLst>
            <c:ext xmlns:c16="http://schemas.microsoft.com/office/drawing/2014/chart" uri="{C3380CC4-5D6E-409C-BE32-E72D297353CC}">
              <c16:uniqueId val="{0000000E-253F-49F5-9916-34DEDA65C572}"/>
            </c:ext>
          </c:extLst>
        </c:ser>
        <c:dLbls>
          <c:showLegendKey val="0"/>
          <c:showVal val="0"/>
          <c:showCatName val="0"/>
          <c:showSerName val="0"/>
          <c:showPercent val="0"/>
          <c:showBubbleSize val="0"/>
        </c:dLbls>
        <c:gapWidth val="0"/>
        <c:axId val="1419549504"/>
        <c:axId val="1419547840"/>
      </c:barChart>
      <c:catAx>
        <c:axId val="1419549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547840"/>
        <c:crosses val="autoZero"/>
        <c:auto val="1"/>
        <c:lblAlgn val="ctr"/>
        <c:lblOffset val="100"/>
        <c:noMultiLvlLbl val="0"/>
      </c:catAx>
      <c:valAx>
        <c:axId val="1419547840"/>
        <c:scaling>
          <c:orientation val="minMax"/>
        </c:scaling>
        <c:delete val="1"/>
        <c:axPos val="b"/>
        <c:numFmt formatCode="0%" sourceLinked="1"/>
        <c:majorTickMark val="none"/>
        <c:minorTickMark val="none"/>
        <c:tickLblPos val="nextTo"/>
        <c:crossAx val="1419549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B9A3-4D38-9023-28D84FA7007D}"/>
              </c:ext>
            </c:extLst>
          </c:dPt>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B9A3-4D38-9023-28D84FA7007D}"/>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B9A3-4D38-9023-28D84FA7007D}"/>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7-B9A3-4D38-9023-28D84FA700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simplified charts.xlsx]Sheet2'!$D$25:$D$28</c:f>
              <c:strCache>
                <c:ptCount val="4"/>
                <c:pt idx="0">
                  <c:v>Self-described</c:v>
                </c:pt>
                <c:pt idx="1">
                  <c:v>Prefer not to say </c:v>
                </c:pt>
                <c:pt idx="2">
                  <c:v>Man</c:v>
                </c:pt>
                <c:pt idx="3">
                  <c:v>Woman</c:v>
                </c:pt>
              </c:strCache>
            </c:strRef>
          </c:cat>
          <c:val>
            <c:numRef>
              <c:f>'[Summary simplified charts.xlsx]Sheet2'!$E$25:$E$28</c:f>
              <c:numCache>
                <c:formatCode>0%</c:formatCode>
                <c:ptCount val="4"/>
                <c:pt idx="0">
                  <c:v>0.01</c:v>
                </c:pt>
                <c:pt idx="1">
                  <c:v>0.06</c:v>
                </c:pt>
                <c:pt idx="2">
                  <c:v>0.28999999999999998</c:v>
                </c:pt>
                <c:pt idx="3">
                  <c:v>0.6</c:v>
                </c:pt>
              </c:numCache>
            </c:numRef>
          </c:val>
          <c:extLst>
            <c:ext xmlns:c16="http://schemas.microsoft.com/office/drawing/2014/chart" uri="{C3380CC4-5D6E-409C-BE32-E72D297353CC}">
              <c16:uniqueId val="{00000008-B9A3-4D38-9023-28D84FA7007D}"/>
            </c:ext>
          </c:extLst>
        </c:ser>
        <c:dLbls>
          <c:showLegendKey val="0"/>
          <c:showVal val="0"/>
          <c:showCatName val="0"/>
          <c:showSerName val="0"/>
          <c:showPercent val="0"/>
          <c:showBubbleSize val="0"/>
        </c:dLbls>
        <c:gapWidth val="0"/>
        <c:axId val="1419549504"/>
        <c:axId val="1419547840"/>
      </c:barChart>
      <c:catAx>
        <c:axId val="1419549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547840"/>
        <c:crosses val="autoZero"/>
        <c:auto val="1"/>
        <c:lblAlgn val="ctr"/>
        <c:lblOffset val="100"/>
        <c:noMultiLvlLbl val="0"/>
      </c:catAx>
      <c:valAx>
        <c:axId val="1419547840"/>
        <c:scaling>
          <c:orientation val="minMax"/>
        </c:scaling>
        <c:delete val="1"/>
        <c:axPos val="b"/>
        <c:numFmt formatCode="0%" sourceLinked="1"/>
        <c:majorTickMark val="none"/>
        <c:minorTickMark val="none"/>
        <c:tickLblPos val="nextTo"/>
        <c:crossAx val="1419549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lumMod val="75000"/>
                </a:schemeClr>
              </a:solidFill>
              <a:ln>
                <a:noFill/>
              </a:ln>
              <a:effectLst/>
            </c:spPr>
            <c:extLst>
              <c:ext xmlns:c16="http://schemas.microsoft.com/office/drawing/2014/chart" uri="{C3380CC4-5D6E-409C-BE32-E72D297353CC}">
                <c16:uniqueId val="{00000001-60EC-4399-A4B3-F1F6D0AB0672}"/>
              </c:ext>
            </c:extLst>
          </c:dPt>
          <c:dPt>
            <c:idx val="3"/>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3-60EC-4399-A4B3-F1F6D0AB0672}"/>
              </c:ext>
            </c:extLst>
          </c:dPt>
          <c:dPt>
            <c:idx val="4"/>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60EC-4399-A4B3-F1F6D0AB0672}"/>
              </c:ext>
            </c:extLst>
          </c:dPt>
          <c:dPt>
            <c:idx val="5"/>
            <c:invertIfNegative val="0"/>
            <c:bubble3D val="0"/>
            <c:spPr>
              <a:solidFill>
                <a:srgbClr val="BBDBA5"/>
              </a:solidFill>
              <a:ln>
                <a:noFill/>
              </a:ln>
              <a:effectLst/>
            </c:spPr>
            <c:extLst>
              <c:ext xmlns:c16="http://schemas.microsoft.com/office/drawing/2014/chart" uri="{C3380CC4-5D6E-409C-BE32-E72D297353CC}">
                <c16:uniqueId val="{00000007-60EC-4399-A4B3-F1F6D0AB0672}"/>
              </c:ext>
            </c:extLst>
          </c:dPt>
          <c:dPt>
            <c:idx val="6"/>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9-60EC-4399-A4B3-F1F6D0AB0672}"/>
              </c:ext>
            </c:extLst>
          </c:dPt>
          <c:dPt>
            <c:idx val="7"/>
            <c:invertIfNegative val="0"/>
            <c:bubble3D val="0"/>
            <c:spPr>
              <a:solidFill>
                <a:srgbClr val="9AC87A"/>
              </a:solidFill>
              <a:ln>
                <a:noFill/>
              </a:ln>
              <a:effectLst/>
            </c:spPr>
            <c:extLst>
              <c:ext xmlns:c16="http://schemas.microsoft.com/office/drawing/2014/chart" uri="{C3380CC4-5D6E-409C-BE32-E72D297353CC}">
                <c16:uniqueId val="{0000000B-60EC-4399-A4B3-F1F6D0AB0672}"/>
              </c:ext>
            </c:extLst>
          </c:dPt>
          <c:dPt>
            <c:idx val="8"/>
            <c:invertIfNegative val="0"/>
            <c:bubble3D val="0"/>
            <c:spPr>
              <a:solidFill>
                <a:srgbClr val="6FAC46"/>
              </a:solidFill>
              <a:ln>
                <a:noFill/>
              </a:ln>
              <a:effectLst/>
            </c:spPr>
            <c:extLst>
              <c:ext xmlns:c16="http://schemas.microsoft.com/office/drawing/2014/chart" uri="{C3380CC4-5D6E-409C-BE32-E72D297353CC}">
                <c16:uniqueId val="{0000000D-60EC-4399-A4B3-F1F6D0AB0672}"/>
              </c:ext>
            </c:extLst>
          </c:dPt>
          <c:dPt>
            <c:idx val="9"/>
            <c:invertIfNegative val="0"/>
            <c:bubble3D val="0"/>
            <c:spPr>
              <a:solidFill>
                <a:schemeClr val="accent6">
                  <a:lumMod val="75000"/>
                </a:schemeClr>
              </a:solidFill>
              <a:ln>
                <a:noFill/>
              </a:ln>
              <a:effectLst/>
            </c:spPr>
            <c:extLst>
              <c:ext xmlns:c16="http://schemas.microsoft.com/office/drawing/2014/chart" uri="{C3380CC4-5D6E-409C-BE32-E72D297353CC}">
                <c16:uniqueId val="{0000000F-60EC-4399-A4B3-F1F6D0AB06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simplified charts.xlsx]Sheet2'!$D$40:$D$50</c:f>
              <c:strCache>
                <c:ptCount val="11"/>
                <c:pt idx="0">
                  <c:v>Prefer not to say</c:v>
                </c:pt>
                <c:pt idx="1">
                  <c:v>85 years +</c:v>
                </c:pt>
                <c:pt idx="2">
                  <c:v>80-84 years</c:v>
                </c:pt>
                <c:pt idx="3">
                  <c:v>75 - 79 years</c:v>
                </c:pt>
                <c:pt idx="4">
                  <c:v>70 - 74 years</c:v>
                </c:pt>
                <c:pt idx="5">
                  <c:v>60 - 69 years</c:v>
                </c:pt>
                <c:pt idx="6">
                  <c:v>50 - 59 years</c:v>
                </c:pt>
                <c:pt idx="7">
                  <c:v>35 - 49 years</c:v>
                </c:pt>
                <c:pt idx="8">
                  <c:v>25 - 34 years</c:v>
                </c:pt>
                <c:pt idx="9">
                  <c:v>18 - 24 years</c:v>
                </c:pt>
                <c:pt idx="10">
                  <c:v>15 - 17 years</c:v>
                </c:pt>
              </c:strCache>
            </c:strRef>
          </c:cat>
          <c:val>
            <c:numRef>
              <c:f>'[Summary simplified charts.xlsx]Sheet2'!$E$40:$E$50</c:f>
              <c:numCache>
                <c:formatCode>0%</c:formatCode>
                <c:ptCount val="11"/>
                <c:pt idx="0">
                  <c:v>0.05</c:v>
                </c:pt>
                <c:pt idx="1">
                  <c:v>0</c:v>
                </c:pt>
                <c:pt idx="2">
                  <c:v>0</c:v>
                </c:pt>
                <c:pt idx="3">
                  <c:v>0.03</c:v>
                </c:pt>
                <c:pt idx="4">
                  <c:v>7.0000000000000007E-2</c:v>
                </c:pt>
                <c:pt idx="5">
                  <c:v>0.19</c:v>
                </c:pt>
                <c:pt idx="6">
                  <c:v>0.22</c:v>
                </c:pt>
                <c:pt idx="7">
                  <c:v>0.3</c:v>
                </c:pt>
                <c:pt idx="8">
                  <c:v>0.08</c:v>
                </c:pt>
                <c:pt idx="9">
                  <c:v>0.02</c:v>
                </c:pt>
                <c:pt idx="10">
                  <c:v>0</c:v>
                </c:pt>
              </c:numCache>
            </c:numRef>
          </c:val>
          <c:extLst>
            <c:ext xmlns:c16="http://schemas.microsoft.com/office/drawing/2014/chart" uri="{C3380CC4-5D6E-409C-BE32-E72D297353CC}">
              <c16:uniqueId val="{00000010-60EC-4399-A4B3-F1F6D0AB0672}"/>
            </c:ext>
          </c:extLst>
        </c:ser>
        <c:dLbls>
          <c:showLegendKey val="0"/>
          <c:showVal val="0"/>
          <c:showCatName val="0"/>
          <c:showSerName val="0"/>
          <c:showPercent val="0"/>
          <c:showBubbleSize val="0"/>
        </c:dLbls>
        <c:gapWidth val="0"/>
        <c:axId val="1419549504"/>
        <c:axId val="1419547840"/>
      </c:barChart>
      <c:catAx>
        <c:axId val="1419549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547840"/>
        <c:crosses val="autoZero"/>
        <c:auto val="1"/>
        <c:lblAlgn val="ctr"/>
        <c:lblOffset val="100"/>
        <c:noMultiLvlLbl val="0"/>
      </c:catAx>
      <c:valAx>
        <c:axId val="1419547840"/>
        <c:scaling>
          <c:orientation val="minMax"/>
        </c:scaling>
        <c:delete val="1"/>
        <c:axPos val="b"/>
        <c:numFmt formatCode="0%" sourceLinked="1"/>
        <c:majorTickMark val="none"/>
        <c:minorTickMark val="none"/>
        <c:tickLblPos val="nextTo"/>
        <c:crossAx val="1419549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9BCA3-E24F-425F-8941-C14BC3D12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30</Pages>
  <Words>6711</Words>
  <Characters>38259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CoPP South Melbourne Structure Plan Engagement Report</vt:lpstr>
    </vt:vector>
  </TitlesOfParts>
  <Company>Grizli777</Company>
  <LinksUpToDate>false</LinksUpToDate>
  <CharactersWithSpaces>44881</CharactersWithSpaces>
  <SharedDoc>false</SharedDoc>
  <HLinks>
    <vt:vector size="48" baseType="variant">
      <vt:variant>
        <vt:i4>655376</vt:i4>
      </vt:variant>
      <vt:variant>
        <vt:i4>45</vt:i4>
      </vt:variant>
      <vt:variant>
        <vt:i4>0</vt:i4>
      </vt:variant>
      <vt:variant>
        <vt:i4>5</vt:i4>
      </vt:variant>
      <vt:variant>
        <vt:lpwstr>https://www.change.org/p/mayor-marcus-pearl-keep-street-gardening-growing-in-city-of-port-phillip</vt:lpwstr>
      </vt:variant>
      <vt:variant>
        <vt:lpwstr/>
      </vt:variant>
      <vt:variant>
        <vt:i4>1245233</vt:i4>
      </vt:variant>
      <vt:variant>
        <vt:i4>38</vt:i4>
      </vt:variant>
      <vt:variant>
        <vt:i4>0</vt:i4>
      </vt:variant>
      <vt:variant>
        <vt:i4>5</vt:i4>
      </vt:variant>
      <vt:variant>
        <vt:lpwstr/>
      </vt:variant>
      <vt:variant>
        <vt:lpwstr>_Toc105512436</vt:lpwstr>
      </vt:variant>
      <vt:variant>
        <vt:i4>1245233</vt:i4>
      </vt:variant>
      <vt:variant>
        <vt:i4>32</vt:i4>
      </vt:variant>
      <vt:variant>
        <vt:i4>0</vt:i4>
      </vt:variant>
      <vt:variant>
        <vt:i4>5</vt:i4>
      </vt:variant>
      <vt:variant>
        <vt:lpwstr/>
      </vt:variant>
      <vt:variant>
        <vt:lpwstr>_Toc105512435</vt:lpwstr>
      </vt:variant>
      <vt:variant>
        <vt:i4>1245233</vt:i4>
      </vt:variant>
      <vt:variant>
        <vt:i4>26</vt:i4>
      </vt:variant>
      <vt:variant>
        <vt:i4>0</vt:i4>
      </vt:variant>
      <vt:variant>
        <vt:i4>5</vt:i4>
      </vt:variant>
      <vt:variant>
        <vt:lpwstr/>
      </vt:variant>
      <vt:variant>
        <vt:lpwstr>_Toc105512434</vt:lpwstr>
      </vt:variant>
      <vt:variant>
        <vt:i4>1245233</vt:i4>
      </vt:variant>
      <vt:variant>
        <vt:i4>20</vt:i4>
      </vt:variant>
      <vt:variant>
        <vt:i4>0</vt:i4>
      </vt:variant>
      <vt:variant>
        <vt:i4>5</vt:i4>
      </vt:variant>
      <vt:variant>
        <vt:lpwstr/>
      </vt:variant>
      <vt:variant>
        <vt:lpwstr>_Toc105512433</vt:lpwstr>
      </vt:variant>
      <vt:variant>
        <vt:i4>1245233</vt:i4>
      </vt:variant>
      <vt:variant>
        <vt:i4>14</vt:i4>
      </vt:variant>
      <vt:variant>
        <vt:i4>0</vt:i4>
      </vt:variant>
      <vt:variant>
        <vt:i4>5</vt:i4>
      </vt:variant>
      <vt:variant>
        <vt:lpwstr/>
      </vt:variant>
      <vt:variant>
        <vt:lpwstr>_Toc105512432</vt:lpwstr>
      </vt:variant>
      <vt:variant>
        <vt:i4>1245233</vt:i4>
      </vt:variant>
      <vt:variant>
        <vt:i4>8</vt:i4>
      </vt:variant>
      <vt:variant>
        <vt:i4>0</vt:i4>
      </vt:variant>
      <vt:variant>
        <vt:i4>5</vt:i4>
      </vt:variant>
      <vt:variant>
        <vt:lpwstr/>
      </vt:variant>
      <vt:variant>
        <vt:lpwstr>_Toc105512431</vt:lpwstr>
      </vt:variant>
      <vt:variant>
        <vt:i4>1245233</vt:i4>
      </vt:variant>
      <vt:variant>
        <vt:i4>2</vt:i4>
      </vt:variant>
      <vt:variant>
        <vt:i4>0</vt:i4>
      </vt:variant>
      <vt:variant>
        <vt:i4>5</vt:i4>
      </vt:variant>
      <vt:variant>
        <vt:lpwstr/>
      </vt:variant>
      <vt:variant>
        <vt:lpwstr>_Toc105512430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South Melbourne Structure Plan Engagement Report</dc:title>
  <dc:subject/>
  <dc:creator>Patrick O'Neill</dc:creator>
  <cp:keywords/>
  <cp:lastModifiedBy>Patrick O'Neill</cp:lastModifiedBy>
  <cp:revision>89</cp:revision>
  <cp:lastPrinted>2022-06-13T03:02:00Z</cp:lastPrinted>
  <dcterms:created xsi:type="dcterms:W3CDTF">2022-06-12T22:03:00Z</dcterms:created>
  <dcterms:modified xsi:type="dcterms:W3CDTF">2022-06-13T03:02:00Z</dcterms:modified>
</cp:coreProperties>
</file>