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233" w:rsidRPr="00804196" w:rsidRDefault="00AA3233" w:rsidP="00B33373">
      <w:pPr>
        <w:pStyle w:val="Heading2"/>
        <w:rPr>
          <w:rFonts w:ascii="Arial" w:hAnsi="Arial" w:cs="Arial"/>
          <w:color w:val="auto"/>
          <w:sz w:val="21"/>
          <w:szCs w:val="21"/>
        </w:rPr>
      </w:pPr>
    </w:p>
    <w:tbl>
      <w:tblPr>
        <w:tblStyle w:val="TableGrid"/>
        <w:tblW w:w="8388" w:type="dxa"/>
        <w:tblLook w:val="01E0" w:firstRow="1" w:lastRow="1" w:firstColumn="1" w:lastColumn="1" w:noHBand="0" w:noVBand="0"/>
      </w:tblPr>
      <w:tblGrid>
        <w:gridCol w:w="4968"/>
        <w:gridCol w:w="1758"/>
        <w:gridCol w:w="1662"/>
      </w:tblGrid>
      <w:tr w:rsidR="00804196" w:rsidRPr="00804196" w:rsidTr="006C7CE1">
        <w:tc>
          <w:tcPr>
            <w:tcW w:w="4968" w:type="dxa"/>
            <w:vMerge w:val="restart"/>
            <w:vAlign w:val="center"/>
          </w:tcPr>
          <w:p w:rsidR="00F34913" w:rsidRPr="00804196" w:rsidRDefault="006C7CE1" w:rsidP="006C7CE1">
            <w:pPr>
              <w:rPr>
                <w:rFonts w:ascii="Gill Sans MT" w:hAnsi="Gill Sans MT"/>
                <w:b/>
                <w:sz w:val="22"/>
                <w:szCs w:val="22"/>
              </w:rPr>
            </w:pPr>
            <w:r w:rsidRPr="00804196">
              <w:rPr>
                <w:rFonts w:ascii="Gill Sans MT" w:hAnsi="Gill Sans MT"/>
                <w:b/>
                <w:sz w:val="22"/>
                <w:szCs w:val="22"/>
              </w:rPr>
              <w:t>Car Share Policy</w:t>
            </w:r>
            <w:r w:rsidR="009A0B8F" w:rsidRPr="00804196">
              <w:rPr>
                <w:rFonts w:ascii="Gill Sans MT" w:hAnsi="Gill Sans MT"/>
                <w:b/>
                <w:sz w:val="22"/>
                <w:szCs w:val="22"/>
              </w:rPr>
              <w:t xml:space="preserve"> </w:t>
            </w:r>
            <w:r w:rsidR="00241069" w:rsidRPr="00804196">
              <w:rPr>
                <w:rFonts w:ascii="Gill Sans MT" w:hAnsi="Gill Sans MT"/>
                <w:b/>
                <w:sz w:val="22"/>
                <w:szCs w:val="22"/>
              </w:rPr>
              <w:br/>
            </w:r>
            <w:r w:rsidR="009A0B8F" w:rsidRPr="00804196">
              <w:rPr>
                <w:rFonts w:ascii="Gill Sans MT" w:hAnsi="Gill Sans MT"/>
                <w:b/>
                <w:sz w:val="22"/>
                <w:szCs w:val="22"/>
              </w:rPr>
              <w:t>2016</w:t>
            </w:r>
            <w:r w:rsidR="00804196">
              <w:rPr>
                <w:rFonts w:ascii="Gill Sans MT" w:hAnsi="Gill Sans MT"/>
                <w:b/>
                <w:sz w:val="22"/>
                <w:szCs w:val="22"/>
              </w:rPr>
              <w:t xml:space="preserve"> </w:t>
            </w:r>
            <w:r w:rsidR="009A0B8F" w:rsidRPr="00804196">
              <w:rPr>
                <w:rFonts w:ascii="Gill Sans MT" w:hAnsi="Gill Sans MT"/>
                <w:b/>
                <w:sz w:val="22"/>
                <w:szCs w:val="22"/>
              </w:rPr>
              <w:t>-</w:t>
            </w:r>
            <w:r w:rsidR="00804196">
              <w:rPr>
                <w:rFonts w:ascii="Gill Sans MT" w:hAnsi="Gill Sans MT"/>
                <w:b/>
                <w:sz w:val="22"/>
                <w:szCs w:val="22"/>
              </w:rPr>
              <w:t xml:space="preserve"> </w:t>
            </w:r>
            <w:r w:rsidR="009A0B8F" w:rsidRPr="00804196">
              <w:rPr>
                <w:rFonts w:ascii="Gill Sans MT" w:hAnsi="Gill Sans MT"/>
                <w:b/>
                <w:sz w:val="22"/>
                <w:szCs w:val="22"/>
              </w:rPr>
              <w:t xml:space="preserve">2021 </w:t>
            </w:r>
          </w:p>
        </w:tc>
        <w:tc>
          <w:tcPr>
            <w:tcW w:w="1758" w:type="dxa"/>
            <w:vAlign w:val="center"/>
          </w:tcPr>
          <w:p w:rsidR="00F24A0C" w:rsidRPr="00804196" w:rsidRDefault="00F24A0C" w:rsidP="006C7CE1">
            <w:pPr>
              <w:rPr>
                <w:rFonts w:ascii="Gill Sans MT" w:hAnsi="Gill Sans MT"/>
                <w:sz w:val="22"/>
                <w:szCs w:val="22"/>
              </w:rPr>
            </w:pPr>
            <w:r w:rsidRPr="00804196">
              <w:rPr>
                <w:rFonts w:ascii="Gill Sans MT" w:hAnsi="Gill Sans MT"/>
                <w:sz w:val="22"/>
                <w:szCs w:val="22"/>
              </w:rPr>
              <w:t>TRIM folder:</w:t>
            </w:r>
          </w:p>
        </w:tc>
        <w:tc>
          <w:tcPr>
            <w:tcW w:w="1662" w:type="dxa"/>
            <w:vAlign w:val="center"/>
          </w:tcPr>
          <w:p w:rsidR="00F24A0C" w:rsidRPr="00804196" w:rsidRDefault="006C7CE1" w:rsidP="006C7CE1">
            <w:pPr>
              <w:rPr>
                <w:rFonts w:ascii="Gill Sans MT" w:hAnsi="Gill Sans MT"/>
                <w:sz w:val="22"/>
                <w:szCs w:val="22"/>
              </w:rPr>
            </w:pPr>
            <w:r w:rsidRPr="00804196">
              <w:rPr>
                <w:rFonts w:ascii="Gill Sans MT" w:hAnsi="Gill Sans MT"/>
                <w:sz w:val="22"/>
                <w:szCs w:val="22"/>
              </w:rPr>
              <w:t>30/09/11</w:t>
            </w:r>
          </w:p>
        </w:tc>
      </w:tr>
      <w:tr w:rsidR="00804196" w:rsidRPr="00804196" w:rsidTr="006C7CE1">
        <w:tc>
          <w:tcPr>
            <w:tcW w:w="4968" w:type="dxa"/>
            <w:vMerge/>
            <w:vAlign w:val="center"/>
          </w:tcPr>
          <w:p w:rsidR="00F24A0C" w:rsidRPr="00804196" w:rsidRDefault="00F24A0C" w:rsidP="006C7CE1">
            <w:pPr>
              <w:rPr>
                <w:rFonts w:ascii="Gill Sans MT" w:hAnsi="Gill Sans MT"/>
                <w:sz w:val="22"/>
                <w:szCs w:val="22"/>
              </w:rPr>
            </w:pPr>
          </w:p>
        </w:tc>
        <w:tc>
          <w:tcPr>
            <w:tcW w:w="1758" w:type="dxa"/>
            <w:vAlign w:val="center"/>
          </w:tcPr>
          <w:p w:rsidR="00F24A0C" w:rsidRPr="00804196" w:rsidRDefault="00F24A0C" w:rsidP="006C7CE1">
            <w:pPr>
              <w:rPr>
                <w:rFonts w:ascii="Gill Sans MT" w:hAnsi="Gill Sans MT"/>
                <w:sz w:val="22"/>
                <w:szCs w:val="22"/>
              </w:rPr>
            </w:pPr>
            <w:r w:rsidRPr="00804196">
              <w:rPr>
                <w:rFonts w:ascii="Gill Sans MT" w:hAnsi="Gill Sans MT"/>
                <w:sz w:val="22"/>
                <w:szCs w:val="22"/>
              </w:rPr>
              <w:t>Approval date:</w:t>
            </w:r>
          </w:p>
        </w:tc>
        <w:tc>
          <w:tcPr>
            <w:tcW w:w="1662" w:type="dxa"/>
            <w:vAlign w:val="center"/>
          </w:tcPr>
          <w:p w:rsidR="00F24A0C" w:rsidRPr="00804196" w:rsidRDefault="00804196" w:rsidP="006C7CE1">
            <w:pPr>
              <w:rPr>
                <w:rFonts w:ascii="Gill Sans MT" w:hAnsi="Gill Sans MT"/>
                <w:sz w:val="22"/>
                <w:szCs w:val="22"/>
              </w:rPr>
            </w:pPr>
            <w:r>
              <w:rPr>
                <w:rFonts w:ascii="Gill Sans MT" w:hAnsi="Gill Sans MT"/>
                <w:sz w:val="22"/>
                <w:szCs w:val="22"/>
              </w:rPr>
              <w:t>26/07/16</w:t>
            </w:r>
          </w:p>
        </w:tc>
      </w:tr>
      <w:tr w:rsidR="00804196" w:rsidRPr="00804196" w:rsidTr="006C7CE1">
        <w:tc>
          <w:tcPr>
            <w:tcW w:w="4968" w:type="dxa"/>
            <w:vMerge/>
            <w:vAlign w:val="center"/>
          </w:tcPr>
          <w:p w:rsidR="00F24A0C" w:rsidRPr="00804196" w:rsidRDefault="00F24A0C" w:rsidP="006C7CE1">
            <w:pPr>
              <w:rPr>
                <w:rFonts w:ascii="Gill Sans MT" w:hAnsi="Gill Sans MT"/>
                <w:sz w:val="22"/>
                <w:szCs w:val="22"/>
              </w:rPr>
            </w:pPr>
          </w:p>
        </w:tc>
        <w:tc>
          <w:tcPr>
            <w:tcW w:w="1758" w:type="dxa"/>
            <w:vAlign w:val="center"/>
          </w:tcPr>
          <w:p w:rsidR="00F24A0C" w:rsidRPr="00804196" w:rsidRDefault="00F24A0C" w:rsidP="006C7CE1">
            <w:pPr>
              <w:rPr>
                <w:rFonts w:ascii="Gill Sans MT" w:hAnsi="Gill Sans MT"/>
                <w:sz w:val="22"/>
                <w:szCs w:val="22"/>
              </w:rPr>
            </w:pPr>
            <w:r w:rsidRPr="00804196">
              <w:rPr>
                <w:rFonts w:ascii="Gill Sans MT" w:hAnsi="Gill Sans MT"/>
                <w:sz w:val="22"/>
                <w:szCs w:val="22"/>
              </w:rPr>
              <w:t>Approved by:</w:t>
            </w:r>
          </w:p>
        </w:tc>
        <w:tc>
          <w:tcPr>
            <w:tcW w:w="1662" w:type="dxa"/>
            <w:vAlign w:val="center"/>
          </w:tcPr>
          <w:p w:rsidR="00F24A0C" w:rsidRPr="00804196" w:rsidRDefault="00804196" w:rsidP="006C7CE1">
            <w:pPr>
              <w:rPr>
                <w:rFonts w:ascii="Gill Sans MT" w:hAnsi="Gill Sans MT"/>
                <w:sz w:val="22"/>
                <w:szCs w:val="22"/>
              </w:rPr>
            </w:pPr>
            <w:r>
              <w:rPr>
                <w:rFonts w:ascii="Gill Sans MT" w:hAnsi="Gill Sans MT"/>
                <w:sz w:val="22"/>
                <w:szCs w:val="22"/>
              </w:rPr>
              <w:t>Council</w:t>
            </w:r>
          </w:p>
        </w:tc>
      </w:tr>
      <w:tr w:rsidR="00804196" w:rsidRPr="00804196" w:rsidTr="006C7CE1">
        <w:tc>
          <w:tcPr>
            <w:tcW w:w="4968" w:type="dxa"/>
            <w:vMerge/>
            <w:tcBorders>
              <w:bottom w:val="single" w:sz="4" w:space="0" w:color="auto"/>
            </w:tcBorders>
            <w:vAlign w:val="center"/>
          </w:tcPr>
          <w:p w:rsidR="00F24A0C" w:rsidRPr="00804196" w:rsidRDefault="00F24A0C" w:rsidP="006C7CE1">
            <w:pPr>
              <w:rPr>
                <w:rFonts w:ascii="Gill Sans MT" w:hAnsi="Gill Sans MT"/>
                <w:sz w:val="22"/>
                <w:szCs w:val="22"/>
              </w:rPr>
            </w:pPr>
          </w:p>
        </w:tc>
        <w:tc>
          <w:tcPr>
            <w:tcW w:w="1758" w:type="dxa"/>
            <w:vAlign w:val="center"/>
          </w:tcPr>
          <w:p w:rsidR="00F24A0C" w:rsidRPr="00804196" w:rsidRDefault="00F24A0C" w:rsidP="006C7CE1">
            <w:pPr>
              <w:rPr>
                <w:rFonts w:ascii="Gill Sans MT" w:hAnsi="Gill Sans MT"/>
                <w:sz w:val="22"/>
                <w:szCs w:val="22"/>
              </w:rPr>
            </w:pPr>
            <w:r w:rsidRPr="00804196">
              <w:rPr>
                <w:rFonts w:ascii="Gill Sans MT" w:hAnsi="Gill Sans MT"/>
                <w:sz w:val="22"/>
                <w:szCs w:val="22"/>
              </w:rPr>
              <w:t>Review Date</w:t>
            </w:r>
          </w:p>
        </w:tc>
        <w:tc>
          <w:tcPr>
            <w:tcW w:w="1662" w:type="dxa"/>
            <w:vAlign w:val="center"/>
          </w:tcPr>
          <w:p w:rsidR="00F24A0C" w:rsidRPr="00804196" w:rsidRDefault="009F2385" w:rsidP="006C7CE1">
            <w:pPr>
              <w:rPr>
                <w:rFonts w:ascii="Gill Sans MT" w:hAnsi="Gill Sans MT"/>
                <w:sz w:val="22"/>
                <w:szCs w:val="22"/>
              </w:rPr>
            </w:pPr>
            <w:r w:rsidRPr="00804196">
              <w:rPr>
                <w:rFonts w:ascii="Gill Sans MT" w:hAnsi="Gill Sans MT"/>
                <w:sz w:val="22"/>
                <w:szCs w:val="22"/>
              </w:rPr>
              <w:t>December 2018</w:t>
            </w:r>
          </w:p>
        </w:tc>
      </w:tr>
      <w:tr w:rsidR="00804196" w:rsidRPr="00804196" w:rsidTr="006C7CE1">
        <w:tc>
          <w:tcPr>
            <w:tcW w:w="4968" w:type="dxa"/>
            <w:tcBorders>
              <w:bottom w:val="nil"/>
            </w:tcBorders>
            <w:vAlign w:val="center"/>
          </w:tcPr>
          <w:p w:rsidR="00F24A0C" w:rsidRPr="00804196" w:rsidRDefault="00F24A0C" w:rsidP="006C7CE1">
            <w:pPr>
              <w:rPr>
                <w:rFonts w:ascii="Gill Sans MT" w:hAnsi="Gill Sans MT"/>
                <w:sz w:val="22"/>
                <w:szCs w:val="22"/>
              </w:rPr>
            </w:pPr>
            <w:r w:rsidRPr="00804196">
              <w:rPr>
                <w:rFonts w:ascii="Gill Sans MT" w:hAnsi="Gill Sans MT"/>
                <w:sz w:val="22"/>
                <w:szCs w:val="22"/>
              </w:rPr>
              <w:t>Responsible Officer:</w:t>
            </w:r>
            <w:r w:rsidR="0009033C">
              <w:rPr>
                <w:rFonts w:ascii="Gill Sans MT" w:hAnsi="Gill Sans MT"/>
                <w:sz w:val="22"/>
                <w:szCs w:val="22"/>
              </w:rPr>
              <w:t xml:space="preserve">  Kathleen Kemp</w:t>
            </w:r>
          </w:p>
        </w:tc>
        <w:tc>
          <w:tcPr>
            <w:tcW w:w="1758" w:type="dxa"/>
            <w:vAlign w:val="center"/>
          </w:tcPr>
          <w:p w:rsidR="00F24A0C" w:rsidRPr="00804196" w:rsidRDefault="00F24A0C" w:rsidP="006C7CE1">
            <w:pPr>
              <w:rPr>
                <w:rFonts w:ascii="Gill Sans MT" w:hAnsi="Gill Sans MT"/>
                <w:sz w:val="22"/>
                <w:szCs w:val="22"/>
              </w:rPr>
            </w:pPr>
            <w:r w:rsidRPr="00804196">
              <w:rPr>
                <w:rFonts w:ascii="Gill Sans MT" w:hAnsi="Gill Sans MT"/>
                <w:sz w:val="22"/>
                <w:szCs w:val="22"/>
              </w:rPr>
              <w:t>Expiry Date</w:t>
            </w:r>
          </w:p>
        </w:tc>
        <w:tc>
          <w:tcPr>
            <w:tcW w:w="1662" w:type="dxa"/>
            <w:vAlign w:val="center"/>
          </w:tcPr>
          <w:p w:rsidR="00F24A0C" w:rsidRPr="00804196" w:rsidRDefault="00804196" w:rsidP="006C7CE1">
            <w:pPr>
              <w:rPr>
                <w:rFonts w:ascii="Gill Sans MT" w:hAnsi="Gill Sans MT"/>
                <w:sz w:val="22"/>
                <w:szCs w:val="22"/>
              </w:rPr>
            </w:pPr>
            <w:r>
              <w:rPr>
                <w:rFonts w:ascii="Gill Sans MT" w:hAnsi="Gill Sans MT"/>
                <w:sz w:val="22"/>
                <w:szCs w:val="22"/>
              </w:rPr>
              <w:t>26/07/21</w:t>
            </w:r>
          </w:p>
        </w:tc>
      </w:tr>
      <w:tr w:rsidR="00804196" w:rsidRPr="00804196" w:rsidTr="006C7CE1">
        <w:tc>
          <w:tcPr>
            <w:tcW w:w="4968" w:type="dxa"/>
            <w:tcBorders>
              <w:top w:val="nil"/>
              <w:bottom w:val="single" w:sz="4" w:space="0" w:color="auto"/>
            </w:tcBorders>
            <w:vAlign w:val="center"/>
          </w:tcPr>
          <w:p w:rsidR="00F24A0C" w:rsidRPr="00804196" w:rsidRDefault="006C7CE1" w:rsidP="006C7CE1">
            <w:pPr>
              <w:rPr>
                <w:rFonts w:ascii="Gill Sans MT" w:hAnsi="Gill Sans MT"/>
                <w:b/>
                <w:i/>
                <w:sz w:val="22"/>
                <w:szCs w:val="22"/>
              </w:rPr>
            </w:pPr>
            <w:r w:rsidRPr="00804196">
              <w:rPr>
                <w:rFonts w:ascii="Gill Sans MT" w:hAnsi="Gill Sans MT"/>
                <w:b/>
                <w:i/>
                <w:sz w:val="22"/>
                <w:szCs w:val="22"/>
              </w:rPr>
              <w:t>Sustainable Transport Planner</w:t>
            </w:r>
          </w:p>
        </w:tc>
        <w:tc>
          <w:tcPr>
            <w:tcW w:w="1758" w:type="dxa"/>
            <w:tcBorders>
              <w:bottom w:val="single" w:sz="4" w:space="0" w:color="auto"/>
            </w:tcBorders>
            <w:vAlign w:val="center"/>
          </w:tcPr>
          <w:p w:rsidR="00F24A0C" w:rsidRPr="00804196" w:rsidRDefault="00F24A0C" w:rsidP="006C7CE1">
            <w:pPr>
              <w:rPr>
                <w:rFonts w:ascii="Gill Sans MT" w:hAnsi="Gill Sans MT"/>
                <w:sz w:val="22"/>
                <w:szCs w:val="22"/>
              </w:rPr>
            </w:pPr>
            <w:r w:rsidRPr="00804196">
              <w:rPr>
                <w:rFonts w:ascii="Gill Sans MT" w:hAnsi="Gill Sans MT"/>
                <w:sz w:val="22"/>
                <w:szCs w:val="22"/>
              </w:rPr>
              <w:t>Version No</w:t>
            </w:r>
          </w:p>
        </w:tc>
        <w:tc>
          <w:tcPr>
            <w:tcW w:w="1662" w:type="dxa"/>
            <w:tcBorders>
              <w:bottom w:val="single" w:sz="4" w:space="0" w:color="auto"/>
            </w:tcBorders>
            <w:vAlign w:val="center"/>
          </w:tcPr>
          <w:p w:rsidR="00F24A0C" w:rsidRPr="00804196" w:rsidRDefault="00804196" w:rsidP="006C7CE1">
            <w:pPr>
              <w:rPr>
                <w:rFonts w:ascii="Gill Sans MT" w:hAnsi="Gill Sans MT"/>
                <w:sz w:val="22"/>
                <w:szCs w:val="22"/>
              </w:rPr>
            </w:pPr>
            <w:r>
              <w:rPr>
                <w:rFonts w:ascii="Gill Sans MT" w:hAnsi="Gill Sans MT"/>
                <w:sz w:val="22"/>
                <w:szCs w:val="22"/>
              </w:rPr>
              <w:t>1</w:t>
            </w:r>
          </w:p>
        </w:tc>
      </w:tr>
      <w:tr w:rsidR="00F24A0C" w:rsidRPr="00804196" w:rsidTr="006C7CE1">
        <w:trPr>
          <w:trHeight w:val="540"/>
        </w:trPr>
        <w:tc>
          <w:tcPr>
            <w:tcW w:w="4968" w:type="dxa"/>
            <w:tcBorders>
              <w:right w:val="nil"/>
            </w:tcBorders>
            <w:vAlign w:val="center"/>
          </w:tcPr>
          <w:p w:rsidR="00F24A0C" w:rsidRPr="00804196" w:rsidRDefault="00F24A0C" w:rsidP="006C7CE1">
            <w:pPr>
              <w:rPr>
                <w:rFonts w:ascii="Gill Sans MT" w:hAnsi="Gill Sans MT"/>
                <w:sz w:val="22"/>
                <w:szCs w:val="22"/>
              </w:rPr>
            </w:pPr>
            <w:r w:rsidRPr="00804196">
              <w:rPr>
                <w:rFonts w:ascii="Gill Sans MT" w:hAnsi="Gill Sans MT"/>
                <w:sz w:val="22"/>
                <w:szCs w:val="22"/>
              </w:rPr>
              <w:t>Authorising Officer:</w:t>
            </w:r>
            <w:r w:rsidR="0009033C">
              <w:rPr>
                <w:rFonts w:ascii="Gill Sans MT" w:hAnsi="Gill Sans MT"/>
                <w:sz w:val="22"/>
                <w:szCs w:val="22"/>
              </w:rPr>
              <w:t xml:space="preserve">  Brett Walters</w:t>
            </w:r>
          </w:p>
        </w:tc>
        <w:tc>
          <w:tcPr>
            <w:tcW w:w="3420" w:type="dxa"/>
            <w:gridSpan w:val="2"/>
            <w:tcBorders>
              <w:left w:val="nil"/>
            </w:tcBorders>
            <w:vAlign w:val="center"/>
          </w:tcPr>
          <w:p w:rsidR="00F24A0C" w:rsidRPr="00804196" w:rsidRDefault="0076435B" w:rsidP="006C7CE1">
            <w:pPr>
              <w:rPr>
                <w:rFonts w:ascii="Gill Sans MT" w:hAnsi="Gill Sans MT"/>
                <w:b/>
                <w:i/>
                <w:sz w:val="22"/>
                <w:szCs w:val="22"/>
              </w:rPr>
            </w:pPr>
            <w:r w:rsidRPr="00804196">
              <w:rPr>
                <w:rFonts w:ascii="Gill Sans MT" w:hAnsi="Gill Sans MT"/>
                <w:b/>
                <w:i/>
                <w:sz w:val="22"/>
                <w:szCs w:val="22"/>
              </w:rPr>
              <w:t>Manager Sustainability &amp; Transport</w:t>
            </w:r>
          </w:p>
        </w:tc>
      </w:tr>
    </w:tbl>
    <w:p w:rsidR="00F24A0C" w:rsidRPr="00804196" w:rsidRDefault="00F24A0C" w:rsidP="00F24A0C">
      <w:pPr>
        <w:pStyle w:val="Heading2"/>
        <w:rPr>
          <w:rFonts w:ascii="Arial" w:hAnsi="Arial" w:cs="Arial"/>
          <w:color w:val="auto"/>
          <w:sz w:val="21"/>
          <w:szCs w:val="21"/>
        </w:rPr>
      </w:pPr>
    </w:p>
    <w:p w:rsidR="00F24A0C" w:rsidRPr="00804196" w:rsidRDefault="00F24A0C" w:rsidP="00F24A0C">
      <w:pPr>
        <w:pStyle w:val="Heading2"/>
        <w:rPr>
          <w:rFonts w:ascii="Gill Sans MT" w:hAnsi="Gill Sans MT" w:cs="Arial"/>
          <w:color w:val="auto"/>
          <w:sz w:val="22"/>
          <w:szCs w:val="22"/>
        </w:rPr>
      </w:pPr>
      <w:r w:rsidRPr="00804196">
        <w:rPr>
          <w:rFonts w:ascii="Gill Sans MT" w:hAnsi="Gill Sans MT" w:cs="Arial"/>
          <w:color w:val="auto"/>
          <w:sz w:val="22"/>
          <w:szCs w:val="22"/>
        </w:rPr>
        <w:t xml:space="preserve">1. </w:t>
      </w:r>
      <w:r w:rsidRPr="00804196">
        <w:rPr>
          <w:rFonts w:ascii="Gill Sans MT" w:hAnsi="Gill Sans MT" w:cs="Arial"/>
          <w:color w:val="auto"/>
          <w:sz w:val="22"/>
          <w:szCs w:val="22"/>
        </w:rPr>
        <w:tab/>
        <w:t>PURPOSE</w:t>
      </w:r>
    </w:p>
    <w:p w:rsidR="00D75652" w:rsidRPr="00804196" w:rsidRDefault="0076435B" w:rsidP="00D75652">
      <w:pPr>
        <w:rPr>
          <w:rFonts w:ascii="Gill Sans MT" w:hAnsi="Gill Sans MT"/>
        </w:rPr>
      </w:pPr>
      <w:r w:rsidRPr="00804196">
        <w:rPr>
          <w:rFonts w:ascii="Gill Sans MT" w:hAnsi="Gill Sans MT"/>
        </w:rPr>
        <w:t>The purpose of this policy is</w:t>
      </w:r>
      <w:r w:rsidR="00536611" w:rsidRPr="00804196">
        <w:rPr>
          <w:rFonts w:ascii="Gill Sans MT" w:hAnsi="Gill Sans MT"/>
        </w:rPr>
        <w:t xml:space="preserve"> to</w:t>
      </w:r>
      <w:r w:rsidR="00D75652" w:rsidRPr="00804196">
        <w:rPr>
          <w:rFonts w:ascii="Gill Sans MT" w:hAnsi="Gill Sans MT"/>
        </w:rPr>
        <w:t>:</w:t>
      </w:r>
    </w:p>
    <w:p w:rsidR="00BC4903" w:rsidRPr="00804196" w:rsidRDefault="00D75652" w:rsidP="00BC4903">
      <w:r w:rsidRPr="00804196">
        <w:rPr>
          <w:rFonts w:ascii="Gill Sans MT" w:hAnsi="Gill Sans MT"/>
        </w:rPr>
        <w:t xml:space="preserve">1.1 </w:t>
      </w:r>
      <w:r w:rsidR="00BC4903" w:rsidRPr="00804196">
        <w:rPr>
          <w:rFonts w:ascii="Gill Sans MT" w:hAnsi="Gill Sans MT"/>
        </w:rPr>
        <w:t>Define the benefits of car share to members, the local community and Council</w:t>
      </w:r>
      <w:r w:rsidR="00BC4903" w:rsidRPr="00804196">
        <w:t>;</w:t>
      </w:r>
    </w:p>
    <w:p w:rsidR="00CD24F5" w:rsidRPr="00804196" w:rsidRDefault="00CD24F5" w:rsidP="00D75652">
      <w:pPr>
        <w:pStyle w:val="ListParagraph"/>
        <w:numPr>
          <w:ilvl w:val="1"/>
          <w:numId w:val="23"/>
        </w:numPr>
      </w:pPr>
      <w:r w:rsidRPr="00804196">
        <w:t>Encourage the expansion of car share across the municipality between 2016 and 2021;</w:t>
      </w:r>
    </w:p>
    <w:p w:rsidR="00D75652" w:rsidRPr="00804196" w:rsidRDefault="00950208" w:rsidP="00942870">
      <w:pPr>
        <w:pStyle w:val="ListParagraph"/>
        <w:numPr>
          <w:ilvl w:val="1"/>
          <w:numId w:val="23"/>
        </w:numPr>
        <w:rPr>
          <w:rFonts w:cs="Arial"/>
        </w:rPr>
      </w:pPr>
      <w:r w:rsidRPr="00804196">
        <w:rPr>
          <w:rFonts w:cs="Arial"/>
        </w:rPr>
        <w:t>Provide clear targets for expanding</w:t>
      </w:r>
      <w:r w:rsidR="00102EC5" w:rsidRPr="00804196">
        <w:rPr>
          <w:rFonts w:cs="Arial"/>
        </w:rPr>
        <w:t xml:space="preserve"> </w:t>
      </w:r>
      <w:r w:rsidR="009F2385" w:rsidRPr="00804196">
        <w:rPr>
          <w:rFonts w:cs="Arial"/>
        </w:rPr>
        <w:t xml:space="preserve">the number of </w:t>
      </w:r>
      <w:r w:rsidRPr="00804196">
        <w:rPr>
          <w:rFonts w:cs="Arial"/>
        </w:rPr>
        <w:t xml:space="preserve">car share </w:t>
      </w:r>
      <w:r w:rsidR="009F2385" w:rsidRPr="00804196">
        <w:rPr>
          <w:rFonts w:cs="Arial"/>
        </w:rPr>
        <w:t xml:space="preserve">vehicles and members </w:t>
      </w:r>
      <w:r w:rsidRPr="00804196">
        <w:rPr>
          <w:rFonts w:cs="Arial"/>
        </w:rPr>
        <w:t xml:space="preserve">in the City of Port Phillip </w:t>
      </w:r>
      <w:r w:rsidR="00946BB8" w:rsidRPr="00804196">
        <w:rPr>
          <w:rFonts w:cs="Arial"/>
        </w:rPr>
        <w:t xml:space="preserve">by </w:t>
      </w:r>
      <w:r w:rsidRPr="00804196">
        <w:rPr>
          <w:rFonts w:cs="Arial"/>
        </w:rPr>
        <w:t>202</w:t>
      </w:r>
      <w:r w:rsidR="00602C8E" w:rsidRPr="00804196">
        <w:rPr>
          <w:rFonts w:cs="Arial"/>
        </w:rPr>
        <w:t>1</w:t>
      </w:r>
      <w:r w:rsidR="009F2385" w:rsidRPr="00804196">
        <w:rPr>
          <w:rFonts w:cs="Arial"/>
        </w:rPr>
        <w:t xml:space="preserve"> to reduce the number of privately owned vehicles and create a shift to sustainable travel choices</w:t>
      </w:r>
      <w:r w:rsidR="00D1717B" w:rsidRPr="00804196">
        <w:rPr>
          <w:rFonts w:cs="Arial"/>
        </w:rPr>
        <w:t xml:space="preserve">, </w:t>
      </w:r>
      <w:r w:rsidR="0026696A" w:rsidRPr="00804196">
        <w:rPr>
          <w:rFonts w:cs="Arial"/>
        </w:rPr>
        <w:t xml:space="preserve">in order </w:t>
      </w:r>
      <w:r w:rsidR="00D1717B" w:rsidRPr="00804196">
        <w:rPr>
          <w:rFonts w:cs="Arial"/>
        </w:rPr>
        <w:t>to realise community benefits</w:t>
      </w:r>
      <w:r w:rsidRPr="00804196">
        <w:rPr>
          <w:rFonts w:cs="Arial"/>
        </w:rPr>
        <w:t xml:space="preserve">; </w:t>
      </w:r>
    </w:p>
    <w:p w:rsidR="00D75652" w:rsidRPr="00804196" w:rsidRDefault="00204CB3" w:rsidP="00942870">
      <w:pPr>
        <w:pStyle w:val="ListParagraph"/>
        <w:numPr>
          <w:ilvl w:val="1"/>
          <w:numId w:val="23"/>
        </w:numPr>
        <w:rPr>
          <w:rFonts w:cs="Arial"/>
        </w:rPr>
      </w:pPr>
      <w:r w:rsidRPr="00804196">
        <w:rPr>
          <w:rFonts w:cs="Arial"/>
        </w:rPr>
        <w:t xml:space="preserve">Outlines the rationale for </w:t>
      </w:r>
      <w:r w:rsidR="00CD24F5" w:rsidRPr="00804196">
        <w:rPr>
          <w:rFonts w:cs="Arial"/>
        </w:rPr>
        <w:t xml:space="preserve">any applicable </w:t>
      </w:r>
      <w:r w:rsidR="00602C8E" w:rsidRPr="00804196">
        <w:rPr>
          <w:rFonts w:cs="Arial"/>
        </w:rPr>
        <w:t xml:space="preserve">car share </w:t>
      </w:r>
      <w:r w:rsidR="00EE32F6" w:rsidRPr="00804196">
        <w:rPr>
          <w:rFonts w:cs="Arial"/>
        </w:rPr>
        <w:t>fees and charges</w:t>
      </w:r>
      <w:r w:rsidR="009F5D19" w:rsidRPr="00804196">
        <w:rPr>
          <w:rFonts w:cs="Arial"/>
        </w:rPr>
        <w:t>;</w:t>
      </w:r>
    </w:p>
    <w:p w:rsidR="00FB6B8B" w:rsidRPr="00804196" w:rsidRDefault="00204CB3" w:rsidP="00942870">
      <w:pPr>
        <w:pStyle w:val="ListParagraph"/>
        <w:numPr>
          <w:ilvl w:val="1"/>
          <w:numId w:val="23"/>
        </w:numPr>
        <w:rPr>
          <w:rFonts w:cs="Arial"/>
        </w:rPr>
      </w:pPr>
      <w:r w:rsidRPr="00804196">
        <w:rPr>
          <w:rFonts w:cs="Arial"/>
        </w:rPr>
        <w:t xml:space="preserve">Articulate the </w:t>
      </w:r>
      <w:r w:rsidR="00BC4903" w:rsidRPr="00804196">
        <w:rPr>
          <w:rFonts w:cs="Arial"/>
        </w:rPr>
        <w:t>criteria for the preferred location for on-street</w:t>
      </w:r>
      <w:r w:rsidRPr="00804196">
        <w:rPr>
          <w:rFonts w:cs="Arial"/>
        </w:rPr>
        <w:t xml:space="preserve"> car share bays</w:t>
      </w:r>
      <w:r w:rsidR="00EE32F6" w:rsidRPr="00804196">
        <w:rPr>
          <w:rFonts w:cs="Arial"/>
        </w:rPr>
        <w:t>.</w:t>
      </w:r>
    </w:p>
    <w:p w:rsidR="008D1012" w:rsidRPr="00804196" w:rsidRDefault="008D1012" w:rsidP="00942870">
      <w:pPr>
        <w:pStyle w:val="ListParagraph"/>
        <w:numPr>
          <w:ilvl w:val="1"/>
          <w:numId w:val="23"/>
        </w:numPr>
        <w:rPr>
          <w:rFonts w:cs="Arial"/>
        </w:rPr>
      </w:pPr>
      <w:r w:rsidRPr="00804196">
        <w:rPr>
          <w:rFonts w:cs="Arial"/>
        </w:rPr>
        <w:t xml:space="preserve">Provide a clear basis for Council procedures in how Council officers increase the number of car share vehicles and the coverage across the </w:t>
      </w:r>
      <w:r w:rsidR="00D66ABC" w:rsidRPr="00804196">
        <w:rPr>
          <w:rFonts w:cs="Arial"/>
        </w:rPr>
        <w:t>municipality</w:t>
      </w:r>
      <w:r w:rsidRPr="00804196">
        <w:rPr>
          <w:rFonts w:cs="Arial"/>
        </w:rPr>
        <w:t>.</w:t>
      </w:r>
    </w:p>
    <w:p w:rsidR="00F24A0C" w:rsidRPr="00804196" w:rsidRDefault="00F24A0C" w:rsidP="00F24A0C">
      <w:pPr>
        <w:pStyle w:val="Heading2"/>
        <w:rPr>
          <w:rFonts w:ascii="Gill Sans MT" w:hAnsi="Gill Sans MT" w:cs="Arial"/>
          <w:color w:val="auto"/>
          <w:sz w:val="22"/>
          <w:szCs w:val="22"/>
        </w:rPr>
      </w:pPr>
      <w:r w:rsidRPr="00804196">
        <w:rPr>
          <w:rFonts w:ascii="Gill Sans MT" w:hAnsi="Gill Sans MT" w:cs="Arial"/>
          <w:color w:val="auto"/>
          <w:sz w:val="22"/>
          <w:szCs w:val="22"/>
        </w:rPr>
        <w:t>2.</w:t>
      </w:r>
      <w:r w:rsidRPr="00804196">
        <w:rPr>
          <w:rFonts w:ascii="Gill Sans MT" w:hAnsi="Gill Sans MT" w:cs="Arial"/>
          <w:color w:val="auto"/>
          <w:sz w:val="22"/>
          <w:szCs w:val="22"/>
        </w:rPr>
        <w:tab/>
        <w:t>SCOPE</w:t>
      </w:r>
      <w:bookmarkStart w:id="0" w:name="_GoBack"/>
      <w:bookmarkEnd w:id="0"/>
    </w:p>
    <w:p w:rsidR="00A903B0" w:rsidRPr="00804196" w:rsidRDefault="007D3780" w:rsidP="00942870">
      <w:pPr>
        <w:pStyle w:val="ListParagraph"/>
        <w:numPr>
          <w:ilvl w:val="1"/>
          <w:numId w:val="22"/>
        </w:numPr>
        <w:rPr>
          <w:rFonts w:cs="Arial"/>
        </w:rPr>
      </w:pPr>
      <w:r w:rsidRPr="00804196">
        <w:rPr>
          <w:rFonts w:cs="Arial"/>
        </w:rPr>
        <w:t xml:space="preserve">The operation of Car Share on the road network within the municipality, including expanding the network of vehicles and any </w:t>
      </w:r>
      <w:r w:rsidR="00F21E11" w:rsidRPr="00804196">
        <w:rPr>
          <w:rFonts w:cs="Arial"/>
        </w:rPr>
        <w:t>changes to o</w:t>
      </w:r>
      <w:r w:rsidR="00A903B0" w:rsidRPr="00804196">
        <w:rPr>
          <w:rFonts w:cs="Arial"/>
        </w:rPr>
        <w:t xml:space="preserve">n-street parking controls. </w:t>
      </w:r>
    </w:p>
    <w:p w:rsidR="00F175B8" w:rsidRPr="00804196" w:rsidRDefault="000B694F" w:rsidP="00F175B8">
      <w:pPr>
        <w:pStyle w:val="ListParagraph"/>
        <w:numPr>
          <w:ilvl w:val="1"/>
          <w:numId w:val="22"/>
        </w:numPr>
        <w:rPr>
          <w:rFonts w:cs="Arial"/>
        </w:rPr>
      </w:pPr>
      <w:r w:rsidRPr="00804196">
        <w:rPr>
          <w:rFonts w:cs="Arial"/>
        </w:rPr>
        <w:t xml:space="preserve">Supporting </w:t>
      </w:r>
      <w:r w:rsidR="00F175B8" w:rsidRPr="00804196">
        <w:rPr>
          <w:rFonts w:cs="Arial"/>
        </w:rPr>
        <w:t xml:space="preserve">the provision of car share vehicles within </w:t>
      </w:r>
      <w:r w:rsidRPr="00804196">
        <w:rPr>
          <w:rFonts w:cs="Arial"/>
        </w:rPr>
        <w:t xml:space="preserve">appropriately located and designed </w:t>
      </w:r>
      <w:r w:rsidR="00F175B8" w:rsidRPr="00804196">
        <w:rPr>
          <w:rFonts w:cs="Arial"/>
        </w:rPr>
        <w:t xml:space="preserve">developments through the application of the Port Phillip Planning Scheme. </w:t>
      </w:r>
    </w:p>
    <w:p w:rsidR="00796E3F" w:rsidRPr="00804196" w:rsidRDefault="00796E3F" w:rsidP="00796E3F">
      <w:pPr>
        <w:pStyle w:val="ListParagraph"/>
        <w:numPr>
          <w:ilvl w:val="1"/>
          <w:numId w:val="22"/>
        </w:numPr>
        <w:rPr>
          <w:rFonts w:cs="Arial"/>
        </w:rPr>
      </w:pPr>
      <w:r w:rsidRPr="00804196">
        <w:rPr>
          <w:rFonts w:cs="Arial"/>
        </w:rPr>
        <w:t>This policy only applies to commercial Car Share Providers. Peer-to-peer car share schemes are excluded from this policy</w:t>
      </w:r>
      <w:r w:rsidR="00A53CA4" w:rsidRPr="00804196">
        <w:rPr>
          <w:rFonts w:cs="Arial"/>
        </w:rPr>
        <w:t xml:space="preserve"> except for the purposes of promotion and reporting.</w:t>
      </w:r>
    </w:p>
    <w:p w:rsidR="00855E5F" w:rsidRPr="00804196" w:rsidRDefault="00855E5F" w:rsidP="00796E3F">
      <w:pPr>
        <w:pStyle w:val="ListParagraph"/>
        <w:numPr>
          <w:ilvl w:val="1"/>
          <w:numId w:val="22"/>
        </w:numPr>
        <w:rPr>
          <w:rFonts w:cs="Arial"/>
        </w:rPr>
      </w:pPr>
      <w:r w:rsidRPr="00804196">
        <w:rPr>
          <w:rFonts w:cs="Arial"/>
        </w:rPr>
        <w:t>This policy does not apply to any agreement between Car Share providers and a third party entered into for the purposes of providing a car share vehicle within privately owned property.</w:t>
      </w:r>
    </w:p>
    <w:p w:rsidR="00F24A0C" w:rsidRPr="00804196" w:rsidRDefault="00F24A0C" w:rsidP="00F24A0C">
      <w:pPr>
        <w:pStyle w:val="Heading2"/>
        <w:rPr>
          <w:rFonts w:ascii="Gill Sans MT" w:hAnsi="Gill Sans MT" w:cs="Arial"/>
          <w:color w:val="auto"/>
          <w:sz w:val="22"/>
          <w:szCs w:val="22"/>
        </w:rPr>
      </w:pPr>
      <w:r w:rsidRPr="00804196">
        <w:rPr>
          <w:rFonts w:ascii="Gill Sans MT" w:hAnsi="Gill Sans MT" w:cs="Arial"/>
          <w:color w:val="auto"/>
          <w:sz w:val="22"/>
          <w:szCs w:val="22"/>
        </w:rPr>
        <w:t>3.</w:t>
      </w:r>
      <w:r w:rsidRPr="00804196">
        <w:rPr>
          <w:rFonts w:ascii="Gill Sans MT" w:hAnsi="Gill Sans MT" w:cs="Arial"/>
          <w:color w:val="auto"/>
          <w:sz w:val="22"/>
          <w:szCs w:val="22"/>
        </w:rPr>
        <w:tab/>
        <w:t>REFERENCES</w:t>
      </w:r>
    </w:p>
    <w:p w:rsidR="002E0029" w:rsidRPr="00804196" w:rsidRDefault="002E0029" w:rsidP="00B36F36">
      <w:pPr>
        <w:pStyle w:val="ListParagraph"/>
        <w:numPr>
          <w:ilvl w:val="1"/>
          <w:numId w:val="43"/>
        </w:numPr>
      </w:pPr>
      <w:r w:rsidRPr="00804196">
        <w:t>Car Share delivers on key objectives from the “Vibrant” and “Healthy” sections of the Council Plan. Specifically it addresses the following three focus areas:</w:t>
      </w:r>
    </w:p>
    <w:p w:rsidR="002E0029" w:rsidRPr="00804196" w:rsidRDefault="00603C3A" w:rsidP="00942870">
      <w:pPr>
        <w:numPr>
          <w:ilvl w:val="0"/>
          <w:numId w:val="1"/>
        </w:numPr>
        <w:tabs>
          <w:tab w:val="clear" w:pos="720"/>
          <w:tab w:val="num" w:pos="1134"/>
        </w:tabs>
        <w:spacing w:after="0" w:line="240" w:lineRule="auto"/>
        <w:rPr>
          <w:rFonts w:ascii="Gill Sans MT" w:hAnsi="Gill Sans MT"/>
        </w:rPr>
      </w:pPr>
      <w:r w:rsidRPr="00804196">
        <w:rPr>
          <w:rFonts w:ascii="Gill Sans MT" w:hAnsi="Gill Sans MT"/>
        </w:rPr>
        <w:t xml:space="preserve">4.4 </w:t>
      </w:r>
      <w:r w:rsidR="002E0029" w:rsidRPr="00804196">
        <w:rPr>
          <w:rFonts w:ascii="Gill Sans MT" w:hAnsi="Gill Sans MT"/>
        </w:rPr>
        <w:t xml:space="preserve">Ensure people can travel with ease using a range of convenient, safe, accessible and </w:t>
      </w:r>
      <w:r w:rsidRPr="00804196">
        <w:rPr>
          <w:rFonts w:ascii="Gill Sans MT" w:hAnsi="Gill Sans MT"/>
        </w:rPr>
        <w:t xml:space="preserve">      </w:t>
      </w:r>
      <w:r w:rsidR="002E0029" w:rsidRPr="00804196">
        <w:rPr>
          <w:rFonts w:ascii="Gill Sans MT" w:hAnsi="Gill Sans MT"/>
        </w:rPr>
        <w:t>sustainable travel choices, and particularly actions to:</w:t>
      </w:r>
    </w:p>
    <w:p w:rsidR="002E0029" w:rsidRPr="00804196" w:rsidRDefault="002E0029" w:rsidP="00942870">
      <w:pPr>
        <w:numPr>
          <w:ilvl w:val="1"/>
          <w:numId w:val="2"/>
        </w:numPr>
        <w:tabs>
          <w:tab w:val="clear" w:pos="1440"/>
          <w:tab w:val="num" w:pos="1134"/>
        </w:tabs>
        <w:spacing w:after="0" w:line="240" w:lineRule="auto"/>
        <w:ind w:left="1097"/>
        <w:rPr>
          <w:rFonts w:ascii="Gill Sans MT" w:hAnsi="Gill Sans MT"/>
        </w:rPr>
      </w:pPr>
      <w:r w:rsidRPr="00804196">
        <w:rPr>
          <w:rFonts w:ascii="Gill Sans MT" w:hAnsi="Gill Sans MT"/>
        </w:rPr>
        <w:t>Plan for, and respond to, the changing transport needs of a high density community.</w:t>
      </w:r>
    </w:p>
    <w:p w:rsidR="002E0029" w:rsidRPr="00804196" w:rsidRDefault="002E0029" w:rsidP="00942870">
      <w:pPr>
        <w:numPr>
          <w:ilvl w:val="1"/>
          <w:numId w:val="2"/>
        </w:numPr>
        <w:spacing w:after="120" w:line="240" w:lineRule="auto"/>
        <w:ind w:left="1094" w:hanging="357"/>
        <w:rPr>
          <w:rFonts w:ascii="Gill Sans MT" w:hAnsi="Gill Sans MT"/>
        </w:rPr>
      </w:pPr>
      <w:r w:rsidRPr="00804196">
        <w:rPr>
          <w:rFonts w:ascii="Gill Sans MT" w:hAnsi="Gill Sans MT"/>
        </w:rPr>
        <w:lastRenderedPageBreak/>
        <w:t>Minimise the impacts of motor vehicles on the liveability of our City.</w:t>
      </w:r>
    </w:p>
    <w:p w:rsidR="002E0029" w:rsidRPr="00804196" w:rsidRDefault="002E0029" w:rsidP="00942870">
      <w:pPr>
        <w:numPr>
          <w:ilvl w:val="0"/>
          <w:numId w:val="2"/>
        </w:numPr>
        <w:spacing w:after="120" w:line="240" w:lineRule="auto"/>
        <w:rPr>
          <w:rFonts w:ascii="Gill Sans MT" w:hAnsi="Gill Sans MT"/>
        </w:rPr>
      </w:pPr>
      <w:r w:rsidRPr="00804196">
        <w:rPr>
          <w:rFonts w:ascii="Gill Sans MT" w:hAnsi="Gill Sans MT"/>
        </w:rPr>
        <w:t>4.2 Ensure growth is well planned and managed for the future</w:t>
      </w:r>
    </w:p>
    <w:p w:rsidR="002E0029" w:rsidRPr="00804196" w:rsidRDefault="002E0029" w:rsidP="00942870">
      <w:pPr>
        <w:numPr>
          <w:ilvl w:val="0"/>
          <w:numId w:val="1"/>
        </w:numPr>
        <w:tabs>
          <w:tab w:val="left" w:pos="1134"/>
        </w:tabs>
        <w:spacing w:before="120" w:after="0" w:line="240" w:lineRule="auto"/>
        <w:rPr>
          <w:rFonts w:ascii="Gill Sans MT" w:hAnsi="Gill Sans MT"/>
          <w:b/>
          <w:bCs/>
        </w:rPr>
      </w:pPr>
      <w:r w:rsidRPr="00804196">
        <w:rPr>
          <w:rFonts w:ascii="Gill Sans MT" w:hAnsi="Gill Sans MT"/>
        </w:rPr>
        <w:t xml:space="preserve">2.2 </w:t>
      </w:r>
      <w:r w:rsidRPr="00804196">
        <w:rPr>
          <w:rFonts w:ascii="Gill Sans MT" w:hAnsi="Gill Sans MT"/>
        </w:rPr>
        <w:tab/>
        <w:t>Support our community to achieve improved health and wellbeing</w:t>
      </w:r>
    </w:p>
    <w:p w:rsidR="00844C81" w:rsidRPr="00804196" w:rsidRDefault="002433FF" w:rsidP="00942870">
      <w:pPr>
        <w:pStyle w:val="ListParagraph"/>
        <w:numPr>
          <w:ilvl w:val="0"/>
          <w:numId w:val="18"/>
        </w:numPr>
        <w:rPr>
          <w:rFonts w:cs="Arial"/>
        </w:rPr>
      </w:pPr>
      <w:r w:rsidRPr="00804196">
        <w:rPr>
          <w:rFonts w:cs="Arial"/>
        </w:rPr>
        <w:t xml:space="preserve">Council’s </w:t>
      </w:r>
      <w:r w:rsidR="00844C81" w:rsidRPr="00804196">
        <w:rPr>
          <w:rFonts w:cs="Arial"/>
          <w:i/>
        </w:rPr>
        <w:t>Sustainable Transport Strategy</w:t>
      </w:r>
      <w:r w:rsidR="00844C81" w:rsidRPr="00804196">
        <w:rPr>
          <w:rFonts w:cs="Arial"/>
        </w:rPr>
        <w:t xml:space="preserve"> which sets Council’s vision for a connected and liveable city where residents, visitors and workers can live and travel </w:t>
      </w:r>
      <w:r w:rsidRPr="00804196">
        <w:rPr>
          <w:rFonts w:cs="Arial"/>
        </w:rPr>
        <w:t xml:space="preserve">without needing to own a </w:t>
      </w:r>
      <w:r w:rsidR="00844C81" w:rsidRPr="00804196">
        <w:rPr>
          <w:rFonts w:cs="Arial"/>
        </w:rPr>
        <w:t xml:space="preserve">car by improving the convenience, safety, accessibility and range of sustainable travel choices across the municipality. </w:t>
      </w:r>
      <w:r w:rsidR="006610D9" w:rsidRPr="00804196">
        <w:rPr>
          <w:rFonts w:cs="Arial"/>
        </w:rPr>
        <w:t xml:space="preserve">The </w:t>
      </w:r>
      <w:r w:rsidR="00BD60DA" w:rsidRPr="00804196">
        <w:rPr>
          <w:rFonts w:cs="Arial"/>
        </w:rPr>
        <w:t xml:space="preserve">policy supports the </w:t>
      </w:r>
      <w:r w:rsidR="006610D9" w:rsidRPr="00804196">
        <w:rPr>
          <w:rFonts w:cs="Arial"/>
        </w:rPr>
        <w:t xml:space="preserve">Strategy </w:t>
      </w:r>
      <w:r w:rsidR="00BD60DA" w:rsidRPr="00804196">
        <w:rPr>
          <w:rFonts w:cs="Arial"/>
        </w:rPr>
        <w:t>by supporting the realisation of the following</w:t>
      </w:r>
      <w:r w:rsidR="006610D9" w:rsidRPr="00804196">
        <w:rPr>
          <w:rFonts w:cs="Arial"/>
        </w:rPr>
        <w:t>:</w:t>
      </w:r>
    </w:p>
    <w:p w:rsidR="00F24A0C" w:rsidRPr="00804196" w:rsidRDefault="00844C81" w:rsidP="00942870">
      <w:pPr>
        <w:pStyle w:val="ListParagraph"/>
        <w:numPr>
          <w:ilvl w:val="1"/>
          <w:numId w:val="18"/>
        </w:numPr>
        <w:rPr>
          <w:rFonts w:cs="Arial"/>
        </w:rPr>
      </w:pPr>
      <w:r w:rsidRPr="00804196">
        <w:rPr>
          <w:rFonts w:cs="Arial"/>
        </w:rPr>
        <w:t xml:space="preserve">Council’s commitment to achieve an aspirational 50% reduction in community greenhouse gas emissions per person by 2020 (based on 2006 levels) as articulated in the Toward Zero Environmental Strategy. </w:t>
      </w:r>
    </w:p>
    <w:p w:rsidR="002433FF" w:rsidRPr="00804196" w:rsidRDefault="002433FF" w:rsidP="00942870">
      <w:pPr>
        <w:pStyle w:val="ListParagraph"/>
        <w:numPr>
          <w:ilvl w:val="1"/>
          <w:numId w:val="18"/>
        </w:numPr>
        <w:rPr>
          <w:rFonts w:cs="Arial"/>
        </w:rPr>
      </w:pPr>
      <w:r w:rsidRPr="00804196">
        <w:rPr>
          <w:rFonts w:cs="Arial"/>
        </w:rPr>
        <w:t>Supporting outcome</w:t>
      </w:r>
      <w:r w:rsidR="009B3CB4" w:rsidRPr="00804196">
        <w:rPr>
          <w:rFonts w:cs="Arial"/>
        </w:rPr>
        <w:t xml:space="preserve">: </w:t>
      </w:r>
      <w:r w:rsidRPr="00804196">
        <w:rPr>
          <w:rFonts w:cs="Arial"/>
        </w:rPr>
        <w:t>Motor Vehicles – Smarter with Less</w:t>
      </w:r>
    </w:p>
    <w:p w:rsidR="002433FF" w:rsidRPr="00804196" w:rsidRDefault="002433FF" w:rsidP="002433FF">
      <w:pPr>
        <w:pStyle w:val="ListParagraph"/>
        <w:ind w:left="1440"/>
        <w:rPr>
          <w:rFonts w:cs="Arial"/>
        </w:rPr>
      </w:pPr>
      <w:r w:rsidRPr="00804196">
        <w:rPr>
          <w:rFonts w:cs="Arial"/>
        </w:rPr>
        <w:t>Reduced vehicle usage and ownership by providing for sustainable modes of travel, car share schemes and encouraging the uptake of more efficient vehicle technologies and driver behaviour.</w:t>
      </w:r>
    </w:p>
    <w:p w:rsidR="005C4B17" w:rsidRPr="00804196" w:rsidRDefault="005C4B17" w:rsidP="00942870">
      <w:pPr>
        <w:pStyle w:val="ListParagraph"/>
        <w:numPr>
          <w:ilvl w:val="1"/>
          <w:numId w:val="18"/>
        </w:numPr>
        <w:rPr>
          <w:rFonts w:cs="Arial"/>
        </w:rPr>
      </w:pPr>
      <w:r w:rsidRPr="00804196">
        <w:rPr>
          <w:rFonts w:cs="Arial"/>
        </w:rPr>
        <w:t>Council has committed to encourage households and businesses to use car share schemes.</w:t>
      </w:r>
    </w:p>
    <w:p w:rsidR="00EE3041" w:rsidRPr="00804196" w:rsidRDefault="006C1E0E" w:rsidP="00B36F36">
      <w:pPr>
        <w:pStyle w:val="ListParagraph"/>
        <w:numPr>
          <w:ilvl w:val="1"/>
          <w:numId w:val="43"/>
        </w:numPr>
      </w:pPr>
      <w:r w:rsidRPr="00804196">
        <w:t xml:space="preserve">The </w:t>
      </w:r>
      <w:r w:rsidR="00EE3041" w:rsidRPr="00804196">
        <w:rPr>
          <w:i/>
        </w:rPr>
        <w:t>Port Phillip Planning Scheme</w:t>
      </w:r>
      <w:r w:rsidR="00EE3041" w:rsidRPr="00804196">
        <w:t>, Clause 52.06 - Car Parking</w:t>
      </w:r>
      <w:r w:rsidRPr="00804196">
        <w:t>.</w:t>
      </w:r>
    </w:p>
    <w:p w:rsidR="00875CE5" w:rsidRPr="00804196" w:rsidRDefault="00875CE5" w:rsidP="00B36F36">
      <w:pPr>
        <w:pStyle w:val="ListParagraph"/>
        <w:numPr>
          <w:ilvl w:val="1"/>
          <w:numId w:val="43"/>
        </w:numPr>
      </w:pPr>
      <w:r w:rsidRPr="00804196">
        <w:t xml:space="preserve">Council’s </w:t>
      </w:r>
      <w:r w:rsidRPr="00804196">
        <w:rPr>
          <w:i/>
        </w:rPr>
        <w:t>Sustainable Transport Policy and Parking Rates 2007</w:t>
      </w:r>
      <w:r w:rsidRPr="00804196">
        <w:t>.</w:t>
      </w:r>
    </w:p>
    <w:p w:rsidR="00944363" w:rsidRPr="00804196" w:rsidRDefault="00FE628D" w:rsidP="00B36F36">
      <w:pPr>
        <w:pStyle w:val="ListParagraph"/>
        <w:numPr>
          <w:ilvl w:val="1"/>
          <w:numId w:val="43"/>
        </w:numPr>
      </w:pPr>
      <w:r w:rsidRPr="00804196">
        <w:t xml:space="preserve">The </w:t>
      </w:r>
      <w:r w:rsidRPr="00804196">
        <w:rPr>
          <w:i/>
        </w:rPr>
        <w:t xml:space="preserve">Local Government Act 1989, </w:t>
      </w:r>
      <w:r w:rsidR="00EE3041" w:rsidRPr="00804196">
        <w:t>C</w:t>
      </w:r>
      <w:r w:rsidRPr="00804196">
        <w:t>lause 1 of Schedule 11.</w:t>
      </w:r>
    </w:p>
    <w:p w:rsidR="00F24A0C" w:rsidRPr="00804196" w:rsidRDefault="00F24A0C" w:rsidP="00F24A0C">
      <w:pPr>
        <w:pStyle w:val="Heading2"/>
        <w:rPr>
          <w:rFonts w:ascii="Gill Sans MT" w:hAnsi="Gill Sans MT" w:cs="Arial"/>
          <w:color w:val="auto"/>
          <w:sz w:val="22"/>
          <w:szCs w:val="22"/>
        </w:rPr>
      </w:pPr>
      <w:r w:rsidRPr="00804196">
        <w:rPr>
          <w:rFonts w:ascii="Gill Sans MT" w:hAnsi="Gill Sans MT" w:cs="Arial"/>
          <w:color w:val="auto"/>
          <w:sz w:val="22"/>
          <w:szCs w:val="22"/>
        </w:rPr>
        <w:t xml:space="preserve">4. </w:t>
      </w:r>
      <w:r w:rsidRPr="00804196">
        <w:rPr>
          <w:rFonts w:ascii="Gill Sans MT" w:hAnsi="Gill Sans MT" w:cs="Arial"/>
          <w:color w:val="auto"/>
          <w:sz w:val="22"/>
          <w:szCs w:val="22"/>
        </w:rPr>
        <w:tab/>
        <w:t>DEFINITIONS</w:t>
      </w:r>
    </w:p>
    <w:p w:rsidR="00F24A0C" w:rsidRPr="00804196" w:rsidRDefault="00970F42" w:rsidP="00D75652">
      <w:pPr>
        <w:spacing w:before="180"/>
        <w:rPr>
          <w:rFonts w:ascii="Gill Sans MT" w:hAnsi="Gill Sans MT"/>
        </w:rPr>
      </w:pPr>
      <w:r w:rsidRPr="00804196">
        <w:rPr>
          <w:rFonts w:ascii="Gill Sans MT" w:hAnsi="Gill Sans MT"/>
        </w:rPr>
        <w:t xml:space="preserve">4.1 </w:t>
      </w:r>
      <w:r w:rsidR="00EE0D3D" w:rsidRPr="00804196">
        <w:rPr>
          <w:rFonts w:ascii="Gill Sans MT" w:hAnsi="Gill Sans MT"/>
        </w:rPr>
        <w:t>Car share providers (CSP)</w:t>
      </w:r>
      <w:r w:rsidR="00DD507B" w:rsidRPr="00804196">
        <w:rPr>
          <w:rFonts w:ascii="Gill Sans MT" w:hAnsi="Gill Sans MT"/>
        </w:rPr>
        <w:t xml:space="preserve"> </w:t>
      </w:r>
      <w:r w:rsidR="00FE628D" w:rsidRPr="00804196">
        <w:rPr>
          <w:rFonts w:ascii="Gill Sans MT" w:hAnsi="Gill Sans MT"/>
        </w:rPr>
        <w:t xml:space="preserve">are approved by Council to apply for car share bays and </w:t>
      </w:r>
      <w:r w:rsidR="00DD507B" w:rsidRPr="00804196">
        <w:rPr>
          <w:rFonts w:ascii="Gill Sans MT" w:hAnsi="Gill Sans MT"/>
        </w:rPr>
        <w:t xml:space="preserve">provide vehicles for </w:t>
      </w:r>
      <w:r w:rsidR="00FE628D" w:rsidRPr="00804196">
        <w:rPr>
          <w:rFonts w:ascii="Gill Sans MT" w:hAnsi="Gill Sans MT"/>
        </w:rPr>
        <w:t xml:space="preserve">their </w:t>
      </w:r>
      <w:r w:rsidR="009F5D19" w:rsidRPr="00804196">
        <w:rPr>
          <w:rFonts w:ascii="Gill Sans MT" w:hAnsi="Gill Sans MT"/>
        </w:rPr>
        <w:t>members to use.</w:t>
      </w:r>
    </w:p>
    <w:p w:rsidR="00F24A0C" w:rsidRPr="00804196" w:rsidRDefault="00970F42" w:rsidP="00D75652">
      <w:pPr>
        <w:spacing w:before="180"/>
        <w:rPr>
          <w:rFonts w:ascii="Gill Sans MT" w:hAnsi="Gill Sans MT"/>
        </w:rPr>
      </w:pPr>
      <w:r w:rsidRPr="00804196">
        <w:rPr>
          <w:rFonts w:ascii="Gill Sans MT" w:hAnsi="Gill Sans MT"/>
        </w:rPr>
        <w:t xml:space="preserve">4.2 </w:t>
      </w:r>
      <w:r w:rsidR="003E7BD1" w:rsidRPr="00804196">
        <w:rPr>
          <w:rFonts w:ascii="Gill Sans MT" w:hAnsi="Gill Sans MT"/>
        </w:rPr>
        <w:t xml:space="preserve">On-street car share </w:t>
      </w:r>
      <w:r w:rsidR="00CC1EFE" w:rsidRPr="00804196">
        <w:rPr>
          <w:rFonts w:ascii="Gill Sans MT" w:hAnsi="Gill Sans MT"/>
        </w:rPr>
        <w:t>bays</w:t>
      </w:r>
      <w:r w:rsidR="003E7BD1" w:rsidRPr="00804196">
        <w:rPr>
          <w:rFonts w:ascii="Gill Sans MT" w:hAnsi="Gill Sans MT"/>
        </w:rPr>
        <w:t xml:space="preserve"> </w:t>
      </w:r>
      <w:r w:rsidR="009A6ADC" w:rsidRPr="00804196">
        <w:rPr>
          <w:rFonts w:ascii="Gill Sans MT" w:hAnsi="Gill Sans MT"/>
        </w:rPr>
        <w:t xml:space="preserve">refer to </w:t>
      </w:r>
      <w:r w:rsidR="00CC1EFE" w:rsidRPr="00804196">
        <w:rPr>
          <w:rFonts w:ascii="Gill Sans MT" w:hAnsi="Gill Sans MT"/>
        </w:rPr>
        <w:t xml:space="preserve">dedicated </w:t>
      </w:r>
      <w:r w:rsidR="009A6ADC" w:rsidRPr="00804196">
        <w:rPr>
          <w:rFonts w:ascii="Gill Sans MT" w:hAnsi="Gill Sans MT"/>
        </w:rPr>
        <w:t>parking spaces located on local and arterial roads</w:t>
      </w:r>
      <w:r w:rsidR="006C5B9D" w:rsidRPr="00804196">
        <w:rPr>
          <w:rFonts w:ascii="Gill Sans MT" w:hAnsi="Gill Sans MT"/>
        </w:rPr>
        <w:t>, which are occupied by a vehicle provided and managed by the respective Car Share Provider</w:t>
      </w:r>
      <w:r w:rsidR="00BB0135" w:rsidRPr="00804196">
        <w:rPr>
          <w:rFonts w:ascii="Gill Sans MT" w:hAnsi="Gill Sans MT"/>
        </w:rPr>
        <w:t>.</w:t>
      </w:r>
    </w:p>
    <w:p w:rsidR="00F24A0C" w:rsidRPr="00804196" w:rsidRDefault="00970F42" w:rsidP="00F24A0C">
      <w:pPr>
        <w:spacing w:before="180"/>
        <w:rPr>
          <w:rFonts w:ascii="Gill Sans MT" w:hAnsi="Gill Sans MT"/>
        </w:rPr>
      </w:pPr>
      <w:r w:rsidRPr="00804196">
        <w:rPr>
          <w:rFonts w:ascii="Gill Sans MT" w:hAnsi="Gill Sans MT"/>
        </w:rPr>
        <w:t xml:space="preserve">4.3 </w:t>
      </w:r>
      <w:r w:rsidR="003E7BD1" w:rsidRPr="00804196">
        <w:rPr>
          <w:rFonts w:ascii="Gill Sans MT" w:hAnsi="Gill Sans MT"/>
        </w:rPr>
        <w:t xml:space="preserve">Off-street car share </w:t>
      </w:r>
      <w:r w:rsidR="00CC1EFE" w:rsidRPr="00804196">
        <w:rPr>
          <w:rFonts w:ascii="Gill Sans MT" w:hAnsi="Gill Sans MT"/>
        </w:rPr>
        <w:t>bays</w:t>
      </w:r>
      <w:r w:rsidR="009A0B8F" w:rsidRPr="00804196">
        <w:rPr>
          <w:rFonts w:ascii="Gill Sans MT" w:hAnsi="Gill Sans MT"/>
        </w:rPr>
        <w:t xml:space="preserve"> refer to parking space</w:t>
      </w:r>
      <w:r w:rsidR="00936A8D" w:rsidRPr="00804196">
        <w:rPr>
          <w:rFonts w:ascii="Gill Sans MT" w:hAnsi="Gill Sans MT"/>
        </w:rPr>
        <w:t>s</w:t>
      </w:r>
      <w:r w:rsidR="009A0B8F" w:rsidRPr="00804196">
        <w:rPr>
          <w:rFonts w:ascii="Gill Sans MT" w:hAnsi="Gill Sans MT"/>
        </w:rPr>
        <w:t xml:space="preserve"> in </w:t>
      </w:r>
      <w:r w:rsidR="002433FF" w:rsidRPr="00804196">
        <w:rPr>
          <w:rFonts w:ascii="Gill Sans MT" w:hAnsi="Gill Sans MT"/>
        </w:rPr>
        <w:t xml:space="preserve">off-street </w:t>
      </w:r>
      <w:r w:rsidR="009B434E" w:rsidRPr="00804196">
        <w:rPr>
          <w:rFonts w:ascii="Gill Sans MT" w:hAnsi="Gill Sans MT"/>
        </w:rPr>
        <w:t>car parks</w:t>
      </w:r>
      <w:r w:rsidR="00577895" w:rsidRPr="00804196">
        <w:rPr>
          <w:rFonts w:ascii="Gill Sans MT" w:hAnsi="Gill Sans MT"/>
        </w:rPr>
        <w:t>,</w:t>
      </w:r>
      <w:r w:rsidR="009A0B8F" w:rsidRPr="00804196">
        <w:rPr>
          <w:rFonts w:ascii="Gill Sans MT" w:hAnsi="Gill Sans MT"/>
        </w:rPr>
        <w:t xml:space="preserve"> residential </w:t>
      </w:r>
      <w:r w:rsidR="00577895" w:rsidRPr="00804196">
        <w:rPr>
          <w:rFonts w:ascii="Gill Sans MT" w:hAnsi="Gill Sans MT"/>
        </w:rPr>
        <w:t>or</w:t>
      </w:r>
      <w:r w:rsidR="009A0B8F" w:rsidRPr="00804196">
        <w:rPr>
          <w:rFonts w:ascii="Gill Sans MT" w:hAnsi="Gill Sans MT"/>
        </w:rPr>
        <w:t xml:space="preserve"> commercial </w:t>
      </w:r>
      <w:r w:rsidR="002433FF" w:rsidRPr="00804196">
        <w:rPr>
          <w:rFonts w:ascii="Gill Sans MT" w:hAnsi="Gill Sans MT"/>
        </w:rPr>
        <w:t>building</w:t>
      </w:r>
      <w:r w:rsidR="00BB0135" w:rsidRPr="00804196">
        <w:rPr>
          <w:rFonts w:ascii="Gill Sans MT" w:hAnsi="Gill Sans MT"/>
        </w:rPr>
        <w:t>s</w:t>
      </w:r>
      <w:r w:rsidR="002433FF" w:rsidRPr="00804196">
        <w:rPr>
          <w:rFonts w:ascii="Gill Sans MT" w:hAnsi="Gill Sans MT"/>
        </w:rPr>
        <w:t xml:space="preserve"> or properties</w:t>
      </w:r>
      <w:r w:rsidR="009A0B8F" w:rsidRPr="00804196">
        <w:rPr>
          <w:rFonts w:ascii="Gill Sans MT" w:hAnsi="Gill Sans MT"/>
        </w:rPr>
        <w:t>.</w:t>
      </w:r>
    </w:p>
    <w:p w:rsidR="00461754" w:rsidRPr="00804196" w:rsidRDefault="00F24A0C" w:rsidP="00461754">
      <w:pPr>
        <w:pStyle w:val="Heading2"/>
        <w:rPr>
          <w:rFonts w:ascii="Gill Sans MT" w:hAnsi="Gill Sans MT" w:cs="Arial"/>
          <w:color w:val="auto"/>
          <w:sz w:val="22"/>
          <w:szCs w:val="22"/>
        </w:rPr>
      </w:pPr>
      <w:r w:rsidRPr="00804196">
        <w:rPr>
          <w:rFonts w:ascii="Gill Sans MT" w:hAnsi="Gill Sans MT" w:cs="Arial"/>
          <w:color w:val="auto"/>
          <w:sz w:val="22"/>
          <w:szCs w:val="22"/>
        </w:rPr>
        <w:t xml:space="preserve">5. </w:t>
      </w:r>
      <w:r w:rsidRPr="00804196">
        <w:rPr>
          <w:rFonts w:ascii="Gill Sans MT" w:hAnsi="Gill Sans MT" w:cs="Arial"/>
          <w:color w:val="auto"/>
          <w:sz w:val="22"/>
          <w:szCs w:val="22"/>
        </w:rPr>
        <w:tab/>
        <w:t>COUNCIL POLICY</w:t>
      </w:r>
      <w:bookmarkStart w:id="1" w:name="_Toc330988769"/>
    </w:p>
    <w:p w:rsidR="00A12EE6" w:rsidRPr="00804196" w:rsidRDefault="00970F42" w:rsidP="00B36F36">
      <w:pPr>
        <w:pStyle w:val="Heading2"/>
        <w:numPr>
          <w:ilvl w:val="1"/>
          <w:numId w:val="34"/>
        </w:numPr>
        <w:rPr>
          <w:rFonts w:ascii="Gill Sans MT" w:hAnsi="Gill Sans MT" w:cs="Arial"/>
          <w:color w:val="auto"/>
          <w:sz w:val="22"/>
          <w:szCs w:val="22"/>
        </w:rPr>
      </w:pPr>
      <w:r w:rsidRPr="00804196">
        <w:rPr>
          <w:rFonts w:ascii="Gill Sans MT" w:hAnsi="Gill Sans MT" w:cs="Arial"/>
          <w:color w:val="auto"/>
          <w:sz w:val="22"/>
          <w:szCs w:val="22"/>
        </w:rPr>
        <w:t xml:space="preserve">Benefits of Car Share to the City of Port Phillip </w:t>
      </w:r>
      <w:bookmarkEnd w:id="1"/>
    </w:p>
    <w:p w:rsidR="00665EB6" w:rsidRPr="00804196" w:rsidRDefault="00665EB6" w:rsidP="00665EB6">
      <w:pPr>
        <w:pStyle w:val="ListParagraph"/>
        <w:numPr>
          <w:ilvl w:val="2"/>
          <w:numId w:val="21"/>
        </w:numPr>
        <w:ind w:left="1134" w:hanging="708"/>
        <w:rPr>
          <w:rFonts w:cs="Arial"/>
          <w:lang w:eastAsia="en-AU"/>
        </w:rPr>
      </w:pPr>
      <w:bookmarkStart w:id="2" w:name="OLE_LINK1"/>
      <w:r w:rsidRPr="00804196">
        <w:rPr>
          <w:rFonts w:cs="Arial"/>
          <w:lang w:eastAsia="en-AU"/>
        </w:rPr>
        <w:t>A network of easily reached and distributed car share vehicles provides benefits to the member (user), local residents (non-users) and the broader community.  As such, the expansion in the ‘network coverage’ and number of car share vehicles across the municipality is encouraged, as it generates the following benefits:</w:t>
      </w:r>
    </w:p>
    <w:p w:rsidR="00665EB6" w:rsidRPr="00804196" w:rsidRDefault="00665EB6" w:rsidP="00234176">
      <w:pPr>
        <w:pStyle w:val="ListParagraph"/>
        <w:numPr>
          <w:ilvl w:val="1"/>
          <w:numId w:val="18"/>
        </w:numPr>
        <w:ind w:left="1701" w:hanging="567"/>
        <w:rPr>
          <w:rFonts w:cs="Arial"/>
        </w:rPr>
      </w:pPr>
      <w:r w:rsidRPr="00804196">
        <w:rPr>
          <w:rFonts w:cs="Arial"/>
        </w:rPr>
        <w:t>Lowering private vehicle ownership levels;</w:t>
      </w:r>
    </w:p>
    <w:p w:rsidR="00665EB6" w:rsidRPr="00804196" w:rsidRDefault="00665EB6" w:rsidP="00234176">
      <w:pPr>
        <w:pStyle w:val="ListParagraph"/>
        <w:numPr>
          <w:ilvl w:val="1"/>
          <w:numId w:val="18"/>
        </w:numPr>
        <w:ind w:left="1701" w:hanging="567"/>
        <w:rPr>
          <w:rFonts w:cs="Arial"/>
        </w:rPr>
      </w:pPr>
      <w:r w:rsidRPr="00804196">
        <w:rPr>
          <w:rFonts w:cs="Arial"/>
        </w:rPr>
        <w:t>Reducing local parking pressures and improving parking availability around the car share vehicle location</w:t>
      </w:r>
      <w:r w:rsidR="00234176" w:rsidRPr="00804196">
        <w:rPr>
          <w:rFonts w:cs="Arial"/>
        </w:rPr>
        <w:t xml:space="preserve"> (Research shows that one Car Share Vehicle replaces an </w:t>
      </w:r>
      <w:r w:rsidR="00234176" w:rsidRPr="00804196">
        <w:rPr>
          <w:rFonts w:cs="Arial"/>
        </w:rPr>
        <w:lastRenderedPageBreak/>
        <w:t>average of 10 privately owned vehicles)</w:t>
      </w:r>
      <w:r w:rsidRPr="00804196">
        <w:rPr>
          <w:rFonts w:cs="Arial"/>
        </w:rPr>
        <w:t>;</w:t>
      </w:r>
    </w:p>
    <w:p w:rsidR="00665EB6" w:rsidRPr="00804196" w:rsidRDefault="00665EB6" w:rsidP="00234176">
      <w:pPr>
        <w:pStyle w:val="ListParagraph"/>
        <w:numPr>
          <w:ilvl w:val="1"/>
          <w:numId w:val="18"/>
        </w:numPr>
        <w:ind w:left="1701" w:hanging="567"/>
        <w:rPr>
          <w:rFonts w:cs="Arial"/>
        </w:rPr>
      </w:pPr>
      <w:r w:rsidRPr="00804196">
        <w:rPr>
          <w:rFonts w:cs="Arial"/>
        </w:rPr>
        <w:t>Supporting shifts towards more walking, bike riding and public transport trips, by being a complementary travel choice;</w:t>
      </w:r>
    </w:p>
    <w:p w:rsidR="00665EB6" w:rsidRPr="00804196" w:rsidRDefault="00665EB6" w:rsidP="00234176">
      <w:pPr>
        <w:pStyle w:val="ListParagraph"/>
        <w:numPr>
          <w:ilvl w:val="1"/>
          <w:numId w:val="18"/>
        </w:numPr>
        <w:ind w:left="1701" w:hanging="567"/>
        <w:rPr>
          <w:rFonts w:cs="Arial"/>
        </w:rPr>
      </w:pPr>
      <w:r w:rsidRPr="00804196">
        <w:rPr>
          <w:rFonts w:cs="Arial"/>
        </w:rPr>
        <w:t>Residents and businesses who become car share members save money, by avoiding the cost of car ownership.</w:t>
      </w:r>
    </w:p>
    <w:p w:rsidR="00665EB6" w:rsidRPr="00804196" w:rsidRDefault="00665EB6" w:rsidP="00234176">
      <w:pPr>
        <w:pStyle w:val="ListParagraph"/>
        <w:numPr>
          <w:ilvl w:val="1"/>
          <w:numId w:val="18"/>
        </w:numPr>
        <w:ind w:left="1701" w:hanging="567"/>
        <w:rPr>
          <w:rFonts w:cs="Arial"/>
        </w:rPr>
      </w:pPr>
      <w:r w:rsidRPr="00804196">
        <w:rPr>
          <w:rFonts w:cs="Arial"/>
        </w:rPr>
        <w:t xml:space="preserve">Generates a number of secondary benefits and opportunities. This includes social equity as people can access a vehicle without owning a vehicle, increased physical activity, greater local expenditure and better environmental performance through less vehicle emissions and local amenity. </w:t>
      </w:r>
    </w:p>
    <w:p w:rsidR="00603C3A" w:rsidRPr="00804196" w:rsidRDefault="00233B6D" w:rsidP="00665EB6">
      <w:pPr>
        <w:pStyle w:val="ListParagraph"/>
        <w:numPr>
          <w:ilvl w:val="2"/>
          <w:numId w:val="21"/>
        </w:numPr>
        <w:ind w:left="1134" w:hanging="708"/>
        <w:rPr>
          <w:rFonts w:ascii="Arial" w:hAnsi="Arial" w:cs="Arial"/>
          <w:sz w:val="21"/>
          <w:szCs w:val="21"/>
          <w:lang w:eastAsia="en-AU"/>
        </w:rPr>
      </w:pPr>
      <w:r w:rsidRPr="00804196">
        <w:rPr>
          <w:rFonts w:cs="Arial"/>
        </w:rPr>
        <w:t>Independent research by Phillip Boyle</w:t>
      </w:r>
      <w:r w:rsidR="001519CB" w:rsidRPr="00804196">
        <w:rPr>
          <w:rFonts w:cs="Arial"/>
        </w:rPr>
        <w:t xml:space="preserve"> &amp; Associates </w:t>
      </w:r>
      <w:r w:rsidRPr="00804196">
        <w:rPr>
          <w:rFonts w:cs="Arial"/>
        </w:rPr>
        <w:t>indicates that i</w:t>
      </w:r>
      <w:r w:rsidR="00D40789" w:rsidRPr="00804196">
        <w:rPr>
          <w:rFonts w:cs="Arial"/>
        </w:rPr>
        <w:t xml:space="preserve">nvestment in Car Share by Council delivers a Cost Benefit Ratio of $2.43 for every $1 spent, </w:t>
      </w:r>
      <w:r w:rsidR="00F76495" w:rsidRPr="00804196">
        <w:rPr>
          <w:rFonts w:cs="Arial"/>
        </w:rPr>
        <w:t>as shown in</w:t>
      </w:r>
      <w:r w:rsidR="00F76495" w:rsidRPr="00804196">
        <w:rPr>
          <w:rFonts w:ascii="Arial" w:hAnsi="Arial" w:cs="Arial"/>
        </w:rPr>
        <w:t xml:space="preserve"> </w:t>
      </w:r>
      <w:r w:rsidR="00F76495" w:rsidRPr="00804196">
        <w:rPr>
          <w:rFonts w:cs="Arial"/>
          <w:b/>
        </w:rPr>
        <w:t>Figure 1</w:t>
      </w:r>
      <w:r w:rsidR="00F42C79" w:rsidRPr="00804196">
        <w:rPr>
          <w:rFonts w:ascii="Arial" w:hAnsi="Arial" w:cs="Arial"/>
          <w:b/>
        </w:rPr>
        <w:t xml:space="preserve">. </w:t>
      </w:r>
      <w:r w:rsidR="00F76495" w:rsidRPr="00804196">
        <w:rPr>
          <w:rFonts w:ascii="Arial" w:hAnsi="Arial" w:cs="Arial"/>
          <w:b/>
          <w:sz w:val="21"/>
          <w:szCs w:val="21"/>
        </w:rPr>
        <w:t xml:space="preserve"> </w:t>
      </w:r>
    </w:p>
    <w:p w:rsidR="00603C3A" w:rsidRPr="00804196" w:rsidRDefault="0031411D" w:rsidP="00603C3A">
      <w:pPr>
        <w:pStyle w:val="ListParagraph"/>
        <w:ind w:left="360"/>
      </w:pPr>
      <w:r w:rsidRPr="00804196">
        <w:rPr>
          <w:b/>
          <w:noProof/>
          <w:lang w:eastAsia="en-AU"/>
        </w:rPr>
        <mc:AlternateContent>
          <mc:Choice Requires="wpg">
            <w:drawing>
              <wp:anchor distT="0" distB="0" distL="114300" distR="114300" simplePos="0" relativeHeight="251664384" behindDoc="0" locked="0" layoutInCell="1" allowOverlap="1" wp14:anchorId="6341032E" wp14:editId="5023D866">
                <wp:simplePos x="0" y="0"/>
                <wp:positionH relativeFrom="column">
                  <wp:posOffset>1228725</wp:posOffset>
                </wp:positionH>
                <wp:positionV relativeFrom="paragraph">
                  <wp:posOffset>225743</wp:posOffset>
                </wp:positionV>
                <wp:extent cx="4177665" cy="587057"/>
                <wp:effectExtent l="0" t="38100" r="0" b="0"/>
                <wp:wrapNone/>
                <wp:docPr id="9" name="Group 9"/>
                <wp:cNvGraphicFramePr/>
                <a:graphic xmlns:a="http://schemas.openxmlformats.org/drawingml/2006/main">
                  <a:graphicData uri="http://schemas.microsoft.com/office/word/2010/wordprocessingGroup">
                    <wpg:wgp>
                      <wpg:cNvGrpSpPr/>
                      <wpg:grpSpPr>
                        <a:xfrm>
                          <a:off x="0" y="0"/>
                          <a:ext cx="4177665" cy="587057"/>
                          <a:chOff x="0" y="0"/>
                          <a:chExt cx="4177665" cy="587057"/>
                        </a:xfrm>
                      </wpg:grpSpPr>
                      <wps:wsp>
                        <wps:cNvPr id="1" name="Right Brace 12"/>
                        <wps:cNvSpPr/>
                        <wps:spPr>
                          <a:xfrm rot="16200000">
                            <a:off x="657225" y="-548958"/>
                            <a:ext cx="164148" cy="1325245"/>
                          </a:xfrm>
                          <a:prstGeom prst="rightBrac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rtlCol="0" anchor="ctr"/>
                      </wps:wsp>
                      <wps:wsp>
                        <wps:cNvPr id="14" name="Right Brace 13"/>
                        <wps:cNvSpPr/>
                        <wps:spPr>
                          <a:xfrm rot="16200000">
                            <a:off x="2109787" y="-582295"/>
                            <a:ext cx="177799" cy="1372237"/>
                          </a:xfrm>
                          <a:prstGeom prst="rightBrac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rtlCol="0" anchor="ctr"/>
                      </wps:wsp>
                      <wps:wsp>
                        <wps:cNvPr id="15" name="Right Brace 14"/>
                        <wps:cNvSpPr/>
                        <wps:spPr>
                          <a:xfrm rot="16200000">
                            <a:off x="3381375" y="-377508"/>
                            <a:ext cx="193040" cy="948055"/>
                          </a:xfrm>
                          <a:prstGeom prst="rightBrac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rtlCol="0" anchor="ctr"/>
                      </wps:wsp>
                      <wps:wsp>
                        <wps:cNvPr id="7" name="TextBox 6"/>
                        <wps:cNvSpPr txBox="1"/>
                        <wps:spPr>
                          <a:xfrm>
                            <a:off x="0" y="279717"/>
                            <a:ext cx="1583055" cy="307340"/>
                          </a:xfrm>
                          <a:prstGeom prst="rect">
                            <a:avLst/>
                          </a:prstGeom>
                          <a:noFill/>
                        </wps:spPr>
                        <wps:txbx>
                          <w:txbxContent>
                            <w:p w:rsidR="00992B11" w:rsidRDefault="00992B11" w:rsidP="00603C3A">
                              <w:pPr>
                                <w:pStyle w:val="NormalWeb"/>
                                <w:jc w:val="center"/>
                              </w:pPr>
                              <w:r>
                                <w:rPr>
                                  <w:rFonts w:asciiTheme="minorHAnsi" w:hAnsi="Calibri" w:cstheme="minorBidi"/>
                                  <w:b/>
                                  <w:bCs/>
                                  <w:color w:val="000000" w:themeColor="text1"/>
                                  <w:kern w:val="24"/>
                                  <w:sz w:val="28"/>
                                  <w:szCs w:val="28"/>
                                </w:rPr>
                                <w:t>Public Benefit</w:t>
                              </w:r>
                            </w:p>
                          </w:txbxContent>
                        </wps:txbx>
                        <wps:bodyPr wrap="square" rtlCol="0">
                          <a:noAutofit/>
                        </wps:bodyPr>
                      </wps:wsp>
                      <wps:wsp>
                        <wps:cNvPr id="2" name="TextBox 6"/>
                        <wps:cNvSpPr txBox="1"/>
                        <wps:spPr>
                          <a:xfrm>
                            <a:off x="1419225" y="279717"/>
                            <a:ext cx="1583055" cy="307340"/>
                          </a:xfrm>
                          <a:prstGeom prst="rect">
                            <a:avLst/>
                          </a:prstGeom>
                          <a:noFill/>
                        </wps:spPr>
                        <wps:txbx>
                          <w:txbxContent>
                            <w:p w:rsidR="00992B11" w:rsidRDefault="00992B11" w:rsidP="00603C3A">
                              <w:pPr>
                                <w:pStyle w:val="NormalWeb"/>
                                <w:jc w:val="center"/>
                              </w:pPr>
                              <w:r>
                                <w:rPr>
                                  <w:rFonts w:asciiTheme="minorHAnsi" w:hAnsi="Calibri" w:cstheme="minorBidi"/>
                                  <w:b/>
                                  <w:bCs/>
                                  <w:color w:val="000000" w:themeColor="text1"/>
                                  <w:kern w:val="24"/>
                                  <w:sz w:val="28"/>
                                  <w:szCs w:val="28"/>
                                </w:rPr>
                                <w:t>Private Benefit</w:t>
                              </w:r>
                            </w:p>
                          </w:txbxContent>
                        </wps:txbx>
                        <wps:bodyPr wrap="square" rtlCol="0">
                          <a:spAutoFit/>
                        </wps:bodyPr>
                      </wps:wsp>
                      <wps:wsp>
                        <wps:cNvPr id="11" name="TextBox 10"/>
                        <wps:cNvSpPr txBox="1"/>
                        <wps:spPr>
                          <a:xfrm>
                            <a:off x="2790825" y="279717"/>
                            <a:ext cx="1386840" cy="307340"/>
                          </a:xfrm>
                          <a:prstGeom prst="rect">
                            <a:avLst/>
                          </a:prstGeom>
                          <a:noFill/>
                        </wps:spPr>
                        <wps:txbx>
                          <w:txbxContent>
                            <w:p w:rsidR="00992B11" w:rsidRDefault="00992B11" w:rsidP="00603C3A">
                              <w:pPr>
                                <w:pStyle w:val="NormalWeb"/>
                                <w:jc w:val="center"/>
                              </w:pPr>
                              <w:r>
                                <w:rPr>
                                  <w:rFonts w:asciiTheme="minorHAnsi" w:hAnsi="Calibri" w:cstheme="minorBidi"/>
                                  <w:b/>
                                  <w:bCs/>
                                  <w:color w:val="000000" w:themeColor="text1"/>
                                  <w:kern w:val="24"/>
                                  <w:sz w:val="28"/>
                                  <w:szCs w:val="28"/>
                                </w:rPr>
                                <w:t>Public Cost</w:t>
                              </w:r>
                            </w:p>
                          </w:txbxContent>
                        </wps:txbx>
                        <wps:bodyPr wrap="square" rtlCol="0">
                          <a:spAutoFit/>
                        </wps:bodyPr>
                      </wps:wsp>
                    </wpg:wgp>
                  </a:graphicData>
                </a:graphic>
              </wp:anchor>
            </w:drawing>
          </mc:Choice>
          <mc:Fallback>
            <w:pict>
              <v:group w14:anchorId="6341032E" id="Group 9" o:spid="_x0000_s1026" style="position:absolute;left:0;text-align:left;margin-left:96.75pt;margin-top:17.8pt;width:328.95pt;height:46.2pt;z-index:251664384" coordsize="41776,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27" type="#_x0000_t88" style="position:absolute;left:6572;top:-5491;width:1642;height:132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2Zr8A&#10;AADaAAAADwAAAGRycy9kb3ducmV2LnhtbERPS4vCMBC+L/gfwgjeNPWJVKOo4K7CXraK57EZ22Iz&#10;KU3U+u+NIOxp+PieM182phR3ql1hWUG/F4EgTq0uOFNwPGy7UxDOI2ssLZOCJzlYLlpfc4y1ffAf&#10;3ROfiRDCLkYFufdVLKVLczLoerYiDtzF1gZ9gHUmdY2PEG5KOYiiiTRYcGjIsaJNTuk1uRkFu8t4&#10;bUZJtfr1w9M5cqf9989tr1Sn3axmIDw1/l/8ce90mA/vV95X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jDZmvwAAANoAAAAPAAAAAAAAAAAAAAAAAJgCAABkcnMvZG93bnJl&#10;di54bWxQSwUGAAAAAAQABAD1AAAAhAMAAAAA&#10;" adj="223" strokecolor="black [3213]" strokeweight="1pt">
                  <v:shadow on="t" color="black" opacity="24903f" origin=",.5" offset="0,.55556mm"/>
                </v:shape>
                <v:shape id="Right Brace 13" o:spid="_x0000_s1028" type="#_x0000_t88" style="position:absolute;left:21098;top:-5824;width:1778;height:137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tksAA&#10;AADbAAAADwAAAGRycy9kb3ducmV2LnhtbERP32vCMBB+H/g/hBN8m4mjjNEZRQTZHlRY696P5myr&#10;zaVLotb/3gwGe7uP7+fNl4PtxJV8aB1rmE0VCOLKmZZrDYdy8/wGIkRkg51j0nCnAMvF6GmOuXE3&#10;/qJrEWuRQjjkqKGJsc+lDFVDFsPU9cSJOzpvMSboa2k83lK47eSLUq/SYsupocGe1g1V5+JiNeDh&#10;GzN1/Nj9FN5m2X5bqvJ+0noyHlbvICIN8V/85/40aX4Gv7+k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ptksAAAADbAAAADwAAAAAAAAAAAAAAAACYAgAAZHJzL2Rvd25y&#10;ZXYueG1sUEsFBgAAAAAEAAQA9QAAAIUDAAAAAA==&#10;" adj="233" strokecolor="black [3213]" strokeweight="1pt">
                  <v:shadow on="t" color="black" opacity="24903f" origin=",.5" offset="0,.55556mm"/>
                </v:shape>
                <v:shape id="Right Brace 14" o:spid="_x0000_s1029" type="#_x0000_t88" style="position:absolute;left:33814;top:-3776;width:1930;height:94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hIcEA&#10;AADbAAAADwAAAGRycy9kb3ducmV2LnhtbERPS2vCQBC+F/wPywheim5qaZGYVSQo2FNpKngdspMH&#10;yc6m2U1M/323IHibj+85yX4yrRipd7VlBS+rCARxbnXNpYLL92m5AeE8ssbWMin4JQf73ewpwVjb&#10;G3/RmPlShBB2MSqovO9iKV1ekUG3sh1x4ArbG/QB9qXUPd5CuGnlOorepcGaQ0OFHaUV5U02GAU/&#10;TWmH5vVjLK7PKR6zs8ya+lOpxXw6bEF4mvxDfHefdZj/Bv+/hA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wYSHBAAAA2wAAAA8AAAAAAAAAAAAAAAAAmAIAAGRycy9kb3du&#10;cmV2LnhtbFBLBQYAAAAABAAEAPUAAACGAwAAAAA=&#10;" adj="366" strokecolor="black [3213]" strokeweight="1pt">
                  <v:shadow on="t" color="black" opacity="24903f" origin=",.5" offset="0,.55556mm"/>
                </v:shape>
                <v:shapetype id="_x0000_t202" coordsize="21600,21600" o:spt="202" path="m,l,21600r21600,l21600,xe">
                  <v:stroke joinstyle="miter"/>
                  <v:path gradientshapeok="t" o:connecttype="rect"/>
                </v:shapetype>
                <v:shape id="TextBox 6" o:spid="_x0000_s1030" type="#_x0000_t202" style="position:absolute;top:2797;width:15830;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992B11" w:rsidRDefault="00992B11" w:rsidP="00603C3A">
                        <w:pPr>
                          <w:pStyle w:val="NormalWeb"/>
                          <w:jc w:val="center"/>
                        </w:pPr>
                        <w:r>
                          <w:rPr>
                            <w:rFonts w:asciiTheme="minorHAnsi" w:hAnsi="Calibri" w:cstheme="minorBidi"/>
                            <w:b/>
                            <w:bCs/>
                            <w:color w:val="000000" w:themeColor="text1"/>
                            <w:kern w:val="24"/>
                            <w:sz w:val="28"/>
                            <w:szCs w:val="28"/>
                          </w:rPr>
                          <w:t>Public Benefit</w:t>
                        </w:r>
                      </w:p>
                    </w:txbxContent>
                  </v:textbox>
                </v:shape>
                <v:shape id="TextBox 6" o:spid="_x0000_s1031" type="#_x0000_t202" style="position:absolute;left:14192;top:2797;width:15830;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z+8EA&#10;AADaAAAADwAAAGRycy9kb3ducmV2LnhtbESPQWvCQBSE70L/w/IEb7pRqJTUNQTbggcv2vT+yL5m&#10;Q7NvQ/bVxH/vCoUeh5n5htkVk+/UlYbYBjawXmWgiOtgW24MVJ8fyxdQUZAtdoHJwI0iFPun2Q5z&#10;G0Y+0/UijUoQjjkacCJ9rnWsHXmMq9ATJ+87DB4lyaHRdsAxwX2nN1m21R5bTgsOezo4qn8uv96A&#10;iC3Xt+rdx+PXdHobXVY/Y2XMYj6Vr6CEJvkP/7WP1sAGHlfSDd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s/vBAAAA2gAAAA8AAAAAAAAAAAAAAAAAmAIAAGRycy9kb3du&#10;cmV2LnhtbFBLBQYAAAAABAAEAPUAAACGAwAAAAA=&#10;" filled="f" stroked="f">
                  <v:textbox style="mso-fit-shape-to-text:t">
                    <w:txbxContent>
                      <w:p w:rsidR="00992B11" w:rsidRDefault="00992B11" w:rsidP="00603C3A">
                        <w:pPr>
                          <w:pStyle w:val="NormalWeb"/>
                          <w:jc w:val="center"/>
                        </w:pPr>
                        <w:r>
                          <w:rPr>
                            <w:rFonts w:asciiTheme="minorHAnsi" w:hAnsi="Calibri" w:cstheme="minorBidi"/>
                            <w:b/>
                            <w:bCs/>
                            <w:color w:val="000000" w:themeColor="text1"/>
                            <w:kern w:val="24"/>
                            <w:sz w:val="28"/>
                            <w:szCs w:val="28"/>
                          </w:rPr>
                          <w:t>Private Benefit</w:t>
                        </w:r>
                      </w:p>
                    </w:txbxContent>
                  </v:textbox>
                </v:shape>
                <v:shape id="TextBox 10" o:spid="_x0000_s1032" type="#_x0000_t202" style="position:absolute;left:27908;top:2797;width:1386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992B11" w:rsidRDefault="00992B11" w:rsidP="00603C3A">
                        <w:pPr>
                          <w:pStyle w:val="NormalWeb"/>
                          <w:jc w:val="center"/>
                        </w:pPr>
                        <w:r>
                          <w:rPr>
                            <w:rFonts w:asciiTheme="minorHAnsi" w:hAnsi="Calibri" w:cstheme="minorBidi"/>
                            <w:b/>
                            <w:bCs/>
                            <w:color w:val="000000" w:themeColor="text1"/>
                            <w:kern w:val="24"/>
                            <w:sz w:val="28"/>
                            <w:szCs w:val="28"/>
                          </w:rPr>
                          <w:t>Public Cost</w:t>
                        </w:r>
                      </w:p>
                    </w:txbxContent>
                  </v:textbox>
                </v:shape>
              </v:group>
            </w:pict>
          </mc:Fallback>
        </mc:AlternateContent>
      </w:r>
      <w:r w:rsidR="00603C3A" w:rsidRPr="00804196">
        <w:rPr>
          <w:b/>
        </w:rPr>
        <w:t>Figure 1</w:t>
      </w:r>
      <w:r w:rsidR="00BF6A15" w:rsidRPr="00804196">
        <w:rPr>
          <w:b/>
        </w:rPr>
        <w:t xml:space="preserve"> </w:t>
      </w:r>
      <w:r w:rsidR="00BF6A15" w:rsidRPr="00804196">
        <w:t xml:space="preserve">Annual </w:t>
      </w:r>
      <w:r w:rsidR="00FA20B0" w:rsidRPr="00804196">
        <w:t>Benefit</w:t>
      </w:r>
      <w:r w:rsidR="00BF6A15" w:rsidRPr="00804196">
        <w:t xml:space="preserve"> </w:t>
      </w:r>
      <w:r w:rsidR="00BE06B9" w:rsidRPr="00804196">
        <w:t>and Cost</w:t>
      </w:r>
      <w:r w:rsidR="00FA20B0" w:rsidRPr="00804196">
        <w:t xml:space="preserve"> </w:t>
      </w:r>
      <w:r w:rsidR="00BF6A15" w:rsidRPr="00804196">
        <w:t xml:space="preserve">of </w:t>
      </w:r>
      <w:r w:rsidR="00FA20B0" w:rsidRPr="00804196">
        <w:t xml:space="preserve">each </w:t>
      </w:r>
      <w:r w:rsidR="00BF6A15" w:rsidRPr="00804196">
        <w:t xml:space="preserve">Car Share </w:t>
      </w:r>
      <w:r w:rsidR="00FA20B0" w:rsidRPr="00804196">
        <w:t xml:space="preserve">Vehicle </w:t>
      </w:r>
      <w:r w:rsidR="00BF6A15" w:rsidRPr="00804196">
        <w:t>in the City of Port Phillip</w:t>
      </w:r>
    </w:p>
    <w:p w:rsidR="00603C3A" w:rsidRPr="00804196" w:rsidRDefault="0031411D" w:rsidP="00603C3A">
      <w:pPr>
        <w:pStyle w:val="ListParagraph"/>
        <w:ind w:left="360"/>
        <w:rPr>
          <w:b/>
        </w:rPr>
      </w:pPr>
      <w:r w:rsidRPr="00804196">
        <w:rPr>
          <w:noProof/>
          <w:lang w:eastAsia="en-AU"/>
        </w:rPr>
        <w:drawing>
          <wp:inline distT="0" distB="0" distL="0" distR="0" wp14:anchorId="0A318EFC" wp14:editId="2A47096D">
            <wp:extent cx="5523787" cy="51339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26447" cy="5136447"/>
                    </a:xfrm>
                    <a:prstGeom prst="rect">
                      <a:avLst/>
                    </a:prstGeom>
                    <a:noFill/>
                  </pic:spPr>
                </pic:pic>
              </a:graphicData>
            </a:graphic>
          </wp:inline>
        </w:drawing>
      </w:r>
      <w:r w:rsidR="00603C3A" w:rsidRPr="00804196">
        <w:rPr>
          <w:b/>
          <w:noProof/>
          <w:lang w:eastAsia="en-AU"/>
        </w:rPr>
        <w:lastRenderedPageBreak/>
        <w:t xml:space="preserve">                                 </w:t>
      </w:r>
    </w:p>
    <w:bookmarkEnd w:id="2"/>
    <w:p w:rsidR="00FD76F1" w:rsidRPr="00804196" w:rsidRDefault="00D75652" w:rsidP="00665EB6">
      <w:pPr>
        <w:pStyle w:val="Heading1"/>
        <w:numPr>
          <w:ilvl w:val="1"/>
          <w:numId w:val="21"/>
        </w:numPr>
        <w:ind w:left="426" w:hanging="426"/>
        <w:rPr>
          <w:rFonts w:ascii="Gill Sans MT" w:hAnsi="Gill Sans MT"/>
          <w:sz w:val="22"/>
          <w:szCs w:val="22"/>
        </w:rPr>
      </w:pPr>
      <w:r w:rsidRPr="00804196">
        <w:rPr>
          <w:rFonts w:ascii="Gill Sans MT" w:hAnsi="Gill Sans MT"/>
          <w:sz w:val="22"/>
          <w:szCs w:val="22"/>
        </w:rPr>
        <w:t xml:space="preserve"> </w:t>
      </w:r>
      <w:r w:rsidR="00222D86" w:rsidRPr="00804196">
        <w:rPr>
          <w:rFonts w:ascii="Gill Sans MT" w:hAnsi="Gill Sans MT"/>
          <w:sz w:val="22"/>
          <w:szCs w:val="22"/>
        </w:rPr>
        <w:t xml:space="preserve">Target for the number of car share spaces </w:t>
      </w:r>
      <w:r w:rsidR="009318C0" w:rsidRPr="00804196">
        <w:rPr>
          <w:rFonts w:ascii="Gill Sans MT" w:hAnsi="Gill Sans MT"/>
          <w:sz w:val="22"/>
          <w:szCs w:val="22"/>
        </w:rPr>
        <w:t>and members</w:t>
      </w:r>
      <w:r w:rsidR="007F5E71" w:rsidRPr="00804196">
        <w:rPr>
          <w:rFonts w:ascii="Gill Sans MT" w:hAnsi="Gill Sans MT"/>
          <w:sz w:val="22"/>
          <w:szCs w:val="22"/>
        </w:rPr>
        <w:t>hip</w:t>
      </w:r>
      <w:r w:rsidR="009318C0" w:rsidRPr="00804196">
        <w:rPr>
          <w:rFonts w:ascii="Gill Sans MT" w:hAnsi="Gill Sans MT"/>
          <w:sz w:val="22"/>
          <w:szCs w:val="22"/>
        </w:rPr>
        <w:t xml:space="preserve"> </w:t>
      </w:r>
      <w:r w:rsidR="00222D86" w:rsidRPr="00804196">
        <w:rPr>
          <w:rFonts w:ascii="Gill Sans MT" w:hAnsi="Gill Sans MT"/>
          <w:sz w:val="22"/>
          <w:szCs w:val="22"/>
        </w:rPr>
        <w:t>in 2021</w:t>
      </w:r>
    </w:p>
    <w:p w:rsidR="00520660" w:rsidRPr="00804196" w:rsidRDefault="006A17CF" w:rsidP="00520660">
      <w:pPr>
        <w:pStyle w:val="ListParagraph"/>
        <w:numPr>
          <w:ilvl w:val="2"/>
          <w:numId w:val="21"/>
        </w:numPr>
        <w:ind w:left="1134" w:hanging="708"/>
        <w:rPr>
          <w:rFonts w:cs="Arial"/>
          <w:lang w:eastAsia="en-AU"/>
        </w:rPr>
      </w:pPr>
      <w:r w:rsidRPr="00804196">
        <w:rPr>
          <w:rFonts w:cs="Arial"/>
          <w:lang w:eastAsia="en-AU"/>
        </w:rPr>
        <w:t xml:space="preserve">Council seeks to realise a network of 330 car share vehicles (both on and off-street) across the municipality by 2021. </w:t>
      </w:r>
      <w:r w:rsidR="00520660" w:rsidRPr="00804196">
        <w:rPr>
          <w:rFonts w:cs="Arial"/>
          <w:lang w:eastAsia="en-AU"/>
        </w:rPr>
        <w:t xml:space="preserve">Expansion targets for car share are based upon reducing the level of private vehicle ownership within the municipality. Current trends in growth are that if not addressed a further 2,904 vehicles will added to the already 51,927 privately owned vehicles located within the City of </w:t>
      </w:r>
      <w:r w:rsidR="001053FB" w:rsidRPr="00804196">
        <w:rPr>
          <w:rFonts w:cs="Arial"/>
          <w:lang w:eastAsia="en-AU"/>
        </w:rPr>
        <w:t>P</w:t>
      </w:r>
      <w:r w:rsidR="00520660" w:rsidRPr="00804196">
        <w:rPr>
          <w:rFonts w:cs="Arial"/>
          <w:lang w:eastAsia="en-AU"/>
        </w:rPr>
        <w:t>ort Phillip between 2016 and 2021.</w:t>
      </w:r>
    </w:p>
    <w:p w:rsidR="006A17CF" w:rsidRPr="00804196" w:rsidRDefault="00520660" w:rsidP="00520660">
      <w:pPr>
        <w:pStyle w:val="ListParagraph"/>
        <w:numPr>
          <w:ilvl w:val="2"/>
          <w:numId w:val="21"/>
        </w:numPr>
        <w:ind w:left="1134" w:hanging="708"/>
        <w:rPr>
          <w:rFonts w:cs="Arial"/>
          <w:lang w:eastAsia="en-AU"/>
        </w:rPr>
      </w:pPr>
      <w:r w:rsidRPr="00804196">
        <w:rPr>
          <w:szCs w:val="24"/>
        </w:rPr>
        <w:t xml:space="preserve">The target of 330 car share vehicles by 2021 is intended to stabilise car ownership levels at 2015 levels (52,000 privately owned vehicles). </w:t>
      </w:r>
      <w:r w:rsidR="00E41CD2" w:rsidRPr="00804196">
        <w:rPr>
          <w:rFonts w:cs="Arial"/>
          <w:lang w:eastAsia="en-AU"/>
        </w:rPr>
        <w:t>Assuming incremental e</w:t>
      </w:r>
      <w:r w:rsidR="006A17CF" w:rsidRPr="00804196">
        <w:rPr>
          <w:rFonts w:cs="Arial"/>
          <w:lang w:eastAsia="en-AU"/>
        </w:rPr>
        <w:t xml:space="preserve">xpansion of on-street car share vehicles </w:t>
      </w:r>
      <w:r w:rsidR="00E41CD2" w:rsidRPr="00804196">
        <w:rPr>
          <w:rFonts w:cs="Arial"/>
          <w:lang w:eastAsia="en-AU"/>
        </w:rPr>
        <w:t xml:space="preserve">then this </w:t>
      </w:r>
      <w:r w:rsidR="006A17CF" w:rsidRPr="00804196">
        <w:rPr>
          <w:rFonts w:cs="Arial"/>
          <w:lang w:eastAsia="en-AU"/>
        </w:rPr>
        <w:t xml:space="preserve">could follow the pattern shown in </w:t>
      </w:r>
      <w:r w:rsidR="006A17CF" w:rsidRPr="00804196">
        <w:rPr>
          <w:rFonts w:cs="Arial"/>
          <w:b/>
          <w:lang w:eastAsia="en-AU"/>
        </w:rPr>
        <w:t>Table 1</w:t>
      </w:r>
      <w:r w:rsidR="006A17CF" w:rsidRPr="00804196">
        <w:rPr>
          <w:rFonts w:cs="Arial"/>
          <w:lang w:eastAsia="en-AU"/>
        </w:rPr>
        <w:t>.</w:t>
      </w:r>
    </w:p>
    <w:p w:rsidR="00F715B5" w:rsidRPr="00804196" w:rsidRDefault="00F715B5" w:rsidP="00F715B5">
      <w:pPr>
        <w:ind w:left="360"/>
        <w:rPr>
          <w:rFonts w:ascii="Gill Sans MT" w:hAnsi="Gill Sans MT"/>
          <w:b/>
          <w:lang w:eastAsia="en-AU"/>
        </w:rPr>
      </w:pPr>
      <w:r w:rsidRPr="00804196">
        <w:rPr>
          <w:rFonts w:ascii="Gill Sans MT" w:hAnsi="Gill Sans MT"/>
          <w:b/>
          <w:lang w:eastAsia="en-AU"/>
        </w:rPr>
        <w:t>Table 1: Proposed annual expansion of car share vehicles to reach 2021 target.</w:t>
      </w:r>
    </w:p>
    <w:tbl>
      <w:tblPr>
        <w:tblStyle w:val="TableGrid"/>
        <w:tblW w:w="9747" w:type="dxa"/>
        <w:tblLayout w:type="fixed"/>
        <w:tblLook w:val="04A0" w:firstRow="1" w:lastRow="0" w:firstColumn="1" w:lastColumn="0" w:noHBand="0" w:noVBand="1"/>
      </w:tblPr>
      <w:tblGrid>
        <w:gridCol w:w="1809"/>
        <w:gridCol w:w="1323"/>
        <w:gridCol w:w="1323"/>
        <w:gridCol w:w="1323"/>
        <w:gridCol w:w="1323"/>
        <w:gridCol w:w="1323"/>
        <w:gridCol w:w="1323"/>
      </w:tblGrid>
      <w:tr w:rsidR="00804196" w:rsidRPr="00804196" w:rsidTr="007362C4">
        <w:tc>
          <w:tcPr>
            <w:tcW w:w="1809" w:type="dxa"/>
          </w:tcPr>
          <w:p w:rsidR="00BA2B1C" w:rsidRPr="00804196" w:rsidRDefault="00FB6F05" w:rsidP="00BA2B1C">
            <w:pPr>
              <w:rPr>
                <w:rFonts w:ascii="Gill Sans MT" w:hAnsi="Gill Sans MT"/>
                <w:b/>
              </w:rPr>
            </w:pPr>
            <w:r w:rsidRPr="00804196">
              <w:rPr>
                <w:rFonts w:ascii="Gill Sans MT" w:hAnsi="Gill Sans MT"/>
                <w:b/>
              </w:rPr>
              <w:t>Financial Year</w:t>
            </w:r>
          </w:p>
        </w:tc>
        <w:tc>
          <w:tcPr>
            <w:tcW w:w="1323" w:type="dxa"/>
          </w:tcPr>
          <w:p w:rsidR="00BA2B1C" w:rsidRPr="00804196" w:rsidRDefault="00BA2B1C" w:rsidP="00BA2B1C">
            <w:pPr>
              <w:rPr>
                <w:rFonts w:ascii="Gill Sans MT" w:hAnsi="Gill Sans MT"/>
                <w:b/>
              </w:rPr>
            </w:pPr>
            <w:r w:rsidRPr="00804196">
              <w:rPr>
                <w:rFonts w:ascii="Gill Sans MT" w:hAnsi="Gill Sans MT"/>
                <w:b/>
              </w:rPr>
              <w:t>2016/17</w:t>
            </w:r>
          </w:p>
        </w:tc>
        <w:tc>
          <w:tcPr>
            <w:tcW w:w="1323" w:type="dxa"/>
          </w:tcPr>
          <w:p w:rsidR="00BA2B1C" w:rsidRPr="00804196" w:rsidRDefault="00BA2B1C" w:rsidP="00BA2B1C">
            <w:pPr>
              <w:rPr>
                <w:rFonts w:ascii="Gill Sans MT" w:hAnsi="Gill Sans MT"/>
                <w:b/>
              </w:rPr>
            </w:pPr>
            <w:r w:rsidRPr="00804196">
              <w:rPr>
                <w:rFonts w:ascii="Gill Sans MT" w:hAnsi="Gill Sans MT"/>
                <w:b/>
              </w:rPr>
              <w:t>2017/18</w:t>
            </w:r>
          </w:p>
        </w:tc>
        <w:tc>
          <w:tcPr>
            <w:tcW w:w="1323" w:type="dxa"/>
          </w:tcPr>
          <w:p w:rsidR="00BA2B1C" w:rsidRPr="00804196" w:rsidRDefault="00BA2B1C" w:rsidP="00BA2B1C">
            <w:pPr>
              <w:rPr>
                <w:rFonts w:ascii="Gill Sans MT" w:hAnsi="Gill Sans MT"/>
                <w:b/>
              </w:rPr>
            </w:pPr>
            <w:r w:rsidRPr="00804196">
              <w:rPr>
                <w:rFonts w:ascii="Gill Sans MT" w:hAnsi="Gill Sans MT"/>
                <w:b/>
              </w:rPr>
              <w:t>2018/19</w:t>
            </w:r>
          </w:p>
        </w:tc>
        <w:tc>
          <w:tcPr>
            <w:tcW w:w="1323" w:type="dxa"/>
          </w:tcPr>
          <w:p w:rsidR="00BA2B1C" w:rsidRPr="00804196" w:rsidRDefault="00BA2B1C" w:rsidP="00BA2B1C">
            <w:pPr>
              <w:rPr>
                <w:rFonts w:ascii="Gill Sans MT" w:hAnsi="Gill Sans MT"/>
                <w:b/>
              </w:rPr>
            </w:pPr>
            <w:r w:rsidRPr="00804196">
              <w:rPr>
                <w:rFonts w:ascii="Gill Sans MT" w:hAnsi="Gill Sans MT"/>
                <w:b/>
              </w:rPr>
              <w:t>2019/20</w:t>
            </w:r>
          </w:p>
        </w:tc>
        <w:tc>
          <w:tcPr>
            <w:tcW w:w="1323" w:type="dxa"/>
          </w:tcPr>
          <w:p w:rsidR="00BA2B1C" w:rsidRPr="00804196" w:rsidRDefault="00BA2B1C" w:rsidP="00BA2B1C">
            <w:pPr>
              <w:rPr>
                <w:rFonts w:ascii="Gill Sans MT" w:hAnsi="Gill Sans MT"/>
                <w:b/>
              </w:rPr>
            </w:pPr>
            <w:r w:rsidRPr="00804196">
              <w:rPr>
                <w:rFonts w:ascii="Gill Sans MT" w:hAnsi="Gill Sans MT"/>
                <w:b/>
              </w:rPr>
              <w:t>2020/21</w:t>
            </w:r>
          </w:p>
        </w:tc>
        <w:tc>
          <w:tcPr>
            <w:tcW w:w="1323" w:type="dxa"/>
          </w:tcPr>
          <w:p w:rsidR="00BA2B1C" w:rsidRPr="00804196" w:rsidRDefault="00BA2B1C" w:rsidP="00BA2B1C">
            <w:pPr>
              <w:rPr>
                <w:rFonts w:ascii="Gill Sans MT" w:hAnsi="Gill Sans MT"/>
                <w:b/>
              </w:rPr>
            </w:pPr>
            <w:r w:rsidRPr="00804196">
              <w:rPr>
                <w:rFonts w:ascii="Gill Sans MT" w:hAnsi="Gill Sans MT"/>
                <w:b/>
              </w:rPr>
              <w:t>2021/22</w:t>
            </w:r>
          </w:p>
        </w:tc>
      </w:tr>
      <w:tr w:rsidR="00804196" w:rsidRPr="00804196" w:rsidTr="007362C4">
        <w:tc>
          <w:tcPr>
            <w:tcW w:w="1809" w:type="dxa"/>
          </w:tcPr>
          <w:p w:rsidR="006254CF" w:rsidRPr="00804196" w:rsidRDefault="006254CF" w:rsidP="00234176">
            <w:pPr>
              <w:rPr>
                <w:rFonts w:ascii="Gill Sans MT" w:hAnsi="Gill Sans MT"/>
                <w:b/>
              </w:rPr>
            </w:pPr>
            <w:r w:rsidRPr="00804196">
              <w:rPr>
                <w:rFonts w:ascii="Gill Sans MT" w:hAnsi="Gill Sans MT"/>
                <w:b/>
              </w:rPr>
              <w:t>Number of car share vehicles in service</w:t>
            </w:r>
          </w:p>
        </w:tc>
        <w:tc>
          <w:tcPr>
            <w:tcW w:w="1323" w:type="dxa"/>
            <w:vAlign w:val="center"/>
          </w:tcPr>
          <w:p w:rsidR="006254CF" w:rsidRPr="00804196" w:rsidRDefault="006254CF" w:rsidP="007362C4">
            <w:pPr>
              <w:jc w:val="center"/>
              <w:rPr>
                <w:rFonts w:ascii="Gill Sans MT" w:hAnsi="Gill Sans MT"/>
              </w:rPr>
            </w:pPr>
            <w:r w:rsidRPr="00804196">
              <w:rPr>
                <w:rFonts w:ascii="Gill Sans MT" w:hAnsi="Gill Sans MT"/>
              </w:rPr>
              <w:t>103</w:t>
            </w:r>
          </w:p>
        </w:tc>
        <w:tc>
          <w:tcPr>
            <w:tcW w:w="1323" w:type="dxa"/>
            <w:vAlign w:val="center"/>
          </w:tcPr>
          <w:p w:rsidR="006254CF" w:rsidRPr="00804196" w:rsidRDefault="006254CF" w:rsidP="006254CF">
            <w:pPr>
              <w:jc w:val="center"/>
              <w:rPr>
                <w:rFonts w:ascii="Gill Sans MT" w:hAnsi="Gill Sans MT"/>
              </w:rPr>
            </w:pPr>
            <w:r w:rsidRPr="00804196">
              <w:rPr>
                <w:rFonts w:ascii="Gill Sans MT" w:hAnsi="Gill Sans MT"/>
              </w:rPr>
              <w:t>147</w:t>
            </w:r>
          </w:p>
        </w:tc>
        <w:tc>
          <w:tcPr>
            <w:tcW w:w="1323" w:type="dxa"/>
            <w:vAlign w:val="center"/>
          </w:tcPr>
          <w:p w:rsidR="006254CF" w:rsidRPr="00804196" w:rsidRDefault="006254CF" w:rsidP="00804196">
            <w:pPr>
              <w:jc w:val="center"/>
              <w:rPr>
                <w:rFonts w:ascii="Gill Sans MT" w:hAnsi="Gill Sans MT"/>
              </w:rPr>
            </w:pPr>
            <w:r w:rsidRPr="00804196">
              <w:rPr>
                <w:rFonts w:ascii="Gill Sans MT" w:hAnsi="Gill Sans MT"/>
              </w:rPr>
              <w:t>191</w:t>
            </w:r>
          </w:p>
        </w:tc>
        <w:tc>
          <w:tcPr>
            <w:tcW w:w="1323" w:type="dxa"/>
            <w:vAlign w:val="center"/>
          </w:tcPr>
          <w:p w:rsidR="006254CF" w:rsidRPr="00804196" w:rsidRDefault="006254CF" w:rsidP="00804196">
            <w:pPr>
              <w:jc w:val="center"/>
              <w:rPr>
                <w:rFonts w:ascii="Gill Sans MT" w:hAnsi="Gill Sans MT"/>
              </w:rPr>
            </w:pPr>
            <w:r w:rsidRPr="00804196">
              <w:rPr>
                <w:rFonts w:ascii="Gill Sans MT" w:hAnsi="Gill Sans MT"/>
              </w:rPr>
              <w:t>235</w:t>
            </w:r>
          </w:p>
        </w:tc>
        <w:tc>
          <w:tcPr>
            <w:tcW w:w="1323" w:type="dxa"/>
            <w:vAlign w:val="center"/>
          </w:tcPr>
          <w:p w:rsidR="006254CF" w:rsidRPr="00804196" w:rsidRDefault="006254CF" w:rsidP="006254CF">
            <w:pPr>
              <w:jc w:val="center"/>
              <w:rPr>
                <w:rFonts w:ascii="Gill Sans MT" w:hAnsi="Gill Sans MT"/>
              </w:rPr>
            </w:pPr>
            <w:r w:rsidRPr="00804196">
              <w:rPr>
                <w:rFonts w:ascii="Gill Sans MT" w:hAnsi="Gill Sans MT"/>
              </w:rPr>
              <w:t>282</w:t>
            </w:r>
          </w:p>
        </w:tc>
        <w:tc>
          <w:tcPr>
            <w:tcW w:w="1323" w:type="dxa"/>
            <w:vAlign w:val="center"/>
          </w:tcPr>
          <w:p w:rsidR="006254CF" w:rsidRPr="00804196" w:rsidRDefault="006254CF" w:rsidP="00804196">
            <w:pPr>
              <w:jc w:val="center"/>
              <w:rPr>
                <w:rFonts w:ascii="Gill Sans MT" w:hAnsi="Gill Sans MT"/>
              </w:rPr>
            </w:pPr>
            <w:r w:rsidRPr="00804196">
              <w:rPr>
                <w:rFonts w:ascii="Gill Sans MT" w:hAnsi="Gill Sans MT"/>
              </w:rPr>
              <w:t>330</w:t>
            </w:r>
          </w:p>
        </w:tc>
      </w:tr>
      <w:tr w:rsidR="00804196" w:rsidRPr="00804196" w:rsidTr="007362C4">
        <w:tc>
          <w:tcPr>
            <w:tcW w:w="1809" w:type="dxa"/>
          </w:tcPr>
          <w:p w:rsidR="006254CF" w:rsidRPr="00804196" w:rsidRDefault="006254CF" w:rsidP="00BA2B1C">
            <w:pPr>
              <w:rPr>
                <w:rFonts w:ascii="Gill Sans MT" w:hAnsi="Gill Sans MT"/>
                <w:b/>
              </w:rPr>
            </w:pPr>
            <w:r w:rsidRPr="00804196">
              <w:rPr>
                <w:rFonts w:ascii="Gill Sans MT" w:hAnsi="Gill Sans MT"/>
                <w:b/>
              </w:rPr>
              <w:t>Number of new car share bays created per annum</w:t>
            </w:r>
          </w:p>
        </w:tc>
        <w:tc>
          <w:tcPr>
            <w:tcW w:w="1323" w:type="dxa"/>
            <w:vAlign w:val="center"/>
          </w:tcPr>
          <w:p w:rsidR="006254CF" w:rsidRPr="00804196" w:rsidRDefault="006254CF" w:rsidP="007362C4">
            <w:pPr>
              <w:jc w:val="center"/>
              <w:rPr>
                <w:rFonts w:ascii="Gill Sans MT" w:hAnsi="Gill Sans MT"/>
              </w:rPr>
            </w:pPr>
            <w:r w:rsidRPr="00804196">
              <w:rPr>
                <w:rFonts w:ascii="Gill Sans MT" w:hAnsi="Gill Sans MT"/>
              </w:rPr>
              <w:t>44</w:t>
            </w:r>
          </w:p>
        </w:tc>
        <w:tc>
          <w:tcPr>
            <w:tcW w:w="1323" w:type="dxa"/>
            <w:vAlign w:val="center"/>
          </w:tcPr>
          <w:p w:rsidR="006254CF" w:rsidRPr="00804196" w:rsidRDefault="006254CF" w:rsidP="007362C4">
            <w:pPr>
              <w:jc w:val="center"/>
              <w:rPr>
                <w:rFonts w:ascii="Gill Sans MT" w:hAnsi="Gill Sans MT"/>
              </w:rPr>
            </w:pPr>
            <w:r w:rsidRPr="00804196">
              <w:rPr>
                <w:rFonts w:ascii="Gill Sans MT" w:hAnsi="Gill Sans MT"/>
              </w:rPr>
              <w:t>44</w:t>
            </w:r>
          </w:p>
        </w:tc>
        <w:tc>
          <w:tcPr>
            <w:tcW w:w="1323" w:type="dxa"/>
            <w:vAlign w:val="center"/>
          </w:tcPr>
          <w:p w:rsidR="006254CF" w:rsidRPr="00804196" w:rsidRDefault="006254CF" w:rsidP="007362C4">
            <w:pPr>
              <w:jc w:val="center"/>
              <w:rPr>
                <w:rFonts w:ascii="Gill Sans MT" w:hAnsi="Gill Sans MT"/>
              </w:rPr>
            </w:pPr>
            <w:r w:rsidRPr="00804196">
              <w:rPr>
                <w:rFonts w:ascii="Gill Sans MT" w:hAnsi="Gill Sans MT"/>
              </w:rPr>
              <w:t>44</w:t>
            </w:r>
          </w:p>
        </w:tc>
        <w:tc>
          <w:tcPr>
            <w:tcW w:w="1323" w:type="dxa"/>
            <w:vAlign w:val="center"/>
          </w:tcPr>
          <w:p w:rsidR="006254CF" w:rsidRPr="00804196" w:rsidRDefault="006254CF" w:rsidP="007362C4">
            <w:pPr>
              <w:jc w:val="center"/>
              <w:rPr>
                <w:rFonts w:ascii="Gill Sans MT" w:hAnsi="Gill Sans MT"/>
              </w:rPr>
            </w:pPr>
            <w:r w:rsidRPr="00804196">
              <w:rPr>
                <w:rFonts w:ascii="Gill Sans MT" w:hAnsi="Gill Sans MT"/>
              </w:rPr>
              <w:t>47</w:t>
            </w:r>
          </w:p>
        </w:tc>
        <w:tc>
          <w:tcPr>
            <w:tcW w:w="1323" w:type="dxa"/>
            <w:vAlign w:val="center"/>
          </w:tcPr>
          <w:p w:rsidR="006254CF" w:rsidRPr="00804196" w:rsidRDefault="006254CF" w:rsidP="007362C4">
            <w:pPr>
              <w:jc w:val="center"/>
              <w:rPr>
                <w:rFonts w:ascii="Gill Sans MT" w:hAnsi="Gill Sans MT"/>
              </w:rPr>
            </w:pPr>
          </w:p>
          <w:p w:rsidR="006254CF" w:rsidRPr="00804196" w:rsidRDefault="006254CF" w:rsidP="007362C4">
            <w:pPr>
              <w:jc w:val="center"/>
              <w:rPr>
                <w:rFonts w:ascii="Gill Sans MT" w:hAnsi="Gill Sans MT"/>
              </w:rPr>
            </w:pPr>
            <w:r w:rsidRPr="00804196">
              <w:rPr>
                <w:rFonts w:ascii="Gill Sans MT" w:hAnsi="Gill Sans MT"/>
              </w:rPr>
              <w:t>48</w:t>
            </w:r>
          </w:p>
          <w:p w:rsidR="006254CF" w:rsidRPr="00804196" w:rsidRDefault="006254CF" w:rsidP="007362C4">
            <w:pPr>
              <w:jc w:val="center"/>
              <w:rPr>
                <w:rFonts w:ascii="Gill Sans MT" w:hAnsi="Gill Sans MT"/>
              </w:rPr>
            </w:pPr>
          </w:p>
        </w:tc>
        <w:tc>
          <w:tcPr>
            <w:tcW w:w="1323" w:type="dxa"/>
            <w:shd w:val="clear" w:color="auto" w:fill="BFBFBF" w:themeFill="background1" w:themeFillShade="BF"/>
            <w:vAlign w:val="center"/>
          </w:tcPr>
          <w:p w:rsidR="006254CF" w:rsidRPr="00804196" w:rsidRDefault="006254CF" w:rsidP="007362C4">
            <w:pPr>
              <w:jc w:val="center"/>
              <w:rPr>
                <w:rFonts w:ascii="Gill Sans MT" w:hAnsi="Gill Sans MT"/>
              </w:rPr>
            </w:pPr>
          </w:p>
        </w:tc>
      </w:tr>
    </w:tbl>
    <w:p w:rsidR="00BA2B1C" w:rsidRPr="00804196" w:rsidRDefault="00BA2B1C" w:rsidP="00BA2B1C">
      <w:pPr>
        <w:rPr>
          <w:lang w:eastAsia="en-AU"/>
        </w:rPr>
      </w:pPr>
    </w:p>
    <w:p w:rsidR="00234176" w:rsidRPr="00804196" w:rsidRDefault="00234176" w:rsidP="00234176">
      <w:pPr>
        <w:pStyle w:val="ListParagraph"/>
        <w:numPr>
          <w:ilvl w:val="2"/>
          <w:numId w:val="21"/>
        </w:numPr>
        <w:ind w:left="1134" w:hanging="708"/>
        <w:rPr>
          <w:lang w:eastAsia="en-AU"/>
        </w:rPr>
      </w:pPr>
      <w:r w:rsidRPr="00804196">
        <w:rPr>
          <w:lang w:eastAsia="en-AU"/>
        </w:rPr>
        <w:t xml:space="preserve">Council reserves the right to amend the target upwards, </w:t>
      </w:r>
      <w:r w:rsidR="00B8476F" w:rsidRPr="00804196">
        <w:rPr>
          <w:lang w:eastAsia="en-AU"/>
        </w:rPr>
        <w:t xml:space="preserve">as part of a mid-policy review to be completed by December 2018. Amending the target upwards will be </w:t>
      </w:r>
      <w:r w:rsidRPr="00804196">
        <w:rPr>
          <w:lang w:eastAsia="en-AU"/>
        </w:rPr>
        <w:t xml:space="preserve">based upon the </w:t>
      </w:r>
      <w:r w:rsidR="00B8476F" w:rsidRPr="00804196">
        <w:rPr>
          <w:lang w:eastAsia="en-AU"/>
        </w:rPr>
        <w:t xml:space="preserve">levels of car share utilisation, membership per vehicle and the </w:t>
      </w:r>
      <w:r w:rsidRPr="00804196">
        <w:rPr>
          <w:lang w:eastAsia="en-AU"/>
        </w:rPr>
        <w:t>benefits of car share quantified through monitoring and reporting data</w:t>
      </w:r>
      <w:r w:rsidR="00B8476F" w:rsidRPr="00804196">
        <w:rPr>
          <w:lang w:eastAsia="en-AU"/>
        </w:rPr>
        <w:t xml:space="preserve"> supplied by the Car Share Providers to Council</w:t>
      </w:r>
      <w:r w:rsidRPr="00804196">
        <w:rPr>
          <w:lang w:eastAsia="en-AU"/>
        </w:rPr>
        <w:t>, in order to affect greater reductions in private vehicle ownership to pre-2016 levels.</w:t>
      </w:r>
    </w:p>
    <w:p w:rsidR="009318C0" w:rsidRPr="00804196" w:rsidRDefault="009318C0" w:rsidP="00234176">
      <w:pPr>
        <w:pStyle w:val="ListParagraph"/>
        <w:numPr>
          <w:ilvl w:val="2"/>
          <w:numId w:val="21"/>
        </w:numPr>
        <w:ind w:left="1134" w:hanging="708"/>
        <w:rPr>
          <w:lang w:eastAsia="en-AU"/>
        </w:rPr>
      </w:pPr>
      <w:r w:rsidRPr="00804196">
        <w:rPr>
          <w:lang w:eastAsia="en-AU"/>
        </w:rPr>
        <w:t xml:space="preserve">Council will work with car share operators to promote car share and increase membership in car share schemes to 10% of the </w:t>
      </w:r>
      <w:r w:rsidR="006D7649" w:rsidRPr="00804196">
        <w:rPr>
          <w:lang w:eastAsia="en-AU"/>
        </w:rPr>
        <w:t xml:space="preserve">resident </w:t>
      </w:r>
      <w:r w:rsidRPr="00804196">
        <w:rPr>
          <w:lang w:eastAsia="en-AU"/>
        </w:rPr>
        <w:t>population.</w:t>
      </w:r>
    </w:p>
    <w:p w:rsidR="009A3EE4" w:rsidRPr="00804196" w:rsidRDefault="00233B6D" w:rsidP="00520660">
      <w:pPr>
        <w:pStyle w:val="Heading1"/>
        <w:numPr>
          <w:ilvl w:val="1"/>
          <w:numId w:val="21"/>
        </w:numPr>
        <w:ind w:left="426" w:hanging="426"/>
        <w:rPr>
          <w:rFonts w:ascii="Gill Sans MT" w:hAnsi="Gill Sans MT"/>
          <w:sz w:val="22"/>
          <w:szCs w:val="22"/>
        </w:rPr>
      </w:pPr>
      <w:bookmarkStart w:id="3" w:name="_Toc330988772"/>
      <w:r w:rsidRPr="00804196">
        <w:rPr>
          <w:rFonts w:ascii="Gill Sans MT" w:hAnsi="Gill Sans MT"/>
          <w:sz w:val="22"/>
          <w:szCs w:val="22"/>
        </w:rPr>
        <w:t>F</w:t>
      </w:r>
      <w:r w:rsidR="00FD76F1" w:rsidRPr="00804196">
        <w:rPr>
          <w:rFonts w:ascii="Gill Sans MT" w:hAnsi="Gill Sans MT"/>
          <w:sz w:val="22"/>
          <w:szCs w:val="22"/>
        </w:rPr>
        <w:t>ees and charges</w:t>
      </w:r>
    </w:p>
    <w:p w:rsidR="00204CB3" w:rsidRPr="00804196" w:rsidRDefault="00204CB3" w:rsidP="00520660">
      <w:pPr>
        <w:pStyle w:val="ListParagraph"/>
        <w:numPr>
          <w:ilvl w:val="2"/>
          <w:numId w:val="21"/>
        </w:numPr>
        <w:ind w:left="1134" w:hanging="708"/>
        <w:rPr>
          <w:rFonts w:cs="Arial"/>
          <w:lang w:eastAsia="en-AU"/>
        </w:rPr>
      </w:pPr>
      <w:r w:rsidRPr="00804196">
        <w:rPr>
          <w:rFonts w:cs="Arial"/>
          <w:lang w:eastAsia="en-AU"/>
        </w:rPr>
        <w:t xml:space="preserve">Council seeks cost neutrality in providing on-street car share bays, managing the </w:t>
      </w:r>
      <w:r w:rsidR="0031411D" w:rsidRPr="00804196">
        <w:rPr>
          <w:rFonts w:cs="Arial"/>
          <w:lang w:eastAsia="en-AU"/>
        </w:rPr>
        <w:t>implementation of the policy and monitoring performance and reporting</w:t>
      </w:r>
      <w:r w:rsidRPr="00804196">
        <w:rPr>
          <w:rFonts w:cs="Arial"/>
          <w:lang w:eastAsia="en-AU"/>
        </w:rPr>
        <w:t xml:space="preserve">. </w:t>
      </w:r>
      <w:r w:rsidR="0031411D" w:rsidRPr="00804196">
        <w:rPr>
          <w:rFonts w:cs="Arial"/>
          <w:lang w:eastAsia="en-AU"/>
        </w:rPr>
        <w:t>I</w:t>
      </w:r>
      <w:r w:rsidRPr="00804196">
        <w:rPr>
          <w:rFonts w:cs="Arial"/>
          <w:lang w:eastAsia="en-AU"/>
        </w:rPr>
        <w:t>n determin</w:t>
      </w:r>
      <w:r w:rsidR="005D4D74" w:rsidRPr="00804196">
        <w:rPr>
          <w:rFonts w:cs="Arial"/>
          <w:lang w:eastAsia="en-AU"/>
        </w:rPr>
        <w:t>in</w:t>
      </w:r>
      <w:r w:rsidRPr="00804196">
        <w:rPr>
          <w:rFonts w:cs="Arial"/>
          <w:lang w:eastAsia="en-AU"/>
        </w:rPr>
        <w:t xml:space="preserve">g appropriate </w:t>
      </w:r>
      <w:r w:rsidR="00E3752A" w:rsidRPr="00804196">
        <w:rPr>
          <w:rFonts w:cs="Arial"/>
          <w:lang w:eastAsia="en-AU"/>
        </w:rPr>
        <w:t xml:space="preserve">establishment </w:t>
      </w:r>
      <w:r w:rsidRPr="00804196">
        <w:rPr>
          <w:rFonts w:cs="Arial"/>
          <w:lang w:eastAsia="en-AU"/>
        </w:rPr>
        <w:t xml:space="preserve">fees and </w:t>
      </w:r>
      <w:r w:rsidR="00E3752A" w:rsidRPr="00804196">
        <w:rPr>
          <w:rFonts w:cs="Arial"/>
          <w:lang w:eastAsia="en-AU"/>
        </w:rPr>
        <w:t xml:space="preserve">any annual </w:t>
      </w:r>
      <w:r w:rsidRPr="00804196">
        <w:rPr>
          <w:rFonts w:cs="Arial"/>
          <w:lang w:eastAsia="en-AU"/>
        </w:rPr>
        <w:t>charges, Council takes into consideration the following factors:</w:t>
      </w:r>
    </w:p>
    <w:p w:rsidR="00204CB3" w:rsidRPr="00804196" w:rsidRDefault="00204CB3" w:rsidP="00665EB6">
      <w:pPr>
        <w:pStyle w:val="ListParagraph"/>
        <w:numPr>
          <w:ilvl w:val="1"/>
          <w:numId w:val="18"/>
        </w:numPr>
        <w:ind w:left="1701" w:hanging="567"/>
        <w:rPr>
          <w:rFonts w:cs="Arial"/>
        </w:rPr>
      </w:pPr>
      <w:r w:rsidRPr="00804196">
        <w:rPr>
          <w:rFonts w:cs="Arial"/>
        </w:rPr>
        <w:t>Administration and management costs</w:t>
      </w:r>
      <w:r w:rsidR="0031411D" w:rsidRPr="00804196">
        <w:rPr>
          <w:rFonts w:cs="Arial"/>
        </w:rPr>
        <w:t>;</w:t>
      </w:r>
    </w:p>
    <w:p w:rsidR="00204CB3" w:rsidRPr="00804196" w:rsidRDefault="00204CB3" w:rsidP="00665EB6">
      <w:pPr>
        <w:pStyle w:val="ListParagraph"/>
        <w:numPr>
          <w:ilvl w:val="1"/>
          <w:numId w:val="18"/>
        </w:numPr>
        <w:ind w:left="1701" w:hanging="567"/>
        <w:rPr>
          <w:rFonts w:cs="Arial"/>
        </w:rPr>
      </w:pPr>
      <w:r w:rsidRPr="00804196">
        <w:rPr>
          <w:rFonts w:cs="Arial"/>
        </w:rPr>
        <w:t xml:space="preserve">Officer time dedicated to </w:t>
      </w:r>
      <w:r w:rsidR="0031411D" w:rsidRPr="00804196">
        <w:rPr>
          <w:rFonts w:cs="Arial"/>
        </w:rPr>
        <w:t xml:space="preserve">the expansion of the network of </w:t>
      </w:r>
      <w:r w:rsidRPr="00804196">
        <w:rPr>
          <w:rFonts w:cs="Arial"/>
        </w:rPr>
        <w:t>car share bays</w:t>
      </w:r>
      <w:r w:rsidR="0031411D" w:rsidRPr="00804196">
        <w:rPr>
          <w:rFonts w:cs="Arial"/>
        </w:rPr>
        <w:t>;</w:t>
      </w:r>
    </w:p>
    <w:p w:rsidR="00265AA1" w:rsidRPr="00804196" w:rsidRDefault="00204CB3" w:rsidP="00665EB6">
      <w:pPr>
        <w:pStyle w:val="ListParagraph"/>
        <w:numPr>
          <w:ilvl w:val="1"/>
          <w:numId w:val="18"/>
        </w:numPr>
        <w:ind w:left="1701" w:hanging="567"/>
        <w:rPr>
          <w:rFonts w:cs="Arial"/>
        </w:rPr>
      </w:pPr>
      <w:r w:rsidRPr="00804196">
        <w:rPr>
          <w:rFonts w:cs="Arial"/>
        </w:rPr>
        <w:t>The value of car spaces for residents</w:t>
      </w:r>
      <w:r w:rsidR="0031411D" w:rsidRPr="00804196">
        <w:rPr>
          <w:rFonts w:cs="Arial"/>
        </w:rPr>
        <w:t>;</w:t>
      </w:r>
      <w:r w:rsidR="00265AA1" w:rsidRPr="00804196">
        <w:rPr>
          <w:rFonts w:cs="Arial"/>
        </w:rPr>
        <w:t xml:space="preserve"> </w:t>
      </w:r>
    </w:p>
    <w:p w:rsidR="00265AA1" w:rsidRPr="00804196" w:rsidRDefault="00265AA1" w:rsidP="00665EB6">
      <w:pPr>
        <w:pStyle w:val="ListParagraph"/>
        <w:numPr>
          <w:ilvl w:val="1"/>
          <w:numId w:val="18"/>
        </w:numPr>
        <w:ind w:left="1701" w:hanging="567"/>
        <w:rPr>
          <w:rFonts w:cs="Arial"/>
        </w:rPr>
      </w:pPr>
      <w:r w:rsidRPr="00804196">
        <w:rPr>
          <w:rFonts w:cs="Arial"/>
        </w:rPr>
        <w:t>Demand for on-street car share bays;</w:t>
      </w:r>
      <w:r w:rsidR="00E3752A" w:rsidRPr="00804196">
        <w:rPr>
          <w:rFonts w:cs="Arial"/>
        </w:rPr>
        <w:t xml:space="preserve"> and</w:t>
      </w:r>
    </w:p>
    <w:p w:rsidR="00E3752A" w:rsidRPr="00804196" w:rsidRDefault="00E3752A" w:rsidP="00665EB6">
      <w:pPr>
        <w:pStyle w:val="ListParagraph"/>
        <w:numPr>
          <w:ilvl w:val="1"/>
          <w:numId w:val="18"/>
        </w:numPr>
        <w:ind w:left="1701" w:hanging="567"/>
        <w:rPr>
          <w:rFonts w:cs="Arial"/>
        </w:rPr>
      </w:pPr>
      <w:r w:rsidRPr="00804196">
        <w:rPr>
          <w:rFonts w:cs="Arial"/>
        </w:rPr>
        <w:t>The direct community benefits of car share.</w:t>
      </w:r>
    </w:p>
    <w:p w:rsidR="00CC09A1" w:rsidRPr="00804196" w:rsidRDefault="00CC09A1" w:rsidP="00CC09A1">
      <w:pPr>
        <w:rPr>
          <w:lang w:eastAsia="en-AU"/>
        </w:rPr>
        <w:sectPr w:rsidR="00CC09A1" w:rsidRPr="00804196" w:rsidSect="00A652F5">
          <w:headerReference w:type="default" r:id="rId9"/>
          <w:footerReference w:type="default" r:id="rId10"/>
          <w:pgSz w:w="11906" w:h="16838" w:code="9"/>
          <w:pgMar w:top="1440" w:right="1440" w:bottom="1440" w:left="1440" w:header="709" w:footer="709" w:gutter="0"/>
          <w:cols w:space="708"/>
          <w:docGrid w:linePitch="360"/>
        </w:sectPr>
      </w:pPr>
    </w:p>
    <w:p w:rsidR="0027369A" w:rsidRPr="00804196" w:rsidRDefault="00917C77" w:rsidP="00520660">
      <w:pPr>
        <w:pStyle w:val="Heading1"/>
        <w:numPr>
          <w:ilvl w:val="1"/>
          <w:numId w:val="21"/>
        </w:numPr>
        <w:ind w:left="426" w:hanging="426"/>
        <w:rPr>
          <w:rFonts w:ascii="Gill Sans MT" w:hAnsi="Gill Sans MT"/>
          <w:sz w:val="22"/>
          <w:szCs w:val="22"/>
        </w:rPr>
      </w:pPr>
      <w:r w:rsidRPr="00804196">
        <w:rPr>
          <w:rFonts w:ascii="Gill Sans MT" w:hAnsi="Gill Sans MT"/>
          <w:sz w:val="22"/>
          <w:szCs w:val="22"/>
        </w:rPr>
        <w:lastRenderedPageBreak/>
        <w:t>Siting and</w:t>
      </w:r>
      <w:r w:rsidR="00900FD1" w:rsidRPr="00804196">
        <w:rPr>
          <w:rFonts w:ascii="Gill Sans MT" w:hAnsi="Gill Sans MT"/>
          <w:sz w:val="22"/>
          <w:szCs w:val="22"/>
        </w:rPr>
        <w:t xml:space="preserve"> location c</w:t>
      </w:r>
      <w:r w:rsidRPr="00804196">
        <w:rPr>
          <w:rFonts w:ascii="Gill Sans MT" w:hAnsi="Gill Sans MT"/>
          <w:sz w:val="22"/>
          <w:szCs w:val="22"/>
        </w:rPr>
        <w:t xml:space="preserve">riteria </w:t>
      </w:r>
      <w:r w:rsidR="00C74561" w:rsidRPr="00804196">
        <w:rPr>
          <w:rFonts w:ascii="Gill Sans MT" w:hAnsi="Gill Sans MT"/>
          <w:sz w:val="22"/>
          <w:szCs w:val="22"/>
        </w:rPr>
        <w:t>for on-street car share bays</w:t>
      </w:r>
    </w:p>
    <w:p w:rsidR="00A507DA" w:rsidRPr="00804196" w:rsidRDefault="001114CD" w:rsidP="00520660">
      <w:pPr>
        <w:pStyle w:val="ListParagraph"/>
        <w:numPr>
          <w:ilvl w:val="2"/>
          <w:numId w:val="21"/>
        </w:numPr>
        <w:ind w:left="1134" w:hanging="708"/>
        <w:rPr>
          <w:rFonts w:cs="Arial"/>
          <w:lang w:eastAsia="en-AU"/>
        </w:rPr>
      </w:pPr>
      <w:r w:rsidRPr="00804196">
        <w:rPr>
          <w:rFonts w:cs="Arial"/>
          <w:lang w:eastAsia="en-AU"/>
        </w:rPr>
        <w:t xml:space="preserve">Council’s Sustainable Transport Strategy provides four </w:t>
      </w:r>
      <w:r w:rsidR="00967D41" w:rsidRPr="00804196">
        <w:rPr>
          <w:rFonts w:cs="Arial"/>
          <w:lang w:eastAsia="en-AU"/>
        </w:rPr>
        <w:t>guiding</w:t>
      </w:r>
      <w:r w:rsidRPr="00804196">
        <w:rPr>
          <w:rFonts w:cs="Arial"/>
          <w:lang w:eastAsia="en-AU"/>
        </w:rPr>
        <w:t xml:space="preserve"> principles which </w:t>
      </w:r>
      <w:r w:rsidR="00967D41" w:rsidRPr="00804196">
        <w:rPr>
          <w:rFonts w:cs="Arial"/>
          <w:lang w:eastAsia="en-AU"/>
        </w:rPr>
        <w:t xml:space="preserve">help to inform the </w:t>
      </w:r>
      <w:r w:rsidRPr="00804196">
        <w:rPr>
          <w:rFonts w:cs="Arial"/>
          <w:lang w:eastAsia="en-AU"/>
        </w:rPr>
        <w:t xml:space="preserve">general locations and more specific siting criteria for </w:t>
      </w:r>
      <w:r w:rsidR="00967D41" w:rsidRPr="00804196">
        <w:rPr>
          <w:rFonts w:cs="Arial"/>
          <w:lang w:eastAsia="en-AU"/>
        </w:rPr>
        <w:t xml:space="preserve">the placement of new </w:t>
      </w:r>
      <w:r w:rsidRPr="00804196">
        <w:rPr>
          <w:rFonts w:cs="Arial"/>
          <w:lang w:eastAsia="en-AU"/>
        </w:rPr>
        <w:t>on-street car share bays</w:t>
      </w:r>
      <w:r w:rsidR="00377082" w:rsidRPr="00804196">
        <w:rPr>
          <w:rFonts w:cs="Arial"/>
          <w:lang w:eastAsia="en-AU"/>
        </w:rPr>
        <w:t xml:space="preserve"> shown in </w:t>
      </w:r>
      <w:r w:rsidR="00377082" w:rsidRPr="00804196">
        <w:rPr>
          <w:rFonts w:cs="Arial"/>
          <w:b/>
          <w:lang w:eastAsia="en-AU"/>
        </w:rPr>
        <w:t xml:space="preserve">Table </w:t>
      </w:r>
      <w:r w:rsidR="00F42C79" w:rsidRPr="00804196">
        <w:rPr>
          <w:rFonts w:cs="Arial"/>
          <w:b/>
          <w:lang w:eastAsia="en-AU"/>
        </w:rPr>
        <w:t>3</w:t>
      </w:r>
      <w:r w:rsidR="00E71946" w:rsidRPr="00804196">
        <w:rPr>
          <w:rFonts w:cs="Arial"/>
          <w:lang w:eastAsia="en-AU"/>
        </w:rPr>
        <w:t xml:space="preserve"> and </w:t>
      </w:r>
      <w:r w:rsidR="00E71946" w:rsidRPr="00804196">
        <w:rPr>
          <w:rFonts w:cs="Arial"/>
          <w:b/>
          <w:lang w:eastAsia="en-AU"/>
        </w:rPr>
        <w:t>Figure 2</w:t>
      </w:r>
      <w:r w:rsidR="00E71946" w:rsidRPr="00804196">
        <w:rPr>
          <w:rFonts w:cs="Arial"/>
          <w:lang w:eastAsia="en-AU"/>
        </w:rPr>
        <w:t xml:space="preserve"> shows </w:t>
      </w:r>
      <w:r w:rsidR="003453D2" w:rsidRPr="00804196">
        <w:rPr>
          <w:rFonts w:cs="Arial"/>
          <w:lang w:eastAsia="en-AU"/>
        </w:rPr>
        <w:t xml:space="preserve">the </w:t>
      </w:r>
      <w:r w:rsidR="00E71946" w:rsidRPr="00804196">
        <w:rPr>
          <w:rFonts w:cs="Arial"/>
          <w:lang w:eastAsia="en-AU"/>
        </w:rPr>
        <w:t xml:space="preserve">Hierarchy of Parking Need from </w:t>
      </w:r>
      <w:r w:rsidR="003453D2" w:rsidRPr="00804196">
        <w:rPr>
          <w:rFonts w:cs="Arial"/>
          <w:lang w:eastAsia="en-AU"/>
        </w:rPr>
        <w:t>Council’s S</w:t>
      </w:r>
      <w:r w:rsidR="00E71946" w:rsidRPr="00804196">
        <w:rPr>
          <w:rFonts w:cs="Arial"/>
          <w:lang w:eastAsia="en-AU"/>
        </w:rPr>
        <w:t>ustainable Transport Strategy.</w:t>
      </w:r>
      <w:r w:rsidRPr="00804196">
        <w:rPr>
          <w:rFonts w:cs="Arial"/>
          <w:lang w:eastAsia="en-AU"/>
        </w:rPr>
        <w:t xml:space="preserve">  </w:t>
      </w:r>
    </w:p>
    <w:p w:rsidR="001114CD" w:rsidRPr="00804196" w:rsidRDefault="00967D41" w:rsidP="00520660">
      <w:pPr>
        <w:pStyle w:val="ListParagraph"/>
        <w:numPr>
          <w:ilvl w:val="2"/>
          <w:numId w:val="21"/>
        </w:numPr>
        <w:ind w:left="1134" w:hanging="708"/>
        <w:rPr>
          <w:rFonts w:cs="Arial"/>
          <w:lang w:eastAsia="en-AU"/>
        </w:rPr>
      </w:pPr>
      <w:r w:rsidRPr="00804196">
        <w:rPr>
          <w:rFonts w:cs="Arial"/>
          <w:lang w:eastAsia="en-AU"/>
        </w:rPr>
        <w:t>Council officers and C</w:t>
      </w:r>
      <w:r w:rsidR="00D77D22" w:rsidRPr="00804196">
        <w:rPr>
          <w:rFonts w:cs="Arial"/>
          <w:lang w:eastAsia="en-AU"/>
        </w:rPr>
        <w:t>SPs</w:t>
      </w:r>
      <w:r w:rsidRPr="00804196">
        <w:rPr>
          <w:rFonts w:cs="Arial"/>
          <w:lang w:eastAsia="en-AU"/>
        </w:rPr>
        <w:t xml:space="preserve"> wi</w:t>
      </w:r>
      <w:r w:rsidR="008C1ED8" w:rsidRPr="00804196">
        <w:rPr>
          <w:rFonts w:cs="Arial"/>
          <w:lang w:eastAsia="en-AU"/>
        </w:rPr>
        <w:t>ll follow these criteria in det</w:t>
      </w:r>
      <w:r w:rsidRPr="00804196">
        <w:rPr>
          <w:rFonts w:cs="Arial"/>
          <w:lang w:eastAsia="en-AU"/>
        </w:rPr>
        <w:t>ermining the ideal</w:t>
      </w:r>
      <w:r w:rsidR="008C1ED8" w:rsidRPr="00804196">
        <w:rPr>
          <w:rFonts w:cs="Arial"/>
          <w:lang w:eastAsia="en-AU"/>
        </w:rPr>
        <w:t xml:space="preserve"> </w:t>
      </w:r>
      <w:r w:rsidRPr="00804196">
        <w:rPr>
          <w:rFonts w:cs="Arial"/>
          <w:lang w:eastAsia="en-AU"/>
        </w:rPr>
        <w:t>placement of car share bays and thus vehicles to maximise the vehicle</w:t>
      </w:r>
      <w:r w:rsidR="002E243E" w:rsidRPr="00804196">
        <w:rPr>
          <w:rFonts w:cs="Arial"/>
          <w:lang w:eastAsia="en-AU"/>
        </w:rPr>
        <w:t xml:space="preserve"> use</w:t>
      </w:r>
      <w:r w:rsidRPr="00804196">
        <w:rPr>
          <w:rFonts w:cs="Arial"/>
          <w:lang w:eastAsia="en-AU"/>
        </w:rPr>
        <w:t xml:space="preserve"> and as a result, the benefits of car share to our local community and </w:t>
      </w:r>
      <w:r w:rsidR="008C1ED8" w:rsidRPr="00804196">
        <w:rPr>
          <w:rFonts w:cs="Arial"/>
          <w:lang w:eastAsia="en-AU"/>
        </w:rPr>
        <w:t xml:space="preserve">members. </w:t>
      </w:r>
    </w:p>
    <w:p w:rsidR="001114CD" w:rsidRPr="00804196" w:rsidRDefault="004F44CB" w:rsidP="001114CD">
      <w:pPr>
        <w:ind w:left="360"/>
        <w:rPr>
          <w:rFonts w:ascii="Gill Sans MT" w:hAnsi="Gill Sans MT"/>
          <w:b/>
          <w:lang w:eastAsia="en-AU"/>
        </w:rPr>
      </w:pPr>
      <w:r w:rsidRPr="00804196">
        <w:rPr>
          <w:rFonts w:ascii="Gill Sans MT" w:hAnsi="Gill Sans MT"/>
          <w:b/>
          <w:lang w:eastAsia="en-AU"/>
        </w:rPr>
        <w:t xml:space="preserve">Table </w:t>
      </w:r>
      <w:r w:rsidR="00F42C79" w:rsidRPr="00804196">
        <w:rPr>
          <w:rFonts w:ascii="Gill Sans MT" w:hAnsi="Gill Sans MT"/>
          <w:b/>
          <w:lang w:eastAsia="en-AU"/>
        </w:rPr>
        <w:t>3</w:t>
      </w:r>
      <w:r w:rsidRPr="00804196">
        <w:rPr>
          <w:rFonts w:ascii="Gill Sans MT" w:hAnsi="Gill Sans MT"/>
          <w:b/>
          <w:lang w:eastAsia="en-AU"/>
        </w:rPr>
        <w:t>: Location and siting criteria for determining car share bay placement.</w:t>
      </w:r>
    </w:p>
    <w:tbl>
      <w:tblPr>
        <w:tblStyle w:val="TableGrid"/>
        <w:tblW w:w="9747" w:type="dxa"/>
        <w:tblLook w:val="04A0" w:firstRow="1" w:lastRow="0" w:firstColumn="1" w:lastColumn="0" w:noHBand="0" w:noVBand="1"/>
      </w:tblPr>
      <w:tblGrid>
        <w:gridCol w:w="2948"/>
        <w:gridCol w:w="6799"/>
      </w:tblGrid>
      <w:tr w:rsidR="00804196" w:rsidRPr="00804196" w:rsidTr="00CC09A1">
        <w:tc>
          <w:tcPr>
            <w:tcW w:w="2948" w:type="dxa"/>
          </w:tcPr>
          <w:p w:rsidR="0027369A" w:rsidRPr="00804196" w:rsidRDefault="007533FD" w:rsidP="00900FD1">
            <w:pPr>
              <w:jc w:val="center"/>
              <w:rPr>
                <w:rFonts w:ascii="Gill Sans MT" w:hAnsi="Gill Sans MT" w:cs="Arial"/>
                <w:b/>
                <w:sz w:val="22"/>
                <w:szCs w:val="22"/>
              </w:rPr>
            </w:pPr>
            <w:r w:rsidRPr="00804196">
              <w:rPr>
                <w:rFonts w:ascii="Gill Sans MT" w:hAnsi="Gill Sans MT" w:cs="Arial"/>
                <w:b/>
                <w:sz w:val="22"/>
                <w:szCs w:val="22"/>
              </w:rPr>
              <w:t>Sustainable Transport Strategy</w:t>
            </w:r>
            <w:r w:rsidR="0027369A" w:rsidRPr="00804196">
              <w:rPr>
                <w:rFonts w:ascii="Gill Sans MT" w:hAnsi="Gill Sans MT" w:cs="Arial"/>
                <w:b/>
                <w:sz w:val="22"/>
                <w:szCs w:val="22"/>
              </w:rPr>
              <w:t xml:space="preserve"> </w:t>
            </w:r>
            <w:r w:rsidR="00900FD1" w:rsidRPr="00804196">
              <w:rPr>
                <w:rFonts w:ascii="Gill Sans MT" w:hAnsi="Gill Sans MT" w:cs="Arial"/>
                <w:b/>
                <w:sz w:val="22"/>
                <w:szCs w:val="22"/>
              </w:rPr>
              <w:t xml:space="preserve"> Guiding </w:t>
            </w:r>
            <w:r w:rsidR="0027369A" w:rsidRPr="00804196">
              <w:rPr>
                <w:rFonts w:ascii="Gill Sans MT" w:hAnsi="Gill Sans MT" w:cs="Arial"/>
                <w:b/>
                <w:sz w:val="22"/>
                <w:szCs w:val="22"/>
              </w:rPr>
              <w:t>Principles</w:t>
            </w:r>
          </w:p>
        </w:tc>
        <w:tc>
          <w:tcPr>
            <w:tcW w:w="6799" w:type="dxa"/>
          </w:tcPr>
          <w:p w:rsidR="0027369A" w:rsidRPr="00804196" w:rsidRDefault="0027369A" w:rsidP="008C1ED8">
            <w:pPr>
              <w:jc w:val="center"/>
              <w:rPr>
                <w:rFonts w:ascii="Gill Sans MT" w:hAnsi="Gill Sans MT" w:cs="Arial"/>
                <w:b/>
                <w:sz w:val="22"/>
                <w:szCs w:val="22"/>
              </w:rPr>
            </w:pPr>
            <w:r w:rsidRPr="00804196">
              <w:rPr>
                <w:rFonts w:ascii="Gill Sans MT" w:hAnsi="Gill Sans MT" w:cs="Arial"/>
                <w:b/>
                <w:sz w:val="22"/>
                <w:szCs w:val="22"/>
              </w:rPr>
              <w:t>Criteria</w:t>
            </w:r>
            <w:r w:rsidR="00900FD1" w:rsidRPr="00804196">
              <w:rPr>
                <w:rFonts w:ascii="Gill Sans MT" w:hAnsi="Gill Sans MT" w:cs="Arial"/>
                <w:b/>
                <w:sz w:val="22"/>
                <w:szCs w:val="22"/>
              </w:rPr>
              <w:t xml:space="preserve"> for Determining </w:t>
            </w:r>
            <w:r w:rsidR="008C1ED8" w:rsidRPr="00804196">
              <w:rPr>
                <w:rFonts w:ascii="Gill Sans MT" w:hAnsi="Gill Sans MT" w:cs="Arial"/>
                <w:b/>
                <w:sz w:val="22"/>
                <w:szCs w:val="22"/>
              </w:rPr>
              <w:t>Car Share Bay Placement</w:t>
            </w:r>
          </w:p>
        </w:tc>
      </w:tr>
      <w:tr w:rsidR="00804196" w:rsidRPr="00804196" w:rsidTr="00CC09A1">
        <w:tc>
          <w:tcPr>
            <w:tcW w:w="2948" w:type="dxa"/>
            <w:vMerge w:val="restart"/>
          </w:tcPr>
          <w:p w:rsidR="0027369A" w:rsidRPr="00804196" w:rsidRDefault="0027369A" w:rsidP="00942870">
            <w:pPr>
              <w:pStyle w:val="ListParagraph"/>
              <w:numPr>
                <w:ilvl w:val="0"/>
                <w:numId w:val="17"/>
              </w:numPr>
              <w:spacing w:before="0" w:after="0"/>
              <w:contextualSpacing/>
              <w:rPr>
                <w:rFonts w:cs="Arial"/>
                <w:sz w:val="22"/>
                <w:szCs w:val="22"/>
              </w:rPr>
            </w:pPr>
            <w:r w:rsidRPr="00804196">
              <w:rPr>
                <w:rFonts w:cs="Arial"/>
                <w:b/>
                <w:i/>
                <w:sz w:val="22"/>
                <w:szCs w:val="22"/>
              </w:rPr>
              <w:t>Ensure Priority</w:t>
            </w:r>
            <w:r w:rsidRPr="00804196">
              <w:rPr>
                <w:rFonts w:cs="Arial"/>
                <w:sz w:val="22"/>
                <w:szCs w:val="22"/>
              </w:rPr>
              <w:t xml:space="preserve"> – The Council will give preference to, and right of way to sustainable transport modes in terms of allocating time, space and facilities, guided by Council’s Road User Hierarchy.</w:t>
            </w:r>
          </w:p>
        </w:tc>
        <w:tc>
          <w:tcPr>
            <w:tcW w:w="6799" w:type="dxa"/>
          </w:tcPr>
          <w:p w:rsidR="0027369A" w:rsidRPr="00804196" w:rsidRDefault="0027369A" w:rsidP="00844C81">
            <w:pPr>
              <w:rPr>
                <w:rFonts w:ascii="Gill Sans MT" w:hAnsi="Gill Sans MT" w:cs="Arial"/>
                <w:b/>
                <w:sz w:val="22"/>
                <w:szCs w:val="22"/>
              </w:rPr>
            </w:pPr>
            <w:r w:rsidRPr="00804196">
              <w:rPr>
                <w:rFonts w:ascii="Gill Sans MT" w:hAnsi="Gill Sans MT" w:cs="Arial"/>
                <w:b/>
                <w:sz w:val="22"/>
                <w:szCs w:val="22"/>
              </w:rPr>
              <w:t>Location Criteria:</w:t>
            </w:r>
          </w:p>
          <w:p w:rsidR="00832A62" w:rsidRPr="00804196" w:rsidRDefault="00941D97" w:rsidP="00844C81">
            <w:pPr>
              <w:rPr>
                <w:rFonts w:ascii="Gill Sans MT" w:hAnsi="Gill Sans MT" w:cs="Arial"/>
                <w:sz w:val="22"/>
                <w:szCs w:val="22"/>
              </w:rPr>
            </w:pPr>
            <w:r w:rsidRPr="00804196">
              <w:rPr>
                <w:rFonts w:ascii="Gill Sans MT" w:hAnsi="Gill Sans MT" w:cs="Arial"/>
                <w:b/>
                <w:sz w:val="22"/>
                <w:szCs w:val="22"/>
              </w:rPr>
              <w:t>Parking Hierarchy</w:t>
            </w:r>
          </w:p>
          <w:p w:rsidR="0027369A" w:rsidRPr="00804196" w:rsidRDefault="009B434E" w:rsidP="00B36F36">
            <w:pPr>
              <w:pStyle w:val="ListParagraph"/>
              <w:numPr>
                <w:ilvl w:val="0"/>
                <w:numId w:val="42"/>
              </w:numPr>
              <w:spacing w:after="0"/>
              <w:rPr>
                <w:rFonts w:cs="Arial"/>
                <w:sz w:val="22"/>
                <w:szCs w:val="22"/>
              </w:rPr>
            </w:pPr>
            <w:r w:rsidRPr="00804196">
              <w:rPr>
                <w:rFonts w:cs="Arial"/>
                <w:sz w:val="22"/>
                <w:szCs w:val="22"/>
              </w:rPr>
              <w:t>Follows</w:t>
            </w:r>
            <w:r w:rsidR="0027369A" w:rsidRPr="00804196">
              <w:rPr>
                <w:rFonts w:cs="Arial"/>
                <w:sz w:val="22"/>
                <w:szCs w:val="22"/>
              </w:rPr>
              <w:t xml:space="preserve"> the hierarchy of parking need in determining the location</w:t>
            </w:r>
            <w:r w:rsidR="00900FD1" w:rsidRPr="00804196">
              <w:rPr>
                <w:rFonts w:cs="Arial"/>
                <w:sz w:val="22"/>
                <w:szCs w:val="22"/>
              </w:rPr>
              <w:t>, based on</w:t>
            </w:r>
            <w:r w:rsidR="005D1139" w:rsidRPr="00804196">
              <w:rPr>
                <w:rFonts w:cs="Arial"/>
                <w:sz w:val="22"/>
                <w:szCs w:val="22"/>
              </w:rPr>
              <w:t xml:space="preserve"> </w:t>
            </w:r>
            <w:r w:rsidR="00900FD1" w:rsidRPr="00804196">
              <w:rPr>
                <w:rFonts w:cs="Arial"/>
                <w:sz w:val="22"/>
                <w:szCs w:val="22"/>
              </w:rPr>
              <w:t>parking controls nearby</w:t>
            </w:r>
            <w:r w:rsidR="00234176" w:rsidRPr="00804196">
              <w:rPr>
                <w:rFonts w:cs="Arial"/>
                <w:sz w:val="22"/>
                <w:szCs w:val="22"/>
              </w:rPr>
              <w:t>.</w:t>
            </w:r>
          </w:p>
          <w:p w:rsidR="00832A62" w:rsidRPr="00804196" w:rsidRDefault="007533FD" w:rsidP="007533FD">
            <w:pPr>
              <w:rPr>
                <w:rFonts w:ascii="Gill Sans MT" w:hAnsi="Gill Sans MT" w:cs="Arial"/>
                <w:sz w:val="22"/>
                <w:szCs w:val="22"/>
              </w:rPr>
            </w:pPr>
            <w:r w:rsidRPr="00804196">
              <w:rPr>
                <w:rFonts w:ascii="Gill Sans MT" w:hAnsi="Gill Sans MT" w:cs="Arial"/>
                <w:b/>
                <w:sz w:val="22"/>
                <w:szCs w:val="22"/>
              </w:rPr>
              <w:t xml:space="preserve">Convenient </w:t>
            </w:r>
          </w:p>
          <w:p w:rsidR="006B175D" w:rsidRPr="00804196" w:rsidRDefault="006B175D" w:rsidP="00B36F36">
            <w:pPr>
              <w:pStyle w:val="ListParagraph"/>
              <w:numPr>
                <w:ilvl w:val="0"/>
                <w:numId w:val="42"/>
              </w:numPr>
              <w:spacing w:after="0"/>
              <w:rPr>
                <w:rFonts w:cs="Arial"/>
                <w:sz w:val="22"/>
                <w:szCs w:val="22"/>
              </w:rPr>
            </w:pPr>
            <w:r w:rsidRPr="00804196">
              <w:rPr>
                <w:rFonts w:cs="Arial"/>
                <w:sz w:val="22"/>
                <w:szCs w:val="22"/>
              </w:rPr>
              <w:t>Place cars outside residential or commercial properties.</w:t>
            </w:r>
          </w:p>
          <w:p w:rsidR="00BF4E3A" w:rsidRPr="00804196" w:rsidRDefault="00BF4E3A" w:rsidP="00B36F36">
            <w:pPr>
              <w:pStyle w:val="ListParagraph"/>
              <w:numPr>
                <w:ilvl w:val="0"/>
                <w:numId w:val="42"/>
              </w:numPr>
              <w:spacing w:after="0"/>
              <w:rPr>
                <w:rFonts w:cs="Arial"/>
                <w:sz w:val="22"/>
                <w:szCs w:val="22"/>
              </w:rPr>
            </w:pPr>
            <w:r w:rsidRPr="00804196">
              <w:rPr>
                <w:rFonts w:cs="Arial"/>
                <w:sz w:val="22"/>
                <w:szCs w:val="22"/>
              </w:rPr>
              <w:t>P</w:t>
            </w:r>
            <w:r w:rsidR="006B175D" w:rsidRPr="00804196">
              <w:rPr>
                <w:rFonts w:cs="Arial"/>
                <w:sz w:val="22"/>
                <w:szCs w:val="22"/>
              </w:rPr>
              <w:t>lace</w:t>
            </w:r>
            <w:r w:rsidRPr="00804196">
              <w:rPr>
                <w:rFonts w:cs="Arial"/>
                <w:sz w:val="22"/>
                <w:szCs w:val="22"/>
              </w:rPr>
              <w:t xml:space="preserve"> cars where users request them or where demand is demonstrated.</w:t>
            </w:r>
          </w:p>
          <w:p w:rsidR="0027369A" w:rsidRPr="00804196" w:rsidRDefault="0027369A" w:rsidP="00B36F36">
            <w:pPr>
              <w:pStyle w:val="ListParagraph"/>
              <w:numPr>
                <w:ilvl w:val="0"/>
                <w:numId w:val="42"/>
              </w:numPr>
              <w:spacing w:after="0"/>
              <w:rPr>
                <w:rFonts w:cs="Arial"/>
                <w:sz w:val="22"/>
                <w:szCs w:val="22"/>
              </w:rPr>
            </w:pPr>
          </w:p>
        </w:tc>
      </w:tr>
      <w:tr w:rsidR="00804196" w:rsidRPr="00804196" w:rsidTr="00CC09A1">
        <w:tc>
          <w:tcPr>
            <w:tcW w:w="2948" w:type="dxa"/>
            <w:vMerge/>
          </w:tcPr>
          <w:p w:rsidR="0027369A" w:rsidRPr="00804196" w:rsidRDefault="0027369A" w:rsidP="00844C81">
            <w:pPr>
              <w:pStyle w:val="ListParagraph"/>
              <w:rPr>
                <w:rFonts w:cs="Arial"/>
                <w:sz w:val="22"/>
                <w:szCs w:val="22"/>
              </w:rPr>
            </w:pPr>
          </w:p>
        </w:tc>
        <w:tc>
          <w:tcPr>
            <w:tcW w:w="6799" w:type="dxa"/>
          </w:tcPr>
          <w:p w:rsidR="0027369A" w:rsidRPr="00804196" w:rsidRDefault="00ED3682" w:rsidP="00844C81">
            <w:pPr>
              <w:rPr>
                <w:rFonts w:ascii="Gill Sans MT" w:hAnsi="Gill Sans MT" w:cs="Arial"/>
                <w:b/>
                <w:sz w:val="22"/>
                <w:szCs w:val="22"/>
              </w:rPr>
            </w:pPr>
            <w:r w:rsidRPr="00804196">
              <w:rPr>
                <w:rFonts w:ascii="Gill Sans MT" w:hAnsi="Gill Sans MT" w:cs="Arial"/>
                <w:b/>
                <w:sz w:val="22"/>
                <w:szCs w:val="22"/>
              </w:rPr>
              <w:t>Siting Criteria:</w:t>
            </w:r>
          </w:p>
          <w:p w:rsidR="00BA44C3" w:rsidRPr="00804196" w:rsidRDefault="00BF4E3A" w:rsidP="00BA44C3">
            <w:pPr>
              <w:rPr>
                <w:rFonts w:ascii="Gill Sans MT" w:hAnsi="Gill Sans MT" w:cs="Arial"/>
                <w:sz w:val="22"/>
                <w:szCs w:val="22"/>
              </w:rPr>
            </w:pPr>
            <w:r w:rsidRPr="00804196">
              <w:rPr>
                <w:rFonts w:ascii="Gill Sans MT" w:hAnsi="Gill Sans MT" w:cs="Arial"/>
                <w:b/>
                <w:sz w:val="22"/>
                <w:szCs w:val="22"/>
              </w:rPr>
              <w:t>Favourable Context</w:t>
            </w:r>
            <w:r w:rsidR="00ED3682" w:rsidRPr="00804196">
              <w:rPr>
                <w:rFonts w:ascii="Gill Sans MT" w:hAnsi="Gill Sans MT" w:cs="Arial"/>
                <w:sz w:val="22"/>
                <w:szCs w:val="22"/>
              </w:rPr>
              <w:t xml:space="preserve"> </w:t>
            </w:r>
          </w:p>
          <w:p w:rsidR="00B05907" w:rsidRPr="00804196" w:rsidRDefault="00BF4E3A" w:rsidP="00B36F36">
            <w:pPr>
              <w:pStyle w:val="ListParagraph"/>
              <w:numPr>
                <w:ilvl w:val="0"/>
                <w:numId w:val="41"/>
              </w:numPr>
              <w:spacing w:after="0"/>
              <w:rPr>
                <w:rFonts w:cs="Arial"/>
                <w:sz w:val="22"/>
                <w:szCs w:val="22"/>
              </w:rPr>
            </w:pPr>
            <w:r w:rsidRPr="00804196">
              <w:rPr>
                <w:rFonts w:cs="Arial"/>
                <w:sz w:val="22"/>
                <w:szCs w:val="22"/>
              </w:rPr>
              <w:t>Near activity and community hubs, areas of high employment, residential densities or low vehicle ownership.</w:t>
            </w:r>
          </w:p>
        </w:tc>
      </w:tr>
      <w:tr w:rsidR="00804196" w:rsidRPr="00804196" w:rsidTr="00CC09A1">
        <w:tc>
          <w:tcPr>
            <w:tcW w:w="2948" w:type="dxa"/>
            <w:vMerge w:val="restart"/>
          </w:tcPr>
          <w:p w:rsidR="0027369A" w:rsidRPr="00804196" w:rsidRDefault="0027369A" w:rsidP="00942870">
            <w:pPr>
              <w:pStyle w:val="ListParagraph"/>
              <w:numPr>
                <w:ilvl w:val="0"/>
                <w:numId w:val="17"/>
              </w:numPr>
              <w:spacing w:before="0" w:after="0"/>
              <w:contextualSpacing/>
              <w:rPr>
                <w:rFonts w:cs="Arial"/>
                <w:sz w:val="22"/>
                <w:szCs w:val="22"/>
              </w:rPr>
            </w:pPr>
            <w:r w:rsidRPr="00804196">
              <w:rPr>
                <w:rFonts w:cs="Arial"/>
                <w:b/>
                <w:i/>
                <w:sz w:val="22"/>
                <w:szCs w:val="22"/>
              </w:rPr>
              <w:t>Increased Integration</w:t>
            </w:r>
            <w:r w:rsidRPr="00804196">
              <w:rPr>
                <w:rFonts w:cs="Arial"/>
                <w:sz w:val="22"/>
                <w:szCs w:val="22"/>
              </w:rPr>
              <w:t xml:space="preserve"> – The Council will strive to achieve a City where places are interlinked through walking, bike </w:t>
            </w:r>
            <w:r w:rsidRPr="00804196">
              <w:rPr>
                <w:rFonts w:cs="Arial"/>
                <w:sz w:val="22"/>
                <w:szCs w:val="22"/>
              </w:rPr>
              <w:lastRenderedPageBreak/>
              <w:t>riding and public transport routes that are efficient, direct, attractive and competitive.</w:t>
            </w:r>
          </w:p>
          <w:p w:rsidR="0027369A" w:rsidRPr="00804196" w:rsidRDefault="0027369A" w:rsidP="00844C81">
            <w:pPr>
              <w:pStyle w:val="ListParagraph"/>
              <w:rPr>
                <w:rFonts w:cs="Arial"/>
                <w:sz w:val="22"/>
                <w:szCs w:val="22"/>
              </w:rPr>
            </w:pPr>
          </w:p>
        </w:tc>
        <w:tc>
          <w:tcPr>
            <w:tcW w:w="6799" w:type="dxa"/>
          </w:tcPr>
          <w:p w:rsidR="0027369A" w:rsidRPr="00804196" w:rsidRDefault="0027369A" w:rsidP="00844C81">
            <w:pPr>
              <w:rPr>
                <w:rFonts w:ascii="Gill Sans MT" w:hAnsi="Gill Sans MT" w:cs="Arial"/>
                <w:b/>
                <w:sz w:val="22"/>
                <w:szCs w:val="22"/>
              </w:rPr>
            </w:pPr>
            <w:r w:rsidRPr="00804196">
              <w:rPr>
                <w:rFonts w:ascii="Gill Sans MT" w:hAnsi="Gill Sans MT" w:cs="Arial"/>
                <w:b/>
                <w:sz w:val="22"/>
                <w:szCs w:val="22"/>
              </w:rPr>
              <w:lastRenderedPageBreak/>
              <w:t>Location Criteria:</w:t>
            </w:r>
          </w:p>
          <w:p w:rsidR="00BF4E3A" w:rsidRPr="00804196" w:rsidRDefault="00BF4E3A" w:rsidP="00844C81">
            <w:pPr>
              <w:rPr>
                <w:rFonts w:ascii="Gill Sans MT" w:hAnsi="Gill Sans MT" w:cs="Arial"/>
                <w:sz w:val="22"/>
                <w:szCs w:val="22"/>
              </w:rPr>
            </w:pPr>
            <w:r w:rsidRPr="00804196">
              <w:rPr>
                <w:rFonts w:ascii="Gill Sans MT" w:hAnsi="Gill Sans MT" w:cs="Arial"/>
                <w:b/>
                <w:sz w:val="22"/>
                <w:szCs w:val="22"/>
              </w:rPr>
              <w:t>Transport Integration</w:t>
            </w:r>
            <w:r w:rsidR="0027369A" w:rsidRPr="00804196">
              <w:rPr>
                <w:rFonts w:ascii="Gill Sans MT" w:hAnsi="Gill Sans MT" w:cs="Arial"/>
                <w:sz w:val="22"/>
                <w:szCs w:val="22"/>
              </w:rPr>
              <w:t xml:space="preserve"> </w:t>
            </w:r>
          </w:p>
          <w:p w:rsidR="0027369A" w:rsidRPr="00804196" w:rsidRDefault="00BF4E3A" w:rsidP="00B36F36">
            <w:pPr>
              <w:pStyle w:val="ListParagraph"/>
              <w:numPr>
                <w:ilvl w:val="0"/>
                <w:numId w:val="36"/>
              </w:numPr>
              <w:spacing w:after="0"/>
              <w:rPr>
                <w:rFonts w:cs="Arial"/>
                <w:sz w:val="22"/>
                <w:szCs w:val="22"/>
              </w:rPr>
            </w:pPr>
            <w:r w:rsidRPr="00804196">
              <w:rPr>
                <w:rFonts w:cs="Arial"/>
                <w:sz w:val="22"/>
                <w:szCs w:val="22"/>
              </w:rPr>
              <w:t>Place near</w:t>
            </w:r>
            <w:r w:rsidR="003D4B2C" w:rsidRPr="00804196">
              <w:rPr>
                <w:rFonts w:cs="Arial"/>
                <w:sz w:val="22"/>
                <w:szCs w:val="22"/>
              </w:rPr>
              <w:t xml:space="preserve"> tra</w:t>
            </w:r>
            <w:r w:rsidR="00F00776" w:rsidRPr="00804196">
              <w:rPr>
                <w:rFonts w:cs="Arial"/>
                <w:sz w:val="22"/>
                <w:szCs w:val="22"/>
              </w:rPr>
              <w:t xml:space="preserve">m </w:t>
            </w:r>
            <w:r w:rsidRPr="00804196">
              <w:rPr>
                <w:rFonts w:cs="Arial"/>
                <w:sz w:val="22"/>
                <w:szCs w:val="22"/>
              </w:rPr>
              <w:t xml:space="preserve">or bus </w:t>
            </w:r>
            <w:r w:rsidR="00F00776" w:rsidRPr="00804196">
              <w:rPr>
                <w:rFonts w:cs="Arial"/>
                <w:sz w:val="22"/>
                <w:szCs w:val="22"/>
              </w:rPr>
              <w:t>stops or train station</w:t>
            </w:r>
            <w:r w:rsidR="00810018" w:rsidRPr="00804196">
              <w:rPr>
                <w:rFonts w:cs="Arial"/>
                <w:sz w:val="22"/>
                <w:szCs w:val="22"/>
              </w:rPr>
              <w:t>s</w:t>
            </w:r>
            <w:r w:rsidR="009B434E" w:rsidRPr="00804196">
              <w:rPr>
                <w:rFonts w:cs="Arial"/>
                <w:sz w:val="22"/>
                <w:szCs w:val="22"/>
              </w:rPr>
              <w:t>.</w:t>
            </w:r>
            <w:r w:rsidR="003D4B2C" w:rsidRPr="00804196">
              <w:rPr>
                <w:rFonts w:cs="Arial"/>
                <w:sz w:val="22"/>
                <w:szCs w:val="22"/>
              </w:rPr>
              <w:t xml:space="preserve"> </w:t>
            </w:r>
            <w:r w:rsidR="00ED3682" w:rsidRPr="00804196">
              <w:rPr>
                <w:rFonts w:cs="Arial"/>
                <w:sz w:val="22"/>
                <w:szCs w:val="22"/>
              </w:rPr>
              <w:t xml:space="preserve"> </w:t>
            </w:r>
          </w:p>
          <w:p w:rsidR="00571AC0" w:rsidRPr="00804196" w:rsidRDefault="00BF4E3A" w:rsidP="00B36F36">
            <w:pPr>
              <w:pStyle w:val="ListParagraph"/>
              <w:numPr>
                <w:ilvl w:val="0"/>
                <w:numId w:val="36"/>
              </w:numPr>
              <w:spacing w:after="0"/>
              <w:rPr>
                <w:rFonts w:cs="Arial"/>
                <w:sz w:val="22"/>
                <w:szCs w:val="22"/>
              </w:rPr>
            </w:pPr>
            <w:r w:rsidRPr="00804196">
              <w:rPr>
                <w:rFonts w:cs="Arial"/>
                <w:sz w:val="22"/>
                <w:szCs w:val="22"/>
              </w:rPr>
              <w:t>Place on arterials and “exits” to communities</w:t>
            </w:r>
            <w:r w:rsidR="00832A62" w:rsidRPr="00804196">
              <w:rPr>
                <w:rFonts w:cs="Arial"/>
                <w:sz w:val="22"/>
                <w:szCs w:val="22"/>
              </w:rPr>
              <w:t>.</w:t>
            </w:r>
          </w:p>
        </w:tc>
      </w:tr>
      <w:tr w:rsidR="00804196" w:rsidRPr="00804196" w:rsidTr="00CC09A1">
        <w:tc>
          <w:tcPr>
            <w:tcW w:w="2948" w:type="dxa"/>
            <w:vMerge/>
          </w:tcPr>
          <w:p w:rsidR="0027369A" w:rsidRPr="00804196" w:rsidRDefault="0027369A" w:rsidP="00844C81">
            <w:pPr>
              <w:pStyle w:val="ListParagraph"/>
              <w:rPr>
                <w:rFonts w:cs="Arial"/>
                <w:sz w:val="22"/>
                <w:szCs w:val="22"/>
              </w:rPr>
            </w:pPr>
          </w:p>
        </w:tc>
        <w:tc>
          <w:tcPr>
            <w:tcW w:w="6799" w:type="dxa"/>
          </w:tcPr>
          <w:p w:rsidR="0027369A" w:rsidRPr="00804196" w:rsidRDefault="0027369A" w:rsidP="00844C81">
            <w:pPr>
              <w:rPr>
                <w:rFonts w:ascii="Gill Sans MT" w:hAnsi="Gill Sans MT" w:cs="Arial"/>
                <w:b/>
                <w:sz w:val="22"/>
                <w:szCs w:val="22"/>
              </w:rPr>
            </w:pPr>
            <w:r w:rsidRPr="00804196">
              <w:rPr>
                <w:rFonts w:ascii="Gill Sans MT" w:hAnsi="Gill Sans MT" w:cs="Arial"/>
                <w:b/>
                <w:sz w:val="22"/>
                <w:szCs w:val="22"/>
              </w:rPr>
              <w:t>Siting Criteria:</w:t>
            </w:r>
          </w:p>
          <w:p w:rsidR="001C3D6F" w:rsidRPr="00804196" w:rsidRDefault="00241B26" w:rsidP="001C3D6F">
            <w:pPr>
              <w:rPr>
                <w:rFonts w:ascii="Gill Sans MT" w:hAnsi="Gill Sans MT" w:cs="Arial"/>
                <w:b/>
                <w:sz w:val="22"/>
                <w:szCs w:val="22"/>
              </w:rPr>
            </w:pPr>
            <w:r w:rsidRPr="00804196">
              <w:rPr>
                <w:rFonts w:ascii="Gill Sans MT" w:hAnsi="Gill Sans MT" w:cs="Arial"/>
                <w:b/>
                <w:sz w:val="22"/>
                <w:szCs w:val="22"/>
              </w:rPr>
              <w:t>Effective Catchment</w:t>
            </w:r>
          </w:p>
          <w:p w:rsidR="00241B26" w:rsidRPr="00804196" w:rsidRDefault="00241B26" w:rsidP="00B36F36">
            <w:pPr>
              <w:pStyle w:val="ListParagraph"/>
              <w:numPr>
                <w:ilvl w:val="0"/>
                <w:numId w:val="38"/>
              </w:numPr>
              <w:spacing w:after="0"/>
              <w:rPr>
                <w:rFonts w:cs="Arial"/>
                <w:sz w:val="22"/>
                <w:szCs w:val="22"/>
              </w:rPr>
            </w:pPr>
            <w:r w:rsidRPr="00804196">
              <w:rPr>
                <w:rFonts w:cs="Arial"/>
                <w:sz w:val="22"/>
                <w:szCs w:val="22"/>
              </w:rPr>
              <w:t>Put cars within 300m of each other to provide ‘coverage’</w:t>
            </w:r>
            <w:r w:rsidR="00832A62" w:rsidRPr="00804196">
              <w:rPr>
                <w:rFonts w:cs="Arial"/>
                <w:sz w:val="22"/>
                <w:szCs w:val="22"/>
              </w:rPr>
              <w:t>.</w:t>
            </w:r>
          </w:p>
          <w:p w:rsidR="00241B26" w:rsidRPr="00804196" w:rsidRDefault="00241B26" w:rsidP="00B36F36">
            <w:pPr>
              <w:pStyle w:val="ListParagraph"/>
              <w:numPr>
                <w:ilvl w:val="0"/>
                <w:numId w:val="38"/>
              </w:numPr>
              <w:spacing w:after="0"/>
              <w:rPr>
                <w:rFonts w:cs="Arial"/>
                <w:sz w:val="22"/>
                <w:szCs w:val="22"/>
              </w:rPr>
            </w:pPr>
            <w:r w:rsidRPr="00804196">
              <w:rPr>
                <w:rFonts w:cs="Arial"/>
                <w:sz w:val="22"/>
                <w:szCs w:val="22"/>
              </w:rPr>
              <w:t>Put cars at intersections to maximise access catchment.</w:t>
            </w:r>
          </w:p>
          <w:p w:rsidR="00241B26" w:rsidRPr="00804196" w:rsidRDefault="00241B26" w:rsidP="001C3D6F">
            <w:pPr>
              <w:rPr>
                <w:rFonts w:ascii="Gill Sans MT" w:hAnsi="Gill Sans MT" w:cs="Arial"/>
                <w:b/>
                <w:sz w:val="22"/>
                <w:szCs w:val="22"/>
              </w:rPr>
            </w:pPr>
            <w:r w:rsidRPr="00804196">
              <w:rPr>
                <w:rFonts w:ascii="Gill Sans MT" w:hAnsi="Gill Sans MT" w:cs="Arial"/>
                <w:b/>
                <w:sz w:val="22"/>
                <w:szCs w:val="22"/>
              </w:rPr>
              <w:t>Efficiency</w:t>
            </w:r>
          </w:p>
          <w:p w:rsidR="00B05907" w:rsidRPr="00804196" w:rsidRDefault="00241B26" w:rsidP="00B36F36">
            <w:pPr>
              <w:pStyle w:val="ListParagraph"/>
              <w:numPr>
                <w:ilvl w:val="0"/>
                <w:numId w:val="37"/>
              </w:numPr>
              <w:spacing w:after="0"/>
              <w:rPr>
                <w:rFonts w:cs="Arial"/>
                <w:sz w:val="22"/>
                <w:szCs w:val="22"/>
              </w:rPr>
            </w:pPr>
            <w:r w:rsidRPr="00804196">
              <w:rPr>
                <w:rFonts w:cs="Arial"/>
                <w:sz w:val="22"/>
                <w:szCs w:val="22"/>
              </w:rPr>
              <w:t>Uses spaces which are no longer required and can be re-</w:t>
            </w:r>
            <w:r w:rsidR="00102EC5" w:rsidRPr="00804196">
              <w:rPr>
                <w:rFonts w:cs="Arial"/>
                <w:sz w:val="22"/>
                <w:szCs w:val="22"/>
              </w:rPr>
              <w:t>purposed (</w:t>
            </w:r>
            <w:r w:rsidRPr="00804196">
              <w:rPr>
                <w:rFonts w:cs="Arial"/>
                <w:sz w:val="22"/>
                <w:szCs w:val="22"/>
              </w:rPr>
              <w:t>l</w:t>
            </w:r>
            <w:r w:rsidR="00B05907" w:rsidRPr="00804196">
              <w:rPr>
                <w:rFonts w:cs="Arial"/>
                <w:sz w:val="22"/>
                <w:szCs w:val="22"/>
              </w:rPr>
              <w:t xml:space="preserve">oading </w:t>
            </w:r>
            <w:r w:rsidRPr="00804196">
              <w:rPr>
                <w:rFonts w:cs="Arial"/>
                <w:sz w:val="22"/>
                <w:szCs w:val="22"/>
              </w:rPr>
              <w:t>z</w:t>
            </w:r>
            <w:r w:rsidR="00B05907" w:rsidRPr="00804196">
              <w:rPr>
                <w:rFonts w:cs="Arial"/>
                <w:sz w:val="22"/>
                <w:szCs w:val="22"/>
              </w:rPr>
              <w:t xml:space="preserve">ones, </w:t>
            </w:r>
            <w:r w:rsidRPr="00804196">
              <w:rPr>
                <w:rFonts w:cs="Arial"/>
                <w:sz w:val="22"/>
                <w:szCs w:val="22"/>
              </w:rPr>
              <w:t>t</w:t>
            </w:r>
            <w:r w:rsidR="00B05907" w:rsidRPr="00804196">
              <w:rPr>
                <w:rFonts w:cs="Arial"/>
                <w:sz w:val="22"/>
                <w:szCs w:val="22"/>
              </w:rPr>
              <w:t xml:space="preserve">axi </w:t>
            </w:r>
            <w:r w:rsidRPr="00804196">
              <w:rPr>
                <w:rFonts w:cs="Arial"/>
                <w:sz w:val="22"/>
                <w:szCs w:val="22"/>
              </w:rPr>
              <w:t>z</w:t>
            </w:r>
            <w:r w:rsidR="00B05907" w:rsidRPr="00804196">
              <w:rPr>
                <w:rFonts w:cs="Arial"/>
                <w:sz w:val="22"/>
                <w:szCs w:val="22"/>
              </w:rPr>
              <w:t xml:space="preserve">ones, and </w:t>
            </w:r>
            <w:r w:rsidRPr="00804196">
              <w:rPr>
                <w:rFonts w:cs="Arial"/>
                <w:sz w:val="22"/>
                <w:szCs w:val="22"/>
              </w:rPr>
              <w:t>r</w:t>
            </w:r>
            <w:r w:rsidR="00B05907" w:rsidRPr="00804196">
              <w:rPr>
                <w:rFonts w:cs="Arial"/>
                <w:sz w:val="22"/>
                <w:szCs w:val="22"/>
              </w:rPr>
              <w:t xml:space="preserve">esidential </w:t>
            </w:r>
            <w:r w:rsidRPr="00804196">
              <w:rPr>
                <w:rFonts w:cs="Arial"/>
                <w:sz w:val="22"/>
                <w:szCs w:val="22"/>
              </w:rPr>
              <w:t>d</w:t>
            </w:r>
            <w:r w:rsidR="00B05907" w:rsidRPr="00804196">
              <w:rPr>
                <w:rFonts w:cs="Arial"/>
                <w:sz w:val="22"/>
                <w:szCs w:val="22"/>
              </w:rPr>
              <w:t xml:space="preserve">isabled </w:t>
            </w:r>
            <w:r w:rsidRPr="00804196">
              <w:rPr>
                <w:rFonts w:cs="Arial"/>
                <w:sz w:val="22"/>
                <w:szCs w:val="22"/>
              </w:rPr>
              <w:t>p</w:t>
            </w:r>
            <w:r w:rsidR="00B05907" w:rsidRPr="00804196">
              <w:rPr>
                <w:rFonts w:cs="Arial"/>
                <w:sz w:val="22"/>
                <w:szCs w:val="22"/>
              </w:rPr>
              <w:t>arking bays</w:t>
            </w:r>
            <w:r w:rsidRPr="00804196">
              <w:rPr>
                <w:rFonts w:cs="Arial"/>
                <w:sz w:val="22"/>
                <w:szCs w:val="22"/>
              </w:rPr>
              <w:t>)</w:t>
            </w:r>
            <w:r w:rsidR="00832A62" w:rsidRPr="00804196">
              <w:rPr>
                <w:rFonts w:cs="Arial"/>
                <w:sz w:val="22"/>
                <w:szCs w:val="22"/>
              </w:rPr>
              <w:t>.</w:t>
            </w:r>
            <w:r w:rsidR="00B05907" w:rsidRPr="00804196">
              <w:rPr>
                <w:rFonts w:cs="Arial"/>
                <w:sz w:val="22"/>
                <w:szCs w:val="22"/>
              </w:rPr>
              <w:t xml:space="preserve"> </w:t>
            </w:r>
          </w:p>
          <w:p w:rsidR="00571AC0" w:rsidRPr="00804196" w:rsidRDefault="00241B26" w:rsidP="00B36F36">
            <w:pPr>
              <w:pStyle w:val="ListParagraph"/>
              <w:numPr>
                <w:ilvl w:val="0"/>
                <w:numId w:val="37"/>
              </w:numPr>
              <w:spacing w:after="0"/>
              <w:rPr>
                <w:rFonts w:cs="Arial"/>
                <w:sz w:val="22"/>
                <w:szCs w:val="22"/>
              </w:rPr>
            </w:pPr>
            <w:r w:rsidRPr="00804196">
              <w:rPr>
                <w:rFonts w:cs="Arial"/>
                <w:sz w:val="22"/>
                <w:szCs w:val="22"/>
              </w:rPr>
              <w:t>Locations where works</w:t>
            </w:r>
            <w:r w:rsidR="00571AC0" w:rsidRPr="00804196">
              <w:rPr>
                <w:rFonts w:cs="Arial"/>
                <w:sz w:val="22"/>
                <w:szCs w:val="22"/>
              </w:rPr>
              <w:t xml:space="preserve"> have created new space</w:t>
            </w:r>
            <w:r w:rsidRPr="00804196">
              <w:rPr>
                <w:rFonts w:cs="Arial"/>
                <w:sz w:val="22"/>
                <w:szCs w:val="22"/>
              </w:rPr>
              <w:t xml:space="preserve"> (</w:t>
            </w:r>
            <w:r w:rsidR="00571AC0" w:rsidRPr="00804196">
              <w:rPr>
                <w:rFonts w:cs="Arial"/>
                <w:sz w:val="22"/>
                <w:szCs w:val="22"/>
              </w:rPr>
              <w:t xml:space="preserve">redundant cross-overs removed, </w:t>
            </w:r>
            <w:r w:rsidR="00F00776" w:rsidRPr="00804196">
              <w:rPr>
                <w:rFonts w:cs="Arial"/>
                <w:sz w:val="22"/>
                <w:szCs w:val="22"/>
              </w:rPr>
              <w:t xml:space="preserve">street furniture </w:t>
            </w:r>
            <w:r w:rsidRPr="00804196">
              <w:rPr>
                <w:rFonts w:cs="Arial"/>
                <w:sz w:val="22"/>
                <w:szCs w:val="22"/>
              </w:rPr>
              <w:t>relocated)</w:t>
            </w:r>
            <w:r w:rsidR="00832A62" w:rsidRPr="00804196">
              <w:rPr>
                <w:rFonts w:cs="Arial"/>
                <w:sz w:val="22"/>
                <w:szCs w:val="22"/>
              </w:rPr>
              <w:t>.</w:t>
            </w:r>
          </w:p>
          <w:p w:rsidR="007533FD" w:rsidRPr="00804196" w:rsidRDefault="00241B26" w:rsidP="00B36F36">
            <w:pPr>
              <w:pStyle w:val="ListParagraph"/>
              <w:numPr>
                <w:ilvl w:val="0"/>
                <w:numId w:val="37"/>
              </w:numPr>
              <w:spacing w:after="0"/>
              <w:rPr>
                <w:rFonts w:cs="Arial"/>
                <w:sz w:val="22"/>
                <w:szCs w:val="22"/>
              </w:rPr>
            </w:pPr>
            <w:r w:rsidRPr="00804196">
              <w:rPr>
                <w:rFonts w:cs="Arial"/>
                <w:sz w:val="22"/>
                <w:szCs w:val="22"/>
              </w:rPr>
              <w:t>Authorise ‘small bays for small cars’</w:t>
            </w:r>
            <w:r w:rsidR="00832A62" w:rsidRPr="00804196">
              <w:rPr>
                <w:rFonts w:cs="Arial"/>
                <w:sz w:val="22"/>
                <w:szCs w:val="22"/>
              </w:rPr>
              <w:t>.</w:t>
            </w:r>
          </w:p>
        </w:tc>
      </w:tr>
      <w:tr w:rsidR="00804196" w:rsidRPr="00804196" w:rsidTr="00CC09A1">
        <w:tc>
          <w:tcPr>
            <w:tcW w:w="2948" w:type="dxa"/>
            <w:vMerge w:val="restart"/>
          </w:tcPr>
          <w:p w:rsidR="0027369A" w:rsidRPr="00804196" w:rsidRDefault="0027369A" w:rsidP="00942870">
            <w:pPr>
              <w:pStyle w:val="ListParagraph"/>
              <w:numPr>
                <w:ilvl w:val="0"/>
                <w:numId w:val="17"/>
              </w:numPr>
              <w:spacing w:before="0" w:after="0"/>
              <w:contextualSpacing/>
              <w:rPr>
                <w:rFonts w:cs="Arial"/>
                <w:sz w:val="22"/>
                <w:szCs w:val="22"/>
              </w:rPr>
            </w:pPr>
            <w:r w:rsidRPr="00804196">
              <w:rPr>
                <w:rFonts w:cs="Arial"/>
                <w:b/>
                <w:i/>
                <w:sz w:val="22"/>
                <w:szCs w:val="22"/>
              </w:rPr>
              <w:t>Improve Safety and Accessibility</w:t>
            </w:r>
            <w:r w:rsidRPr="00804196">
              <w:rPr>
                <w:rFonts w:cs="Arial"/>
                <w:sz w:val="22"/>
                <w:szCs w:val="22"/>
              </w:rPr>
              <w:t xml:space="preserve"> – Council will work to provide conditions which allow people of all abilities to feel safer using our streets and sustainable transport options.</w:t>
            </w:r>
          </w:p>
          <w:p w:rsidR="0027369A" w:rsidRPr="00804196" w:rsidRDefault="0027369A" w:rsidP="00844C81">
            <w:pPr>
              <w:pStyle w:val="ListParagraph"/>
              <w:rPr>
                <w:rFonts w:cs="Arial"/>
                <w:sz w:val="22"/>
                <w:szCs w:val="22"/>
              </w:rPr>
            </w:pPr>
          </w:p>
        </w:tc>
        <w:tc>
          <w:tcPr>
            <w:tcW w:w="6799" w:type="dxa"/>
          </w:tcPr>
          <w:p w:rsidR="0027369A" w:rsidRPr="00804196" w:rsidRDefault="0027369A" w:rsidP="00844C81">
            <w:pPr>
              <w:rPr>
                <w:rFonts w:ascii="Gill Sans MT" w:hAnsi="Gill Sans MT" w:cs="Arial"/>
                <w:b/>
                <w:sz w:val="22"/>
                <w:szCs w:val="22"/>
              </w:rPr>
            </w:pPr>
            <w:r w:rsidRPr="00804196">
              <w:rPr>
                <w:rFonts w:ascii="Gill Sans MT" w:hAnsi="Gill Sans MT" w:cs="Arial"/>
                <w:b/>
                <w:sz w:val="22"/>
                <w:szCs w:val="22"/>
              </w:rPr>
              <w:t>Location Criteria:</w:t>
            </w:r>
          </w:p>
          <w:p w:rsidR="00BA44C3" w:rsidRPr="00804196" w:rsidRDefault="00241B26" w:rsidP="00844C81">
            <w:pPr>
              <w:rPr>
                <w:rFonts w:ascii="Gill Sans MT" w:hAnsi="Gill Sans MT" w:cs="Arial"/>
                <w:sz w:val="22"/>
                <w:szCs w:val="22"/>
              </w:rPr>
            </w:pPr>
            <w:r w:rsidRPr="00804196">
              <w:rPr>
                <w:rFonts w:ascii="Gill Sans MT" w:hAnsi="Gill Sans MT" w:cs="Arial"/>
                <w:b/>
                <w:sz w:val="22"/>
                <w:szCs w:val="22"/>
              </w:rPr>
              <w:t>Safety</w:t>
            </w:r>
            <w:r w:rsidRPr="00804196">
              <w:rPr>
                <w:rFonts w:ascii="Gill Sans MT" w:hAnsi="Gill Sans MT" w:cs="Arial"/>
                <w:sz w:val="22"/>
                <w:szCs w:val="22"/>
              </w:rPr>
              <w:t xml:space="preserve"> </w:t>
            </w:r>
          </w:p>
          <w:p w:rsidR="00BA44C3" w:rsidRPr="00804196" w:rsidRDefault="00241B26" w:rsidP="00B36F36">
            <w:pPr>
              <w:pStyle w:val="ListParagraph"/>
              <w:numPr>
                <w:ilvl w:val="0"/>
                <w:numId w:val="39"/>
              </w:numPr>
              <w:spacing w:after="0"/>
              <w:rPr>
                <w:rFonts w:cs="Arial"/>
                <w:sz w:val="22"/>
                <w:szCs w:val="22"/>
              </w:rPr>
            </w:pPr>
            <w:r w:rsidRPr="00804196">
              <w:rPr>
                <w:rFonts w:cs="Arial"/>
                <w:sz w:val="22"/>
                <w:szCs w:val="22"/>
              </w:rPr>
              <w:t>Orientated so it does not block sightlines from access ways, crossovers or pedestrian crossing points (formal and informal)</w:t>
            </w:r>
            <w:r w:rsidR="00BA44C3" w:rsidRPr="00804196">
              <w:rPr>
                <w:rFonts w:cs="Arial"/>
                <w:sz w:val="22"/>
                <w:szCs w:val="22"/>
              </w:rPr>
              <w:t>.</w:t>
            </w:r>
          </w:p>
          <w:p w:rsidR="00BA44C3" w:rsidRPr="00804196" w:rsidRDefault="00BA44C3" w:rsidP="00B36F36">
            <w:pPr>
              <w:pStyle w:val="ListParagraph"/>
              <w:numPr>
                <w:ilvl w:val="0"/>
                <w:numId w:val="39"/>
              </w:numPr>
              <w:spacing w:after="0"/>
              <w:rPr>
                <w:rFonts w:cs="Arial"/>
                <w:sz w:val="22"/>
                <w:szCs w:val="22"/>
              </w:rPr>
            </w:pPr>
            <w:r w:rsidRPr="00804196">
              <w:rPr>
                <w:rFonts w:cs="Arial"/>
                <w:sz w:val="22"/>
                <w:szCs w:val="22"/>
              </w:rPr>
              <w:t>Provides clearances from service covers, drainage pits and conduits.</w:t>
            </w:r>
          </w:p>
          <w:p w:rsidR="00BA44C3" w:rsidRPr="00804196" w:rsidRDefault="0027369A" w:rsidP="00844C81">
            <w:pPr>
              <w:rPr>
                <w:rFonts w:ascii="Gill Sans MT" w:hAnsi="Gill Sans MT" w:cs="Arial"/>
                <w:sz w:val="22"/>
                <w:szCs w:val="22"/>
              </w:rPr>
            </w:pPr>
            <w:r w:rsidRPr="00804196">
              <w:rPr>
                <w:rFonts w:ascii="Gill Sans MT" w:hAnsi="Gill Sans MT" w:cs="Arial"/>
                <w:b/>
                <w:sz w:val="22"/>
                <w:szCs w:val="22"/>
              </w:rPr>
              <w:t>Mobility impaired</w:t>
            </w:r>
            <w:r w:rsidRPr="00804196">
              <w:rPr>
                <w:rFonts w:ascii="Gill Sans MT" w:hAnsi="Gill Sans MT" w:cs="Arial"/>
                <w:sz w:val="22"/>
                <w:szCs w:val="22"/>
              </w:rPr>
              <w:t xml:space="preserve"> </w:t>
            </w:r>
          </w:p>
          <w:p w:rsidR="0027369A" w:rsidRPr="00804196" w:rsidRDefault="0027369A" w:rsidP="00B36F36">
            <w:pPr>
              <w:pStyle w:val="ListParagraph"/>
              <w:numPr>
                <w:ilvl w:val="0"/>
                <w:numId w:val="40"/>
              </w:numPr>
              <w:spacing w:after="0"/>
              <w:rPr>
                <w:rFonts w:cs="Arial"/>
                <w:sz w:val="22"/>
                <w:szCs w:val="22"/>
              </w:rPr>
            </w:pPr>
            <w:r w:rsidRPr="00804196">
              <w:rPr>
                <w:rFonts w:cs="Arial"/>
                <w:sz w:val="22"/>
                <w:szCs w:val="22"/>
              </w:rPr>
              <w:t>Preserv</w:t>
            </w:r>
            <w:r w:rsidR="003F5D98" w:rsidRPr="00804196">
              <w:rPr>
                <w:rFonts w:cs="Arial"/>
                <w:sz w:val="22"/>
                <w:szCs w:val="22"/>
              </w:rPr>
              <w:t xml:space="preserve">es </w:t>
            </w:r>
            <w:r w:rsidRPr="00804196">
              <w:rPr>
                <w:rFonts w:cs="Arial"/>
                <w:sz w:val="22"/>
                <w:szCs w:val="22"/>
              </w:rPr>
              <w:t xml:space="preserve">DDA accessibility such as dropped kerbs, circulation space next to disabled parking spaces, tram and bus stops. </w:t>
            </w:r>
          </w:p>
          <w:p w:rsidR="0027369A" w:rsidRPr="00804196" w:rsidRDefault="0027369A" w:rsidP="003F5D98">
            <w:pPr>
              <w:rPr>
                <w:rFonts w:ascii="Gill Sans MT" w:hAnsi="Gill Sans MT" w:cs="Arial"/>
                <w:sz w:val="22"/>
                <w:szCs w:val="22"/>
              </w:rPr>
            </w:pPr>
          </w:p>
        </w:tc>
      </w:tr>
      <w:tr w:rsidR="00804196" w:rsidRPr="00804196" w:rsidTr="00CC09A1">
        <w:tc>
          <w:tcPr>
            <w:tcW w:w="2948" w:type="dxa"/>
            <w:vMerge/>
          </w:tcPr>
          <w:p w:rsidR="0027369A" w:rsidRPr="00804196" w:rsidRDefault="0027369A" w:rsidP="00844C81">
            <w:pPr>
              <w:pStyle w:val="ListParagraph"/>
              <w:ind w:left="363"/>
              <w:rPr>
                <w:rFonts w:cs="Arial"/>
                <w:sz w:val="22"/>
                <w:szCs w:val="22"/>
              </w:rPr>
            </w:pPr>
          </w:p>
        </w:tc>
        <w:tc>
          <w:tcPr>
            <w:tcW w:w="6799" w:type="dxa"/>
          </w:tcPr>
          <w:p w:rsidR="0027369A" w:rsidRPr="00804196" w:rsidRDefault="0027369A" w:rsidP="00844C81">
            <w:pPr>
              <w:rPr>
                <w:rFonts w:ascii="Gill Sans MT" w:hAnsi="Gill Sans MT" w:cs="Arial"/>
                <w:b/>
                <w:sz w:val="22"/>
                <w:szCs w:val="22"/>
              </w:rPr>
            </w:pPr>
            <w:r w:rsidRPr="00804196">
              <w:rPr>
                <w:rFonts w:ascii="Gill Sans MT" w:hAnsi="Gill Sans MT" w:cs="Arial"/>
                <w:b/>
                <w:sz w:val="22"/>
                <w:szCs w:val="22"/>
              </w:rPr>
              <w:t>Siting Criteria:</w:t>
            </w:r>
          </w:p>
          <w:p w:rsidR="0027369A" w:rsidRPr="00804196" w:rsidRDefault="00942870" w:rsidP="00B36F36">
            <w:pPr>
              <w:pStyle w:val="ListParagraph"/>
              <w:numPr>
                <w:ilvl w:val="0"/>
                <w:numId w:val="40"/>
              </w:numPr>
              <w:spacing w:after="0"/>
              <w:rPr>
                <w:rFonts w:ascii="Times New Roman" w:hAnsi="Times New Roman"/>
              </w:rPr>
            </w:pPr>
            <w:r w:rsidRPr="00804196">
              <w:rPr>
                <w:rFonts w:cs="Arial"/>
                <w:sz w:val="22"/>
                <w:szCs w:val="22"/>
              </w:rPr>
              <w:t>Minimum setback from vehicle crossovers and intersections is maintained</w:t>
            </w:r>
            <w:r w:rsidR="00704C49" w:rsidRPr="00804196">
              <w:rPr>
                <w:rFonts w:cs="Arial"/>
                <w:sz w:val="22"/>
                <w:szCs w:val="22"/>
              </w:rPr>
              <w:t>.</w:t>
            </w:r>
            <w:r w:rsidRPr="00804196">
              <w:rPr>
                <w:rFonts w:ascii="Times New Roman" w:hAnsi="Times New Roman"/>
              </w:rPr>
              <w:t xml:space="preserve"> </w:t>
            </w:r>
          </w:p>
        </w:tc>
      </w:tr>
      <w:tr w:rsidR="00C000B6" w:rsidRPr="00804196" w:rsidTr="006C5B9D">
        <w:trPr>
          <w:trHeight w:val="3836"/>
        </w:trPr>
        <w:tc>
          <w:tcPr>
            <w:tcW w:w="2948" w:type="dxa"/>
          </w:tcPr>
          <w:p w:rsidR="00C000B6" w:rsidRPr="00804196" w:rsidRDefault="00C000B6" w:rsidP="00942870">
            <w:pPr>
              <w:pStyle w:val="ListParagraph"/>
              <w:numPr>
                <w:ilvl w:val="0"/>
                <w:numId w:val="17"/>
              </w:numPr>
              <w:spacing w:before="0" w:after="0"/>
              <w:contextualSpacing/>
              <w:rPr>
                <w:rFonts w:cs="Arial"/>
                <w:sz w:val="22"/>
                <w:szCs w:val="22"/>
              </w:rPr>
            </w:pPr>
            <w:r w:rsidRPr="00804196">
              <w:rPr>
                <w:rFonts w:cs="Arial"/>
                <w:b/>
                <w:i/>
                <w:sz w:val="22"/>
                <w:szCs w:val="22"/>
              </w:rPr>
              <w:t>Raise Profile</w:t>
            </w:r>
            <w:r w:rsidRPr="00804196">
              <w:rPr>
                <w:rFonts w:cs="Arial"/>
                <w:sz w:val="22"/>
                <w:szCs w:val="22"/>
              </w:rPr>
              <w:t xml:space="preserve"> – The Council will strive to raise the profile of walking, bike riding and public transport along with the benefits of these transport modes through provision of information, facilities and active promotion to drive change in travel behaviour.</w:t>
            </w:r>
          </w:p>
        </w:tc>
        <w:tc>
          <w:tcPr>
            <w:tcW w:w="6799" w:type="dxa"/>
          </w:tcPr>
          <w:p w:rsidR="00C000B6" w:rsidRPr="00804196" w:rsidRDefault="00C000B6" w:rsidP="00844C81">
            <w:pPr>
              <w:rPr>
                <w:rFonts w:ascii="Gill Sans MT" w:hAnsi="Gill Sans MT" w:cs="Arial"/>
                <w:b/>
                <w:sz w:val="22"/>
                <w:szCs w:val="22"/>
              </w:rPr>
            </w:pPr>
            <w:r w:rsidRPr="00804196">
              <w:rPr>
                <w:rFonts w:ascii="Gill Sans MT" w:hAnsi="Gill Sans MT" w:cs="Arial"/>
                <w:b/>
                <w:sz w:val="22"/>
                <w:szCs w:val="22"/>
              </w:rPr>
              <w:t>Location Criteria:</w:t>
            </w:r>
          </w:p>
          <w:p w:rsidR="00C000B6" w:rsidRPr="00804196" w:rsidRDefault="00C000B6" w:rsidP="00844C81">
            <w:pPr>
              <w:rPr>
                <w:rFonts w:ascii="Gill Sans MT" w:hAnsi="Gill Sans MT" w:cs="Arial"/>
                <w:b/>
                <w:sz w:val="22"/>
                <w:szCs w:val="22"/>
              </w:rPr>
            </w:pPr>
            <w:r w:rsidRPr="00804196">
              <w:rPr>
                <w:rFonts w:ascii="Gill Sans MT" w:hAnsi="Gill Sans MT" w:cs="Arial"/>
                <w:b/>
                <w:sz w:val="22"/>
                <w:szCs w:val="22"/>
              </w:rPr>
              <w:t>Visibility</w:t>
            </w:r>
          </w:p>
          <w:p w:rsidR="00C000B6" w:rsidRPr="00804196" w:rsidRDefault="00C000B6" w:rsidP="00B36F36">
            <w:pPr>
              <w:pStyle w:val="ListParagraph"/>
              <w:numPr>
                <w:ilvl w:val="0"/>
                <w:numId w:val="40"/>
              </w:numPr>
              <w:spacing w:after="0"/>
              <w:rPr>
                <w:rFonts w:cs="Arial"/>
                <w:sz w:val="22"/>
                <w:szCs w:val="22"/>
              </w:rPr>
            </w:pPr>
            <w:r w:rsidRPr="00804196">
              <w:rPr>
                <w:rFonts w:cs="Arial"/>
                <w:sz w:val="22"/>
                <w:szCs w:val="22"/>
              </w:rPr>
              <w:t>Ideally bays are at the beginning or end of a row of parking.</w:t>
            </w:r>
          </w:p>
          <w:p w:rsidR="00C000B6" w:rsidRPr="00804196" w:rsidRDefault="00C000B6" w:rsidP="00B36F36">
            <w:pPr>
              <w:pStyle w:val="ListParagraph"/>
              <w:numPr>
                <w:ilvl w:val="0"/>
                <w:numId w:val="40"/>
              </w:numPr>
              <w:spacing w:after="0"/>
              <w:rPr>
                <w:rFonts w:cs="Arial"/>
                <w:sz w:val="22"/>
                <w:szCs w:val="22"/>
              </w:rPr>
            </w:pPr>
            <w:r w:rsidRPr="00804196">
              <w:rPr>
                <w:rFonts w:cs="Arial"/>
                <w:sz w:val="22"/>
                <w:szCs w:val="22"/>
              </w:rPr>
              <w:t>A proportion of bays close to shopping strip, major attractors or areas of high pedestrian traffic.</w:t>
            </w:r>
          </w:p>
          <w:p w:rsidR="0026696A" w:rsidRPr="00804196" w:rsidRDefault="0026696A" w:rsidP="00B36F36">
            <w:pPr>
              <w:pStyle w:val="ListParagraph"/>
              <w:numPr>
                <w:ilvl w:val="0"/>
                <w:numId w:val="40"/>
              </w:numPr>
              <w:spacing w:after="0"/>
              <w:rPr>
                <w:rFonts w:cs="Arial"/>
                <w:sz w:val="22"/>
                <w:szCs w:val="22"/>
              </w:rPr>
            </w:pPr>
            <w:r w:rsidRPr="00804196">
              <w:rPr>
                <w:rFonts w:cs="Arial"/>
                <w:sz w:val="22"/>
                <w:szCs w:val="22"/>
              </w:rPr>
              <w:t>The choice of vehicle (sedan, wagon, van) must reflect the ground floor use of adjacent buildings and the surrounding streetscape to ensure it does not obscure or be out of scale within the locations context.</w:t>
            </w:r>
          </w:p>
          <w:p w:rsidR="00234176" w:rsidRPr="00804196" w:rsidRDefault="00234176" w:rsidP="00FB6F05">
            <w:pPr>
              <w:ind w:left="360"/>
              <w:rPr>
                <w:rFonts w:cs="Arial"/>
              </w:rPr>
            </w:pPr>
          </w:p>
          <w:p w:rsidR="00C000B6" w:rsidRPr="00804196" w:rsidRDefault="00C000B6" w:rsidP="00844C81">
            <w:pPr>
              <w:rPr>
                <w:rFonts w:ascii="Gill Sans MT" w:hAnsi="Gill Sans MT" w:cs="Arial"/>
                <w:b/>
                <w:sz w:val="22"/>
                <w:szCs w:val="22"/>
              </w:rPr>
            </w:pPr>
            <w:r w:rsidRPr="00804196">
              <w:rPr>
                <w:rFonts w:ascii="Gill Sans MT" w:hAnsi="Gill Sans MT" w:cs="Arial"/>
                <w:b/>
                <w:sz w:val="22"/>
                <w:szCs w:val="22"/>
              </w:rPr>
              <w:t>Promotion and Awareness</w:t>
            </w:r>
          </w:p>
          <w:p w:rsidR="00C000B6" w:rsidRPr="00804196" w:rsidRDefault="00C000B6" w:rsidP="00B36F36">
            <w:pPr>
              <w:pStyle w:val="ListParagraph"/>
              <w:numPr>
                <w:ilvl w:val="0"/>
                <w:numId w:val="40"/>
              </w:numPr>
              <w:spacing w:after="0"/>
              <w:rPr>
                <w:rFonts w:cs="Arial"/>
                <w:b/>
                <w:sz w:val="22"/>
                <w:szCs w:val="22"/>
              </w:rPr>
            </w:pPr>
            <w:r w:rsidRPr="00804196">
              <w:rPr>
                <w:rFonts w:cs="Arial"/>
                <w:sz w:val="22"/>
                <w:szCs w:val="22"/>
              </w:rPr>
              <w:t>Communicates the benefits of car share on lowering parking demand and cost saving for people becoming members.</w:t>
            </w:r>
          </w:p>
          <w:p w:rsidR="00C000B6" w:rsidRPr="00804196" w:rsidRDefault="00C000B6" w:rsidP="00B36F36">
            <w:pPr>
              <w:pStyle w:val="ListParagraph"/>
              <w:numPr>
                <w:ilvl w:val="0"/>
                <w:numId w:val="40"/>
              </w:numPr>
              <w:spacing w:after="0"/>
              <w:rPr>
                <w:rFonts w:cs="Arial"/>
                <w:sz w:val="22"/>
                <w:szCs w:val="22"/>
              </w:rPr>
            </w:pPr>
            <w:r w:rsidRPr="00804196">
              <w:rPr>
                <w:rFonts w:cs="Arial"/>
                <w:sz w:val="22"/>
                <w:szCs w:val="22"/>
              </w:rPr>
              <w:t xml:space="preserve">Clearly communicates the purpose of the car share bay. </w:t>
            </w:r>
          </w:p>
          <w:p w:rsidR="00C000B6" w:rsidRPr="00804196" w:rsidRDefault="00C000B6" w:rsidP="00844C81">
            <w:pPr>
              <w:rPr>
                <w:rFonts w:ascii="Gill Sans MT" w:hAnsi="Gill Sans MT" w:cs="Arial"/>
                <w:sz w:val="22"/>
                <w:szCs w:val="22"/>
              </w:rPr>
            </w:pPr>
          </w:p>
          <w:p w:rsidR="00C000B6" w:rsidRPr="00804196" w:rsidRDefault="00C000B6" w:rsidP="00844C81">
            <w:pPr>
              <w:rPr>
                <w:rFonts w:cs="Arial"/>
                <w:sz w:val="22"/>
                <w:szCs w:val="22"/>
              </w:rPr>
            </w:pPr>
          </w:p>
        </w:tc>
      </w:tr>
    </w:tbl>
    <w:p w:rsidR="00CC09A1" w:rsidRPr="00804196" w:rsidRDefault="00CC09A1" w:rsidP="00135E27">
      <w:pPr>
        <w:rPr>
          <w:rFonts w:ascii="Gill Sans MT" w:hAnsi="Gill Sans MT"/>
          <w:b/>
        </w:rPr>
      </w:pPr>
    </w:p>
    <w:p w:rsidR="00FA66DE" w:rsidRPr="00804196" w:rsidRDefault="00FA66DE" w:rsidP="00135E27">
      <w:pPr>
        <w:rPr>
          <w:rFonts w:ascii="Gill Sans MT" w:hAnsi="Gill Sans MT"/>
          <w:b/>
        </w:rPr>
      </w:pPr>
    </w:p>
    <w:p w:rsidR="00FA66DE" w:rsidRPr="00804196" w:rsidRDefault="00FA66DE" w:rsidP="00135E27">
      <w:pPr>
        <w:rPr>
          <w:rFonts w:ascii="Gill Sans MT" w:hAnsi="Gill Sans MT"/>
          <w:b/>
        </w:rPr>
      </w:pPr>
    </w:p>
    <w:p w:rsidR="00135E27" w:rsidRPr="00804196" w:rsidRDefault="00135E27" w:rsidP="00135E27">
      <w:pPr>
        <w:rPr>
          <w:rFonts w:ascii="Gill Sans MT" w:hAnsi="Gill Sans MT"/>
          <w:b/>
        </w:rPr>
      </w:pPr>
      <w:r w:rsidRPr="00804196">
        <w:rPr>
          <w:rFonts w:ascii="Gill Sans MT" w:hAnsi="Gill Sans MT"/>
          <w:b/>
        </w:rPr>
        <w:t xml:space="preserve">Figure </w:t>
      </w:r>
      <w:r w:rsidR="00E71946" w:rsidRPr="00804196">
        <w:rPr>
          <w:rFonts w:ascii="Gill Sans MT" w:hAnsi="Gill Sans MT"/>
          <w:b/>
        </w:rPr>
        <w:t>2</w:t>
      </w:r>
      <w:r w:rsidRPr="00804196">
        <w:rPr>
          <w:rFonts w:ascii="Gill Sans MT" w:hAnsi="Gill Sans MT"/>
          <w:b/>
        </w:rPr>
        <w:t xml:space="preserve">: </w:t>
      </w:r>
      <w:r w:rsidR="00900FD1" w:rsidRPr="00804196">
        <w:rPr>
          <w:rFonts w:ascii="Gill Sans MT" w:hAnsi="Gill Sans MT"/>
          <w:b/>
        </w:rPr>
        <w:t xml:space="preserve">Council’s </w:t>
      </w:r>
      <w:r w:rsidRPr="00804196">
        <w:rPr>
          <w:rFonts w:ascii="Gill Sans MT" w:hAnsi="Gill Sans MT"/>
          <w:b/>
        </w:rPr>
        <w:t>Hierarchy of Parking Need</w:t>
      </w:r>
    </w:p>
    <w:p w:rsidR="00135E27" w:rsidRPr="00804196" w:rsidRDefault="00135E27" w:rsidP="00135E27">
      <w:pPr>
        <w:rPr>
          <w:sz w:val="21"/>
          <w:szCs w:val="21"/>
        </w:rPr>
      </w:pPr>
      <w:r w:rsidRPr="00804196">
        <w:rPr>
          <w:noProof/>
          <w:sz w:val="21"/>
          <w:szCs w:val="21"/>
          <w:lang w:eastAsia="en-AU"/>
        </w:rPr>
        <w:drawing>
          <wp:inline distT="0" distB="0" distL="0" distR="0" wp14:anchorId="6942ED63" wp14:editId="4799F144">
            <wp:extent cx="4456430" cy="4109720"/>
            <wp:effectExtent l="0" t="0" r="1270" b="5080"/>
            <wp:docPr id="3" name="Picture 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6430" cy="4109720"/>
                    </a:xfrm>
                    <a:prstGeom prst="rect">
                      <a:avLst/>
                    </a:prstGeom>
                    <a:noFill/>
                    <a:ln>
                      <a:noFill/>
                    </a:ln>
                  </pic:spPr>
                </pic:pic>
              </a:graphicData>
            </a:graphic>
          </wp:inline>
        </w:drawing>
      </w:r>
    </w:p>
    <w:p w:rsidR="00A33B2D" w:rsidRPr="00804196" w:rsidRDefault="00A507DA" w:rsidP="00520660">
      <w:pPr>
        <w:pStyle w:val="Heading1"/>
        <w:numPr>
          <w:ilvl w:val="1"/>
          <w:numId w:val="21"/>
        </w:numPr>
        <w:ind w:left="426" w:hanging="426"/>
        <w:rPr>
          <w:rFonts w:ascii="Gill Sans MT" w:hAnsi="Gill Sans MT"/>
          <w:sz w:val="22"/>
          <w:szCs w:val="22"/>
        </w:rPr>
      </w:pPr>
      <w:r w:rsidRPr="00804196">
        <w:rPr>
          <w:rFonts w:ascii="Gill Sans MT" w:hAnsi="Gill Sans MT"/>
          <w:sz w:val="22"/>
          <w:szCs w:val="22"/>
        </w:rPr>
        <w:t xml:space="preserve"> </w:t>
      </w:r>
      <w:r w:rsidR="00656D13" w:rsidRPr="00804196">
        <w:rPr>
          <w:rFonts w:ascii="Gill Sans MT" w:hAnsi="Gill Sans MT"/>
          <w:sz w:val="22"/>
          <w:szCs w:val="22"/>
        </w:rPr>
        <w:t>Support</w:t>
      </w:r>
      <w:r w:rsidR="00B33D2F" w:rsidRPr="00804196">
        <w:rPr>
          <w:rFonts w:ascii="Gill Sans MT" w:hAnsi="Gill Sans MT"/>
          <w:sz w:val="22"/>
          <w:szCs w:val="22"/>
        </w:rPr>
        <w:t>ing the Provision of C</w:t>
      </w:r>
      <w:r w:rsidR="00C74561" w:rsidRPr="00804196">
        <w:rPr>
          <w:rFonts w:ascii="Gill Sans MT" w:hAnsi="Gill Sans MT"/>
          <w:sz w:val="22"/>
          <w:szCs w:val="22"/>
        </w:rPr>
        <w:t xml:space="preserve">ar </w:t>
      </w:r>
      <w:r w:rsidR="00B33D2F" w:rsidRPr="00804196">
        <w:rPr>
          <w:rFonts w:ascii="Gill Sans MT" w:hAnsi="Gill Sans MT"/>
          <w:sz w:val="22"/>
          <w:szCs w:val="22"/>
        </w:rPr>
        <w:t>S</w:t>
      </w:r>
      <w:r w:rsidR="00C74561" w:rsidRPr="00804196">
        <w:rPr>
          <w:rFonts w:ascii="Gill Sans MT" w:hAnsi="Gill Sans MT"/>
          <w:sz w:val="22"/>
          <w:szCs w:val="22"/>
        </w:rPr>
        <w:t xml:space="preserve">hare </w:t>
      </w:r>
      <w:r w:rsidR="00B33D2F" w:rsidRPr="00804196">
        <w:rPr>
          <w:rFonts w:ascii="Gill Sans MT" w:hAnsi="Gill Sans MT"/>
          <w:sz w:val="22"/>
          <w:szCs w:val="22"/>
        </w:rPr>
        <w:t>Vehicles within New Developments</w:t>
      </w:r>
    </w:p>
    <w:p w:rsidR="00875CE5" w:rsidRPr="00804196" w:rsidRDefault="00875CE5" w:rsidP="00875CE5">
      <w:pPr>
        <w:pStyle w:val="ListParagraph"/>
        <w:numPr>
          <w:ilvl w:val="2"/>
          <w:numId w:val="21"/>
        </w:numPr>
        <w:ind w:left="1134" w:hanging="708"/>
        <w:rPr>
          <w:rFonts w:cs="Arial"/>
          <w:lang w:eastAsia="en-AU"/>
        </w:rPr>
      </w:pPr>
      <w:r w:rsidRPr="00804196">
        <w:rPr>
          <w:rFonts w:cs="Arial"/>
          <w:lang w:eastAsia="en-AU"/>
        </w:rPr>
        <w:t>Council supports the provision of car share vehicles within new developments to not only reduce the need for car parking and car ownership for the specific development, and lessen the impact of this on the locality, but also to supplement the on-street network of car share in the locality of the new development.</w:t>
      </w:r>
    </w:p>
    <w:p w:rsidR="00875CE5" w:rsidRPr="00804196" w:rsidRDefault="00875CE5" w:rsidP="00875CE5">
      <w:pPr>
        <w:pStyle w:val="ListParagraph"/>
        <w:numPr>
          <w:ilvl w:val="2"/>
          <w:numId w:val="21"/>
        </w:numPr>
        <w:ind w:left="1134" w:hanging="708"/>
        <w:rPr>
          <w:rFonts w:cs="Arial"/>
          <w:lang w:eastAsia="en-AU"/>
        </w:rPr>
      </w:pPr>
      <w:r w:rsidRPr="00804196">
        <w:rPr>
          <w:rFonts w:cs="Arial"/>
          <w:lang w:eastAsia="en-AU"/>
        </w:rPr>
        <w:t xml:space="preserve">Within new developments the provision of a car share scheme operated by a Car share Provider is supported by Council along with a reduction in the number of car parking spaces provided on-site. This will be considered in conjunction with Council’s </w:t>
      </w:r>
      <w:r w:rsidRPr="00804196">
        <w:rPr>
          <w:i/>
        </w:rPr>
        <w:t xml:space="preserve">Sustainable Transport Policy and Parking Rates 2007 </w:t>
      </w:r>
      <w:r w:rsidRPr="00804196">
        <w:t xml:space="preserve">and </w:t>
      </w:r>
      <w:r w:rsidRPr="00804196">
        <w:rPr>
          <w:rFonts w:cs="Arial"/>
          <w:lang w:eastAsia="en-AU"/>
        </w:rPr>
        <w:t xml:space="preserve">the </w:t>
      </w:r>
      <w:r w:rsidRPr="00804196">
        <w:rPr>
          <w:rFonts w:cs="Arial"/>
          <w:i/>
          <w:lang w:eastAsia="en-AU"/>
        </w:rPr>
        <w:t>Port Phillip Planning Scheme</w:t>
      </w:r>
      <w:r w:rsidRPr="00804196">
        <w:rPr>
          <w:rFonts w:cs="Arial"/>
          <w:lang w:eastAsia="en-AU"/>
        </w:rPr>
        <w:t xml:space="preserve"> (Provision 52.06 – Car parking). </w:t>
      </w:r>
    </w:p>
    <w:p w:rsidR="00E55EDB" w:rsidRPr="00804196" w:rsidRDefault="00875CE5" w:rsidP="00875CE5">
      <w:pPr>
        <w:pStyle w:val="ListParagraph"/>
        <w:numPr>
          <w:ilvl w:val="2"/>
          <w:numId w:val="21"/>
        </w:numPr>
        <w:ind w:left="1134" w:hanging="708"/>
        <w:rPr>
          <w:rFonts w:cs="Arial"/>
          <w:lang w:eastAsia="en-AU"/>
        </w:rPr>
      </w:pPr>
      <w:r w:rsidRPr="00804196">
        <w:rPr>
          <w:rFonts w:cs="Arial"/>
          <w:lang w:eastAsia="en-AU"/>
        </w:rPr>
        <w:t xml:space="preserve">Public access is required to be provided to the car share vehicle within each new development. </w:t>
      </w:r>
      <w:r w:rsidR="00804196" w:rsidRPr="00804196">
        <w:rPr>
          <w:rFonts w:cs="Arial"/>
          <w:lang w:eastAsia="en-AU"/>
        </w:rPr>
        <w:t>This necessitates</w:t>
      </w:r>
      <w:r w:rsidRPr="00804196">
        <w:rPr>
          <w:rFonts w:cs="Arial"/>
          <w:lang w:eastAsia="en-AU"/>
        </w:rPr>
        <w:t xml:space="preserve"> careful design and location of car share bays within new developments </w:t>
      </w:r>
      <w:r w:rsidR="004E5533" w:rsidRPr="00804196">
        <w:rPr>
          <w:rFonts w:cs="Arial"/>
          <w:lang w:eastAsia="en-AU"/>
        </w:rPr>
        <w:t xml:space="preserve">to ensure </w:t>
      </w:r>
      <w:r w:rsidR="00656D13" w:rsidRPr="00804196">
        <w:rPr>
          <w:rFonts w:cs="Arial"/>
          <w:lang w:eastAsia="en-AU"/>
        </w:rPr>
        <w:t xml:space="preserve">easy access </w:t>
      </w:r>
      <w:r w:rsidR="00B550BD" w:rsidRPr="00804196">
        <w:rPr>
          <w:rFonts w:cs="Arial"/>
          <w:lang w:eastAsia="en-AU"/>
        </w:rPr>
        <w:t xml:space="preserve">to the car share vehicle </w:t>
      </w:r>
      <w:r w:rsidR="00656D13" w:rsidRPr="00804196">
        <w:rPr>
          <w:rFonts w:cs="Arial"/>
          <w:lang w:eastAsia="en-AU"/>
        </w:rPr>
        <w:t xml:space="preserve">and </w:t>
      </w:r>
      <w:r w:rsidR="00B550BD" w:rsidRPr="00804196">
        <w:rPr>
          <w:rFonts w:cs="Arial"/>
          <w:lang w:eastAsia="en-AU"/>
        </w:rPr>
        <w:t xml:space="preserve">make it </w:t>
      </w:r>
      <w:r w:rsidR="00656D13" w:rsidRPr="00804196">
        <w:rPr>
          <w:rFonts w:cs="Arial"/>
          <w:lang w:eastAsia="en-AU"/>
        </w:rPr>
        <w:t xml:space="preserve">convenient to </w:t>
      </w:r>
      <w:r w:rsidR="00656D13" w:rsidRPr="00804196">
        <w:rPr>
          <w:rFonts w:cs="Arial"/>
          <w:lang w:eastAsia="en-AU"/>
        </w:rPr>
        <w:lastRenderedPageBreak/>
        <w:t>use</w:t>
      </w:r>
      <w:r w:rsidR="00B550BD" w:rsidRPr="00804196">
        <w:rPr>
          <w:rFonts w:cs="Arial"/>
          <w:lang w:eastAsia="en-AU"/>
        </w:rPr>
        <w:t xml:space="preserve">. Guidance on the location and design of the car share bay within new developments is included within </w:t>
      </w:r>
      <w:r w:rsidR="00B550BD" w:rsidRPr="00804196">
        <w:rPr>
          <w:rFonts w:cs="Arial"/>
          <w:b/>
          <w:u w:val="single"/>
          <w:lang w:eastAsia="en-AU"/>
        </w:rPr>
        <w:t>Attachment 7</w:t>
      </w:r>
      <w:r w:rsidR="00B550BD" w:rsidRPr="00804196">
        <w:rPr>
          <w:rFonts w:cs="Arial"/>
          <w:lang w:eastAsia="en-AU"/>
        </w:rPr>
        <w:t>.</w:t>
      </w:r>
    </w:p>
    <w:p w:rsidR="00233BB2" w:rsidRPr="00804196" w:rsidRDefault="00DD2388" w:rsidP="00520660">
      <w:pPr>
        <w:pStyle w:val="Heading1"/>
        <w:numPr>
          <w:ilvl w:val="1"/>
          <w:numId w:val="21"/>
        </w:numPr>
        <w:ind w:left="426" w:hanging="426"/>
        <w:rPr>
          <w:rFonts w:ascii="Gill Sans MT" w:hAnsi="Gill Sans MT"/>
          <w:sz w:val="22"/>
          <w:szCs w:val="22"/>
        </w:rPr>
      </w:pPr>
      <w:r w:rsidRPr="00804196">
        <w:rPr>
          <w:rFonts w:ascii="Gill Sans MT" w:hAnsi="Gill Sans MT"/>
          <w:sz w:val="22"/>
          <w:szCs w:val="22"/>
        </w:rPr>
        <w:t xml:space="preserve">Car Share </w:t>
      </w:r>
      <w:r w:rsidR="00111FF3" w:rsidRPr="00804196">
        <w:rPr>
          <w:rFonts w:ascii="Gill Sans MT" w:hAnsi="Gill Sans MT"/>
          <w:sz w:val="22"/>
          <w:szCs w:val="22"/>
        </w:rPr>
        <w:t xml:space="preserve">as </w:t>
      </w:r>
      <w:r w:rsidR="006D7649" w:rsidRPr="00804196">
        <w:rPr>
          <w:rFonts w:ascii="Gill Sans MT" w:hAnsi="Gill Sans MT"/>
          <w:sz w:val="22"/>
          <w:szCs w:val="22"/>
        </w:rPr>
        <w:t xml:space="preserve">a </w:t>
      </w:r>
      <w:r w:rsidR="00111FF3" w:rsidRPr="00804196">
        <w:rPr>
          <w:rFonts w:ascii="Gill Sans MT" w:hAnsi="Gill Sans MT"/>
          <w:sz w:val="22"/>
          <w:szCs w:val="22"/>
        </w:rPr>
        <w:t xml:space="preserve">Travel Choice for Our Community </w:t>
      </w:r>
      <w:r w:rsidRPr="00804196">
        <w:rPr>
          <w:rFonts w:ascii="Gill Sans MT" w:hAnsi="Gill Sans MT"/>
          <w:sz w:val="22"/>
          <w:szCs w:val="22"/>
        </w:rPr>
        <w:t xml:space="preserve">’ </w:t>
      </w:r>
    </w:p>
    <w:p w:rsidR="0067320B" w:rsidRPr="00804196" w:rsidRDefault="0067320B" w:rsidP="00520660">
      <w:pPr>
        <w:pStyle w:val="ListParagraph"/>
        <w:numPr>
          <w:ilvl w:val="2"/>
          <w:numId w:val="21"/>
        </w:numPr>
        <w:ind w:left="1134" w:hanging="708"/>
        <w:rPr>
          <w:rFonts w:cs="Arial"/>
          <w:lang w:eastAsia="en-AU"/>
        </w:rPr>
      </w:pPr>
      <w:r w:rsidRPr="00804196">
        <w:rPr>
          <w:rFonts w:cs="Arial"/>
          <w:lang w:eastAsia="en-AU"/>
        </w:rPr>
        <w:t xml:space="preserve">Council recognises </w:t>
      </w:r>
      <w:r w:rsidR="00DD2388" w:rsidRPr="00804196">
        <w:rPr>
          <w:rFonts w:cs="Arial"/>
          <w:lang w:eastAsia="en-AU"/>
        </w:rPr>
        <w:t xml:space="preserve">that </w:t>
      </w:r>
      <w:r w:rsidRPr="00804196">
        <w:rPr>
          <w:rFonts w:cs="Arial"/>
          <w:lang w:eastAsia="en-AU"/>
        </w:rPr>
        <w:t xml:space="preserve">Car Share is a travel choice or ‘service’ for the local community. In order to be a viable travel choice and alternative to private vehicle ownership Council seeks to </w:t>
      </w:r>
      <w:r w:rsidR="00DD2388" w:rsidRPr="00804196">
        <w:rPr>
          <w:rFonts w:cs="Arial"/>
          <w:lang w:eastAsia="en-AU"/>
        </w:rPr>
        <w:t>create</w:t>
      </w:r>
      <w:r w:rsidRPr="00804196">
        <w:rPr>
          <w:rFonts w:cs="Arial"/>
          <w:lang w:eastAsia="en-AU"/>
        </w:rPr>
        <w:t xml:space="preserve"> a network </w:t>
      </w:r>
      <w:r w:rsidR="00DD2388" w:rsidRPr="00804196">
        <w:rPr>
          <w:rFonts w:cs="Arial"/>
          <w:lang w:eastAsia="en-AU"/>
        </w:rPr>
        <w:t xml:space="preserve">of car share vehicles </w:t>
      </w:r>
      <w:r w:rsidRPr="00804196">
        <w:rPr>
          <w:rFonts w:cs="Arial"/>
          <w:lang w:eastAsia="en-AU"/>
        </w:rPr>
        <w:t xml:space="preserve">that </w:t>
      </w:r>
      <w:r w:rsidR="00DD2388" w:rsidRPr="00804196">
        <w:rPr>
          <w:rFonts w:cs="Arial"/>
          <w:lang w:eastAsia="en-AU"/>
        </w:rPr>
        <w:t>provide municipality-wide coverage</w:t>
      </w:r>
      <w:r w:rsidRPr="00804196">
        <w:rPr>
          <w:rFonts w:cs="Arial"/>
          <w:lang w:eastAsia="en-AU"/>
        </w:rPr>
        <w:t xml:space="preserve">.   </w:t>
      </w:r>
    </w:p>
    <w:p w:rsidR="00DD2388" w:rsidRPr="00804196" w:rsidRDefault="00DD2388" w:rsidP="00DD2388">
      <w:pPr>
        <w:pStyle w:val="ListParagraph"/>
        <w:numPr>
          <w:ilvl w:val="2"/>
          <w:numId w:val="21"/>
        </w:numPr>
        <w:ind w:left="1134" w:hanging="708"/>
        <w:rPr>
          <w:rFonts w:cs="Arial"/>
          <w:lang w:eastAsia="en-AU"/>
        </w:rPr>
      </w:pPr>
      <w:r w:rsidRPr="00804196">
        <w:rPr>
          <w:rFonts w:cs="Arial"/>
          <w:lang w:eastAsia="en-AU"/>
        </w:rPr>
        <w:t xml:space="preserve">The proposed distribution of car share vehicles, across each Sustainable Transport Planning Precinct between now and 2021is shown in </w:t>
      </w:r>
      <w:r w:rsidRPr="00804196">
        <w:rPr>
          <w:rFonts w:cs="Arial"/>
          <w:b/>
          <w:lang w:eastAsia="en-AU"/>
        </w:rPr>
        <w:t>Figure 3.</w:t>
      </w:r>
    </w:p>
    <w:p w:rsidR="00DD2388" w:rsidRPr="00804196" w:rsidRDefault="00DD2388" w:rsidP="00DD2388">
      <w:pPr>
        <w:pStyle w:val="ListParagraph"/>
        <w:numPr>
          <w:ilvl w:val="2"/>
          <w:numId w:val="21"/>
        </w:numPr>
        <w:ind w:left="1134" w:hanging="708"/>
        <w:rPr>
          <w:rFonts w:cs="Arial"/>
          <w:lang w:eastAsia="en-AU"/>
        </w:rPr>
      </w:pPr>
      <w:r w:rsidRPr="00804196">
        <w:rPr>
          <w:rFonts w:cs="Arial"/>
          <w:lang w:eastAsia="en-AU"/>
        </w:rPr>
        <w:t>Further details on how Council will guide the creat</w:t>
      </w:r>
      <w:r w:rsidR="00111FF3" w:rsidRPr="00804196">
        <w:rPr>
          <w:rFonts w:cs="Arial"/>
          <w:lang w:eastAsia="en-AU"/>
        </w:rPr>
        <w:t>ion</w:t>
      </w:r>
      <w:r w:rsidRPr="00804196">
        <w:rPr>
          <w:rFonts w:cs="Arial"/>
          <w:lang w:eastAsia="en-AU"/>
        </w:rPr>
        <w:t xml:space="preserve"> a network of car share vehicles is included in </w:t>
      </w:r>
      <w:r w:rsidRPr="00804196">
        <w:rPr>
          <w:rFonts w:cs="Arial"/>
          <w:b/>
          <w:lang w:eastAsia="en-AU"/>
        </w:rPr>
        <w:t>Attachment 8.</w:t>
      </w:r>
      <w:r w:rsidRPr="00804196">
        <w:rPr>
          <w:rFonts w:cs="Arial"/>
          <w:lang w:eastAsia="en-AU"/>
        </w:rPr>
        <w:t xml:space="preserve">  </w:t>
      </w:r>
    </w:p>
    <w:p w:rsidR="00111FF3" w:rsidRPr="00804196" w:rsidRDefault="00111FF3" w:rsidP="00090F60">
      <w:pPr>
        <w:rPr>
          <w:rFonts w:ascii="Gill Sans MT" w:hAnsi="Gill Sans MT"/>
          <w:b/>
        </w:rPr>
      </w:pPr>
    </w:p>
    <w:p w:rsidR="00090F60" w:rsidRPr="00804196" w:rsidRDefault="00090F60" w:rsidP="00090F60">
      <w:pPr>
        <w:rPr>
          <w:rFonts w:ascii="Gill Sans MT" w:hAnsi="Gill Sans MT"/>
          <w:b/>
        </w:rPr>
      </w:pPr>
      <w:r w:rsidRPr="00804196">
        <w:rPr>
          <w:rFonts w:ascii="Gill Sans MT" w:hAnsi="Gill Sans MT"/>
          <w:b/>
        </w:rPr>
        <w:t xml:space="preserve">Figure 3: </w:t>
      </w:r>
      <w:r w:rsidR="00E17447" w:rsidRPr="00804196">
        <w:rPr>
          <w:rFonts w:ascii="Gill Sans MT" w:hAnsi="Gill Sans MT"/>
          <w:b/>
        </w:rPr>
        <w:t>Distribution of current and proposed car share vehicles by precinct</w:t>
      </w:r>
    </w:p>
    <w:p w:rsidR="00090F60" w:rsidRPr="00804196" w:rsidRDefault="00E17447" w:rsidP="00090F60">
      <w:pPr>
        <w:shd w:val="clear" w:color="auto" w:fill="FFFFFF"/>
        <w:spacing w:before="100" w:beforeAutospacing="1" w:after="100" w:afterAutospacing="1" w:line="240" w:lineRule="auto"/>
        <w:rPr>
          <w:rFonts w:ascii="Times New Roman" w:eastAsia="Times New Roman" w:hAnsi="Times New Roman" w:cs="Times New Roman"/>
          <w:sz w:val="24"/>
          <w:szCs w:val="24"/>
          <w:lang w:eastAsia="en-AU"/>
        </w:rPr>
      </w:pPr>
      <w:r w:rsidRPr="00804196">
        <w:rPr>
          <w:noProof/>
          <w:lang w:eastAsia="en-AU"/>
        </w:rPr>
        <w:drawing>
          <wp:inline distT="0" distB="0" distL="0" distR="0" wp14:anchorId="77C992AB" wp14:editId="0B0CA994">
            <wp:extent cx="5577937" cy="4672927"/>
            <wp:effectExtent l="0" t="0" r="3810" b="0"/>
            <wp:docPr id="8" name="Picture 8" descr="cid:image001.png@01D15538.81226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5538.812266E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579079" cy="4673884"/>
                    </a:xfrm>
                    <a:prstGeom prst="rect">
                      <a:avLst/>
                    </a:prstGeom>
                    <a:noFill/>
                    <a:ln>
                      <a:noFill/>
                    </a:ln>
                  </pic:spPr>
                </pic:pic>
              </a:graphicData>
            </a:graphic>
          </wp:inline>
        </w:drawing>
      </w:r>
    </w:p>
    <w:p w:rsidR="00A507DA" w:rsidRPr="00804196" w:rsidRDefault="00A507DA" w:rsidP="00273C91">
      <w:pPr>
        <w:pStyle w:val="Heading1"/>
        <w:rPr>
          <w:b w:val="0"/>
          <w:sz w:val="21"/>
          <w:szCs w:val="21"/>
        </w:rPr>
      </w:pPr>
    </w:p>
    <w:p w:rsidR="00AB07E9" w:rsidRPr="00804196" w:rsidRDefault="00DE45D2" w:rsidP="00520660">
      <w:pPr>
        <w:pStyle w:val="Heading1"/>
        <w:numPr>
          <w:ilvl w:val="1"/>
          <w:numId w:val="21"/>
        </w:numPr>
        <w:ind w:left="426" w:hanging="426"/>
        <w:rPr>
          <w:rFonts w:ascii="Gill Sans MT" w:hAnsi="Gill Sans MT"/>
          <w:sz w:val="22"/>
          <w:szCs w:val="22"/>
        </w:rPr>
      </w:pPr>
      <w:r w:rsidRPr="00804196">
        <w:rPr>
          <w:rFonts w:ascii="Gill Sans MT" w:hAnsi="Gill Sans MT"/>
          <w:sz w:val="22"/>
          <w:szCs w:val="22"/>
        </w:rPr>
        <w:t xml:space="preserve"> </w:t>
      </w:r>
      <w:r w:rsidR="00AB07E9" w:rsidRPr="00804196">
        <w:rPr>
          <w:rFonts w:ascii="Gill Sans MT" w:hAnsi="Gill Sans MT"/>
          <w:sz w:val="22"/>
          <w:szCs w:val="22"/>
        </w:rPr>
        <w:t>Roles and Responsibilities</w:t>
      </w:r>
    </w:p>
    <w:p w:rsidR="00A507DA" w:rsidRPr="00804196" w:rsidRDefault="00380F02" w:rsidP="00520660">
      <w:pPr>
        <w:pStyle w:val="ListParagraph"/>
        <w:numPr>
          <w:ilvl w:val="2"/>
          <w:numId w:val="21"/>
        </w:numPr>
        <w:ind w:left="1134" w:hanging="708"/>
        <w:rPr>
          <w:rFonts w:cs="Arial"/>
          <w:lang w:eastAsia="en-AU"/>
        </w:rPr>
      </w:pPr>
      <w:r w:rsidRPr="00804196">
        <w:rPr>
          <w:rFonts w:cs="Arial"/>
          <w:lang w:eastAsia="en-AU"/>
        </w:rPr>
        <w:t>Car Share Providers (CSP)</w:t>
      </w:r>
      <w:r w:rsidR="00F569D9" w:rsidRPr="00804196">
        <w:rPr>
          <w:rFonts w:cs="Arial"/>
          <w:lang w:eastAsia="en-AU"/>
        </w:rPr>
        <w:t xml:space="preserve"> are responsible for providing documents to become qualified,</w:t>
      </w:r>
      <w:r w:rsidR="004C1CE8" w:rsidRPr="00804196">
        <w:rPr>
          <w:rFonts w:cs="Arial"/>
          <w:lang w:eastAsia="en-AU"/>
        </w:rPr>
        <w:t xml:space="preserve"> as outlined in </w:t>
      </w:r>
      <w:r w:rsidR="004C1CE8" w:rsidRPr="00804196">
        <w:rPr>
          <w:rFonts w:cs="Arial"/>
          <w:b/>
          <w:u w:val="single"/>
          <w:lang w:eastAsia="en-AU"/>
        </w:rPr>
        <w:t>A</w:t>
      </w:r>
      <w:r w:rsidR="004A4941" w:rsidRPr="00804196">
        <w:rPr>
          <w:rFonts w:cs="Arial"/>
          <w:b/>
          <w:u w:val="single"/>
          <w:lang w:eastAsia="en-AU"/>
        </w:rPr>
        <w:t>ttachment</w:t>
      </w:r>
      <w:r w:rsidR="004C1CE8" w:rsidRPr="00804196">
        <w:rPr>
          <w:rFonts w:cs="Arial"/>
          <w:b/>
          <w:u w:val="single"/>
          <w:lang w:eastAsia="en-AU"/>
        </w:rPr>
        <w:t xml:space="preserve"> 1</w:t>
      </w:r>
      <w:r w:rsidR="004C1CE8" w:rsidRPr="00804196">
        <w:rPr>
          <w:rFonts w:cs="Arial"/>
          <w:lang w:eastAsia="en-AU"/>
        </w:rPr>
        <w:t xml:space="preserve"> and </w:t>
      </w:r>
      <w:r w:rsidR="00F569D9" w:rsidRPr="00804196">
        <w:rPr>
          <w:rFonts w:cs="Arial"/>
          <w:lang w:eastAsia="en-AU"/>
        </w:rPr>
        <w:t xml:space="preserve"> </w:t>
      </w:r>
      <w:r w:rsidR="00BB198E" w:rsidRPr="00804196">
        <w:rPr>
          <w:rFonts w:cs="Arial"/>
          <w:lang w:eastAsia="en-AU"/>
        </w:rPr>
        <w:t xml:space="preserve">providing vehicles, membership and levels of service that meet requirements, providing quarterly and annual reports and maintaining vehicles as outlined in </w:t>
      </w:r>
      <w:r w:rsidR="004C1CE8" w:rsidRPr="00804196">
        <w:rPr>
          <w:rFonts w:cs="Arial"/>
          <w:b/>
          <w:u w:val="single"/>
          <w:lang w:eastAsia="en-AU"/>
        </w:rPr>
        <w:t>A</w:t>
      </w:r>
      <w:r w:rsidR="004A4941" w:rsidRPr="00804196">
        <w:rPr>
          <w:rFonts w:cs="Arial"/>
          <w:b/>
          <w:u w:val="single"/>
          <w:lang w:eastAsia="en-AU"/>
        </w:rPr>
        <w:t>ttachment</w:t>
      </w:r>
      <w:r w:rsidR="004C1CE8" w:rsidRPr="00804196">
        <w:rPr>
          <w:rFonts w:cs="Arial"/>
          <w:b/>
          <w:u w:val="single"/>
          <w:lang w:eastAsia="en-AU"/>
        </w:rPr>
        <w:t xml:space="preserve"> 2.</w:t>
      </w:r>
    </w:p>
    <w:p w:rsidR="00A507DA" w:rsidRPr="00804196" w:rsidRDefault="00AB07E9" w:rsidP="00520660">
      <w:pPr>
        <w:pStyle w:val="ListParagraph"/>
        <w:numPr>
          <w:ilvl w:val="2"/>
          <w:numId w:val="21"/>
        </w:numPr>
        <w:ind w:left="1134" w:hanging="708"/>
        <w:rPr>
          <w:rFonts w:cs="Arial"/>
          <w:lang w:eastAsia="en-AU"/>
        </w:rPr>
      </w:pPr>
      <w:r w:rsidRPr="00804196">
        <w:rPr>
          <w:rFonts w:cs="Arial"/>
          <w:lang w:eastAsia="en-AU"/>
        </w:rPr>
        <w:t xml:space="preserve">Council is responsible for approval of car share applications, consulting adjacent properties, installation of car share bays </w:t>
      </w:r>
      <w:r w:rsidR="00EE393D" w:rsidRPr="00804196">
        <w:rPr>
          <w:rFonts w:cs="Arial"/>
          <w:lang w:eastAsia="en-AU"/>
        </w:rPr>
        <w:t>and promoting</w:t>
      </w:r>
      <w:r w:rsidRPr="00804196">
        <w:rPr>
          <w:rFonts w:cs="Arial"/>
          <w:lang w:eastAsia="en-AU"/>
        </w:rPr>
        <w:t xml:space="preserve"> the benefits of car share as outlined </w:t>
      </w:r>
      <w:r w:rsidR="00EE393D" w:rsidRPr="00804196">
        <w:rPr>
          <w:rFonts w:cs="Arial"/>
          <w:lang w:eastAsia="en-AU"/>
        </w:rPr>
        <w:t xml:space="preserve">in </w:t>
      </w:r>
      <w:r w:rsidR="00DD12EE" w:rsidRPr="00804196">
        <w:rPr>
          <w:rFonts w:cs="Arial"/>
          <w:b/>
          <w:u w:val="single"/>
          <w:lang w:eastAsia="en-AU"/>
        </w:rPr>
        <w:t>Attachment</w:t>
      </w:r>
      <w:r w:rsidR="004C1CE8" w:rsidRPr="00804196">
        <w:rPr>
          <w:rFonts w:cs="Arial"/>
          <w:b/>
          <w:u w:val="single"/>
          <w:lang w:eastAsia="en-AU"/>
        </w:rPr>
        <w:t xml:space="preserve"> </w:t>
      </w:r>
      <w:r w:rsidR="000A705E" w:rsidRPr="00804196">
        <w:rPr>
          <w:rFonts w:cs="Arial"/>
          <w:b/>
          <w:u w:val="single"/>
          <w:lang w:eastAsia="en-AU"/>
        </w:rPr>
        <w:t>3</w:t>
      </w:r>
      <w:r w:rsidR="00BE497E" w:rsidRPr="00804196">
        <w:rPr>
          <w:rFonts w:cs="Arial"/>
          <w:lang w:eastAsia="en-AU"/>
        </w:rPr>
        <w:t xml:space="preserve"> with the Application Process for New On-Street Car Share Bays outlined in </w:t>
      </w:r>
      <w:r w:rsidR="00DD12EE" w:rsidRPr="00804196">
        <w:rPr>
          <w:rFonts w:cs="Arial"/>
          <w:b/>
          <w:u w:val="single"/>
          <w:lang w:eastAsia="en-AU"/>
        </w:rPr>
        <w:t>Attachment</w:t>
      </w:r>
      <w:r w:rsidR="00BE497E" w:rsidRPr="00804196">
        <w:rPr>
          <w:rFonts w:cs="Arial"/>
          <w:b/>
          <w:u w:val="single"/>
          <w:lang w:eastAsia="en-AU"/>
        </w:rPr>
        <w:t xml:space="preserve"> 4</w:t>
      </w:r>
      <w:r w:rsidR="00BE497E" w:rsidRPr="00804196">
        <w:rPr>
          <w:rFonts w:cs="Arial"/>
          <w:lang w:eastAsia="en-AU"/>
        </w:rPr>
        <w:t xml:space="preserve"> and the </w:t>
      </w:r>
      <w:r w:rsidR="00A65E65" w:rsidRPr="00804196">
        <w:rPr>
          <w:rFonts w:cs="Arial"/>
          <w:lang w:eastAsia="en-AU"/>
        </w:rPr>
        <w:t xml:space="preserve">City of Port Phillip Car Share Enforcement Procedure described in </w:t>
      </w:r>
      <w:r w:rsidR="00DD12EE" w:rsidRPr="00804196">
        <w:rPr>
          <w:rFonts w:cs="Arial"/>
          <w:b/>
          <w:u w:val="single"/>
          <w:lang w:eastAsia="en-AU"/>
        </w:rPr>
        <w:t>Attachment 5</w:t>
      </w:r>
      <w:r w:rsidR="00A65E65" w:rsidRPr="00804196">
        <w:rPr>
          <w:rFonts w:cs="Arial"/>
          <w:lang w:eastAsia="en-AU"/>
        </w:rPr>
        <w:t>.</w:t>
      </w:r>
    </w:p>
    <w:p w:rsidR="00F00776" w:rsidRPr="00804196" w:rsidRDefault="00F00776" w:rsidP="00520660">
      <w:pPr>
        <w:pStyle w:val="ListParagraph"/>
        <w:numPr>
          <w:ilvl w:val="2"/>
          <w:numId w:val="21"/>
        </w:numPr>
        <w:ind w:left="1134" w:hanging="708"/>
        <w:rPr>
          <w:rFonts w:cs="Arial"/>
          <w:lang w:eastAsia="en-AU"/>
        </w:rPr>
      </w:pPr>
      <w:r w:rsidRPr="00804196">
        <w:rPr>
          <w:rFonts w:cs="Arial"/>
          <w:lang w:eastAsia="en-AU"/>
        </w:rPr>
        <w:t>Developers</w:t>
      </w:r>
      <w:r w:rsidR="00407B49" w:rsidRPr="00804196">
        <w:rPr>
          <w:rFonts w:cs="Arial"/>
          <w:lang w:eastAsia="en-AU"/>
        </w:rPr>
        <w:t xml:space="preserve"> and</w:t>
      </w:r>
      <w:r w:rsidRPr="00804196">
        <w:rPr>
          <w:rFonts w:cs="Arial"/>
          <w:lang w:eastAsia="en-AU"/>
        </w:rPr>
        <w:t xml:space="preserve"> Body Corporates</w:t>
      </w:r>
      <w:r w:rsidR="00BB198E" w:rsidRPr="00804196">
        <w:rPr>
          <w:rFonts w:cs="Arial"/>
          <w:lang w:eastAsia="en-AU"/>
        </w:rPr>
        <w:t xml:space="preserve"> are responsible for meeting the requirements of </w:t>
      </w:r>
      <w:r w:rsidR="00EF361F" w:rsidRPr="00804196">
        <w:rPr>
          <w:rFonts w:cs="Arial"/>
          <w:lang w:eastAsia="en-AU"/>
        </w:rPr>
        <w:t>the planning scheme</w:t>
      </w:r>
      <w:r w:rsidR="0021169D" w:rsidRPr="00804196">
        <w:rPr>
          <w:rFonts w:cs="Arial"/>
          <w:lang w:eastAsia="en-AU"/>
        </w:rPr>
        <w:t>,</w:t>
      </w:r>
      <w:r w:rsidR="00EF361F" w:rsidRPr="00804196">
        <w:rPr>
          <w:rFonts w:cs="Arial"/>
          <w:lang w:eastAsia="en-AU"/>
        </w:rPr>
        <w:t xml:space="preserve"> </w:t>
      </w:r>
      <w:r w:rsidR="00BB198E" w:rsidRPr="00804196">
        <w:rPr>
          <w:rFonts w:cs="Arial"/>
          <w:lang w:eastAsia="en-AU"/>
        </w:rPr>
        <w:t xml:space="preserve">planning permits and ensuring that </w:t>
      </w:r>
      <w:r w:rsidR="00102EC5" w:rsidRPr="00804196">
        <w:rPr>
          <w:rFonts w:cs="Arial"/>
          <w:lang w:eastAsia="en-AU"/>
        </w:rPr>
        <w:t>the</w:t>
      </w:r>
      <w:r w:rsidR="0051177E" w:rsidRPr="00804196">
        <w:rPr>
          <w:rFonts w:cs="Arial"/>
          <w:lang w:eastAsia="en-AU"/>
        </w:rPr>
        <w:t xml:space="preserve"> operation of the development continues to comply with the planning permit and conditions relating to the car share vehicle</w:t>
      </w:r>
      <w:r w:rsidR="0021169D" w:rsidRPr="00804196">
        <w:rPr>
          <w:rFonts w:cs="Arial"/>
          <w:lang w:eastAsia="en-AU"/>
        </w:rPr>
        <w:t xml:space="preserve"> and bay within the development</w:t>
      </w:r>
      <w:r w:rsidR="00EF361F" w:rsidRPr="00804196">
        <w:rPr>
          <w:rFonts w:cs="Arial"/>
          <w:lang w:eastAsia="en-AU"/>
        </w:rPr>
        <w:t>.</w:t>
      </w:r>
    </w:p>
    <w:p w:rsidR="00A507DA" w:rsidRPr="00804196" w:rsidRDefault="00A507DA" w:rsidP="00A507DA">
      <w:pPr>
        <w:pStyle w:val="ListParagraph"/>
        <w:ind w:left="1572"/>
        <w:rPr>
          <w:rFonts w:cs="Arial"/>
          <w:lang w:eastAsia="en-AU"/>
        </w:rPr>
      </w:pPr>
    </w:p>
    <w:p w:rsidR="005E46AD" w:rsidRPr="00804196" w:rsidRDefault="008B5FD9" w:rsidP="00AB07E9">
      <w:pPr>
        <w:pStyle w:val="Heading2"/>
        <w:rPr>
          <w:rFonts w:ascii="Gill Sans MT" w:hAnsi="Gill Sans MT" w:cs="Arial"/>
          <w:color w:val="auto"/>
          <w:sz w:val="22"/>
          <w:szCs w:val="22"/>
        </w:rPr>
      </w:pPr>
      <w:r w:rsidRPr="00804196">
        <w:rPr>
          <w:rFonts w:ascii="Gill Sans MT" w:hAnsi="Gill Sans MT" w:cs="Arial"/>
          <w:color w:val="auto"/>
          <w:sz w:val="22"/>
          <w:szCs w:val="22"/>
        </w:rPr>
        <w:t>6.</w:t>
      </w:r>
      <w:r w:rsidRPr="00804196">
        <w:rPr>
          <w:rFonts w:ascii="Gill Sans MT" w:hAnsi="Gill Sans MT" w:cs="Arial"/>
          <w:color w:val="auto"/>
          <w:sz w:val="22"/>
          <w:szCs w:val="22"/>
        </w:rPr>
        <w:tab/>
      </w:r>
      <w:r w:rsidR="00204CB3" w:rsidRPr="00804196">
        <w:rPr>
          <w:rFonts w:ascii="Gill Sans MT" w:hAnsi="Gill Sans MT" w:cs="Arial"/>
          <w:color w:val="auto"/>
          <w:sz w:val="22"/>
          <w:szCs w:val="22"/>
        </w:rPr>
        <w:t>CAR SHARE PROCEDURES</w:t>
      </w:r>
    </w:p>
    <w:p w:rsidR="004F75AF" w:rsidRPr="00804196" w:rsidRDefault="004F75AF" w:rsidP="004F75AF">
      <w:pPr>
        <w:pStyle w:val="Heading1"/>
        <w:rPr>
          <w:rFonts w:ascii="Gill Sans MT" w:hAnsi="Gill Sans MT"/>
          <w:b w:val="0"/>
          <w:sz w:val="22"/>
          <w:szCs w:val="22"/>
        </w:rPr>
      </w:pPr>
      <w:r w:rsidRPr="00804196">
        <w:rPr>
          <w:rFonts w:ascii="Gill Sans MT" w:hAnsi="Gill Sans MT"/>
          <w:b w:val="0"/>
          <w:sz w:val="22"/>
          <w:szCs w:val="22"/>
        </w:rPr>
        <w:t>The relevant procedures for implementing the City of Port Phillip Car Share Policy 2016 – 2021 are detailed in the supporting document and set out within the following attachments:</w:t>
      </w:r>
    </w:p>
    <w:p w:rsidR="00DC11F2" w:rsidRPr="00804196" w:rsidRDefault="00DC11F2" w:rsidP="00A12EE6">
      <w:pPr>
        <w:pStyle w:val="Heading1"/>
        <w:rPr>
          <w:rFonts w:ascii="Gill Sans MT" w:hAnsi="Gill Sans MT"/>
          <w:sz w:val="22"/>
          <w:szCs w:val="22"/>
        </w:rPr>
      </w:pPr>
      <w:r w:rsidRPr="00804196">
        <w:rPr>
          <w:rFonts w:ascii="Gill Sans MT" w:hAnsi="Gill Sans MT"/>
          <w:sz w:val="22"/>
          <w:szCs w:val="22"/>
        </w:rPr>
        <w:t xml:space="preserve">Attachment 1 - </w:t>
      </w:r>
      <w:r w:rsidR="0051177E" w:rsidRPr="00804196">
        <w:rPr>
          <w:rFonts w:ascii="Gill Sans MT" w:hAnsi="Gill Sans MT"/>
          <w:sz w:val="22"/>
          <w:szCs w:val="22"/>
        </w:rPr>
        <w:t>Car Share Provider (CSP) Qualification Criteria</w:t>
      </w:r>
    </w:p>
    <w:p w:rsidR="00DC11F2" w:rsidRPr="00804196" w:rsidRDefault="00DC11F2" w:rsidP="00DC11F2">
      <w:pPr>
        <w:pStyle w:val="Heading1"/>
        <w:rPr>
          <w:rFonts w:ascii="Gill Sans MT" w:hAnsi="Gill Sans MT"/>
          <w:sz w:val="22"/>
          <w:szCs w:val="22"/>
        </w:rPr>
      </w:pPr>
      <w:r w:rsidRPr="00804196">
        <w:rPr>
          <w:rFonts w:ascii="Gill Sans MT" w:hAnsi="Gill Sans MT"/>
          <w:sz w:val="22"/>
          <w:szCs w:val="22"/>
        </w:rPr>
        <w:t xml:space="preserve">Attachment 2 - </w:t>
      </w:r>
      <w:r w:rsidR="0051177E" w:rsidRPr="00804196">
        <w:rPr>
          <w:rFonts w:ascii="Gill Sans MT" w:hAnsi="Gill Sans MT"/>
          <w:sz w:val="22"/>
          <w:szCs w:val="22"/>
        </w:rPr>
        <w:t>Obligations of Car Share Providers</w:t>
      </w:r>
    </w:p>
    <w:p w:rsidR="00DC11F2" w:rsidRPr="00804196" w:rsidRDefault="00DC11F2" w:rsidP="00DC11F2">
      <w:pPr>
        <w:pStyle w:val="Heading1"/>
        <w:rPr>
          <w:rFonts w:ascii="Gill Sans MT" w:hAnsi="Gill Sans MT"/>
          <w:sz w:val="22"/>
          <w:szCs w:val="22"/>
        </w:rPr>
      </w:pPr>
      <w:r w:rsidRPr="00804196">
        <w:rPr>
          <w:rFonts w:ascii="Gill Sans MT" w:hAnsi="Gill Sans MT"/>
          <w:sz w:val="22"/>
          <w:szCs w:val="22"/>
        </w:rPr>
        <w:t xml:space="preserve">Attachment 3 - </w:t>
      </w:r>
      <w:r w:rsidR="0051177E" w:rsidRPr="00804196">
        <w:rPr>
          <w:rFonts w:ascii="Gill Sans MT" w:hAnsi="Gill Sans MT"/>
          <w:sz w:val="22"/>
          <w:szCs w:val="22"/>
        </w:rPr>
        <w:t>Obligations of Council</w:t>
      </w:r>
    </w:p>
    <w:p w:rsidR="00DC11F2" w:rsidRPr="00804196" w:rsidRDefault="00DC11F2" w:rsidP="00DC11F2">
      <w:pPr>
        <w:pStyle w:val="Heading1"/>
        <w:rPr>
          <w:rFonts w:ascii="Gill Sans MT" w:hAnsi="Gill Sans MT"/>
          <w:sz w:val="22"/>
          <w:szCs w:val="22"/>
        </w:rPr>
      </w:pPr>
      <w:r w:rsidRPr="00804196">
        <w:rPr>
          <w:rFonts w:ascii="Gill Sans MT" w:hAnsi="Gill Sans MT"/>
          <w:sz w:val="22"/>
          <w:szCs w:val="22"/>
        </w:rPr>
        <w:t xml:space="preserve">Attachment 4 - </w:t>
      </w:r>
      <w:r w:rsidR="0051177E" w:rsidRPr="00804196">
        <w:rPr>
          <w:rFonts w:ascii="Gill Sans MT" w:hAnsi="Gill Sans MT"/>
          <w:sz w:val="22"/>
          <w:szCs w:val="22"/>
        </w:rPr>
        <w:t>Application Process for New On-Street Car Share Bays</w:t>
      </w:r>
    </w:p>
    <w:p w:rsidR="00DC11F2" w:rsidRPr="00804196" w:rsidRDefault="00DC11F2" w:rsidP="00DC11F2">
      <w:pPr>
        <w:pStyle w:val="Heading1"/>
        <w:rPr>
          <w:rFonts w:ascii="Gill Sans MT" w:hAnsi="Gill Sans MT"/>
          <w:sz w:val="22"/>
          <w:szCs w:val="22"/>
        </w:rPr>
      </w:pPr>
      <w:r w:rsidRPr="00804196">
        <w:rPr>
          <w:rFonts w:ascii="Gill Sans MT" w:hAnsi="Gill Sans MT"/>
          <w:sz w:val="22"/>
          <w:szCs w:val="22"/>
        </w:rPr>
        <w:t>Attachment 5 –</w:t>
      </w:r>
      <w:r w:rsidR="0051177E" w:rsidRPr="00804196">
        <w:rPr>
          <w:rFonts w:ascii="Gill Sans MT" w:hAnsi="Gill Sans MT"/>
          <w:sz w:val="22"/>
          <w:szCs w:val="22"/>
        </w:rPr>
        <w:t xml:space="preserve"> City of Port Phillip Car Share Enforcement Procedure</w:t>
      </w:r>
    </w:p>
    <w:p w:rsidR="00DC11F2" w:rsidRPr="00804196" w:rsidRDefault="00DC11F2" w:rsidP="00DC11F2">
      <w:pPr>
        <w:pStyle w:val="Heading1"/>
        <w:rPr>
          <w:rFonts w:ascii="Gill Sans MT" w:hAnsi="Gill Sans MT"/>
          <w:sz w:val="22"/>
          <w:szCs w:val="22"/>
        </w:rPr>
      </w:pPr>
      <w:r w:rsidRPr="00804196">
        <w:rPr>
          <w:rFonts w:ascii="Gill Sans MT" w:hAnsi="Gill Sans MT"/>
          <w:sz w:val="22"/>
          <w:szCs w:val="22"/>
        </w:rPr>
        <w:t xml:space="preserve">Attachment 6 – Car Share Bay </w:t>
      </w:r>
      <w:r w:rsidR="00B33D2F" w:rsidRPr="00804196">
        <w:rPr>
          <w:rFonts w:ascii="Gill Sans MT" w:hAnsi="Gill Sans MT"/>
          <w:sz w:val="22"/>
          <w:szCs w:val="22"/>
        </w:rPr>
        <w:t>A</w:t>
      </w:r>
      <w:r w:rsidRPr="00804196">
        <w:rPr>
          <w:rFonts w:ascii="Gill Sans MT" w:hAnsi="Gill Sans MT"/>
          <w:sz w:val="22"/>
          <w:szCs w:val="22"/>
        </w:rPr>
        <w:t xml:space="preserve">pplication </w:t>
      </w:r>
      <w:r w:rsidR="00B33D2F" w:rsidRPr="00804196">
        <w:rPr>
          <w:rFonts w:ascii="Gill Sans MT" w:hAnsi="Gill Sans MT"/>
          <w:sz w:val="22"/>
          <w:szCs w:val="22"/>
        </w:rPr>
        <w:t>F</w:t>
      </w:r>
      <w:r w:rsidRPr="00804196">
        <w:rPr>
          <w:rFonts w:ascii="Gill Sans MT" w:hAnsi="Gill Sans MT"/>
          <w:sz w:val="22"/>
          <w:szCs w:val="22"/>
        </w:rPr>
        <w:t xml:space="preserve">orm </w:t>
      </w:r>
      <w:r w:rsidR="00C5306A" w:rsidRPr="00804196">
        <w:rPr>
          <w:rFonts w:ascii="Gill Sans MT" w:hAnsi="Gill Sans MT"/>
          <w:sz w:val="22"/>
          <w:szCs w:val="22"/>
        </w:rPr>
        <w:t>(September 2015)</w:t>
      </w:r>
    </w:p>
    <w:p w:rsidR="00B33D2F" w:rsidRPr="00804196" w:rsidRDefault="00B33D2F" w:rsidP="00B33D2F">
      <w:pPr>
        <w:pStyle w:val="Heading1"/>
        <w:rPr>
          <w:rFonts w:ascii="Gill Sans MT" w:hAnsi="Gill Sans MT"/>
          <w:sz w:val="22"/>
          <w:szCs w:val="22"/>
        </w:rPr>
      </w:pPr>
      <w:r w:rsidRPr="00804196">
        <w:rPr>
          <w:rFonts w:ascii="Gill Sans MT" w:hAnsi="Gill Sans MT"/>
          <w:sz w:val="22"/>
          <w:szCs w:val="22"/>
        </w:rPr>
        <w:t>Attachment 7 – Location and Design Criteria for Car Share Vehicles within New Developments</w:t>
      </w:r>
    </w:p>
    <w:p w:rsidR="00251F32" w:rsidRPr="00804196" w:rsidRDefault="00251F32" w:rsidP="00251F32">
      <w:pPr>
        <w:rPr>
          <w:rFonts w:ascii="Gill Sans MT" w:hAnsi="Gill Sans MT"/>
          <w:b/>
        </w:rPr>
      </w:pPr>
      <w:r w:rsidRPr="00804196">
        <w:rPr>
          <w:rFonts w:ascii="Gill Sans MT" w:hAnsi="Gill Sans MT"/>
          <w:b/>
        </w:rPr>
        <w:t>Attachment 8 –</w:t>
      </w:r>
      <w:r w:rsidRPr="00804196">
        <w:rPr>
          <w:rFonts w:ascii="Gill Sans MT" w:hAnsi="Gill Sans MT"/>
        </w:rPr>
        <w:t xml:space="preserve"> </w:t>
      </w:r>
      <w:r w:rsidRPr="00804196">
        <w:rPr>
          <w:rFonts w:ascii="Gill Sans MT" w:hAnsi="Gill Sans MT"/>
          <w:b/>
        </w:rPr>
        <w:t>Council’s Approach to Expanding Car Share</w:t>
      </w:r>
    </w:p>
    <w:p w:rsidR="00DC11F2" w:rsidRPr="00804196" w:rsidRDefault="00DC11F2" w:rsidP="00291049">
      <w:pPr>
        <w:rPr>
          <w:rFonts w:ascii="Gill Sans MT" w:hAnsi="Gill Sans MT"/>
        </w:rPr>
      </w:pPr>
    </w:p>
    <w:p w:rsidR="00DC11F2" w:rsidRPr="00804196" w:rsidRDefault="00DC11F2" w:rsidP="00291049"/>
    <w:p w:rsidR="00DC11F2" w:rsidRPr="00804196" w:rsidRDefault="00DC11F2" w:rsidP="00291049"/>
    <w:p w:rsidR="00A1347C" w:rsidRPr="00804196" w:rsidRDefault="00A1347C" w:rsidP="00A1347C">
      <w:pPr>
        <w:pStyle w:val="Heading1"/>
        <w:rPr>
          <w:rFonts w:ascii="Gill Sans MT" w:hAnsi="Gill Sans MT"/>
          <w:b w:val="0"/>
          <w:sz w:val="22"/>
          <w:szCs w:val="22"/>
        </w:rPr>
      </w:pPr>
    </w:p>
    <w:p w:rsidR="00A12EE6" w:rsidRPr="00804196" w:rsidRDefault="00C949FC" w:rsidP="00A12EE6">
      <w:pPr>
        <w:pStyle w:val="Heading1"/>
        <w:rPr>
          <w:sz w:val="24"/>
          <w:szCs w:val="24"/>
        </w:rPr>
      </w:pPr>
      <w:r w:rsidRPr="00804196">
        <w:rPr>
          <w:sz w:val="24"/>
          <w:szCs w:val="24"/>
        </w:rPr>
        <w:t>A</w:t>
      </w:r>
      <w:r w:rsidR="00B761A9" w:rsidRPr="00804196">
        <w:rPr>
          <w:sz w:val="24"/>
          <w:szCs w:val="24"/>
        </w:rPr>
        <w:t xml:space="preserve">ttachment </w:t>
      </w:r>
      <w:r w:rsidRPr="00804196">
        <w:rPr>
          <w:sz w:val="24"/>
          <w:szCs w:val="24"/>
        </w:rPr>
        <w:t>1:</w:t>
      </w:r>
      <w:r w:rsidR="00A12EE6" w:rsidRPr="00804196">
        <w:rPr>
          <w:sz w:val="24"/>
          <w:szCs w:val="24"/>
        </w:rPr>
        <w:t xml:space="preserve"> </w:t>
      </w:r>
      <w:r w:rsidR="004C1CE8" w:rsidRPr="00804196">
        <w:rPr>
          <w:sz w:val="24"/>
          <w:szCs w:val="24"/>
        </w:rPr>
        <w:t>Car Share Provider (CSP)</w:t>
      </w:r>
      <w:r w:rsidR="00A12EE6" w:rsidRPr="00804196">
        <w:rPr>
          <w:sz w:val="24"/>
          <w:szCs w:val="24"/>
        </w:rPr>
        <w:t xml:space="preserve"> Qualification Criteria</w:t>
      </w:r>
      <w:bookmarkEnd w:id="3"/>
      <w:r w:rsidR="00A12EE6" w:rsidRPr="00804196">
        <w:rPr>
          <w:sz w:val="24"/>
          <w:szCs w:val="24"/>
        </w:rPr>
        <w:t xml:space="preserve"> </w:t>
      </w:r>
    </w:p>
    <w:p w:rsidR="00A12EE6" w:rsidRPr="00804196" w:rsidRDefault="00A225C3" w:rsidP="00A12EE6">
      <w:pPr>
        <w:tabs>
          <w:tab w:val="left" w:pos="540"/>
        </w:tabs>
        <w:rPr>
          <w:sz w:val="21"/>
          <w:szCs w:val="21"/>
        </w:rPr>
      </w:pPr>
      <w:r w:rsidRPr="00804196">
        <w:rPr>
          <w:sz w:val="21"/>
          <w:szCs w:val="21"/>
        </w:rPr>
        <w:t>1</w:t>
      </w:r>
      <w:r w:rsidR="00A12EE6" w:rsidRPr="00804196">
        <w:rPr>
          <w:sz w:val="21"/>
          <w:szCs w:val="21"/>
        </w:rPr>
        <w:t>.1</w:t>
      </w:r>
      <w:r w:rsidR="00A12EE6" w:rsidRPr="00804196">
        <w:rPr>
          <w:sz w:val="21"/>
          <w:szCs w:val="21"/>
        </w:rPr>
        <w:tab/>
        <w:t>Only CSPs that are considered suitable can apply for car share bays within the City of Port Phillip. To determine whether a CSP is qualified they must demonstrate their compliance to criteria detailed below.</w:t>
      </w:r>
    </w:p>
    <w:p w:rsidR="00A12EE6" w:rsidRPr="00804196" w:rsidRDefault="00A12EE6" w:rsidP="00992B11">
      <w:pPr>
        <w:pStyle w:val="ListParagraph"/>
        <w:numPr>
          <w:ilvl w:val="1"/>
          <w:numId w:val="24"/>
        </w:numPr>
        <w:spacing w:before="60" w:after="60"/>
        <w:ind w:left="709" w:hanging="709"/>
        <w:rPr>
          <w:rFonts w:ascii="Arial" w:hAnsi="Arial" w:cs="Arial"/>
          <w:b/>
          <w:sz w:val="21"/>
          <w:szCs w:val="21"/>
        </w:rPr>
      </w:pPr>
      <w:r w:rsidRPr="00804196">
        <w:rPr>
          <w:rFonts w:ascii="Arial" w:hAnsi="Arial" w:cs="Arial"/>
          <w:b/>
          <w:sz w:val="21"/>
          <w:szCs w:val="21"/>
        </w:rPr>
        <w:t>Insurance:</w:t>
      </w:r>
    </w:p>
    <w:p w:rsidR="00A12EE6" w:rsidRPr="00804196" w:rsidRDefault="00A12EE6" w:rsidP="00804196">
      <w:pPr>
        <w:pStyle w:val="ListParagraph"/>
        <w:numPr>
          <w:ilvl w:val="2"/>
          <w:numId w:val="24"/>
        </w:numPr>
        <w:spacing w:before="60" w:after="0"/>
        <w:rPr>
          <w:rFonts w:ascii="Arial" w:hAnsi="Arial" w:cs="Arial"/>
          <w:sz w:val="21"/>
          <w:szCs w:val="21"/>
        </w:rPr>
      </w:pPr>
      <w:r w:rsidRPr="00804196">
        <w:rPr>
          <w:rFonts w:ascii="Arial" w:hAnsi="Arial" w:cs="Arial"/>
          <w:sz w:val="21"/>
          <w:szCs w:val="21"/>
        </w:rPr>
        <w:t xml:space="preserve">The CSP will need to hold a current Public Liability Policy of Insurance for the sum of  </w:t>
      </w:r>
    </w:p>
    <w:p w:rsidR="00A12EE6" w:rsidRPr="00804196" w:rsidRDefault="00A12EE6" w:rsidP="00804196">
      <w:pPr>
        <w:ind w:left="720"/>
        <w:rPr>
          <w:sz w:val="21"/>
          <w:szCs w:val="21"/>
        </w:rPr>
      </w:pPr>
      <w:r w:rsidRPr="00804196">
        <w:rPr>
          <w:sz w:val="21"/>
          <w:szCs w:val="21"/>
        </w:rPr>
        <w:t xml:space="preserve">10 million dollars. The CSP must provide the Council with a certificate of currency </w:t>
      </w:r>
      <w:r w:rsidR="00EE393D" w:rsidRPr="00804196">
        <w:rPr>
          <w:sz w:val="21"/>
          <w:szCs w:val="21"/>
        </w:rPr>
        <w:t>in respect</w:t>
      </w:r>
      <w:r w:rsidRPr="00804196">
        <w:rPr>
          <w:sz w:val="21"/>
          <w:szCs w:val="21"/>
        </w:rPr>
        <w:t xml:space="preserve"> of the insurance/s referred to above. </w:t>
      </w:r>
    </w:p>
    <w:p w:rsidR="00A12EE6" w:rsidRPr="00804196" w:rsidRDefault="00A12EE6" w:rsidP="00992B11">
      <w:pPr>
        <w:pStyle w:val="ListParagraph"/>
        <w:numPr>
          <w:ilvl w:val="1"/>
          <w:numId w:val="24"/>
        </w:numPr>
        <w:spacing w:before="60" w:after="60"/>
        <w:ind w:left="709" w:hanging="709"/>
        <w:rPr>
          <w:rFonts w:ascii="Arial" w:hAnsi="Arial" w:cs="Arial"/>
          <w:b/>
          <w:sz w:val="21"/>
          <w:szCs w:val="21"/>
        </w:rPr>
      </w:pPr>
      <w:r w:rsidRPr="00804196">
        <w:rPr>
          <w:rFonts w:ascii="Arial" w:hAnsi="Arial" w:cs="Arial"/>
          <w:b/>
          <w:sz w:val="21"/>
          <w:szCs w:val="21"/>
        </w:rPr>
        <w:t>Car Share Vehicle Requirements:</w:t>
      </w:r>
    </w:p>
    <w:p w:rsidR="00A12EE6" w:rsidRPr="00804196" w:rsidRDefault="00DE45D2" w:rsidP="00804196">
      <w:pPr>
        <w:spacing w:after="0" w:line="240" w:lineRule="auto"/>
        <w:ind w:right="432"/>
        <w:rPr>
          <w:sz w:val="21"/>
          <w:szCs w:val="21"/>
        </w:rPr>
      </w:pPr>
      <w:r w:rsidRPr="00804196">
        <w:rPr>
          <w:sz w:val="21"/>
          <w:szCs w:val="21"/>
        </w:rPr>
        <w:t xml:space="preserve">1.3.1 </w:t>
      </w:r>
      <w:r w:rsidR="0088135B" w:rsidRPr="00804196">
        <w:rPr>
          <w:sz w:val="21"/>
          <w:szCs w:val="21"/>
        </w:rPr>
        <w:tab/>
      </w:r>
      <w:r w:rsidR="00A12EE6" w:rsidRPr="00804196">
        <w:rPr>
          <w:sz w:val="21"/>
          <w:szCs w:val="21"/>
        </w:rPr>
        <w:t xml:space="preserve">Providers must supply a range of vehicles based on an assessment of local        </w:t>
      </w:r>
    </w:p>
    <w:p w:rsidR="00A12EE6" w:rsidRPr="00804196" w:rsidRDefault="00A12EE6" w:rsidP="00804196">
      <w:pPr>
        <w:tabs>
          <w:tab w:val="num" w:pos="540"/>
        </w:tabs>
        <w:ind w:left="720" w:right="432"/>
        <w:rPr>
          <w:sz w:val="21"/>
          <w:szCs w:val="21"/>
        </w:rPr>
      </w:pPr>
      <w:r w:rsidRPr="00804196">
        <w:rPr>
          <w:sz w:val="21"/>
          <w:szCs w:val="21"/>
        </w:rPr>
        <w:t xml:space="preserve">needs, </w:t>
      </w:r>
      <w:r w:rsidR="004C1CE8" w:rsidRPr="00804196">
        <w:rPr>
          <w:sz w:val="21"/>
          <w:szCs w:val="21"/>
        </w:rPr>
        <w:t xml:space="preserve">encompassing passenger vehicles, </w:t>
      </w:r>
      <w:r w:rsidRPr="00804196">
        <w:rPr>
          <w:sz w:val="21"/>
          <w:szCs w:val="21"/>
        </w:rPr>
        <w:t xml:space="preserve">vans and utility vehicles. </w:t>
      </w:r>
    </w:p>
    <w:p w:rsidR="00A12EE6" w:rsidRPr="00804196" w:rsidRDefault="00A12EE6" w:rsidP="00804196">
      <w:pPr>
        <w:pStyle w:val="ListParagraph"/>
        <w:numPr>
          <w:ilvl w:val="2"/>
          <w:numId w:val="25"/>
        </w:numPr>
        <w:spacing w:after="0"/>
        <w:rPr>
          <w:rFonts w:ascii="Arial" w:hAnsi="Arial" w:cs="Arial"/>
          <w:sz w:val="21"/>
          <w:szCs w:val="21"/>
        </w:rPr>
      </w:pPr>
      <w:r w:rsidRPr="00804196">
        <w:rPr>
          <w:rFonts w:ascii="Arial" w:hAnsi="Arial" w:cs="Arial"/>
          <w:sz w:val="21"/>
          <w:szCs w:val="21"/>
        </w:rPr>
        <w:t>There is to be no third party advertising placed on car share vehicles</w:t>
      </w:r>
      <w:r w:rsidR="00A53CA4" w:rsidRPr="00804196">
        <w:rPr>
          <w:rFonts w:ascii="Arial" w:hAnsi="Arial" w:cs="Arial"/>
          <w:sz w:val="21"/>
          <w:szCs w:val="21"/>
        </w:rPr>
        <w:t xml:space="preserve"> unless by prior agreement for a specific purpose such as to offset the costs of wheelchair accessible vehicles. </w:t>
      </w:r>
      <w:r w:rsidRPr="00804196">
        <w:rPr>
          <w:rFonts w:ascii="Arial" w:hAnsi="Arial" w:cs="Arial"/>
          <w:sz w:val="21"/>
          <w:szCs w:val="21"/>
        </w:rPr>
        <w:t xml:space="preserve"> </w:t>
      </w:r>
      <w:r w:rsidR="00A53CA4" w:rsidRPr="00804196">
        <w:rPr>
          <w:rFonts w:ascii="Arial" w:hAnsi="Arial" w:cs="Arial"/>
          <w:sz w:val="21"/>
          <w:szCs w:val="21"/>
        </w:rPr>
        <w:t>The</w:t>
      </w:r>
      <w:r w:rsidRPr="00804196">
        <w:rPr>
          <w:rFonts w:ascii="Arial" w:hAnsi="Arial" w:cs="Arial"/>
          <w:sz w:val="21"/>
          <w:szCs w:val="21"/>
        </w:rPr>
        <w:t xml:space="preserve"> CSP’s  branding must be readily distinguishable for enforcement purposes. </w:t>
      </w:r>
    </w:p>
    <w:p w:rsidR="003F221E" w:rsidRPr="00804196" w:rsidRDefault="00A12EE6" w:rsidP="00804196">
      <w:pPr>
        <w:pStyle w:val="ListParagraph"/>
        <w:numPr>
          <w:ilvl w:val="2"/>
          <w:numId w:val="26"/>
        </w:numPr>
        <w:spacing w:after="0"/>
        <w:rPr>
          <w:sz w:val="21"/>
          <w:szCs w:val="21"/>
        </w:rPr>
      </w:pPr>
      <w:r w:rsidRPr="00804196">
        <w:rPr>
          <w:rFonts w:ascii="Arial" w:hAnsi="Arial" w:cs="Arial"/>
          <w:sz w:val="21"/>
          <w:szCs w:val="21"/>
        </w:rPr>
        <w:t>All passenger vehicles must have a minimum 4 star ANCAP safety rating</w:t>
      </w:r>
      <w:r w:rsidR="003F221E" w:rsidRPr="00804196">
        <w:rPr>
          <w:rFonts w:ascii="Arial" w:hAnsi="Arial" w:cs="Arial"/>
          <w:sz w:val="21"/>
          <w:szCs w:val="21"/>
        </w:rPr>
        <w:t>. Average emissions for passenger vehicles of 175 grams per kilometre in 2017 reducing by 15 grams per kilometre annually to 115 in 2021.</w:t>
      </w:r>
    </w:p>
    <w:p w:rsidR="003F221E" w:rsidRPr="00804196" w:rsidRDefault="003F221E" w:rsidP="00804196">
      <w:pPr>
        <w:spacing w:after="0"/>
        <w:ind w:left="720"/>
        <w:rPr>
          <w:sz w:val="21"/>
          <w:szCs w:val="21"/>
        </w:rPr>
      </w:pPr>
    </w:p>
    <w:p w:rsidR="00A12EE6" w:rsidRPr="00804196" w:rsidRDefault="00DE45D2" w:rsidP="00804196">
      <w:pPr>
        <w:tabs>
          <w:tab w:val="num" w:pos="540"/>
          <w:tab w:val="left" w:pos="709"/>
        </w:tabs>
        <w:ind w:left="720" w:hanging="709"/>
        <w:rPr>
          <w:sz w:val="21"/>
          <w:szCs w:val="21"/>
        </w:rPr>
      </w:pPr>
      <w:r w:rsidRPr="00804196">
        <w:rPr>
          <w:sz w:val="21"/>
          <w:szCs w:val="21"/>
        </w:rPr>
        <w:t xml:space="preserve">1.3.4 </w:t>
      </w:r>
      <w:r w:rsidR="0088135B" w:rsidRPr="00804196">
        <w:rPr>
          <w:sz w:val="21"/>
          <w:szCs w:val="21"/>
        </w:rPr>
        <w:tab/>
      </w:r>
      <w:r w:rsidR="0088135B" w:rsidRPr="00804196">
        <w:rPr>
          <w:sz w:val="21"/>
          <w:szCs w:val="21"/>
        </w:rPr>
        <w:tab/>
      </w:r>
      <w:r w:rsidR="00A12EE6" w:rsidRPr="00804196">
        <w:rPr>
          <w:sz w:val="21"/>
          <w:szCs w:val="21"/>
        </w:rPr>
        <w:t>In the case of vans or utility vehicles, the operator must demonstrate that the vehicle i</w:t>
      </w:r>
      <w:r w:rsidRPr="00804196">
        <w:rPr>
          <w:sz w:val="21"/>
          <w:szCs w:val="21"/>
        </w:rPr>
        <w:t xml:space="preserve">s </w:t>
      </w:r>
      <w:r w:rsidR="00A12EE6" w:rsidRPr="00804196">
        <w:rPr>
          <w:sz w:val="21"/>
          <w:szCs w:val="21"/>
        </w:rPr>
        <w:t xml:space="preserve">a high environmental performer for its class. </w:t>
      </w:r>
    </w:p>
    <w:p w:rsidR="00A12EE6" w:rsidRPr="00804196" w:rsidRDefault="00A12EE6" w:rsidP="00804196">
      <w:pPr>
        <w:pStyle w:val="ListParagraph"/>
        <w:numPr>
          <w:ilvl w:val="2"/>
          <w:numId w:val="27"/>
        </w:numPr>
        <w:spacing w:after="0"/>
        <w:rPr>
          <w:rFonts w:ascii="Arial" w:hAnsi="Arial" w:cs="Arial"/>
          <w:sz w:val="21"/>
          <w:szCs w:val="21"/>
        </w:rPr>
      </w:pPr>
      <w:r w:rsidRPr="00804196">
        <w:rPr>
          <w:rFonts w:ascii="Arial" w:hAnsi="Arial" w:cs="Arial"/>
          <w:sz w:val="21"/>
          <w:szCs w:val="21"/>
        </w:rPr>
        <w:t xml:space="preserve">The vehicle must not be a caravan, box trailer and must not exceed 4.5 tonnes gross </w:t>
      </w:r>
    </w:p>
    <w:p w:rsidR="00A12EE6" w:rsidRPr="00804196" w:rsidRDefault="00A12EE6" w:rsidP="00804196">
      <w:pPr>
        <w:tabs>
          <w:tab w:val="num" w:pos="540"/>
        </w:tabs>
        <w:ind w:left="720"/>
        <w:rPr>
          <w:sz w:val="21"/>
          <w:szCs w:val="21"/>
        </w:rPr>
      </w:pPr>
      <w:r w:rsidRPr="00804196">
        <w:rPr>
          <w:sz w:val="21"/>
          <w:szCs w:val="21"/>
        </w:rPr>
        <w:t>weight.</w:t>
      </w:r>
    </w:p>
    <w:p w:rsidR="00992B11" w:rsidRDefault="00A12EE6" w:rsidP="00992B11">
      <w:pPr>
        <w:pStyle w:val="ListParagraph"/>
        <w:numPr>
          <w:ilvl w:val="1"/>
          <w:numId w:val="27"/>
        </w:numPr>
        <w:spacing w:before="60" w:after="60"/>
        <w:ind w:left="720" w:hanging="720"/>
        <w:rPr>
          <w:rFonts w:ascii="Arial" w:hAnsi="Arial" w:cs="Arial"/>
          <w:b/>
          <w:sz w:val="21"/>
          <w:szCs w:val="21"/>
        </w:rPr>
      </w:pPr>
      <w:r w:rsidRPr="00804196">
        <w:rPr>
          <w:rFonts w:ascii="Arial" w:hAnsi="Arial" w:cs="Arial"/>
          <w:b/>
          <w:sz w:val="21"/>
          <w:szCs w:val="21"/>
        </w:rPr>
        <w:t>Car Share Membership Requirements:</w:t>
      </w:r>
    </w:p>
    <w:p w:rsidR="00A12EE6" w:rsidRPr="00992B11" w:rsidRDefault="00A12EE6" w:rsidP="005C552F">
      <w:pPr>
        <w:pStyle w:val="ListParagraph"/>
        <w:numPr>
          <w:ilvl w:val="2"/>
          <w:numId w:val="50"/>
        </w:numPr>
        <w:spacing w:before="60" w:after="60"/>
        <w:rPr>
          <w:rFonts w:ascii="Arial" w:hAnsi="Arial" w:cs="Arial"/>
          <w:b/>
          <w:sz w:val="21"/>
          <w:szCs w:val="21"/>
        </w:rPr>
      </w:pPr>
      <w:r w:rsidRPr="00992B11">
        <w:rPr>
          <w:rFonts w:ascii="Arial" w:hAnsi="Arial" w:cs="Arial"/>
          <w:sz w:val="21"/>
          <w:szCs w:val="21"/>
        </w:rPr>
        <w:t xml:space="preserve">There are to be no restrictions to membership based on the age of car share </w:t>
      </w:r>
    </w:p>
    <w:p w:rsidR="00992B11" w:rsidRDefault="00992B11" w:rsidP="00992B11">
      <w:pPr>
        <w:tabs>
          <w:tab w:val="num" w:pos="540"/>
        </w:tabs>
        <w:ind w:left="720" w:hanging="720"/>
        <w:rPr>
          <w:sz w:val="21"/>
          <w:szCs w:val="21"/>
        </w:rPr>
      </w:pPr>
      <w:r>
        <w:rPr>
          <w:sz w:val="21"/>
          <w:szCs w:val="21"/>
        </w:rPr>
        <w:tab/>
        <w:t>members.</w:t>
      </w:r>
    </w:p>
    <w:p w:rsidR="00A12EE6" w:rsidRPr="00992B11" w:rsidRDefault="00A12EE6" w:rsidP="00992B11">
      <w:pPr>
        <w:tabs>
          <w:tab w:val="num" w:pos="540"/>
        </w:tabs>
        <w:ind w:left="720" w:hanging="720"/>
        <w:rPr>
          <w:sz w:val="21"/>
          <w:szCs w:val="21"/>
        </w:rPr>
      </w:pPr>
      <w:r w:rsidRPr="00992B11">
        <w:rPr>
          <w:sz w:val="21"/>
          <w:szCs w:val="21"/>
        </w:rPr>
        <w:t>As defined in VicRoads’ Traffic Management Note No. 28</w:t>
      </w:r>
      <w:r w:rsidRPr="00804196">
        <w:rPr>
          <w:rStyle w:val="FootnoteReference"/>
          <w:sz w:val="21"/>
          <w:szCs w:val="21"/>
        </w:rPr>
        <w:footnoteReference w:id="1"/>
      </w:r>
      <w:r w:rsidRPr="00992B11">
        <w:rPr>
          <w:sz w:val="21"/>
          <w:szCs w:val="21"/>
        </w:rPr>
        <w:t>:</w:t>
      </w:r>
    </w:p>
    <w:p w:rsidR="00A12EE6" w:rsidRPr="00804196" w:rsidRDefault="00A12EE6" w:rsidP="00992B11">
      <w:pPr>
        <w:numPr>
          <w:ilvl w:val="0"/>
          <w:numId w:val="3"/>
        </w:numPr>
        <w:tabs>
          <w:tab w:val="num" w:pos="1134"/>
        </w:tabs>
        <w:spacing w:before="60" w:after="0" w:line="240" w:lineRule="auto"/>
        <w:ind w:left="1134" w:hanging="567"/>
        <w:rPr>
          <w:sz w:val="21"/>
          <w:szCs w:val="21"/>
        </w:rPr>
      </w:pPr>
      <w:r w:rsidRPr="00804196">
        <w:rPr>
          <w:sz w:val="21"/>
          <w:szCs w:val="21"/>
        </w:rPr>
        <w:t>A car share vehicle is for the exclusive use of car share members</w:t>
      </w:r>
    </w:p>
    <w:p w:rsidR="00992B11" w:rsidRDefault="00A12EE6" w:rsidP="00992B11">
      <w:pPr>
        <w:numPr>
          <w:ilvl w:val="0"/>
          <w:numId w:val="3"/>
        </w:numPr>
        <w:tabs>
          <w:tab w:val="num" w:pos="1134"/>
        </w:tabs>
        <w:spacing w:after="0" w:line="240" w:lineRule="auto"/>
        <w:ind w:left="1134" w:hanging="567"/>
        <w:rPr>
          <w:sz w:val="21"/>
          <w:szCs w:val="21"/>
        </w:rPr>
      </w:pPr>
      <w:r w:rsidRPr="00804196">
        <w:rPr>
          <w:sz w:val="21"/>
          <w:szCs w:val="21"/>
        </w:rPr>
        <w:t>A member of a car share scheme is a pers</w:t>
      </w:r>
      <w:r w:rsidR="00992B11">
        <w:rPr>
          <w:sz w:val="21"/>
          <w:szCs w:val="21"/>
        </w:rPr>
        <w:t xml:space="preserve">on who has fulfilled membership </w:t>
      </w:r>
      <w:r w:rsidRPr="00992B11">
        <w:rPr>
          <w:sz w:val="21"/>
          <w:szCs w:val="21"/>
        </w:rPr>
        <w:t>requirements with a CSP</w:t>
      </w:r>
    </w:p>
    <w:p w:rsidR="00A12EE6" w:rsidRPr="00992B11" w:rsidRDefault="00A12EE6" w:rsidP="00992B11">
      <w:pPr>
        <w:numPr>
          <w:ilvl w:val="0"/>
          <w:numId w:val="3"/>
        </w:numPr>
        <w:tabs>
          <w:tab w:val="num" w:pos="1134"/>
        </w:tabs>
        <w:spacing w:after="0" w:line="240" w:lineRule="auto"/>
        <w:ind w:left="1134" w:hanging="567"/>
        <w:rPr>
          <w:sz w:val="21"/>
          <w:szCs w:val="21"/>
        </w:rPr>
      </w:pPr>
      <w:r w:rsidRPr="00992B11">
        <w:rPr>
          <w:sz w:val="21"/>
          <w:szCs w:val="21"/>
        </w:rPr>
        <w:t>Vehicles are available to car share members only. There are to be no casual memberships made available as is the case with hire car companies.</w:t>
      </w:r>
    </w:p>
    <w:p w:rsidR="005C552F" w:rsidRDefault="00A12EE6" w:rsidP="005C552F">
      <w:pPr>
        <w:pStyle w:val="ListParagraph"/>
        <w:numPr>
          <w:ilvl w:val="1"/>
          <w:numId w:val="27"/>
        </w:numPr>
        <w:spacing w:before="60" w:after="60"/>
        <w:ind w:left="720" w:hanging="720"/>
        <w:rPr>
          <w:b/>
          <w:sz w:val="21"/>
          <w:szCs w:val="21"/>
        </w:rPr>
      </w:pPr>
      <w:r w:rsidRPr="005C552F">
        <w:rPr>
          <w:b/>
          <w:sz w:val="21"/>
          <w:szCs w:val="21"/>
        </w:rPr>
        <w:t>Minimum Level of Service:</w:t>
      </w:r>
    </w:p>
    <w:p w:rsidR="005C552F" w:rsidRPr="005C552F" w:rsidRDefault="00A12EE6" w:rsidP="005C552F">
      <w:pPr>
        <w:pStyle w:val="ListParagraph"/>
        <w:numPr>
          <w:ilvl w:val="2"/>
          <w:numId w:val="51"/>
        </w:numPr>
        <w:spacing w:before="60" w:after="60"/>
        <w:rPr>
          <w:b/>
          <w:sz w:val="21"/>
          <w:szCs w:val="21"/>
        </w:rPr>
      </w:pPr>
      <w:r w:rsidRPr="005C552F">
        <w:rPr>
          <w:rFonts w:ascii="Arial" w:hAnsi="Arial" w:cs="Arial"/>
          <w:sz w:val="21"/>
          <w:szCs w:val="21"/>
        </w:rPr>
        <w:t xml:space="preserve">Car share vehicles will be available for a minimum booking period of one hour. </w:t>
      </w:r>
    </w:p>
    <w:p w:rsidR="00A12EE6" w:rsidRPr="005C552F" w:rsidRDefault="00A12EE6" w:rsidP="005C552F">
      <w:pPr>
        <w:pStyle w:val="ListParagraph"/>
        <w:numPr>
          <w:ilvl w:val="2"/>
          <w:numId w:val="51"/>
        </w:numPr>
        <w:spacing w:before="60" w:after="60"/>
        <w:rPr>
          <w:b/>
          <w:sz w:val="21"/>
          <w:szCs w:val="21"/>
        </w:rPr>
      </w:pPr>
      <w:r w:rsidRPr="005C552F">
        <w:rPr>
          <w:rFonts w:ascii="Arial" w:hAnsi="Arial" w:cs="Arial"/>
          <w:sz w:val="21"/>
          <w:szCs w:val="21"/>
        </w:rPr>
        <w:t xml:space="preserve">CSPs must ensure that no on-street space remains empty for a period greater than </w:t>
      </w:r>
    </w:p>
    <w:p w:rsidR="00A12EE6" w:rsidRPr="00804196" w:rsidRDefault="00A12EE6" w:rsidP="00992B11">
      <w:pPr>
        <w:tabs>
          <w:tab w:val="num" w:pos="540"/>
        </w:tabs>
        <w:ind w:left="720" w:hanging="720"/>
        <w:rPr>
          <w:sz w:val="21"/>
          <w:szCs w:val="21"/>
        </w:rPr>
      </w:pPr>
      <w:r w:rsidRPr="00804196">
        <w:rPr>
          <w:sz w:val="21"/>
          <w:szCs w:val="21"/>
        </w:rPr>
        <w:tab/>
      </w:r>
      <w:r w:rsidRPr="00804196">
        <w:rPr>
          <w:sz w:val="21"/>
          <w:szCs w:val="21"/>
        </w:rPr>
        <w:tab/>
        <w:t>five consecutive days</w:t>
      </w:r>
      <w:r w:rsidR="007E0DF9" w:rsidRPr="00804196">
        <w:rPr>
          <w:sz w:val="21"/>
          <w:szCs w:val="21"/>
        </w:rPr>
        <w:t>, unless by prior written agreement.</w:t>
      </w:r>
      <w:r w:rsidR="00183AE2" w:rsidRPr="00804196">
        <w:rPr>
          <w:sz w:val="21"/>
          <w:szCs w:val="21"/>
        </w:rPr>
        <w:t xml:space="preserve"> </w:t>
      </w:r>
    </w:p>
    <w:p w:rsidR="00A12EE6" w:rsidRPr="00804196" w:rsidRDefault="00A12EE6" w:rsidP="00B36F36">
      <w:pPr>
        <w:pStyle w:val="ListParagraph"/>
        <w:numPr>
          <w:ilvl w:val="2"/>
          <w:numId w:val="28"/>
        </w:numPr>
        <w:spacing w:after="0"/>
        <w:rPr>
          <w:rFonts w:ascii="Arial" w:hAnsi="Arial" w:cs="Arial"/>
          <w:sz w:val="21"/>
          <w:szCs w:val="21"/>
        </w:rPr>
      </w:pPr>
      <w:r w:rsidRPr="00804196">
        <w:rPr>
          <w:rFonts w:ascii="Arial" w:hAnsi="Arial" w:cs="Arial"/>
          <w:sz w:val="21"/>
          <w:szCs w:val="21"/>
        </w:rPr>
        <w:lastRenderedPageBreak/>
        <w:t xml:space="preserve">A CSP must ensure vehicles can be booked via both an Internet and telephone </w:t>
      </w:r>
    </w:p>
    <w:p w:rsidR="00183AE2" w:rsidRPr="00804196" w:rsidRDefault="00A12EE6" w:rsidP="00183AE2">
      <w:pPr>
        <w:tabs>
          <w:tab w:val="num" w:pos="540"/>
        </w:tabs>
        <w:ind w:hanging="357"/>
        <w:rPr>
          <w:sz w:val="21"/>
          <w:szCs w:val="21"/>
        </w:rPr>
      </w:pPr>
      <w:r w:rsidRPr="00804196">
        <w:rPr>
          <w:sz w:val="21"/>
          <w:szCs w:val="21"/>
        </w:rPr>
        <w:tab/>
      </w:r>
      <w:r w:rsidRPr="00804196">
        <w:rPr>
          <w:sz w:val="21"/>
          <w:szCs w:val="21"/>
        </w:rPr>
        <w:tab/>
        <w:t>booking service available</w:t>
      </w:r>
      <w:r w:rsidR="00183AE2" w:rsidRPr="00804196">
        <w:rPr>
          <w:sz w:val="21"/>
          <w:szCs w:val="21"/>
        </w:rPr>
        <w:t xml:space="preserve"> 24 hours a day, 7 days a week.</w:t>
      </w:r>
    </w:p>
    <w:p w:rsidR="00A12EE6" w:rsidRPr="00804196" w:rsidRDefault="0088135B" w:rsidP="00B36F36">
      <w:pPr>
        <w:pStyle w:val="ListParagraph"/>
        <w:numPr>
          <w:ilvl w:val="2"/>
          <w:numId w:val="28"/>
        </w:numPr>
        <w:tabs>
          <w:tab w:val="num" w:pos="540"/>
        </w:tabs>
        <w:rPr>
          <w:rFonts w:ascii="Arial" w:hAnsi="Arial" w:cs="Arial"/>
          <w:sz w:val="21"/>
          <w:szCs w:val="21"/>
        </w:rPr>
      </w:pPr>
      <w:r w:rsidRPr="00804196">
        <w:rPr>
          <w:rFonts w:ascii="Arial" w:hAnsi="Arial" w:cs="Arial"/>
          <w:sz w:val="21"/>
          <w:szCs w:val="21"/>
        </w:rPr>
        <w:t xml:space="preserve">  </w:t>
      </w:r>
      <w:r w:rsidR="00A12EE6" w:rsidRPr="00804196">
        <w:rPr>
          <w:rFonts w:ascii="Arial" w:hAnsi="Arial" w:cs="Arial"/>
          <w:sz w:val="21"/>
          <w:szCs w:val="21"/>
        </w:rPr>
        <w:t>The CSP must provide a customer support service du</w:t>
      </w:r>
      <w:r w:rsidR="00183AE2" w:rsidRPr="00804196">
        <w:rPr>
          <w:rFonts w:ascii="Arial" w:hAnsi="Arial" w:cs="Arial"/>
          <w:sz w:val="21"/>
          <w:szCs w:val="21"/>
        </w:rPr>
        <w:t xml:space="preserve">ring business hours seven days </w:t>
      </w:r>
      <w:r w:rsidR="00A12EE6" w:rsidRPr="00804196">
        <w:rPr>
          <w:rFonts w:ascii="Arial" w:hAnsi="Arial" w:cs="Arial"/>
          <w:sz w:val="21"/>
          <w:szCs w:val="21"/>
        </w:rPr>
        <w:t>a week.</w:t>
      </w:r>
    </w:p>
    <w:p w:rsidR="00A12EE6" w:rsidRPr="00804196" w:rsidRDefault="00183AE2" w:rsidP="00183AE2">
      <w:pPr>
        <w:spacing w:after="0" w:line="240" w:lineRule="auto"/>
        <w:rPr>
          <w:sz w:val="21"/>
          <w:szCs w:val="21"/>
        </w:rPr>
      </w:pPr>
      <w:r w:rsidRPr="00804196">
        <w:rPr>
          <w:sz w:val="21"/>
          <w:szCs w:val="21"/>
        </w:rPr>
        <w:t xml:space="preserve">1.5.5 </w:t>
      </w:r>
      <w:r w:rsidR="00326CB8" w:rsidRPr="00804196">
        <w:rPr>
          <w:sz w:val="21"/>
          <w:szCs w:val="21"/>
        </w:rPr>
        <w:tab/>
      </w:r>
      <w:r w:rsidR="00A12EE6" w:rsidRPr="00804196">
        <w:rPr>
          <w:sz w:val="21"/>
          <w:szCs w:val="21"/>
        </w:rPr>
        <w:t xml:space="preserve">The CSP must be capable of demonstrating they comply with the obligations set out </w:t>
      </w:r>
    </w:p>
    <w:p w:rsidR="00A12EE6" w:rsidRPr="00804196" w:rsidRDefault="00A12EE6" w:rsidP="00A12EE6">
      <w:pPr>
        <w:tabs>
          <w:tab w:val="num" w:pos="540"/>
        </w:tabs>
        <w:rPr>
          <w:sz w:val="21"/>
          <w:szCs w:val="21"/>
        </w:rPr>
      </w:pPr>
      <w:r w:rsidRPr="00804196">
        <w:rPr>
          <w:sz w:val="21"/>
          <w:szCs w:val="21"/>
        </w:rPr>
        <w:tab/>
        <w:t xml:space="preserve">in Section </w:t>
      </w:r>
      <w:r w:rsidR="00DD12EE" w:rsidRPr="00804196">
        <w:rPr>
          <w:b/>
          <w:sz w:val="21"/>
          <w:szCs w:val="21"/>
          <w:u w:val="single"/>
        </w:rPr>
        <w:t>Attachment</w:t>
      </w:r>
      <w:r w:rsidR="004C1CE8" w:rsidRPr="00804196">
        <w:rPr>
          <w:b/>
          <w:sz w:val="21"/>
          <w:szCs w:val="21"/>
          <w:u w:val="single"/>
        </w:rPr>
        <w:t xml:space="preserve"> 2</w:t>
      </w:r>
      <w:r w:rsidRPr="00804196">
        <w:rPr>
          <w:sz w:val="21"/>
          <w:szCs w:val="21"/>
        </w:rPr>
        <w:t xml:space="preserve"> of this policy.</w:t>
      </w:r>
    </w:p>
    <w:p w:rsidR="005235B8" w:rsidRPr="00804196" w:rsidRDefault="005235B8">
      <w:pPr>
        <w:rPr>
          <w:rFonts w:eastAsia="Times New Roman"/>
          <w:b/>
          <w:bCs/>
          <w:kern w:val="32"/>
          <w:sz w:val="24"/>
          <w:szCs w:val="24"/>
          <w:lang w:eastAsia="en-AU"/>
        </w:rPr>
      </w:pPr>
      <w:bookmarkStart w:id="4" w:name="_Toc330988775"/>
      <w:r w:rsidRPr="00804196">
        <w:rPr>
          <w:sz w:val="24"/>
          <w:szCs w:val="24"/>
        </w:rPr>
        <w:br w:type="page"/>
      </w:r>
    </w:p>
    <w:p w:rsidR="00593F48" w:rsidRPr="00804196" w:rsidRDefault="00593F48" w:rsidP="00593F48">
      <w:pPr>
        <w:pStyle w:val="Heading1"/>
        <w:rPr>
          <w:sz w:val="24"/>
          <w:szCs w:val="24"/>
        </w:rPr>
      </w:pPr>
      <w:r w:rsidRPr="00804196">
        <w:rPr>
          <w:sz w:val="24"/>
          <w:szCs w:val="24"/>
        </w:rPr>
        <w:lastRenderedPageBreak/>
        <w:t>A</w:t>
      </w:r>
      <w:r w:rsidR="00B761A9" w:rsidRPr="00804196">
        <w:rPr>
          <w:sz w:val="24"/>
          <w:szCs w:val="24"/>
        </w:rPr>
        <w:t>ttachment</w:t>
      </w:r>
      <w:r w:rsidRPr="00804196">
        <w:rPr>
          <w:sz w:val="24"/>
          <w:szCs w:val="24"/>
        </w:rPr>
        <w:t xml:space="preserve"> 2:</w:t>
      </w:r>
      <w:r w:rsidR="00AB3EC0" w:rsidRPr="00804196">
        <w:rPr>
          <w:sz w:val="24"/>
          <w:szCs w:val="24"/>
        </w:rPr>
        <w:t xml:space="preserve"> </w:t>
      </w:r>
      <w:r w:rsidRPr="00804196">
        <w:rPr>
          <w:sz w:val="24"/>
          <w:szCs w:val="24"/>
        </w:rPr>
        <w:t>Obligations of Car Share Providers</w:t>
      </w:r>
    </w:p>
    <w:p w:rsidR="00A06678" w:rsidRPr="00804196" w:rsidRDefault="00A06678" w:rsidP="00593F48">
      <w:pPr>
        <w:rPr>
          <w:sz w:val="21"/>
          <w:szCs w:val="21"/>
        </w:rPr>
      </w:pPr>
    </w:p>
    <w:p w:rsidR="00A06678" w:rsidRPr="00804196" w:rsidRDefault="00A06678" w:rsidP="00B36F36">
      <w:pPr>
        <w:pStyle w:val="ListParagraph"/>
        <w:numPr>
          <w:ilvl w:val="1"/>
          <w:numId w:val="29"/>
        </w:numPr>
        <w:rPr>
          <w:rFonts w:ascii="Arial" w:hAnsi="Arial" w:cs="Arial"/>
          <w:b/>
          <w:sz w:val="21"/>
          <w:szCs w:val="21"/>
        </w:rPr>
      </w:pPr>
      <w:r w:rsidRPr="00804196">
        <w:rPr>
          <w:rFonts w:ascii="Arial" w:hAnsi="Arial" w:cs="Arial"/>
          <w:b/>
          <w:sz w:val="21"/>
          <w:szCs w:val="21"/>
        </w:rPr>
        <w:t>Promotion</w:t>
      </w:r>
    </w:p>
    <w:p w:rsidR="00A06678" w:rsidRPr="00804196" w:rsidRDefault="00593F48" w:rsidP="00A06678">
      <w:pPr>
        <w:rPr>
          <w:sz w:val="21"/>
          <w:szCs w:val="21"/>
        </w:rPr>
      </w:pPr>
      <w:r w:rsidRPr="00804196">
        <w:rPr>
          <w:sz w:val="21"/>
          <w:szCs w:val="21"/>
        </w:rPr>
        <w:t xml:space="preserve">Each Car Share Provider is solely responsible for the promotion of their service to prospective and existing members. Council will continue to promote the concept of car sharing as a </w:t>
      </w:r>
      <w:r w:rsidR="00CE2A8E" w:rsidRPr="00804196">
        <w:rPr>
          <w:sz w:val="21"/>
          <w:szCs w:val="21"/>
        </w:rPr>
        <w:t>travel choice that complements walking, bike riding and public transport travel and an alternative to a privately owned vehicle</w:t>
      </w:r>
      <w:r w:rsidRPr="00804196">
        <w:rPr>
          <w:sz w:val="21"/>
          <w:szCs w:val="21"/>
        </w:rPr>
        <w:t xml:space="preserve">. </w:t>
      </w:r>
    </w:p>
    <w:p w:rsidR="00593F48" w:rsidRPr="00804196" w:rsidRDefault="00593F48" w:rsidP="00B36F36">
      <w:pPr>
        <w:pStyle w:val="ListParagraph"/>
        <w:numPr>
          <w:ilvl w:val="1"/>
          <w:numId w:val="29"/>
        </w:numPr>
        <w:rPr>
          <w:rFonts w:ascii="Arial" w:hAnsi="Arial" w:cs="Arial"/>
          <w:sz w:val="21"/>
          <w:szCs w:val="21"/>
        </w:rPr>
      </w:pPr>
      <w:r w:rsidRPr="00804196">
        <w:rPr>
          <w:rFonts w:ascii="Arial" w:hAnsi="Arial" w:cs="Arial"/>
          <w:b/>
          <w:sz w:val="21"/>
          <w:szCs w:val="21"/>
        </w:rPr>
        <w:t>Reporting:</w:t>
      </w:r>
    </w:p>
    <w:p w:rsidR="00593F48" w:rsidRPr="00804196" w:rsidRDefault="00A31F79" w:rsidP="00A31F79">
      <w:pPr>
        <w:spacing w:after="0"/>
        <w:rPr>
          <w:sz w:val="21"/>
          <w:szCs w:val="21"/>
        </w:rPr>
      </w:pPr>
      <w:r w:rsidRPr="00804196">
        <w:rPr>
          <w:sz w:val="21"/>
          <w:szCs w:val="21"/>
        </w:rPr>
        <w:t xml:space="preserve">2.2.1 </w:t>
      </w:r>
      <w:r w:rsidR="00593F48" w:rsidRPr="00804196">
        <w:rPr>
          <w:sz w:val="21"/>
          <w:szCs w:val="21"/>
        </w:rPr>
        <w:t xml:space="preserve">Council requires CSPs to collect usage information on their individual car share vehicles and bay locations as well as general membership characteristics for reporting purposes. </w:t>
      </w:r>
    </w:p>
    <w:p w:rsidR="00593F48" w:rsidRPr="00804196" w:rsidRDefault="00593F48" w:rsidP="00B36F36">
      <w:pPr>
        <w:pStyle w:val="ListParagraph"/>
        <w:numPr>
          <w:ilvl w:val="2"/>
          <w:numId w:val="35"/>
        </w:numPr>
        <w:spacing w:before="60" w:after="0"/>
        <w:rPr>
          <w:rFonts w:ascii="Arial" w:hAnsi="Arial" w:cs="Arial"/>
          <w:sz w:val="21"/>
          <w:szCs w:val="21"/>
        </w:rPr>
      </w:pPr>
      <w:r w:rsidRPr="00804196">
        <w:rPr>
          <w:rFonts w:ascii="Arial" w:hAnsi="Arial" w:cs="Arial"/>
          <w:sz w:val="21"/>
          <w:szCs w:val="21"/>
        </w:rPr>
        <w:t xml:space="preserve">CSPs will agree to report quarterly in a standardized </w:t>
      </w:r>
      <w:r w:rsidR="00EE393D" w:rsidRPr="00804196">
        <w:rPr>
          <w:rFonts w:ascii="Arial" w:hAnsi="Arial" w:cs="Arial"/>
          <w:sz w:val="21"/>
          <w:szCs w:val="21"/>
        </w:rPr>
        <w:t>spread sheet</w:t>
      </w:r>
      <w:r w:rsidRPr="00804196">
        <w:rPr>
          <w:rFonts w:ascii="Arial" w:hAnsi="Arial" w:cs="Arial"/>
          <w:sz w:val="21"/>
          <w:szCs w:val="21"/>
        </w:rPr>
        <w:t xml:space="preserve"> on the following characteristics, at a minimum, for each on-street and off-street vehicle e.g.:</w:t>
      </w:r>
    </w:p>
    <w:p w:rsidR="00593F48" w:rsidRPr="00804196" w:rsidRDefault="00593F48" w:rsidP="00942870">
      <w:pPr>
        <w:numPr>
          <w:ilvl w:val="0"/>
          <w:numId w:val="4"/>
        </w:numPr>
        <w:tabs>
          <w:tab w:val="clear" w:pos="1800"/>
          <w:tab w:val="num" w:pos="720"/>
        </w:tabs>
        <w:spacing w:after="0" w:line="240" w:lineRule="auto"/>
        <w:ind w:hanging="1260"/>
        <w:rPr>
          <w:sz w:val="21"/>
          <w:szCs w:val="21"/>
        </w:rPr>
      </w:pPr>
      <w:bookmarkStart w:id="5" w:name="OLE_LINK2"/>
      <w:r w:rsidRPr="00804196">
        <w:rPr>
          <w:sz w:val="21"/>
          <w:szCs w:val="21"/>
        </w:rPr>
        <w:t>Total number of hours booked per month</w:t>
      </w:r>
    </w:p>
    <w:p w:rsidR="00593F48" w:rsidRPr="00804196" w:rsidRDefault="00593F48" w:rsidP="00942870">
      <w:pPr>
        <w:numPr>
          <w:ilvl w:val="0"/>
          <w:numId w:val="4"/>
        </w:numPr>
        <w:tabs>
          <w:tab w:val="clear" w:pos="1800"/>
          <w:tab w:val="num" w:pos="720"/>
        </w:tabs>
        <w:spacing w:after="0" w:line="240" w:lineRule="auto"/>
        <w:ind w:hanging="1260"/>
        <w:rPr>
          <w:sz w:val="21"/>
          <w:szCs w:val="21"/>
        </w:rPr>
      </w:pPr>
      <w:r w:rsidRPr="00804196">
        <w:rPr>
          <w:sz w:val="21"/>
          <w:szCs w:val="21"/>
        </w:rPr>
        <w:t>Total number of trips per month</w:t>
      </w:r>
    </w:p>
    <w:p w:rsidR="00593F48" w:rsidRPr="00804196" w:rsidRDefault="00593F48" w:rsidP="00942870">
      <w:pPr>
        <w:numPr>
          <w:ilvl w:val="0"/>
          <w:numId w:val="4"/>
        </w:numPr>
        <w:tabs>
          <w:tab w:val="clear" w:pos="1800"/>
          <w:tab w:val="num" w:pos="720"/>
        </w:tabs>
        <w:spacing w:after="0" w:line="240" w:lineRule="auto"/>
        <w:ind w:left="1080" w:hanging="540"/>
        <w:rPr>
          <w:sz w:val="21"/>
          <w:szCs w:val="21"/>
        </w:rPr>
      </w:pPr>
      <w:r w:rsidRPr="00804196">
        <w:rPr>
          <w:sz w:val="21"/>
          <w:szCs w:val="21"/>
        </w:rPr>
        <w:t xml:space="preserve">Utilisation rate per month (number of hours the vehicle is booked per month/time </w:t>
      </w:r>
    </w:p>
    <w:p w:rsidR="00593F48" w:rsidRPr="00804196" w:rsidRDefault="00593F48" w:rsidP="00593F48">
      <w:pPr>
        <w:spacing w:after="0" w:line="240" w:lineRule="auto"/>
        <w:ind w:firstLine="720"/>
        <w:rPr>
          <w:sz w:val="21"/>
          <w:szCs w:val="21"/>
        </w:rPr>
      </w:pPr>
      <w:r w:rsidRPr="00804196">
        <w:rPr>
          <w:sz w:val="21"/>
          <w:szCs w:val="21"/>
        </w:rPr>
        <w:t>vehicle is available per month)</w:t>
      </w:r>
    </w:p>
    <w:p w:rsidR="00593F48" w:rsidRPr="00804196" w:rsidRDefault="00593F48" w:rsidP="00942870">
      <w:pPr>
        <w:numPr>
          <w:ilvl w:val="0"/>
          <w:numId w:val="4"/>
        </w:numPr>
        <w:tabs>
          <w:tab w:val="clear" w:pos="1800"/>
          <w:tab w:val="num" w:pos="720"/>
        </w:tabs>
        <w:spacing w:after="0" w:line="240" w:lineRule="auto"/>
        <w:ind w:hanging="1260"/>
        <w:rPr>
          <w:sz w:val="21"/>
          <w:szCs w:val="21"/>
        </w:rPr>
      </w:pPr>
      <w:r w:rsidRPr="00804196">
        <w:rPr>
          <w:sz w:val="21"/>
          <w:szCs w:val="21"/>
        </w:rPr>
        <w:t>Total distance travelled per month</w:t>
      </w:r>
    </w:p>
    <w:p w:rsidR="00593F48" w:rsidRPr="00804196" w:rsidRDefault="00593F48" w:rsidP="00942870">
      <w:pPr>
        <w:numPr>
          <w:ilvl w:val="0"/>
          <w:numId w:val="4"/>
        </w:numPr>
        <w:tabs>
          <w:tab w:val="clear" w:pos="1800"/>
          <w:tab w:val="num" w:pos="720"/>
        </w:tabs>
        <w:spacing w:after="0" w:line="240" w:lineRule="auto"/>
        <w:ind w:hanging="1260"/>
        <w:rPr>
          <w:sz w:val="21"/>
          <w:szCs w:val="21"/>
        </w:rPr>
      </w:pPr>
      <w:r w:rsidRPr="00804196">
        <w:rPr>
          <w:sz w:val="21"/>
          <w:szCs w:val="21"/>
        </w:rPr>
        <w:t>Average trip distance per month</w:t>
      </w:r>
    </w:p>
    <w:p w:rsidR="00593F48" w:rsidRPr="00804196" w:rsidRDefault="00593F48" w:rsidP="00942870">
      <w:pPr>
        <w:numPr>
          <w:ilvl w:val="0"/>
          <w:numId w:val="4"/>
        </w:numPr>
        <w:tabs>
          <w:tab w:val="clear" w:pos="1800"/>
          <w:tab w:val="num" w:pos="720"/>
        </w:tabs>
        <w:spacing w:after="0" w:line="240" w:lineRule="auto"/>
        <w:ind w:hanging="1260"/>
        <w:rPr>
          <w:sz w:val="21"/>
          <w:szCs w:val="21"/>
        </w:rPr>
      </w:pPr>
      <w:r w:rsidRPr="00804196">
        <w:rPr>
          <w:sz w:val="21"/>
          <w:szCs w:val="21"/>
        </w:rPr>
        <w:t>Number of trips over 50km per month</w:t>
      </w:r>
    </w:p>
    <w:p w:rsidR="00593F48" w:rsidRPr="00804196" w:rsidRDefault="00593F48" w:rsidP="00942870">
      <w:pPr>
        <w:numPr>
          <w:ilvl w:val="0"/>
          <w:numId w:val="4"/>
        </w:numPr>
        <w:tabs>
          <w:tab w:val="clear" w:pos="1800"/>
          <w:tab w:val="num" w:pos="720"/>
        </w:tabs>
        <w:spacing w:after="0" w:line="240" w:lineRule="auto"/>
        <w:ind w:hanging="1260"/>
        <w:rPr>
          <w:sz w:val="21"/>
          <w:szCs w:val="21"/>
        </w:rPr>
      </w:pPr>
      <w:r w:rsidRPr="00804196">
        <w:rPr>
          <w:sz w:val="21"/>
          <w:szCs w:val="21"/>
        </w:rPr>
        <w:t>Number of trips undertaken on weekdays per month</w:t>
      </w:r>
    </w:p>
    <w:p w:rsidR="00593F48" w:rsidRPr="00804196" w:rsidRDefault="00593F48" w:rsidP="00942870">
      <w:pPr>
        <w:numPr>
          <w:ilvl w:val="0"/>
          <w:numId w:val="4"/>
        </w:numPr>
        <w:tabs>
          <w:tab w:val="clear" w:pos="1800"/>
          <w:tab w:val="num" w:pos="720"/>
        </w:tabs>
        <w:spacing w:after="0" w:line="240" w:lineRule="auto"/>
        <w:ind w:hanging="1260"/>
        <w:rPr>
          <w:sz w:val="21"/>
          <w:szCs w:val="21"/>
        </w:rPr>
      </w:pPr>
      <w:r w:rsidRPr="00804196">
        <w:rPr>
          <w:sz w:val="21"/>
          <w:szCs w:val="21"/>
        </w:rPr>
        <w:t>Number of trips undertaken on weekends per month.</w:t>
      </w:r>
    </w:p>
    <w:p w:rsidR="00925BF0" w:rsidRPr="00804196" w:rsidRDefault="00925BF0" w:rsidP="00942870">
      <w:pPr>
        <w:numPr>
          <w:ilvl w:val="0"/>
          <w:numId w:val="4"/>
        </w:numPr>
        <w:tabs>
          <w:tab w:val="clear" w:pos="1800"/>
          <w:tab w:val="num" w:pos="720"/>
        </w:tabs>
        <w:spacing w:after="0" w:line="240" w:lineRule="auto"/>
        <w:ind w:hanging="1260"/>
        <w:rPr>
          <w:sz w:val="21"/>
          <w:szCs w:val="21"/>
        </w:rPr>
      </w:pPr>
      <w:r w:rsidRPr="00804196">
        <w:rPr>
          <w:sz w:val="21"/>
          <w:szCs w:val="21"/>
        </w:rPr>
        <w:t>Average emissions of passenger vehicle fleet.</w:t>
      </w:r>
    </w:p>
    <w:p w:rsidR="00593F48" w:rsidRPr="00804196" w:rsidRDefault="00593F48" w:rsidP="00B36F36">
      <w:pPr>
        <w:pStyle w:val="ListParagraph"/>
        <w:numPr>
          <w:ilvl w:val="2"/>
          <w:numId w:val="35"/>
        </w:numPr>
        <w:spacing w:before="60" w:after="0"/>
        <w:rPr>
          <w:rFonts w:ascii="Arial" w:hAnsi="Arial" w:cs="Arial"/>
          <w:sz w:val="21"/>
          <w:szCs w:val="21"/>
        </w:rPr>
      </w:pPr>
      <w:r w:rsidRPr="00804196">
        <w:rPr>
          <w:rFonts w:ascii="Arial" w:hAnsi="Arial" w:cs="Arial"/>
          <w:sz w:val="21"/>
          <w:szCs w:val="21"/>
        </w:rPr>
        <w:t xml:space="preserve">CSPs will agree to report quarterly on the following characteristics, at a minimum, on </w:t>
      </w:r>
    </w:p>
    <w:p w:rsidR="00593F48" w:rsidRPr="00804196" w:rsidRDefault="00593F48" w:rsidP="00593F48">
      <w:pPr>
        <w:ind w:firstLine="540"/>
        <w:rPr>
          <w:sz w:val="21"/>
          <w:szCs w:val="21"/>
        </w:rPr>
      </w:pPr>
      <w:r w:rsidRPr="00804196">
        <w:rPr>
          <w:sz w:val="21"/>
          <w:szCs w:val="21"/>
        </w:rPr>
        <w:t>their members e.g.:</w:t>
      </w:r>
    </w:p>
    <w:p w:rsidR="00593F48" w:rsidRPr="00804196" w:rsidRDefault="00593F48" w:rsidP="00942870">
      <w:pPr>
        <w:numPr>
          <w:ilvl w:val="0"/>
          <w:numId w:val="5"/>
        </w:numPr>
        <w:tabs>
          <w:tab w:val="clear" w:pos="1080"/>
          <w:tab w:val="num" w:pos="720"/>
        </w:tabs>
        <w:spacing w:after="0" w:line="240" w:lineRule="auto"/>
        <w:ind w:hanging="540"/>
        <w:rPr>
          <w:sz w:val="21"/>
          <w:szCs w:val="21"/>
        </w:rPr>
      </w:pPr>
      <w:r w:rsidRPr="00804196">
        <w:rPr>
          <w:sz w:val="21"/>
          <w:szCs w:val="21"/>
        </w:rPr>
        <w:t>Membership numbers per month</w:t>
      </w:r>
    </w:p>
    <w:p w:rsidR="00593F48" w:rsidRPr="00804196" w:rsidRDefault="00593F48" w:rsidP="00942870">
      <w:pPr>
        <w:numPr>
          <w:ilvl w:val="0"/>
          <w:numId w:val="5"/>
        </w:numPr>
        <w:tabs>
          <w:tab w:val="clear" w:pos="1080"/>
          <w:tab w:val="num" w:pos="720"/>
        </w:tabs>
        <w:spacing w:after="0" w:line="240" w:lineRule="auto"/>
        <w:ind w:hanging="540"/>
        <w:rPr>
          <w:sz w:val="21"/>
          <w:szCs w:val="21"/>
        </w:rPr>
      </w:pPr>
      <w:r w:rsidRPr="00804196">
        <w:rPr>
          <w:sz w:val="21"/>
          <w:szCs w:val="21"/>
        </w:rPr>
        <w:t xml:space="preserve">Percentage growth in membership by month </w:t>
      </w:r>
    </w:p>
    <w:p w:rsidR="00593F48" w:rsidRPr="00804196" w:rsidRDefault="00593F48" w:rsidP="00942870">
      <w:pPr>
        <w:numPr>
          <w:ilvl w:val="0"/>
          <w:numId w:val="5"/>
        </w:numPr>
        <w:tabs>
          <w:tab w:val="clear" w:pos="1080"/>
          <w:tab w:val="num" w:pos="720"/>
        </w:tabs>
        <w:spacing w:after="0" w:line="240" w:lineRule="auto"/>
        <w:ind w:hanging="540"/>
        <w:rPr>
          <w:sz w:val="21"/>
          <w:szCs w:val="21"/>
        </w:rPr>
      </w:pPr>
      <w:r w:rsidRPr="00804196">
        <w:rPr>
          <w:sz w:val="21"/>
          <w:szCs w:val="21"/>
        </w:rPr>
        <w:t>Breakdown of members by private or corporate membership (if applicable) by month</w:t>
      </w:r>
    </w:p>
    <w:p w:rsidR="00593F48" w:rsidRPr="00804196" w:rsidRDefault="00593F48" w:rsidP="00942870">
      <w:pPr>
        <w:numPr>
          <w:ilvl w:val="0"/>
          <w:numId w:val="5"/>
        </w:numPr>
        <w:tabs>
          <w:tab w:val="clear" w:pos="1080"/>
          <w:tab w:val="num" w:pos="720"/>
        </w:tabs>
        <w:spacing w:after="0" w:line="240" w:lineRule="auto"/>
        <w:ind w:hanging="540"/>
        <w:rPr>
          <w:sz w:val="21"/>
          <w:szCs w:val="21"/>
        </w:rPr>
      </w:pPr>
      <w:r w:rsidRPr="00804196">
        <w:rPr>
          <w:sz w:val="21"/>
          <w:szCs w:val="21"/>
        </w:rPr>
        <w:t>Geographical location of members within the City of Port Phillip by postcode.</w:t>
      </w:r>
    </w:p>
    <w:bookmarkEnd w:id="5"/>
    <w:p w:rsidR="00593F48" w:rsidRPr="00804196" w:rsidRDefault="00593F48" w:rsidP="00B36F36">
      <w:pPr>
        <w:pStyle w:val="ListParagraph"/>
        <w:numPr>
          <w:ilvl w:val="2"/>
          <w:numId w:val="35"/>
        </w:numPr>
        <w:spacing w:before="60" w:after="0"/>
        <w:rPr>
          <w:rFonts w:ascii="Arial" w:hAnsi="Arial" w:cs="Arial"/>
          <w:sz w:val="21"/>
          <w:szCs w:val="21"/>
        </w:rPr>
      </w:pPr>
      <w:r w:rsidRPr="00804196">
        <w:rPr>
          <w:rFonts w:ascii="Arial" w:hAnsi="Arial" w:cs="Arial"/>
          <w:sz w:val="21"/>
          <w:szCs w:val="21"/>
        </w:rPr>
        <w:t>In addition to submitting quarterly reports, CSPs</w:t>
      </w:r>
      <w:r w:rsidRPr="00804196" w:rsidDel="005A490B">
        <w:rPr>
          <w:rFonts w:ascii="Arial" w:hAnsi="Arial" w:cs="Arial"/>
          <w:sz w:val="21"/>
          <w:szCs w:val="21"/>
        </w:rPr>
        <w:t xml:space="preserve"> </w:t>
      </w:r>
      <w:r w:rsidRPr="00804196">
        <w:rPr>
          <w:rFonts w:ascii="Arial" w:hAnsi="Arial" w:cs="Arial"/>
          <w:sz w:val="21"/>
          <w:szCs w:val="21"/>
        </w:rPr>
        <w:t xml:space="preserve">will agree Council can request a </w:t>
      </w:r>
    </w:p>
    <w:p w:rsidR="00593F48" w:rsidRPr="00804196" w:rsidRDefault="00593F48" w:rsidP="00593F48">
      <w:pPr>
        <w:tabs>
          <w:tab w:val="num" w:pos="540"/>
        </w:tabs>
        <w:rPr>
          <w:sz w:val="21"/>
          <w:szCs w:val="21"/>
        </w:rPr>
      </w:pPr>
      <w:r w:rsidRPr="00804196">
        <w:rPr>
          <w:sz w:val="21"/>
          <w:szCs w:val="21"/>
        </w:rPr>
        <w:tab/>
        <w:t>report at any time on the usage characteristics of any one bay if required.</w:t>
      </w:r>
    </w:p>
    <w:p w:rsidR="00593F48" w:rsidRPr="00804196" w:rsidRDefault="00593F48" w:rsidP="00B36F36">
      <w:pPr>
        <w:pStyle w:val="ListParagraph"/>
        <w:numPr>
          <w:ilvl w:val="2"/>
          <w:numId w:val="35"/>
        </w:numPr>
        <w:spacing w:before="60" w:after="0"/>
        <w:rPr>
          <w:rFonts w:ascii="Arial" w:hAnsi="Arial" w:cs="Arial"/>
          <w:sz w:val="21"/>
          <w:szCs w:val="21"/>
        </w:rPr>
      </w:pPr>
      <w:r w:rsidRPr="00804196">
        <w:rPr>
          <w:rFonts w:ascii="Arial" w:hAnsi="Arial" w:cs="Arial"/>
          <w:sz w:val="21"/>
          <w:szCs w:val="21"/>
        </w:rPr>
        <w:t>CSPs</w:t>
      </w:r>
      <w:r w:rsidRPr="00804196" w:rsidDel="005A490B">
        <w:rPr>
          <w:rFonts w:ascii="Arial" w:hAnsi="Arial" w:cs="Arial"/>
          <w:sz w:val="21"/>
          <w:szCs w:val="21"/>
        </w:rPr>
        <w:t xml:space="preserve"> </w:t>
      </w:r>
      <w:r w:rsidRPr="00804196">
        <w:rPr>
          <w:rFonts w:ascii="Arial" w:hAnsi="Arial" w:cs="Arial"/>
          <w:sz w:val="21"/>
          <w:szCs w:val="21"/>
        </w:rPr>
        <w:t xml:space="preserve">will agree to conduct an annual survey of Port Phillip members’ travel habits </w:t>
      </w:r>
    </w:p>
    <w:p w:rsidR="00593F48" w:rsidRPr="00804196" w:rsidRDefault="00593F48" w:rsidP="00A06678">
      <w:pPr>
        <w:tabs>
          <w:tab w:val="num" w:pos="540"/>
        </w:tabs>
        <w:ind w:left="539"/>
        <w:rPr>
          <w:sz w:val="21"/>
          <w:szCs w:val="21"/>
        </w:rPr>
      </w:pPr>
      <w:r w:rsidRPr="00804196">
        <w:rPr>
          <w:sz w:val="21"/>
          <w:szCs w:val="21"/>
        </w:rPr>
        <w:t xml:space="preserve">and car ownership levels. Questions will be provided by the Sustainable Transport team. </w:t>
      </w:r>
    </w:p>
    <w:p w:rsidR="00593F48" w:rsidRPr="00804196" w:rsidRDefault="00593F48" w:rsidP="00B36F36">
      <w:pPr>
        <w:pStyle w:val="ListParagraph"/>
        <w:numPr>
          <w:ilvl w:val="1"/>
          <w:numId w:val="35"/>
        </w:numPr>
        <w:spacing w:before="60" w:after="60"/>
        <w:rPr>
          <w:rFonts w:ascii="Arial" w:hAnsi="Arial" w:cs="Arial"/>
          <w:b/>
          <w:sz w:val="21"/>
          <w:szCs w:val="21"/>
        </w:rPr>
      </w:pPr>
      <w:r w:rsidRPr="00804196">
        <w:rPr>
          <w:rFonts w:ascii="Arial" w:hAnsi="Arial" w:cs="Arial"/>
          <w:b/>
          <w:sz w:val="21"/>
          <w:szCs w:val="21"/>
        </w:rPr>
        <w:t>Maintaining Car Share Locations:</w:t>
      </w:r>
    </w:p>
    <w:p w:rsidR="00A06678" w:rsidRPr="00804196" w:rsidRDefault="00593F48" w:rsidP="00B36F36">
      <w:pPr>
        <w:pStyle w:val="ListParagraph"/>
        <w:numPr>
          <w:ilvl w:val="2"/>
          <w:numId w:val="35"/>
        </w:numPr>
        <w:spacing w:before="0" w:after="0"/>
        <w:ind w:right="432"/>
        <w:rPr>
          <w:rFonts w:ascii="Arial" w:hAnsi="Arial" w:cs="Arial"/>
          <w:sz w:val="21"/>
          <w:szCs w:val="21"/>
        </w:rPr>
      </w:pPr>
      <w:r w:rsidRPr="00804196">
        <w:rPr>
          <w:rFonts w:ascii="Arial" w:hAnsi="Arial" w:cs="Arial"/>
          <w:sz w:val="21"/>
          <w:szCs w:val="21"/>
        </w:rPr>
        <w:t>The CSP must supply a vehicle to the approved bay within ten working days of installation (</w:t>
      </w:r>
      <w:r w:rsidR="00EE393D" w:rsidRPr="00804196">
        <w:rPr>
          <w:rFonts w:ascii="Arial" w:hAnsi="Arial" w:cs="Arial"/>
          <w:sz w:val="21"/>
          <w:szCs w:val="21"/>
        </w:rPr>
        <w:t>or by</w:t>
      </w:r>
      <w:r w:rsidRPr="00804196">
        <w:rPr>
          <w:rFonts w:ascii="Arial" w:hAnsi="Arial" w:cs="Arial"/>
          <w:sz w:val="21"/>
          <w:szCs w:val="21"/>
        </w:rPr>
        <w:t xml:space="preserve"> prior written agreement) as per the terms of the Agreement. </w:t>
      </w:r>
    </w:p>
    <w:p w:rsidR="00593F48" w:rsidRPr="00804196" w:rsidRDefault="00593F48" w:rsidP="00B36F36">
      <w:pPr>
        <w:pStyle w:val="ListParagraph"/>
        <w:numPr>
          <w:ilvl w:val="2"/>
          <w:numId w:val="35"/>
        </w:numPr>
        <w:spacing w:before="0" w:after="0"/>
        <w:ind w:right="432"/>
        <w:rPr>
          <w:rFonts w:ascii="Arial" w:hAnsi="Arial" w:cs="Arial"/>
          <w:sz w:val="21"/>
          <w:szCs w:val="21"/>
        </w:rPr>
      </w:pPr>
      <w:r w:rsidRPr="00804196">
        <w:rPr>
          <w:rFonts w:ascii="Arial" w:hAnsi="Arial" w:cs="Arial"/>
          <w:sz w:val="21"/>
          <w:szCs w:val="21"/>
        </w:rPr>
        <w:t xml:space="preserve">Council’s Transport Safety Engineering team is responsible for maintaining signage </w:t>
      </w:r>
    </w:p>
    <w:p w:rsidR="00593F48" w:rsidRPr="00804196" w:rsidRDefault="00593F48" w:rsidP="00B33D65">
      <w:pPr>
        <w:ind w:right="432" w:firstLine="540"/>
        <w:rPr>
          <w:sz w:val="21"/>
          <w:szCs w:val="21"/>
        </w:rPr>
      </w:pPr>
      <w:r w:rsidRPr="00804196">
        <w:rPr>
          <w:sz w:val="21"/>
          <w:szCs w:val="21"/>
        </w:rPr>
        <w:t xml:space="preserve">and line marking of the car share bay, however the CSP must ensure that: </w:t>
      </w:r>
    </w:p>
    <w:p w:rsidR="00593F48" w:rsidRPr="00804196" w:rsidRDefault="00593F48" w:rsidP="00942870">
      <w:pPr>
        <w:numPr>
          <w:ilvl w:val="0"/>
          <w:numId w:val="6"/>
        </w:numPr>
        <w:tabs>
          <w:tab w:val="clear" w:pos="1080"/>
          <w:tab w:val="num" w:pos="720"/>
        </w:tabs>
        <w:spacing w:after="0" w:line="240" w:lineRule="auto"/>
        <w:ind w:right="431" w:hanging="540"/>
        <w:rPr>
          <w:sz w:val="21"/>
          <w:szCs w:val="21"/>
        </w:rPr>
      </w:pPr>
      <w:r w:rsidRPr="00804196">
        <w:rPr>
          <w:sz w:val="21"/>
          <w:szCs w:val="21"/>
        </w:rPr>
        <w:t xml:space="preserve">In the course of maintaining or cleaning car share vehicles, no refuse shall be </w:t>
      </w:r>
    </w:p>
    <w:p w:rsidR="00593F48" w:rsidRPr="00804196" w:rsidRDefault="00593F48" w:rsidP="00B33D65">
      <w:pPr>
        <w:spacing w:after="0"/>
        <w:ind w:left="540" w:right="431" w:firstLine="180"/>
        <w:rPr>
          <w:sz w:val="21"/>
          <w:szCs w:val="21"/>
        </w:rPr>
      </w:pPr>
      <w:r w:rsidRPr="00804196">
        <w:rPr>
          <w:sz w:val="21"/>
          <w:szCs w:val="21"/>
        </w:rPr>
        <w:t>disposed onto the street</w:t>
      </w:r>
    </w:p>
    <w:p w:rsidR="00593F48" w:rsidRPr="00804196" w:rsidRDefault="00593F48" w:rsidP="00942870">
      <w:pPr>
        <w:numPr>
          <w:ilvl w:val="0"/>
          <w:numId w:val="6"/>
        </w:numPr>
        <w:tabs>
          <w:tab w:val="clear" w:pos="1080"/>
          <w:tab w:val="num" w:pos="720"/>
        </w:tabs>
        <w:spacing w:after="0" w:line="240" w:lineRule="auto"/>
        <w:ind w:right="431" w:hanging="540"/>
        <w:rPr>
          <w:sz w:val="21"/>
          <w:szCs w:val="21"/>
        </w:rPr>
      </w:pPr>
      <w:r w:rsidRPr="00804196">
        <w:rPr>
          <w:sz w:val="21"/>
          <w:szCs w:val="21"/>
        </w:rPr>
        <w:t xml:space="preserve">No existing or approved structures, fixtures or fittings shall be altered or added </w:t>
      </w:r>
    </w:p>
    <w:p w:rsidR="00593F48" w:rsidRPr="00804196" w:rsidRDefault="00593F48" w:rsidP="00B33D65">
      <w:pPr>
        <w:spacing w:after="0"/>
        <w:ind w:right="431" w:firstLine="720"/>
        <w:rPr>
          <w:sz w:val="21"/>
          <w:szCs w:val="21"/>
        </w:rPr>
      </w:pPr>
      <w:r w:rsidRPr="00804196">
        <w:rPr>
          <w:sz w:val="21"/>
          <w:szCs w:val="21"/>
        </w:rPr>
        <w:t>to without written approval of the delegate</w:t>
      </w:r>
    </w:p>
    <w:p w:rsidR="00593F48" w:rsidRPr="00804196" w:rsidRDefault="00593F48" w:rsidP="00942870">
      <w:pPr>
        <w:numPr>
          <w:ilvl w:val="0"/>
          <w:numId w:val="6"/>
        </w:numPr>
        <w:tabs>
          <w:tab w:val="clear" w:pos="1080"/>
          <w:tab w:val="num" w:pos="720"/>
        </w:tabs>
        <w:spacing w:after="0" w:line="240" w:lineRule="auto"/>
        <w:ind w:right="431" w:hanging="540"/>
        <w:rPr>
          <w:sz w:val="21"/>
          <w:szCs w:val="21"/>
        </w:rPr>
      </w:pPr>
      <w:r w:rsidRPr="00804196">
        <w:rPr>
          <w:sz w:val="21"/>
          <w:szCs w:val="21"/>
        </w:rPr>
        <w:lastRenderedPageBreak/>
        <w:t xml:space="preserve">Any approved fixtures, such as information panels, are kept in good condition </w:t>
      </w:r>
    </w:p>
    <w:p w:rsidR="00593F48" w:rsidRPr="00804196" w:rsidRDefault="00593F48" w:rsidP="00B33D65">
      <w:pPr>
        <w:spacing w:after="0"/>
        <w:ind w:left="540" w:right="431" w:firstLine="180"/>
        <w:rPr>
          <w:sz w:val="21"/>
          <w:szCs w:val="21"/>
        </w:rPr>
      </w:pPr>
      <w:r w:rsidRPr="00804196">
        <w:rPr>
          <w:sz w:val="21"/>
          <w:szCs w:val="21"/>
        </w:rPr>
        <w:t>and the information they contain is kept up to date by the CSP.</w:t>
      </w:r>
    </w:p>
    <w:p w:rsidR="00593F48" w:rsidRPr="00804196" w:rsidRDefault="00593F48" w:rsidP="00B36F36">
      <w:pPr>
        <w:pStyle w:val="ListParagraph"/>
        <w:numPr>
          <w:ilvl w:val="1"/>
          <w:numId w:val="35"/>
        </w:numPr>
        <w:spacing w:before="60" w:after="60"/>
        <w:rPr>
          <w:rFonts w:ascii="Arial" w:hAnsi="Arial" w:cs="Arial"/>
          <w:b/>
          <w:sz w:val="21"/>
          <w:szCs w:val="21"/>
        </w:rPr>
      </w:pPr>
      <w:r w:rsidRPr="00804196">
        <w:rPr>
          <w:rFonts w:ascii="Arial" w:hAnsi="Arial" w:cs="Arial"/>
          <w:b/>
          <w:sz w:val="21"/>
          <w:szCs w:val="21"/>
        </w:rPr>
        <w:t>Enforcement Procedure:</w:t>
      </w:r>
    </w:p>
    <w:p w:rsidR="00593F48" w:rsidRPr="00804196" w:rsidRDefault="00A06678" w:rsidP="00A06678">
      <w:pPr>
        <w:spacing w:after="0" w:line="240" w:lineRule="auto"/>
        <w:ind w:right="432"/>
        <w:rPr>
          <w:sz w:val="21"/>
          <w:szCs w:val="21"/>
        </w:rPr>
      </w:pPr>
      <w:r w:rsidRPr="00804196">
        <w:rPr>
          <w:sz w:val="21"/>
          <w:szCs w:val="21"/>
        </w:rPr>
        <w:t xml:space="preserve">2.4.1 </w:t>
      </w:r>
      <w:r w:rsidR="00593F48" w:rsidRPr="00804196">
        <w:rPr>
          <w:sz w:val="21"/>
          <w:szCs w:val="21"/>
        </w:rPr>
        <w:t xml:space="preserve">Demand for on-street parking in the City of Port Phillip is high. CSPs need to </w:t>
      </w:r>
    </w:p>
    <w:p w:rsidR="00593F48" w:rsidRPr="00804196" w:rsidRDefault="00593F48" w:rsidP="00593F48">
      <w:pPr>
        <w:ind w:left="539"/>
        <w:rPr>
          <w:sz w:val="21"/>
          <w:szCs w:val="21"/>
        </w:rPr>
      </w:pPr>
      <w:r w:rsidRPr="00804196">
        <w:rPr>
          <w:sz w:val="21"/>
          <w:szCs w:val="21"/>
        </w:rPr>
        <w:t>adhere to, and inform their members of, the enforcement procedure set out in</w:t>
      </w:r>
      <w:r w:rsidR="00B33D65" w:rsidRPr="00804196">
        <w:rPr>
          <w:sz w:val="21"/>
          <w:szCs w:val="21"/>
        </w:rPr>
        <w:br/>
      </w:r>
      <w:r w:rsidRPr="00804196">
        <w:rPr>
          <w:b/>
          <w:sz w:val="21"/>
          <w:szCs w:val="21"/>
          <w:u w:val="single"/>
        </w:rPr>
        <w:t>A</w:t>
      </w:r>
      <w:r w:rsidR="00B761A9" w:rsidRPr="00804196">
        <w:rPr>
          <w:b/>
          <w:sz w:val="21"/>
          <w:szCs w:val="21"/>
          <w:u w:val="single"/>
        </w:rPr>
        <w:t>ttachment</w:t>
      </w:r>
      <w:r w:rsidRPr="00804196">
        <w:rPr>
          <w:b/>
          <w:sz w:val="21"/>
          <w:szCs w:val="21"/>
          <w:u w:val="single"/>
        </w:rPr>
        <w:t xml:space="preserve"> 5</w:t>
      </w:r>
      <w:r w:rsidRPr="00804196">
        <w:rPr>
          <w:sz w:val="21"/>
          <w:szCs w:val="21"/>
        </w:rPr>
        <w:t xml:space="preserve"> should a car share bay be illegally occupied by a non-car share vehicle.</w:t>
      </w:r>
    </w:p>
    <w:p w:rsidR="00593F48" w:rsidRPr="00804196" w:rsidRDefault="00593F48" w:rsidP="00B36F36">
      <w:pPr>
        <w:pStyle w:val="ListParagraph"/>
        <w:numPr>
          <w:ilvl w:val="1"/>
          <w:numId w:val="35"/>
        </w:numPr>
        <w:spacing w:before="60" w:after="60"/>
        <w:rPr>
          <w:rFonts w:ascii="Arial" w:hAnsi="Arial" w:cs="Arial"/>
          <w:b/>
          <w:sz w:val="21"/>
          <w:szCs w:val="21"/>
        </w:rPr>
      </w:pPr>
      <w:r w:rsidRPr="00804196">
        <w:rPr>
          <w:rFonts w:ascii="Arial" w:hAnsi="Arial" w:cs="Arial"/>
          <w:b/>
          <w:sz w:val="21"/>
          <w:szCs w:val="21"/>
        </w:rPr>
        <w:t>Allowing Access to Car Share Bays:</w:t>
      </w:r>
    </w:p>
    <w:p w:rsidR="00593F48" w:rsidRPr="00804196" w:rsidRDefault="00593F48" w:rsidP="00B36F36">
      <w:pPr>
        <w:pStyle w:val="ListParagraph"/>
        <w:numPr>
          <w:ilvl w:val="2"/>
          <w:numId w:val="35"/>
        </w:numPr>
        <w:spacing w:after="0"/>
        <w:rPr>
          <w:rFonts w:ascii="Arial" w:hAnsi="Arial" w:cs="Arial"/>
          <w:sz w:val="21"/>
          <w:szCs w:val="21"/>
        </w:rPr>
      </w:pPr>
      <w:r w:rsidRPr="00804196">
        <w:rPr>
          <w:rFonts w:ascii="Arial" w:hAnsi="Arial" w:cs="Arial"/>
          <w:sz w:val="21"/>
          <w:szCs w:val="21"/>
        </w:rPr>
        <w:t>The CSP will grant Council access to the bay for necessary activities such as line marking, road works, festivals or events. Council will aim to provide advanced notice to the CSP in these situations.</w:t>
      </w:r>
    </w:p>
    <w:p w:rsidR="00593F48" w:rsidRPr="00804196" w:rsidRDefault="00593F48" w:rsidP="00B36F36">
      <w:pPr>
        <w:pStyle w:val="ListParagraph"/>
        <w:numPr>
          <w:ilvl w:val="1"/>
          <w:numId w:val="35"/>
        </w:numPr>
        <w:spacing w:before="60" w:after="60"/>
        <w:rPr>
          <w:rFonts w:ascii="Arial" w:hAnsi="Arial" w:cs="Arial"/>
          <w:b/>
          <w:sz w:val="21"/>
          <w:szCs w:val="21"/>
        </w:rPr>
      </w:pPr>
      <w:r w:rsidRPr="00804196">
        <w:rPr>
          <w:rFonts w:ascii="Arial" w:hAnsi="Arial" w:cs="Arial"/>
          <w:b/>
          <w:sz w:val="21"/>
          <w:szCs w:val="21"/>
        </w:rPr>
        <w:t>Failure to Meet Obligations:</w:t>
      </w:r>
    </w:p>
    <w:p w:rsidR="00593F48" w:rsidRPr="00804196" w:rsidRDefault="00593F48" w:rsidP="00B36F36">
      <w:pPr>
        <w:pStyle w:val="ListParagraph"/>
        <w:numPr>
          <w:ilvl w:val="2"/>
          <w:numId w:val="35"/>
        </w:numPr>
        <w:spacing w:after="0"/>
        <w:rPr>
          <w:rFonts w:ascii="Arial" w:hAnsi="Arial" w:cs="Arial"/>
          <w:sz w:val="21"/>
          <w:szCs w:val="21"/>
        </w:rPr>
      </w:pPr>
      <w:r w:rsidRPr="00804196">
        <w:rPr>
          <w:rFonts w:ascii="Arial" w:hAnsi="Arial" w:cs="Arial"/>
          <w:sz w:val="21"/>
          <w:szCs w:val="21"/>
        </w:rPr>
        <w:t>Ability to terminate an agreement is as per Council’s Register of Delegations.</w:t>
      </w:r>
    </w:p>
    <w:p w:rsidR="00593F48" w:rsidRPr="00804196" w:rsidRDefault="00A06678" w:rsidP="00A06678">
      <w:pPr>
        <w:spacing w:after="0" w:line="240" w:lineRule="auto"/>
        <w:rPr>
          <w:sz w:val="21"/>
          <w:szCs w:val="21"/>
        </w:rPr>
      </w:pPr>
      <w:r w:rsidRPr="00804196">
        <w:rPr>
          <w:sz w:val="21"/>
          <w:szCs w:val="21"/>
        </w:rPr>
        <w:t xml:space="preserve">2.6.2 </w:t>
      </w:r>
      <w:r w:rsidR="00593F48" w:rsidRPr="00804196">
        <w:rPr>
          <w:sz w:val="21"/>
          <w:szCs w:val="21"/>
        </w:rPr>
        <w:t xml:space="preserve">Council can suspend the CSP’s right to use one or more of the allocated car </w:t>
      </w:r>
    </w:p>
    <w:p w:rsidR="00593F48" w:rsidRPr="00804196" w:rsidRDefault="00593F48" w:rsidP="00593F48">
      <w:pPr>
        <w:tabs>
          <w:tab w:val="num" w:pos="540"/>
        </w:tabs>
        <w:ind w:left="539"/>
        <w:rPr>
          <w:sz w:val="21"/>
          <w:szCs w:val="21"/>
        </w:rPr>
      </w:pPr>
      <w:r w:rsidRPr="00804196">
        <w:rPr>
          <w:sz w:val="21"/>
          <w:szCs w:val="21"/>
        </w:rPr>
        <w:t>share spaces if they fail to meet any of the obligations listed above and can choose to reallocate bays to another CSP.</w:t>
      </w:r>
      <w:r w:rsidRPr="00804196">
        <w:rPr>
          <w:sz w:val="21"/>
          <w:szCs w:val="21"/>
          <w:highlight w:val="yellow"/>
        </w:rPr>
        <w:t xml:space="preserve">  </w:t>
      </w:r>
    </w:p>
    <w:p w:rsidR="005235B8" w:rsidRPr="00804196" w:rsidRDefault="005235B8" w:rsidP="00593F48">
      <w:pPr>
        <w:tabs>
          <w:tab w:val="num" w:pos="540"/>
        </w:tabs>
        <w:ind w:left="539"/>
        <w:rPr>
          <w:sz w:val="21"/>
          <w:szCs w:val="21"/>
        </w:rPr>
      </w:pPr>
    </w:p>
    <w:p w:rsidR="005235B8" w:rsidRPr="00804196" w:rsidRDefault="005235B8" w:rsidP="00593F48">
      <w:pPr>
        <w:tabs>
          <w:tab w:val="num" w:pos="540"/>
        </w:tabs>
        <w:ind w:left="539"/>
        <w:rPr>
          <w:sz w:val="21"/>
          <w:szCs w:val="21"/>
        </w:rPr>
      </w:pPr>
    </w:p>
    <w:p w:rsidR="005235B8" w:rsidRPr="00804196" w:rsidRDefault="005235B8" w:rsidP="00593F48">
      <w:pPr>
        <w:tabs>
          <w:tab w:val="num" w:pos="540"/>
        </w:tabs>
        <w:ind w:left="539"/>
        <w:rPr>
          <w:sz w:val="21"/>
          <w:szCs w:val="21"/>
        </w:rPr>
      </w:pPr>
    </w:p>
    <w:p w:rsidR="005235B8" w:rsidRPr="00804196" w:rsidRDefault="005235B8" w:rsidP="00593F48">
      <w:pPr>
        <w:tabs>
          <w:tab w:val="num" w:pos="540"/>
        </w:tabs>
        <w:ind w:left="539"/>
        <w:rPr>
          <w:sz w:val="21"/>
          <w:szCs w:val="21"/>
        </w:rPr>
      </w:pPr>
    </w:p>
    <w:p w:rsidR="005235B8" w:rsidRPr="00804196" w:rsidRDefault="005235B8" w:rsidP="00593F48">
      <w:pPr>
        <w:tabs>
          <w:tab w:val="num" w:pos="540"/>
        </w:tabs>
        <w:ind w:left="539"/>
        <w:rPr>
          <w:sz w:val="21"/>
          <w:szCs w:val="21"/>
        </w:rPr>
      </w:pPr>
    </w:p>
    <w:p w:rsidR="005235B8" w:rsidRPr="00804196" w:rsidRDefault="005235B8" w:rsidP="00593F48">
      <w:pPr>
        <w:tabs>
          <w:tab w:val="num" w:pos="540"/>
        </w:tabs>
        <w:ind w:left="539"/>
        <w:rPr>
          <w:sz w:val="21"/>
          <w:szCs w:val="21"/>
        </w:rPr>
      </w:pPr>
    </w:p>
    <w:p w:rsidR="005235B8" w:rsidRPr="00804196" w:rsidRDefault="005235B8" w:rsidP="00593F48">
      <w:pPr>
        <w:tabs>
          <w:tab w:val="num" w:pos="540"/>
        </w:tabs>
        <w:ind w:left="539"/>
        <w:rPr>
          <w:sz w:val="21"/>
          <w:szCs w:val="21"/>
        </w:rPr>
      </w:pPr>
    </w:p>
    <w:p w:rsidR="005235B8" w:rsidRPr="00804196" w:rsidRDefault="005235B8" w:rsidP="00593F48">
      <w:pPr>
        <w:tabs>
          <w:tab w:val="num" w:pos="540"/>
        </w:tabs>
        <w:ind w:left="539"/>
        <w:rPr>
          <w:sz w:val="21"/>
          <w:szCs w:val="21"/>
        </w:rPr>
      </w:pPr>
    </w:p>
    <w:p w:rsidR="005235B8" w:rsidRPr="00804196" w:rsidRDefault="005235B8" w:rsidP="00593F48">
      <w:pPr>
        <w:tabs>
          <w:tab w:val="num" w:pos="540"/>
        </w:tabs>
        <w:ind w:left="539"/>
        <w:rPr>
          <w:sz w:val="21"/>
          <w:szCs w:val="21"/>
        </w:rPr>
      </w:pPr>
    </w:p>
    <w:p w:rsidR="005235B8" w:rsidRPr="00804196" w:rsidRDefault="005235B8">
      <w:pPr>
        <w:rPr>
          <w:sz w:val="21"/>
          <w:szCs w:val="21"/>
        </w:rPr>
      </w:pPr>
      <w:r w:rsidRPr="00804196">
        <w:rPr>
          <w:sz w:val="21"/>
          <w:szCs w:val="21"/>
        </w:rPr>
        <w:br w:type="page"/>
      </w:r>
    </w:p>
    <w:p w:rsidR="00A12EE6" w:rsidRPr="00804196" w:rsidRDefault="00A225C3" w:rsidP="00A12EE6">
      <w:pPr>
        <w:pStyle w:val="Heading1"/>
        <w:rPr>
          <w:sz w:val="24"/>
          <w:szCs w:val="24"/>
        </w:rPr>
      </w:pPr>
      <w:r w:rsidRPr="00804196">
        <w:rPr>
          <w:sz w:val="24"/>
          <w:szCs w:val="24"/>
        </w:rPr>
        <w:lastRenderedPageBreak/>
        <w:t>A</w:t>
      </w:r>
      <w:r w:rsidR="00B761A9" w:rsidRPr="00804196">
        <w:rPr>
          <w:sz w:val="24"/>
          <w:szCs w:val="24"/>
        </w:rPr>
        <w:t>ttachment</w:t>
      </w:r>
      <w:r w:rsidRPr="00804196">
        <w:rPr>
          <w:sz w:val="24"/>
          <w:szCs w:val="24"/>
        </w:rPr>
        <w:t xml:space="preserve"> 3: </w:t>
      </w:r>
      <w:r w:rsidR="00A12EE6" w:rsidRPr="00804196">
        <w:rPr>
          <w:sz w:val="24"/>
          <w:szCs w:val="24"/>
        </w:rPr>
        <w:t xml:space="preserve"> Obligations of Council</w:t>
      </w:r>
      <w:bookmarkEnd w:id="4"/>
    </w:p>
    <w:p w:rsidR="00A12EE6" w:rsidRPr="00804196" w:rsidRDefault="00A12EE6" w:rsidP="00B36F36">
      <w:pPr>
        <w:pStyle w:val="ListParagraph"/>
        <w:numPr>
          <w:ilvl w:val="1"/>
          <w:numId w:val="30"/>
        </w:numPr>
        <w:spacing w:after="0"/>
        <w:rPr>
          <w:rFonts w:ascii="Arial" w:hAnsi="Arial" w:cs="Arial"/>
          <w:sz w:val="21"/>
          <w:szCs w:val="21"/>
        </w:rPr>
      </w:pPr>
      <w:r w:rsidRPr="00804196">
        <w:rPr>
          <w:rFonts w:ascii="Arial" w:hAnsi="Arial" w:cs="Arial"/>
          <w:sz w:val="21"/>
          <w:szCs w:val="21"/>
        </w:rPr>
        <w:t>The individual responsibilities of each Council work unit are outlined below:</w:t>
      </w:r>
    </w:p>
    <w:p w:rsidR="009A60FA" w:rsidRPr="00804196" w:rsidRDefault="009A60FA" w:rsidP="00B36F36">
      <w:pPr>
        <w:pStyle w:val="ListParagraph"/>
        <w:numPr>
          <w:ilvl w:val="2"/>
          <w:numId w:val="30"/>
        </w:numPr>
        <w:spacing w:before="60" w:after="0"/>
        <w:rPr>
          <w:rFonts w:ascii="Arial" w:hAnsi="Arial" w:cs="Arial"/>
          <w:b/>
          <w:sz w:val="21"/>
          <w:szCs w:val="21"/>
        </w:rPr>
      </w:pPr>
      <w:r w:rsidRPr="00804196">
        <w:rPr>
          <w:rFonts w:ascii="Arial" w:hAnsi="Arial" w:cs="Arial"/>
          <w:b/>
          <w:sz w:val="21"/>
          <w:szCs w:val="21"/>
        </w:rPr>
        <w:t>Car Share Officer is responsible for:</w:t>
      </w:r>
    </w:p>
    <w:p w:rsidR="009A60FA" w:rsidRPr="00804196" w:rsidRDefault="009A60FA" w:rsidP="00942870">
      <w:pPr>
        <w:numPr>
          <w:ilvl w:val="0"/>
          <w:numId w:val="7"/>
        </w:numPr>
        <w:tabs>
          <w:tab w:val="num" w:pos="180"/>
          <w:tab w:val="num" w:pos="720"/>
        </w:tabs>
        <w:spacing w:after="0" w:line="240" w:lineRule="auto"/>
        <w:ind w:hanging="540"/>
        <w:rPr>
          <w:sz w:val="21"/>
          <w:szCs w:val="21"/>
        </w:rPr>
      </w:pPr>
      <w:r w:rsidRPr="00804196">
        <w:rPr>
          <w:sz w:val="21"/>
          <w:szCs w:val="21"/>
        </w:rPr>
        <w:t>Assessment and approval of car share bay applications using the siting and location criteria (jointly with Transport Safety Engineering).</w:t>
      </w:r>
    </w:p>
    <w:p w:rsidR="009A60FA" w:rsidRPr="00804196" w:rsidRDefault="009A60FA" w:rsidP="00942870">
      <w:pPr>
        <w:numPr>
          <w:ilvl w:val="0"/>
          <w:numId w:val="7"/>
        </w:numPr>
        <w:tabs>
          <w:tab w:val="num" w:pos="180"/>
          <w:tab w:val="num" w:pos="720"/>
        </w:tabs>
        <w:spacing w:after="0" w:line="240" w:lineRule="auto"/>
        <w:ind w:hanging="540"/>
        <w:rPr>
          <w:sz w:val="21"/>
          <w:szCs w:val="21"/>
        </w:rPr>
      </w:pPr>
      <w:r w:rsidRPr="00804196">
        <w:rPr>
          <w:sz w:val="21"/>
          <w:szCs w:val="21"/>
        </w:rPr>
        <w:t xml:space="preserve">Informing Councillors of the Car Share Bay locations which are being considered </w:t>
      </w:r>
    </w:p>
    <w:p w:rsidR="009A60FA" w:rsidRPr="00804196" w:rsidRDefault="009A60FA" w:rsidP="00942870">
      <w:pPr>
        <w:numPr>
          <w:ilvl w:val="0"/>
          <w:numId w:val="7"/>
        </w:numPr>
        <w:tabs>
          <w:tab w:val="num" w:pos="180"/>
          <w:tab w:val="num" w:pos="720"/>
        </w:tabs>
        <w:spacing w:after="0" w:line="240" w:lineRule="auto"/>
        <w:ind w:hanging="540"/>
        <w:rPr>
          <w:sz w:val="21"/>
          <w:szCs w:val="21"/>
        </w:rPr>
      </w:pPr>
      <w:r w:rsidRPr="00804196">
        <w:rPr>
          <w:sz w:val="21"/>
          <w:szCs w:val="21"/>
        </w:rPr>
        <w:t xml:space="preserve">Consulting properties immediately adjacent to proposed bay locations to ascertain </w:t>
      </w:r>
    </w:p>
    <w:p w:rsidR="009A60FA" w:rsidRPr="00804196" w:rsidRDefault="009A60FA" w:rsidP="00B33D65">
      <w:pPr>
        <w:spacing w:after="0" w:line="240" w:lineRule="auto"/>
        <w:ind w:left="540" w:firstLine="180"/>
        <w:rPr>
          <w:sz w:val="21"/>
          <w:szCs w:val="21"/>
        </w:rPr>
      </w:pPr>
      <w:r w:rsidRPr="00804196">
        <w:rPr>
          <w:sz w:val="21"/>
          <w:szCs w:val="21"/>
        </w:rPr>
        <w:t>whether they have any legitimate concerns or objections.</w:t>
      </w:r>
    </w:p>
    <w:p w:rsidR="009A60FA" w:rsidRPr="00804196" w:rsidRDefault="009A60FA" w:rsidP="00942870">
      <w:pPr>
        <w:numPr>
          <w:ilvl w:val="0"/>
          <w:numId w:val="7"/>
        </w:numPr>
        <w:tabs>
          <w:tab w:val="num" w:pos="180"/>
          <w:tab w:val="num" w:pos="720"/>
        </w:tabs>
        <w:spacing w:after="0" w:line="240" w:lineRule="auto"/>
        <w:ind w:hanging="540"/>
        <w:rPr>
          <w:sz w:val="21"/>
          <w:szCs w:val="21"/>
        </w:rPr>
      </w:pPr>
      <w:r w:rsidRPr="00804196">
        <w:rPr>
          <w:sz w:val="21"/>
          <w:szCs w:val="21"/>
        </w:rPr>
        <w:t xml:space="preserve">Ensuring CSPs are set up as Debtors on Council’s financial system </w:t>
      </w:r>
    </w:p>
    <w:p w:rsidR="009A60FA" w:rsidRPr="00804196" w:rsidRDefault="009A60FA" w:rsidP="00942870">
      <w:pPr>
        <w:numPr>
          <w:ilvl w:val="0"/>
          <w:numId w:val="7"/>
        </w:numPr>
        <w:tabs>
          <w:tab w:val="num" w:pos="180"/>
          <w:tab w:val="num" w:pos="720"/>
        </w:tabs>
        <w:spacing w:after="0" w:line="240" w:lineRule="auto"/>
        <w:ind w:hanging="540"/>
        <w:rPr>
          <w:sz w:val="21"/>
          <w:szCs w:val="21"/>
        </w:rPr>
      </w:pPr>
      <w:r w:rsidRPr="00804196">
        <w:rPr>
          <w:sz w:val="21"/>
          <w:szCs w:val="21"/>
        </w:rPr>
        <w:t xml:space="preserve">Informing Procurement via an Invoice Request Form to invoice CSPs for the required </w:t>
      </w:r>
    </w:p>
    <w:p w:rsidR="009A60FA" w:rsidRPr="00804196" w:rsidRDefault="009A60FA" w:rsidP="00B33D65">
      <w:pPr>
        <w:spacing w:after="0" w:line="240" w:lineRule="auto"/>
        <w:ind w:left="540" w:firstLine="180"/>
        <w:rPr>
          <w:sz w:val="21"/>
          <w:szCs w:val="21"/>
        </w:rPr>
      </w:pPr>
      <w:r w:rsidRPr="00804196">
        <w:rPr>
          <w:sz w:val="21"/>
          <w:szCs w:val="21"/>
        </w:rPr>
        <w:t>number of approved car share bays</w:t>
      </w:r>
      <w:r w:rsidR="00770294" w:rsidRPr="00804196">
        <w:rPr>
          <w:sz w:val="21"/>
          <w:szCs w:val="21"/>
        </w:rPr>
        <w:t>.</w:t>
      </w:r>
    </w:p>
    <w:p w:rsidR="009A60FA" w:rsidRPr="00804196" w:rsidRDefault="009A60FA" w:rsidP="00942870">
      <w:pPr>
        <w:numPr>
          <w:ilvl w:val="0"/>
          <w:numId w:val="7"/>
        </w:numPr>
        <w:tabs>
          <w:tab w:val="num" w:pos="180"/>
          <w:tab w:val="num" w:pos="720"/>
        </w:tabs>
        <w:spacing w:after="0" w:line="240" w:lineRule="auto"/>
        <w:ind w:hanging="540"/>
        <w:rPr>
          <w:sz w:val="21"/>
          <w:szCs w:val="21"/>
        </w:rPr>
      </w:pPr>
      <w:r w:rsidRPr="00804196">
        <w:rPr>
          <w:sz w:val="21"/>
          <w:szCs w:val="21"/>
        </w:rPr>
        <w:t xml:space="preserve">Informing the Sustainable Transport team of the proposed make and model of car </w:t>
      </w:r>
    </w:p>
    <w:p w:rsidR="009A60FA" w:rsidRPr="00804196" w:rsidRDefault="009A60FA" w:rsidP="00B33D65">
      <w:pPr>
        <w:spacing w:after="0" w:line="240" w:lineRule="auto"/>
        <w:ind w:left="540" w:firstLine="180"/>
        <w:rPr>
          <w:sz w:val="21"/>
          <w:szCs w:val="21"/>
        </w:rPr>
      </w:pPr>
      <w:r w:rsidRPr="00804196">
        <w:rPr>
          <w:sz w:val="21"/>
          <w:szCs w:val="21"/>
        </w:rPr>
        <w:t>share vehicles to be supplied by CSPs for approval</w:t>
      </w:r>
    </w:p>
    <w:p w:rsidR="009A60FA" w:rsidRPr="00804196" w:rsidRDefault="009A60FA" w:rsidP="00942870">
      <w:pPr>
        <w:numPr>
          <w:ilvl w:val="0"/>
          <w:numId w:val="7"/>
        </w:numPr>
        <w:tabs>
          <w:tab w:val="num" w:pos="180"/>
          <w:tab w:val="num" w:pos="720"/>
        </w:tabs>
        <w:spacing w:after="0" w:line="240" w:lineRule="auto"/>
        <w:ind w:hanging="540"/>
        <w:rPr>
          <w:sz w:val="21"/>
          <w:szCs w:val="21"/>
        </w:rPr>
      </w:pPr>
      <w:r w:rsidRPr="00804196">
        <w:rPr>
          <w:sz w:val="21"/>
          <w:szCs w:val="21"/>
        </w:rPr>
        <w:t xml:space="preserve">Informing the Sustainable Transport team with the locations of new bays once they </w:t>
      </w:r>
    </w:p>
    <w:p w:rsidR="009A60FA" w:rsidRPr="00804196" w:rsidRDefault="009A60FA" w:rsidP="00B33D65">
      <w:pPr>
        <w:spacing w:after="0" w:line="240" w:lineRule="auto"/>
        <w:ind w:left="540" w:firstLine="180"/>
        <w:rPr>
          <w:sz w:val="21"/>
          <w:szCs w:val="21"/>
        </w:rPr>
      </w:pPr>
      <w:r w:rsidRPr="00804196">
        <w:rPr>
          <w:sz w:val="21"/>
          <w:szCs w:val="21"/>
        </w:rPr>
        <w:t>have been implemented.</w:t>
      </w:r>
    </w:p>
    <w:p w:rsidR="009A60FA" w:rsidRPr="00804196" w:rsidRDefault="009A60FA" w:rsidP="00942870">
      <w:pPr>
        <w:numPr>
          <w:ilvl w:val="0"/>
          <w:numId w:val="8"/>
        </w:numPr>
        <w:tabs>
          <w:tab w:val="clear" w:pos="1080"/>
          <w:tab w:val="num" w:pos="720"/>
        </w:tabs>
        <w:spacing w:after="0" w:line="240" w:lineRule="auto"/>
        <w:ind w:hanging="540"/>
        <w:rPr>
          <w:sz w:val="21"/>
          <w:szCs w:val="21"/>
        </w:rPr>
      </w:pPr>
      <w:r w:rsidRPr="00804196">
        <w:rPr>
          <w:sz w:val="21"/>
          <w:szCs w:val="21"/>
        </w:rPr>
        <w:t xml:space="preserve">Updating the map of car share bays within the municipality on Council’s </w:t>
      </w:r>
    </w:p>
    <w:p w:rsidR="009A60FA" w:rsidRPr="00804196" w:rsidRDefault="009A60FA" w:rsidP="00B33D65">
      <w:pPr>
        <w:spacing w:after="0" w:line="240" w:lineRule="auto"/>
        <w:ind w:left="540" w:firstLine="180"/>
        <w:rPr>
          <w:sz w:val="21"/>
          <w:szCs w:val="21"/>
        </w:rPr>
      </w:pPr>
      <w:r w:rsidRPr="00804196">
        <w:rPr>
          <w:sz w:val="21"/>
          <w:szCs w:val="21"/>
        </w:rPr>
        <w:t>website twice a year.</w:t>
      </w:r>
    </w:p>
    <w:p w:rsidR="009A60FA" w:rsidRPr="00804196" w:rsidRDefault="009A60FA" w:rsidP="00942870">
      <w:pPr>
        <w:numPr>
          <w:ilvl w:val="0"/>
          <w:numId w:val="7"/>
        </w:numPr>
        <w:tabs>
          <w:tab w:val="num" w:pos="180"/>
          <w:tab w:val="num" w:pos="720"/>
        </w:tabs>
        <w:spacing w:after="0" w:line="240" w:lineRule="auto"/>
        <w:ind w:hanging="540"/>
        <w:rPr>
          <w:sz w:val="21"/>
          <w:szCs w:val="21"/>
        </w:rPr>
      </w:pPr>
      <w:r w:rsidRPr="00804196">
        <w:rPr>
          <w:sz w:val="21"/>
          <w:szCs w:val="21"/>
        </w:rPr>
        <w:t xml:space="preserve">Informing Parking and Enforcement of the location of new bays once they are </w:t>
      </w:r>
    </w:p>
    <w:p w:rsidR="009A60FA" w:rsidRPr="00804196" w:rsidRDefault="009A60FA" w:rsidP="00B33D65">
      <w:pPr>
        <w:spacing w:after="0" w:line="240" w:lineRule="auto"/>
        <w:ind w:left="540" w:firstLine="180"/>
        <w:rPr>
          <w:sz w:val="21"/>
          <w:szCs w:val="21"/>
        </w:rPr>
      </w:pPr>
      <w:r w:rsidRPr="00804196">
        <w:rPr>
          <w:sz w:val="21"/>
          <w:szCs w:val="21"/>
        </w:rPr>
        <w:t>Implemented.</w:t>
      </w:r>
    </w:p>
    <w:p w:rsidR="009A60FA" w:rsidRPr="00804196" w:rsidRDefault="009A60FA" w:rsidP="00942870">
      <w:pPr>
        <w:numPr>
          <w:ilvl w:val="0"/>
          <w:numId w:val="7"/>
        </w:numPr>
        <w:tabs>
          <w:tab w:val="num" w:pos="180"/>
          <w:tab w:val="num" w:pos="720"/>
        </w:tabs>
        <w:spacing w:after="0" w:line="240" w:lineRule="auto"/>
        <w:ind w:hanging="540"/>
        <w:rPr>
          <w:sz w:val="21"/>
          <w:szCs w:val="21"/>
        </w:rPr>
      </w:pPr>
      <w:r w:rsidRPr="00804196">
        <w:rPr>
          <w:sz w:val="21"/>
          <w:szCs w:val="21"/>
        </w:rPr>
        <w:t xml:space="preserve">Serving as the point of contact for CSPs regarding applications for car share bays and </w:t>
      </w:r>
    </w:p>
    <w:p w:rsidR="009318C0" w:rsidRPr="00804196" w:rsidRDefault="009A60FA" w:rsidP="00C71C43">
      <w:pPr>
        <w:spacing w:after="0" w:line="240" w:lineRule="auto"/>
        <w:ind w:left="540" w:firstLine="180"/>
        <w:rPr>
          <w:sz w:val="21"/>
          <w:szCs w:val="21"/>
        </w:rPr>
      </w:pPr>
      <w:r w:rsidRPr="00804196">
        <w:rPr>
          <w:sz w:val="21"/>
          <w:szCs w:val="21"/>
        </w:rPr>
        <w:t>invoicing for new car share bays.</w:t>
      </w:r>
      <w:r w:rsidR="009318C0" w:rsidRPr="00804196">
        <w:rPr>
          <w:sz w:val="21"/>
          <w:szCs w:val="21"/>
        </w:rPr>
        <w:t>.</w:t>
      </w:r>
    </w:p>
    <w:p w:rsidR="009318C0" w:rsidRPr="00804196" w:rsidRDefault="009318C0" w:rsidP="00B33D65">
      <w:pPr>
        <w:spacing w:after="0" w:line="240" w:lineRule="auto"/>
        <w:ind w:left="540" w:firstLine="180"/>
        <w:rPr>
          <w:sz w:val="21"/>
          <w:szCs w:val="21"/>
        </w:rPr>
      </w:pPr>
    </w:p>
    <w:p w:rsidR="009A60FA" w:rsidRPr="00804196" w:rsidRDefault="009A60FA" w:rsidP="009A60FA">
      <w:pPr>
        <w:pStyle w:val="ListParagraph"/>
        <w:spacing w:before="60" w:after="0"/>
        <w:rPr>
          <w:rFonts w:ascii="Arial" w:hAnsi="Arial" w:cs="Arial"/>
          <w:b/>
          <w:sz w:val="21"/>
          <w:szCs w:val="21"/>
        </w:rPr>
      </w:pPr>
    </w:p>
    <w:p w:rsidR="00A12EE6" w:rsidRPr="00804196" w:rsidRDefault="00FE19D3" w:rsidP="00B36F36">
      <w:pPr>
        <w:pStyle w:val="ListParagraph"/>
        <w:numPr>
          <w:ilvl w:val="2"/>
          <w:numId w:val="30"/>
        </w:numPr>
        <w:spacing w:before="60" w:after="0"/>
        <w:rPr>
          <w:rFonts w:ascii="Arial" w:hAnsi="Arial" w:cs="Arial"/>
          <w:b/>
          <w:sz w:val="21"/>
          <w:szCs w:val="21"/>
        </w:rPr>
      </w:pPr>
      <w:r w:rsidRPr="00804196">
        <w:rPr>
          <w:rFonts w:ascii="Arial" w:hAnsi="Arial" w:cs="Arial"/>
          <w:b/>
          <w:sz w:val="21"/>
          <w:szCs w:val="21"/>
        </w:rPr>
        <w:t>Transport Safety Engineering</w:t>
      </w:r>
      <w:r w:rsidR="00A12EE6" w:rsidRPr="00804196">
        <w:rPr>
          <w:rFonts w:ascii="Arial" w:hAnsi="Arial" w:cs="Arial"/>
          <w:b/>
          <w:sz w:val="21"/>
          <w:szCs w:val="21"/>
        </w:rPr>
        <w:t xml:space="preserve"> is responsible for:</w:t>
      </w:r>
    </w:p>
    <w:p w:rsidR="00164BCE" w:rsidRPr="00804196" w:rsidRDefault="00A12EE6" w:rsidP="00942870">
      <w:pPr>
        <w:numPr>
          <w:ilvl w:val="0"/>
          <w:numId w:val="7"/>
        </w:numPr>
        <w:tabs>
          <w:tab w:val="num" w:pos="180"/>
          <w:tab w:val="num" w:pos="720"/>
        </w:tabs>
        <w:spacing w:after="0" w:line="240" w:lineRule="auto"/>
        <w:ind w:hanging="540"/>
        <w:rPr>
          <w:sz w:val="21"/>
          <w:szCs w:val="21"/>
        </w:rPr>
      </w:pPr>
      <w:r w:rsidRPr="00804196">
        <w:rPr>
          <w:sz w:val="21"/>
          <w:szCs w:val="21"/>
        </w:rPr>
        <w:t>Assessment and approval of car share bay applications</w:t>
      </w:r>
      <w:r w:rsidR="009A60FA" w:rsidRPr="00804196">
        <w:rPr>
          <w:sz w:val="21"/>
          <w:szCs w:val="21"/>
        </w:rPr>
        <w:t xml:space="preserve"> using the siting and location </w:t>
      </w:r>
      <w:r w:rsidR="00E55EDB" w:rsidRPr="00804196">
        <w:rPr>
          <w:sz w:val="21"/>
          <w:szCs w:val="21"/>
        </w:rPr>
        <w:t>criteria</w:t>
      </w:r>
      <w:r w:rsidR="009A60FA" w:rsidRPr="00804196">
        <w:rPr>
          <w:sz w:val="21"/>
          <w:szCs w:val="21"/>
        </w:rPr>
        <w:t xml:space="preserve"> (jointly with Car Share Officer).</w:t>
      </w:r>
    </w:p>
    <w:p w:rsidR="00FA1585" w:rsidRPr="00804196" w:rsidRDefault="00164BCE" w:rsidP="00942870">
      <w:pPr>
        <w:numPr>
          <w:ilvl w:val="0"/>
          <w:numId w:val="7"/>
        </w:numPr>
        <w:tabs>
          <w:tab w:val="num" w:pos="180"/>
          <w:tab w:val="num" w:pos="720"/>
        </w:tabs>
        <w:spacing w:after="0" w:line="240" w:lineRule="auto"/>
        <w:ind w:hanging="540"/>
        <w:rPr>
          <w:sz w:val="21"/>
          <w:szCs w:val="21"/>
        </w:rPr>
      </w:pPr>
      <w:r w:rsidRPr="00804196">
        <w:rPr>
          <w:sz w:val="21"/>
          <w:szCs w:val="21"/>
        </w:rPr>
        <w:t>Providing referral advice to Statutory Planning about the suitability of proposed off-street car share spaces.</w:t>
      </w:r>
    </w:p>
    <w:p w:rsidR="00250795" w:rsidRPr="00804196" w:rsidRDefault="00250795" w:rsidP="00942870">
      <w:pPr>
        <w:numPr>
          <w:ilvl w:val="0"/>
          <w:numId w:val="7"/>
        </w:numPr>
        <w:tabs>
          <w:tab w:val="num" w:pos="180"/>
          <w:tab w:val="num" w:pos="720"/>
        </w:tabs>
        <w:spacing w:after="0" w:line="240" w:lineRule="auto"/>
        <w:ind w:hanging="540"/>
        <w:rPr>
          <w:sz w:val="21"/>
          <w:szCs w:val="21"/>
        </w:rPr>
      </w:pPr>
      <w:r w:rsidRPr="00804196">
        <w:rPr>
          <w:sz w:val="21"/>
          <w:szCs w:val="21"/>
        </w:rPr>
        <w:t xml:space="preserve">Arranging contractors to install new bays (signage and line marking) and to refresh </w:t>
      </w:r>
    </w:p>
    <w:p w:rsidR="00250795" w:rsidRPr="00804196" w:rsidRDefault="00250795" w:rsidP="00770294">
      <w:pPr>
        <w:spacing w:line="240" w:lineRule="auto"/>
        <w:ind w:left="720"/>
        <w:rPr>
          <w:sz w:val="21"/>
          <w:szCs w:val="21"/>
        </w:rPr>
      </w:pPr>
      <w:r w:rsidRPr="00804196">
        <w:rPr>
          <w:sz w:val="21"/>
          <w:szCs w:val="21"/>
        </w:rPr>
        <w:t>signage and line marking of existing bays as deemed necessary by the Coordinator of Transport Safety Engineering</w:t>
      </w:r>
    </w:p>
    <w:p w:rsidR="009A60FA" w:rsidRPr="00804196" w:rsidRDefault="009A60FA" w:rsidP="00942870">
      <w:pPr>
        <w:numPr>
          <w:ilvl w:val="0"/>
          <w:numId w:val="7"/>
        </w:numPr>
        <w:tabs>
          <w:tab w:val="num" w:pos="180"/>
          <w:tab w:val="num" w:pos="720"/>
        </w:tabs>
        <w:spacing w:after="0" w:line="240" w:lineRule="auto"/>
        <w:ind w:hanging="540"/>
        <w:rPr>
          <w:sz w:val="21"/>
          <w:szCs w:val="21"/>
        </w:rPr>
      </w:pPr>
      <w:r w:rsidRPr="00804196">
        <w:rPr>
          <w:sz w:val="21"/>
          <w:szCs w:val="21"/>
        </w:rPr>
        <w:t>Serving as the point of contact for CSPs regarding maintenance of existing car share bays.</w:t>
      </w:r>
      <w:r w:rsidRPr="00804196">
        <w:rPr>
          <w:sz w:val="21"/>
          <w:szCs w:val="21"/>
        </w:rPr>
        <w:br/>
      </w:r>
    </w:p>
    <w:p w:rsidR="00A12EE6" w:rsidRPr="00804196" w:rsidRDefault="009A60FA" w:rsidP="00B36F36">
      <w:pPr>
        <w:pStyle w:val="ListParagraph"/>
        <w:numPr>
          <w:ilvl w:val="2"/>
          <w:numId w:val="30"/>
        </w:numPr>
        <w:spacing w:before="60" w:after="0"/>
        <w:rPr>
          <w:rFonts w:ascii="Arial" w:hAnsi="Arial" w:cs="Arial"/>
          <w:b/>
          <w:sz w:val="21"/>
          <w:szCs w:val="21"/>
        </w:rPr>
      </w:pPr>
      <w:r w:rsidRPr="00804196">
        <w:rPr>
          <w:rFonts w:ascii="Arial" w:hAnsi="Arial" w:cs="Arial"/>
          <w:b/>
          <w:sz w:val="21"/>
          <w:szCs w:val="21"/>
        </w:rPr>
        <w:t>Sustainable Transport is responsible f</w:t>
      </w:r>
      <w:r w:rsidR="00A12EE6" w:rsidRPr="00804196">
        <w:rPr>
          <w:rFonts w:ascii="Arial" w:hAnsi="Arial" w:cs="Arial"/>
          <w:b/>
          <w:sz w:val="21"/>
          <w:szCs w:val="21"/>
        </w:rPr>
        <w:t>or:</w:t>
      </w:r>
    </w:p>
    <w:p w:rsidR="00A12EE6" w:rsidRPr="00804196" w:rsidRDefault="00A12EE6" w:rsidP="00942870">
      <w:pPr>
        <w:numPr>
          <w:ilvl w:val="0"/>
          <w:numId w:val="7"/>
        </w:numPr>
        <w:spacing w:after="0" w:line="240" w:lineRule="auto"/>
        <w:rPr>
          <w:sz w:val="21"/>
          <w:szCs w:val="21"/>
        </w:rPr>
      </w:pPr>
      <w:r w:rsidRPr="00804196">
        <w:rPr>
          <w:sz w:val="21"/>
          <w:szCs w:val="21"/>
        </w:rPr>
        <w:t>Overseeing the CSP qualification process</w:t>
      </w:r>
    </w:p>
    <w:p w:rsidR="000C209B" w:rsidRPr="00804196" w:rsidRDefault="000C209B" w:rsidP="00942870">
      <w:pPr>
        <w:numPr>
          <w:ilvl w:val="0"/>
          <w:numId w:val="7"/>
        </w:numPr>
        <w:spacing w:after="0" w:line="240" w:lineRule="auto"/>
        <w:rPr>
          <w:sz w:val="21"/>
          <w:szCs w:val="21"/>
        </w:rPr>
      </w:pPr>
      <w:r w:rsidRPr="00804196">
        <w:rPr>
          <w:sz w:val="21"/>
          <w:szCs w:val="21"/>
        </w:rPr>
        <w:t>Working the Contracts, Procurement and Fleet area to develop a suitable contract with car share providers</w:t>
      </w:r>
    </w:p>
    <w:p w:rsidR="00A12EE6" w:rsidRPr="00804196" w:rsidRDefault="00A12EE6" w:rsidP="00942870">
      <w:pPr>
        <w:numPr>
          <w:ilvl w:val="0"/>
          <w:numId w:val="7"/>
        </w:numPr>
        <w:spacing w:after="0" w:line="240" w:lineRule="auto"/>
        <w:rPr>
          <w:sz w:val="21"/>
          <w:szCs w:val="21"/>
        </w:rPr>
      </w:pPr>
      <w:r w:rsidRPr="00804196">
        <w:rPr>
          <w:sz w:val="21"/>
          <w:szCs w:val="21"/>
        </w:rPr>
        <w:t>Approving the make and model of car share vehicles to be supplied by CSPs</w:t>
      </w:r>
    </w:p>
    <w:p w:rsidR="00A12EE6" w:rsidRPr="00804196" w:rsidRDefault="00A12EE6" w:rsidP="00942870">
      <w:pPr>
        <w:numPr>
          <w:ilvl w:val="0"/>
          <w:numId w:val="7"/>
        </w:numPr>
        <w:spacing w:after="0" w:line="240" w:lineRule="auto"/>
        <w:rPr>
          <w:sz w:val="21"/>
          <w:szCs w:val="21"/>
        </w:rPr>
      </w:pPr>
      <w:r w:rsidRPr="00804196">
        <w:rPr>
          <w:sz w:val="21"/>
          <w:szCs w:val="21"/>
        </w:rPr>
        <w:t>Monitoring performance of car share bays based on reports received from operators</w:t>
      </w:r>
    </w:p>
    <w:p w:rsidR="00A12EE6" w:rsidRPr="00804196" w:rsidRDefault="00A12EE6" w:rsidP="00942870">
      <w:pPr>
        <w:numPr>
          <w:ilvl w:val="0"/>
          <w:numId w:val="7"/>
        </w:numPr>
        <w:spacing w:after="0" w:line="240" w:lineRule="auto"/>
        <w:rPr>
          <w:sz w:val="21"/>
          <w:szCs w:val="21"/>
        </w:rPr>
      </w:pPr>
      <w:r w:rsidRPr="00804196">
        <w:rPr>
          <w:sz w:val="21"/>
          <w:szCs w:val="21"/>
        </w:rPr>
        <w:t>Designing an annual survey of car share member travel habits to provide to CSPs</w:t>
      </w:r>
    </w:p>
    <w:p w:rsidR="00260449" w:rsidRPr="00804196" w:rsidRDefault="00FA1585" w:rsidP="00942870">
      <w:pPr>
        <w:pStyle w:val="ListParagraph"/>
        <w:numPr>
          <w:ilvl w:val="0"/>
          <w:numId w:val="7"/>
        </w:numPr>
        <w:spacing w:before="0" w:after="0"/>
        <w:rPr>
          <w:rFonts w:ascii="Arial" w:hAnsi="Arial" w:cs="Arial"/>
          <w:sz w:val="21"/>
          <w:szCs w:val="21"/>
        </w:rPr>
      </w:pPr>
      <w:r w:rsidRPr="00804196">
        <w:rPr>
          <w:rFonts w:ascii="Arial" w:hAnsi="Arial" w:cs="Arial"/>
          <w:sz w:val="21"/>
          <w:szCs w:val="21"/>
        </w:rPr>
        <w:t xml:space="preserve">Recommending to </w:t>
      </w:r>
      <w:r w:rsidR="00102EC5" w:rsidRPr="00804196">
        <w:rPr>
          <w:rFonts w:ascii="Arial" w:hAnsi="Arial" w:cs="Arial"/>
          <w:sz w:val="21"/>
          <w:szCs w:val="21"/>
        </w:rPr>
        <w:t>Council appropriate</w:t>
      </w:r>
      <w:r w:rsidR="00260449" w:rsidRPr="00804196">
        <w:rPr>
          <w:rFonts w:ascii="Arial" w:hAnsi="Arial" w:cs="Arial"/>
          <w:sz w:val="21"/>
          <w:szCs w:val="21"/>
        </w:rPr>
        <w:t xml:space="preserve"> </w:t>
      </w:r>
      <w:r w:rsidRPr="00804196">
        <w:rPr>
          <w:rFonts w:ascii="Arial" w:hAnsi="Arial" w:cs="Arial"/>
          <w:sz w:val="21"/>
          <w:szCs w:val="21"/>
        </w:rPr>
        <w:t xml:space="preserve">fees and charges and ensuring that this is </w:t>
      </w:r>
      <w:r w:rsidR="00260449" w:rsidRPr="00804196">
        <w:rPr>
          <w:rFonts w:ascii="Arial" w:hAnsi="Arial" w:cs="Arial"/>
          <w:sz w:val="21"/>
          <w:szCs w:val="21"/>
        </w:rPr>
        <w:t>included in the Car Share Application Form.</w:t>
      </w:r>
    </w:p>
    <w:p w:rsidR="005235B8" w:rsidRPr="00804196" w:rsidRDefault="008D0022" w:rsidP="005235B8">
      <w:pPr>
        <w:pStyle w:val="ListParagraph"/>
        <w:numPr>
          <w:ilvl w:val="0"/>
          <w:numId w:val="7"/>
        </w:numPr>
        <w:spacing w:before="0" w:after="0"/>
        <w:rPr>
          <w:sz w:val="21"/>
          <w:szCs w:val="21"/>
        </w:rPr>
      </w:pPr>
      <w:r w:rsidRPr="00804196">
        <w:rPr>
          <w:rFonts w:ascii="Arial" w:hAnsi="Arial" w:cs="Arial"/>
          <w:sz w:val="21"/>
          <w:szCs w:val="21"/>
        </w:rPr>
        <w:t xml:space="preserve">Working with </w:t>
      </w:r>
      <w:r w:rsidR="003967D7" w:rsidRPr="00804196">
        <w:rPr>
          <w:rFonts w:ascii="Arial" w:hAnsi="Arial" w:cs="Arial"/>
          <w:sz w:val="21"/>
          <w:szCs w:val="21"/>
        </w:rPr>
        <w:t>City Strategy</w:t>
      </w:r>
      <w:r w:rsidRPr="00804196">
        <w:rPr>
          <w:rFonts w:ascii="Arial" w:hAnsi="Arial" w:cs="Arial"/>
          <w:sz w:val="21"/>
          <w:szCs w:val="21"/>
        </w:rPr>
        <w:t xml:space="preserve"> to</w:t>
      </w:r>
      <w:r w:rsidR="00516DBE" w:rsidRPr="00804196">
        <w:rPr>
          <w:rFonts w:ascii="Arial" w:hAnsi="Arial" w:cs="Arial"/>
          <w:sz w:val="21"/>
          <w:szCs w:val="21"/>
        </w:rPr>
        <w:t xml:space="preserve"> </w:t>
      </w:r>
      <w:r w:rsidR="00CE2A8E" w:rsidRPr="00804196">
        <w:rPr>
          <w:rFonts w:ascii="Arial" w:hAnsi="Arial" w:cs="Arial"/>
          <w:sz w:val="21"/>
          <w:szCs w:val="21"/>
        </w:rPr>
        <w:t xml:space="preserve">progress the </w:t>
      </w:r>
      <w:r w:rsidR="00516DBE" w:rsidRPr="00804196">
        <w:rPr>
          <w:rFonts w:ascii="Arial" w:hAnsi="Arial" w:cs="Arial"/>
          <w:sz w:val="21"/>
          <w:szCs w:val="21"/>
        </w:rPr>
        <w:t>inclu</w:t>
      </w:r>
      <w:r w:rsidR="00CE2A8E" w:rsidRPr="00804196">
        <w:rPr>
          <w:rFonts w:ascii="Arial" w:hAnsi="Arial" w:cs="Arial"/>
          <w:sz w:val="21"/>
          <w:szCs w:val="21"/>
        </w:rPr>
        <w:t>sion of</w:t>
      </w:r>
      <w:r w:rsidR="00516DBE" w:rsidRPr="00804196">
        <w:rPr>
          <w:rFonts w:ascii="Arial" w:hAnsi="Arial" w:cs="Arial"/>
          <w:sz w:val="21"/>
          <w:szCs w:val="21"/>
        </w:rPr>
        <w:t xml:space="preserve"> car share </w:t>
      </w:r>
      <w:r w:rsidR="00117563" w:rsidRPr="00804196">
        <w:rPr>
          <w:rFonts w:ascii="Arial" w:hAnsi="Arial" w:cs="Arial"/>
          <w:sz w:val="21"/>
          <w:szCs w:val="21"/>
        </w:rPr>
        <w:t xml:space="preserve">provision, location and design </w:t>
      </w:r>
      <w:r w:rsidR="00516DBE" w:rsidRPr="00804196">
        <w:rPr>
          <w:rFonts w:ascii="Arial" w:hAnsi="Arial" w:cs="Arial"/>
          <w:sz w:val="21"/>
          <w:szCs w:val="21"/>
        </w:rPr>
        <w:t>requirements in the planning scheme</w:t>
      </w:r>
      <w:r w:rsidR="000F4B2E" w:rsidRPr="00804196">
        <w:rPr>
          <w:rFonts w:ascii="Arial" w:hAnsi="Arial" w:cs="Arial"/>
          <w:sz w:val="21"/>
          <w:szCs w:val="21"/>
        </w:rPr>
        <w:t>, requisite research and planning scheme amendment preparation. This will include determining the ideal approach and mechanisms to facilitate greater car share provision within developments.</w:t>
      </w:r>
      <w:r w:rsidR="000F4B2E" w:rsidRPr="00804196">
        <w:rPr>
          <w:sz w:val="21"/>
          <w:szCs w:val="21"/>
        </w:rPr>
        <w:t xml:space="preserve"> </w:t>
      </w:r>
    </w:p>
    <w:p w:rsidR="00881CEC" w:rsidRPr="00804196" w:rsidRDefault="00881CEC" w:rsidP="00942870">
      <w:pPr>
        <w:numPr>
          <w:ilvl w:val="0"/>
          <w:numId w:val="7"/>
        </w:numPr>
        <w:spacing w:after="0" w:line="240" w:lineRule="auto"/>
        <w:rPr>
          <w:sz w:val="21"/>
          <w:szCs w:val="21"/>
        </w:rPr>
      </w:pPr>
      <w:r w:rsidRPr="00804196">
        <w:rPr>
          <w:sz w:val="21"/>
          <w:szCs w:val="21"/>
        </w:rPr>
        <w:lastRenderedPageBreak/>
        <w:t>Using Council’s communication channels to:</w:t>
      </w:r>
    </w:p>
    <w:p w:rsidR="00881CEC" w:rsidRPr="00804196" w:rsidRDefault="00881CEC" w:rsidP="00942870">
      <w:pPr>
        <w:numPr>
          <w:ilvl w:val="1"/>
          <w:numId w:val="7"/>
        </w:numPr>
        <w:spacing w:after="0" w:line="240" w:lineRule="auto"/>
        <w:rPr>
          <w:sz w:val="21"/>
          <w:szCs w:val="21"/>
        </w:rPr>
      </w:pPr>
      <w:r w:rsidRPr="00804196">
        <w:rPr>
          <w:sz w:val="21"/>
          <w:szCs w:val="21"/>
        </w:rPr>
        <w:t>Show that car share vehicles are readily available in the City of Port Phillip and help residents identify the locations and providers that are most convenient for them.</w:t>
      </w:r>
    </w:p>
    <w:p w:rsidR="00CE2A8E" w:rsidRPr="00804196" w:rsidRDefault="00CE2A8E" w:rsidP="00CE2A8E">
      <w:pPr>
        <w:numPr>
          <w:ilvl w:val="1"/>
          <w:numId w:val="7"/>
        </w:numPr>
        <w:spacing w:after="0" w:line="240" w:lineRule="auto"/>
        <w:rPr>
          <w:sz w:val="21"/>
          <w:szCs w:val="21"/>
        </w:rPr>
      </w:pPr>
      <w:r w:rsidRPr="00804196">
        <w:rPr>
          <w:sz w:val="21"/>
          <w:szCs w:val="21"/>
        </w:rPr>
        <w:t>Encourage residents and businesses to join and use car share services.</w:t>
      </w:r>
    </w:p>
    <w:p w:rsidR="00CE2A8E" w:rsidRPr="00804196" w:rsidRDefault="00CE2A8E" w:rsidP="00CE2A8E">
      <w:pPr>
        <w:numPr>
          <w:ilvl w:val="1"/>
          <w:numId w:val="7"/>
        </w:numPr>
        <w:spacing w:after="0" w:line="240" w:lineRule="auto"/>
        <w:rPr>
          <w:sz w:val="21"/>
          <w:szCs w:val="21"/>
        </w:rPr>
      </w:pPr>
      <w:r w:rsidRPr="00804196">
        <w:rPr>
          <w:sz w:val="21"/>
          <w:szCs w:val="21"/>
        </w:rPr>
        <w:t xml:space="preserve">Promote car sharing as a travel choice that complements walking, bike riding and public transport travel and an alternative to a privately owned vehicle. </w:t>
      </w:r>
    </w:p>
    <w:p w:rsidR="00881CEC" w:rsidRPr="00804196" w:rsidRDefault="00881CEC" w:rsidP="00942870">
      <w:pPr>
        <w:numPr>
          <w:ilvl w:val="1"/>
          <w:numId w:val="7"/>
        </w:numPr>
        <w:spacing w:after="0" w:line="240" w:lineRule="auto"/>
        <w:rPr>
          <w:sz w:val="21"/>
          <w:szCs w:val="21"/>
        </w:rPr>
      </w:pPr>
      <w:r w:rsidRPr="00804196">
        <w:rPr>
          <w:sz w:val="21"/>
          <w:szCs w:val="21"/>
        </w:rPr>
        <w:t>Increase the awareness of decision-makers including Councillors and Council officers, and the broader community of the benefits</w:t>
      </w:r>
      <w:r w:rsidR="00CE2A8E" w:rsidRPr="00804196">
        <w:rPr>
          <w:sz w:val="21"/>
          <w:szCs w:val="21"/>
        </w:rPr>
        <w:t xml:space="preserve"> to the local community</w:t>
      </w:r>
      <w:r w:rsidRPr="00804196">
        <w:rPr>
          <w:sz w:val="21"/>
          <w:szCs w:val="21"/>
        </w:rPr>
        <w:t xml:space="preserve"> and ease of use of car share.  </w:t>
      </w:r>
    </w:p>
    <w:p w:rsidR="00160A87" w:rsidRPr="00804196" w:rsidRDefault="00160A87" w:rsidP="00942870">
      <w:pPr>
        <w:pStyle w:val="ListParagraph"/>
        <w:numPr>
          <w:ilvl w:val="0"/>
          <w:numId w:val="7"/>
        </w:numPr>
        <w:spacing w:before="0" w:after="0"/>
        <w:rPr>
          <w:sz w:val="21"/>
          <w:szCs w:val="21"/>
        </w:rPr>
      </w:pPr>
      <w:r w:rsidRPr="00804196">
        <w:rPr>
          <w:rFonts w:ascii="Arial" w:hAnsi="Arial" w:cs="Arial"/>
          <w:sz w:val="21"/>
          <w:szCs w:val="21"/>
        </w:rPr>
        <w:t>Updating the schedule of bays in the CSP’s Contract of Agreement</w:t>
      </w:r>
    </w:p>
    <w:p w:rsidR="00160A87" w:rsidRPr="00804196" w:rsidRDefault="00160A87" w:rsidP="000C209B">
      <w:pPr>
        <w:pStyle w:val="ListParagraph"/>
        <w:spacing w:before="0"/>
        <w:ind w:left="1080"/>
        <w:rPr>
          <w:rFonts w:ascii="Arial" w:hAnsi="Arial" w:cs="Arial"/>
          <w:sz w:val="21"/>
          <w:szCs w:val="21"/>
        </w:rPr>
      </w:pPr>
    </w:p>
    <w:p w:rsidR="00F670B3" w:rsidRPr="00804196" w:rsidRDefault="00F670B3" w:rsidP="00B36F36">
      <w:pPr>
        <w:pStyle w:val="ListParagraph"/>
        <w:numPr>
          <w:ilvl w:val="2"/>
          <w:numId w:val="30"/>
        </w:numPr>
        <w:spacing w:before="60" w:after="0"/>
        <w:rPr>
          <w:rFonts w:ascii="Arial" w:hAnsi="Arial" w:cs="Arial"/>
          <w:b/>
          <w:sz w:val="21"/>
          <w:szCs w:val="21"/>
        </w:rPr>
      </w:pPr>
      <w:r w:rsidRPr="00804196">
        <w:rPr>
          <w:rFonts w:ascii="Arial" w:hAnsi="Arial" w:cs="Arial"/>
          <w:b/>
          <w:sz w:val="21"/>
          <w:szCs w:val="21"/>
        </w:rPr>
        <w:t>Parking Enforcement is responsible for:</w:t>
      </w:r>
    </w:p>
    <w:p w:rsidR="00F670B3" w:rsidRPr="00804196" w:rsidRDefault="00F670B3" w:rsidP="00942870">
      <w:pPr>
        <w:numPr>
          <w:ilvl w:val="0"/>
          <w:numId w:val="9"/>
        </w:numPr>
        <w:tabs>
          <w:tab w:val="clear" w:pos="1080"/>
          <w:tab w:val="num" w:pos="720"/>
        </w:tabs>
        <w:spacing w:after="0" w:line="240" w:lineRule="auto"/>
        <w:ind w:hanging="540"/>
        <w:rPr>
          <w:sz w:val="21"/>
          <w:szCs w:val="21"/>
        </w:rPr>
      </w:pPr>
      <w:r w:rsidRPr="00804196">
        <w:rPr>
          <w:sz w:val="21"/>
          <w:szCs w:val="21"/>
        </w:rPr>
        <w:t>Maintaining the policy and procedure for the enforcement of car share</w:t>
      </w:r>
    </w:p>
    <w:p w:rsidR="00F670B3" w:rsidRPr="00804196" w:rsidRDefault="00F670B3" w:rsidP="00770294">
      <w:pPr>
        <w:spacing w:after="0"/>
        <w:ind w:left="540" w:firstLine="180"/>
        <w:rPr>
          <w:sz w:val="21"/>
          <w:szCs w:val="21"/>
        </w:rPr>
      </w:pPr>
      <w:r w:rsidRPr="00804196">
        <w:rPr>
          <w:sz w:val="21"/>
          <w:szCs w:val="21"/>
        </w:rPr>
        <w:t>bays</w:t>
      </w:r>
    </w:p>
    <w:p w:rsidR="00F670B3" w:rsidRPr="00804196" w:rsidRDefault="00F670B3" w:rsidP="00942870">
      <w:pPr>
        <w:numPr>
          <w:ilvl w:val="0"/>
          <w:numId w:val="9"/>
        </w:numPr>
        <w:tabs>
          <w:tab w:val="clear" w:pos="1080"/>
          <w:tab w:val="num" w:pos="720"/>
        </w:tabs>
        <w:spacing w:after="0" w:line="240" w:lineRule="auto"/>
        <w:ind w:hanging="540"/>
        <w:rPr>
          <w:sz w:val="21"/>
          <w:szCs w:val="21"/>
        </w:rPr>
      </w:pPr>
      <w:r w:rsidRPr="00804196">
        <w:rPr>
          <w:sz w:val="21"/>
          <w:szCs w:val="21"/>
        </w:rPr>
        <w:t>Serving as the point of contact for CSPs regarding enforcement of car share bays</w:t>
      </w:r>
    </w:p>
    <w:p w:rsidR="00F670B3" w:rsidRPr="00804196" w:rsidRDefault="00F670B3" w:rsidP="00942870">
      <w:pPr>
        <w:numPr>
          <w:ilvl w:val="0"/>
          <w:numId w:val="9"/>
        </w:numPr>
        <w:tabs>
          <w:tab w:val="clear" w:pos="1080"/>
          <w:tab w:val="num" w:pos="720"/>
        </w:tabs>
        <w:spacing w:after="0" w:line="240" w:lineRule="auto"/>
        <w:ind w:hanging="540"/>
        <w:rPr>
          <w:b/>
          <w:sz w:val="21"/>
          <w:szCs w:val="21"/>
        </w:rPr>
      </w:pPr>
      <w:r w:rsidRPr="00804196">
        <w:rPr>
          <w:sz w:val="21"/>
          <w:szCs w:val="21"/>
        </w:rPr>
        <w:t xml:space="preserve">Responding to requests to issue parking infringement notices to non-car share </w:t>
      </w:r>
    </w:p>
    <w:p w:rsidR="00F670B3" w:rsidRPr="00804196" w:rsidRDefault="00F670B3" w:rsidP="00770294">
      <w:pPr>
        <w:spacing w:after="0"/>
        <w:ind w:left="540" w:firstLine="180"/>
        <w:rPr>
          <w:sz w:val="21"/>
          <w:szCs w:val="21"/>
        </w:rPr>
      </w:pPr>
      <w:r w:rsidRPr="00804196">
        <w:rPr>
          <w:sz w:val="21"/>
          <w:szCs w:val="21"/>
        </w:rPr>
        <w:t>vehicles parked in car share bays.</w:t>
      </w:r>
    </w:p>
    <w:p w:rsidR="004C3C0F" w:rsidRPr="00804196" w:rsidRDefault="004C3C0F" w:rsidP="00770294">
      <w:pPr>
        <w:spacing w:after="0"/>
        <w:ind w:left="540" w:firstLine="180"/>
        <w:rPr>
          <w:b/>
          <w:sz w:val="21"/>
          <w:szCs w:val="21"/>
        </w:rPr>
      </w:pPr>
    </w:p>
    <w:p w:rsidR="00A12EE6" w:rsidRPr="00804196" w:rsidRDefault="008D0022" w:rsidP="00B36F36">
      <w:pPr>
        <w:pStyle w:val="ListParagraph"/>
        <w:numPr>
          <w:ilvl w:val="2"/>
          <w:numId w:val="30"/>
        </w:numPr>
        <w:spacing w:before="60" w:after="0"/>
        <w:rPr>
          <w:rFonts w:ascii="Arial" w:hAnsi="Arial" w:cs="Arial"/>
          <w:b/>
          <w:sz w:val="21"/>
          <w:szCs w:val="21"/>
        </w:rPr>
      </w:pPr>
      <w:r w:rsidRPr="00804196">
        <w:rPr>
          <w:rFonts w:ascii="Arial" w:hAnsi="Arial" w:cs="Arial"/>
          <w:b/>
          <w:sz w:val="21"/>
          <w:szCs w:val="21"/>
        </w:rPr>
        <w:t>Statutory Planning is responsible for</w:t>
      </w:r>
      <w:r w:rsidR="00A12EE6" w:rsidRPr="00804196">
        <w:rPr>
          <w:rFonts w:ascii="Arial" w:hAnsi="Arial" w:cs="Arial"/>
          <w:b/>
          <w:sz w:val="21"/>
          <w:szCs w:val="21"/>
        </w:rPr>
        <w:t>:</w:t>
      </w:r>
    </w:p>
    <w:p w:rsidR="00CE2A8E" w:rsidRPr="00804196" w:rsidRDefault="0049419F" w:rsidP="00CE2A8E">
      <w:pPr>
        <w:numPr>
          <w:ilvl w:val="0"/>
          <w:numId w:val="9"/>
        </w:numPr>
        <w:tabs>
          <w:tab w:val="clear" w:pos="1080"/>
          <w:tab w:val="num" w:pos="720"/>
        </w:tabs>
        <w:spacing w:after="0" w:line="240" w:lineRule="auto"/>
        <w:ind w:hanging="540"/>
        <w:rPr>
          <w:sz w:val="21"/>
          <w:szCs w:val="21"/>
        </w:rPr>
      </w:pPr>
      <w:r w:rsidRPr="00804196">
        <w:rPr>
          <w:sz w:val="21"/>
          <w:szCs w:val="21"/>
        </w:rPr>
        <w:t xml:space="preserve">Seek </w:t>
      </w:r>
      <w:r w:rsidR="00CE2A8E" w:rsidRPr="00804196">
        <w:rPr>
          <w:sz w:val="21"/>
          <w:szCs w:val="21"/>
        </w:rPr>
        <w:t>the inclusion of car share bays</w:t>
      </w:r>
      <w:r w:rsidRPr="00804196">
        <w:rPr>
          <w:sz w:val="21"/>
          <w:szCs w:val="21"/>
        </w:rPr>
        <w:t xml:space="preserve"> that are well located and designed </w:t>
      </w:r>
      <w:r w:rsidR="00CE2A8E" w:rsidRPr="00804196">
        <w:rPr>
          <w:sz w:val="21"/>
          <w:szCs w:val="21"/>
        </w:rPr>
        <w:t xml:space="preserve">in new developments </w:t>
      </w:r>
      <w:r w:rsidRPr="00804196">
        <w:rPr>
          <w:sz w:val="21"/>
          <w:szCs w:val="21"/>
        </w:rPr>
        <w:t xml:space="preserve">to enable convenient access and ease of use  within planning applications </w:t>
      </w:r>
      <w:r w:rsidR="00CE2A8E" w:rsidRPr="00804196">
        <w:rPr>
          <w:sz w:val="21"/>
          <w:szCs w:val="21"/>
        </w:rPr>
        <w:t>and providing information about car share to developers during pre-application meetings.</w:t>
      </w:r>
    </w:p>
    <w:p w:rsidR="00A12EE6" w:rsidRPr="00804196" w:rsidRDefault="008D0022" w:rsidP="00942870">
      <w:pPr>
        <w:numPr>
          <w:ilvl w:val="0"/>
          <w:numId w:val="9"/>
        </w:numPr>
        <w:tabs>
          <w:tab w:val="clear" w:pos="1080"/>
          <w:tab w:val="num" w:pos="720"/>
        </w:tabs>
        <w:spacing w:after="0" w:line="240" w:lineRule="auto"/>
        <w:ind w:hanging="540"/>
        <w:rPr>
          <w:sz w:val="21"/>
          <w:szCs w:val="21"/>
        </w:rPr>
      </w:pPr>
      <w:r w:rsidRPr="00804196">
        <w:rPr>
          <w:sz w:val="21"/>
          <w:szCs w:val="21"/>
        </w:rPr>
        <w:t xml:space="preserve">Ensuring that </w:t>
      </w:r>
      <w:r w:rsidR="00516DBE" w:rsidRPr="00804196">
        <w:rPr>
          <w:sz w:val="21"/>
          <w:szCs w:val="21"/>
        </w:rPr>
        <w:t>planning</w:t>
      </w:r>
      <w:r w:rsidRPr="00804196">
        <w:rPr>
          <w:sz w:val="21"/>
          <w:szCs w:val="21"/>
        </w:rPr>
        <w:t xml:space="preserve"> permits</w:t>
      </w:r>
      <w:r w:rsidR="00516DBE" w:rsidRPr="00804196">
        <w:rPr>
          <w:sz w:val="21"/>
          <w:szCs w:val="21"/>
        </w:rPr>
        <w:t xml:space="preserve"> </w:t>
      </w:r>
      <w:r w:rsidRPr="00804196">
        <w:rPr>
          <w:sz w:val="21"/>
          <w:szCs w:val="21"/>
        </w:rPr>
        <w:t xml:space="preserve">include installation of off-street car share bays where </w:t>
      </w:r>
      <w:r w:rsidR="00516DBE" w:rsidRPr="00804196">
        <w:rPr>
          <w:sz w:val="21"/>
          <w:szCs w:val="21"/>
        </w:rPr>
        <w:t>appropriate.</w:t>
      </w:r>
    </w:p>
    <w:p w:rsidR="00407B49" w:rsidRPr="00804196" w:rsidRDefault="00407B49" w:rsidP="00407B49">
      <w:pPr>
        <w:spacing w:after="0" w:line="240" w:lineRule="auto"/>
        <w:rPr>
          <w:sz w:val="21"/>
          <w:szCs w:val="21"/>
        </w:rPr>
      </w:pPr>
    </w:p>
    <w:p w:rsidR="00A12EE6" w:rsidRPr="00804196" w:rsidRDefault="00A12EE6" w:rsidP="00B36F36">
      <w:pPr>
        <w:pStyle w:val="ListParagraph"/>
        <w:numPr>
          <w:ilvl w:val="2"/>
          <w:numId w:val="30"/>
        </w:numPr>
        <w:spacing w:before="60" w:after="0"/>
        <w:rPr>
          <w:rFonts w:ascii="Arial" w:hAnsi="Arial" w:cs="Arial"/>
          <w:b/>
          <w:sz w:val="21"/>
          <w:szCs w:val="21"/>
        </w:rPr>
      </w:pPr>
      <w:r w:rsidRPr="00804196">
        <w:rPr>
          <w:rFonts w:ascii="Arial" w:hAnsi="Arial" w:cs="Arial"/>
          <w:b/>
          <w:sz w:val="21"/>
          <w:szCs w:val="21"/>
        </w:rPr>
        <w:t>ASSIST is responsible for:</w:t>
      </w:r>
    </w:p>
    <w:p w:rsidR="00A12EE6" w:rsidRPr="00804196" w:rsidRDefault="00A12EE6" w:rsidP="00942870">
      <w:pPr>
        <w:numPr>
          <w:ilvl w:val="0"/>
          <w:numId w:val="10"/>
        </w:numPr>
        <w:tabs>
          <w:tab w:val="clear" w:pos="1080"/>
          <w:tab w:val="num" w:pos="720"/>
        </w:tabs>
        <w:spacing w:line="240" w:lineRule="auto"/>
        <w:ind w:hanging="540"/>
        <w:rPr>
          <w:sz w:val="21"/>
          <w:szCs w:val="21"/>
        </w:rPr>
      </w:pPr>
      <w:r w:rsidRPr="00804196">
        <w:rPr>
          <w:sz w:val="21"/>
          <w:szCs w:val="21"/>
        </w:rPr>
        <w:t xml:space="preserve">Taking general enquiries from the community about the car sharing </w:t>
      </w:r>
    </w:p>
    <w:p w:rsidR="00A12EE6" w:rsidRPr="00804196" w:rsidRDefault="00A12EE6" w:rsidP="00942870">
      <w:pPr>
        <w:numPr>
          <w:ilvl w:val="0"/>
          <w:numId w:val="10"/>
        </w:numPr>
        <w:tabs>
          <w:tab w:val="clear" w:pos="1080"/>
          <w:tab w:val="num" w:pos="720"/>
        </w:tabs>
        <w:spacing w:line="240" w:lineRule="auto"/>
        <w:ind w:left="1078" w:hanging="539"/>
        <w:rPr>
          <w:sz w:val="21"/>
          <w:szCs w:val="21"/>
        </w:rPr>
      </w:pPr>
      <w:r w:rsidRPr="00804196">
        <w:rPr>
          <w:sz w:val="21"/>
          <w:szCs w:val="21"/>
        </w:rPr>
        <w:t xml:space="preserve">Serving as the point of contact for CSPs if a car share bay is found to be illegally </w:t>
      </w:r>
    </w:p>
    <w:p w:rsidR="00F24A0C" w:rsidRPr="00804196" w:rsidRDefault="00A12EE6" w:rsidP="00881CEC">
      <w:pPr>
        <w:ind w:left="720"/>
        <w:rPr>
          <w:sz w:val="21"/>
          <w:szCs w:val="21"/>
        </w:rPr>
      </w:pPr>
      <w:r w:rsidRPr="00804196">
        <w:rPr>
          <w:sz w:val="21"/>
          <w:szCs w:val="21"/>
        </w:rPr>
        <w:t>occupied by a non-car share vehicle. The ASSIST Centre will then transfer the call from the CSP to the Parking Enforcement team.</w:t>
      </w:r>
    </w:p>
    <w:p w:rsidR="005235B8" w:rsidRPr="00804196" w:rsidRDefault="005235B8">
      <w:pPr>
        <w:rPr>
          <w:sz w:val="21"/>
          <w:szCs w:val="21"/>
        </w:rPr>
      </w:pPr>
      <w:r w:rsidRPr="00804196">
        <w:rPr>
          <w:sz w:val="21"/>
          <w:szCs w:val="21"/>
        </w:rPr>
        <w:br w:type="page"/>
      </w:r>
    </w:p>
    <w:p w:rsidR="00A12EE6" w:rsidRPr="00804196" w:rsidRDefault="00B761A9" w:rsidP="00A12EE6">
      <w:pPr>
        <w:pStyle w:val="Heading1"/>
        <w:rPr>
          <w:sz w:val="24"/>
          <w:szCs w:val="24"/>
        </w:rPr>
      </w:pPr>
      <w:bookmarkStart w:id="6" w:name="_Toc330988777"/>
      <w:r w:rsidRPr="00804196">
        <w:rPr>
          <w:sz w:val="24"/>
          <w:szCs w:val="24"/>
        </w:rPr>
        <w:lastRenderedPageBreak/>
        <w:t xml:space="preserve">Attachment </w:t>
      </w:r>
      <w:r w:rsidR="00593F48" w:rsidRPr="00804196">
        <w:rPr>
          <w:sz w:val="24"/>
          <w:szCs w:val="24"/>
        </w:rPr>
        <w:t>4</w:t>
      </w:r>
      <w:r w:rsidR="00A12EE6" w:rsidRPr="00804196">
        <w:rPr>
          <w:sz w:val="24"/>
          <w:szCs w:val="24"/>
        </w:rPr>
        <w:t>: Application Process for New On-Street Car Share Bays</w:t>
      </w:r>
      <w:bookmarkEnd w:id="6"/>
      <w:r w:rsidR="00A12EE6" w:rsidRPr="00804196" w:rsidDel="006B17B2">
        <w:rPr>
          <w:sz w:val="24"/>
          <w:szCs w:val="24"/>
        </w:rPr>
        <w:t xml:space="preserve"> </w:t>
      </w:r>
    </w:p>
    <w:p w:rsidR="00547A16" w:rsidRPr="00804196" w:rsidRDefault="00547A16" w:rsidP="00942870">
      <w:pPr>
        <w:pStyle w:val="ListParagraph"/>
        <w:numPr>
          <w:ilvl w:val="1"/>
          <w:numId w:val="17"/>
        </w:numPr>
        <w:tabs>
          <w:tab w:val="left" w:pos="540"/>
        </w:tabs>
        <w:rPr>
          <w:rFonts w:ascii="Arial" w:hAnsi="Arial" w:cs="Arial"/>
          <w:sz w:val="21"/>
          <w:szCs w:val="21"/>
        </w:rPr>
      </w:pPr>
      <w:r w:rsidRPr="00804196">
        <w:rPr>
          <w:rFonts w:ascii="Arial" w:hAnsi="Arial" w:cs="Arial"/>
          <w:sz w:val="21"/>
          <w:szCs w:val="21"/>
        </w:rPr>
        <w:t>Council reserves its rights to determine the number of available car share bays pri</w:t>
      </w:r>
      <w:r w:rsidR="00593F48" w:rsidRPr="00804196">
        <w:rPr>
          <w:rFonts w:ascii="Arial" w:hAnsi="Arial" w:cs="Arial"/>
          <w:sz w:val="21"/>
          <w:szCs w:val="21"/>
        </w:rPr>
        <w:t>or to the application process.</w:t>
      </w:r>
    </w:p>
    <w:p w:rsidR="00A12EE6" w:rsidRPr="00804196" w:rsidRDefault="00A12EE6" w:rsidP="00942870">
      <w:pPr>
        <w:pStyle w:val="ListParagraph"/>
        <w:numPr>
          <w:ilvl w:val="1"/>
          <w:numId w:val="17"/>
        </w:numPr>
        <w:spacing w:before="60" w:after="0"/>
        <w:rPr>
          <w:rFonts w:ascii="Arial" w:hAnsi="Arial" w:cs="Arial"/>
          <w:sz w:val="21"/>
          <w:szCs w:val="21"/>
        </w:rPr>
      </w:pPr>
      <w:r w:rsidRPr="00804196">
        <w:rPr>
          <w:rFonts w:ascii="Arial" w:hAnsi="Arial" w:cs="Arial"/>
          <w:sz w:val="21"/>
          <w:szCs w:val="21"/>
        </w:rPr>
        <w:t xml:space="preserve">Applications for new car share bays will be accepted </w:t>
      </w:r>
      <w:r w:rsidR="00C701E5" w:rsidRPr="00804196">
        <w:rPr>
          <w:rFonts w:ascii="Arial" w:hAnsi="Arial" w:cs="Arial"/>
          <w:sz w:val="21"/>
          <w:szCs w:val="21"/>
        </w:rPr>
        <w:t>generally</w:t>
      </w:r>
      <w:r w:rsidR="000532BD" w:rsidRPr="00804196">
        <w:rPr>
          <w:rFonts w:ascii="Arial" w:hAnsi="Arial" w:cs="Arial"/>
          <w:sz w:val="21"/>
          <w:szCs w:val="21"/>
        </w:rPr>
        <w:t xml:space="preserve"> </w:t>
      </w:r>
      <w:r w:rsidRPr="00804196">
        <w:rPr>
          <w:rFonts w:ascii="Arial" w:hAnsi="Arial" w:cs="Arial"/>
          <w:sz w:val="21"/>
          <w:szCs w:val="21"/>
        </w:rPr>
        <w:t xml:space="preserve">twice per year </w:t>
      </w:r>
      <w:r w:rsidR="002A510F" w:rsidRPr="00804196">
        <w:rPr>
          <w:rFonts w:ascii="Arial" w:hAnsi="Arial" w:cs="Arial"/>
          <w:sz w:val="21"/>
          <w:szCs w:val="21"/>
        </w:rPr>
        <w:t>and</w:t>
      </w:r>
      <w:r w:rsidR="00C701E5" w:rsidRPr="00804196">
        <w:rPr>
          <w:rFonts w:ascii="Arial" w:hAnsi="Arial" w:cs="Arial"/>
          <w:sz w:val="21"/>
          <w:szCs w:val="21"/>
        </w:rPr>
        <w:t xml:space="preserve"> Council will</w:t>
      </w:r>
      <w:r w:rsidR="002A510F" w:rsidRPr="00804196">
        <w:rPr>
          <w:rFonts w:ascii="Arial" w:hAnsi="Arial" w:cs="Arial"/>
          <w:sz w:val="21"/>
          <w:szCs w:val="21"/>
        </w:rPr>
        <w:t xml:space="preserve"> provide six weeks</w:t>
      </w:r>
      <w:r w:rsidR="00B839F3" w:rsidRPr="00804196">
        <w:rPr>
          <w:rFonts w:ascii="Arial" w:hAnsi="Arial" w:cs="Arial"/>
          <w:sz w:val="21"/>
          <w:szCs w:val="21"/>
        </w:rPr>
        <w:t>’</w:t>
      </w:r>
      <w:r w:rsidR="002A510F" w:rsidRPr="00804196">
        <w:rPr>
          <w:rFonts w:ascii="Arial" w:hAnsi="Arial" w:cs="Arial"/>
          <w:sz w:val="21"/>
          <w:szCs w:val="21"/>
        </w:rPr>
        <w:t xml:space="preserve"> notice of the dates</w:t>
      </w:r>
      <w:r w:rsidR="00160A87" w:rsidRPr="00804196">
        <w:rPr>
          <w:rFonts w:ascii="Arial" w:hAnsi="Arial" w:cs="Arial"/>
          <w:sz w:val="21"/>
          <w:szCs w:val="21"/>
        </w:rPr>
        <w:t>.</w:t>
      </w:r>
      <w:r w:rsidR="002A510F" w:rsidRPr="00804196">
        <w:rPr>
          <w:rFonts w:ascii="Arial" w:hAnsi="Arial" w:cs="Arial"/>
          <w:sz w:val="21"/>
          <w:szCs w:val="21"/>
        </w:rPr>
        <w:t xml:space="preserve"> </w:t>
      </w:r>
    </w:p>
    <w:p w:rsidR="00A12EE6" w:rsidRPr="00804196" w:rsidRDefault="00A12EE6" w:rsidP="00942870">
      <w:pPr>
        <w:pStyle w:val="ListParagraph"/>
        <w:numPr>
          <w:ilvl w:val="1"/>
          <w:numId w:val="17"/>
        </w:numPr>
        <w:spacing w:after="0"/>
        <w:rPr>
          <w:rFonts w:ascii="Arial" w:hAnsi="Arial" w:cs="Arial"/>
          <w:sz w:val="21"/>
          <w:szCs w:val="21"/>
        </w:rPr>
      </w:pPr>
      <w:r w:rsidRPr="00804196">
        <w:rPr>
          <w:rFonts w:ascii="Arial" w:hAnsi="Arial" w:cs="Arial"/>
          <w:sz w:val="21"/>
          <w:szCs w:val="21"/>
        </w:rPr>
        <w:t>Council will advise how many bays are available to be applied for prior to the start of the application process.</w:t>
      </w:r>
    </w:p>
    <w:p w:rsidR="00FC2CEE" w:rsidRPr="00804196" w:rsidRDefault="00FC2CEE" w:rsidP="00942870">
      <w:pPr>
        <w:pStyle w:val="ListParagraph"/>
        <w:numPr>
          <w:ilvl w:val="1"/>
          <w:numId w:val="17"/>
        </w:numPr>
        <w:spacing w:after="0"/>
        <w:rPr>
          <w:rFonts w:ascii="Arial" w:hAnsi="Arial" w:cs="Arial"/>
          <w:sz w:val="21"/>
          <w:szCs w:val="21"/>
        </w:rPr>
      </w:pPr>
      <w:r w:rsidRPr="00804196">
        <w:rPr>
          <w:rFonts w:ascii="Arial" w:hAnsi="Arial" w:cs="Arial"/>
          <w:sz w:val="21"/>
          <w:szCs w:val="21"/>
        </w:rPr>
        <w:t xml:space="preserve">Qualified CSP are encouraged to </w:t>
      </w:r>
      <w:r w:rsidR="00102EC5" w:rsidRPr="00804196">
        <w:rPr>
          <w:rFonts w:ascii="Arial" w:hAnsi="Arial" w:cs="Arial"/>
          <w:sz w:val="21"/>
          <w:szCs w:val="21"/>
        </w:rPr>
        <w:t>nominate at</w:t>
      </w:r>
      <w:r w:rsidRPr="00804196">
        <w:rPr>
          <w:rFonts w:ascii="Arial" w:hAnsi="Arial" w:cs="Arial"/>
          <w:sz w:val="21"/>
          <w:szCs w:val="21"/>
        </w:rPr>
        <w:t xml:space="preserve"> least one additional location and prioritise their applications so that if a proposed location is deemed unsuitable another can be considered.</w:t>
      </w:r>
    </w:p>
    <w:p w:rsidR="00A12EE6" w:rsidRPr="00804196" w:rsidRDefault="00A12EE6" w:rsidP="00942870">
      <w:pPr>
        <w:pStyle w:val="ListParagraph"/>
        <w:numPr>
          <w:ilvl w:val="1"/>
          <w:numId w:val="17"/>
        </w:numPr>
        <w:spacing w:after="0"/>
        <w:rPr>
          <w:rFonts w:ascii="Arial" w:hAnsi="Arial" w:cs="Arial"/>
          <w:sz w:val="21"/>
          <w:szCs w:val="21"/>
        </w:rPr>
      </w:pPr>
      <w:r w:rsidRPr="00804196">
        <w:rPr>
          <w:rFonts w:ascii="Arial" w:hAnsi="Arial" w:cs="Arial"/>
          <w:sz w:val="21"/>
          <w:szCs w:val="21"/>
        </w:rPr>
        <w:t>Qualifying CSPs must follow the process outlined below to apply for new bays:</w:t>
      </w:r>
    </w:p>
    <w:p w:rsidR="00542625" w:rsidRPr="00804196" w:rsidRDefault="00542625" w:rsidP="00542625">
      <w:pPr>
        <w:spacing w:after="0"/>
        <w:ind w:left="3"/>
        <w:rPr>
          <w:b/>
          <w:sz w:val="21"/>
          <w:szCs w:val="21"/>
        </w:rPr>
      </w:pPr>
    </w:p>
    <w:p w:rsidR="00A12EE6" w:rsidRPr="00804196" w:rsidRDefault="00A12EE6" w:rsidP="00942870">
      <w:pPr>
        <w:pStyle w:val="ListParagraph"/>
        <w:numPr>
          <w:ilvl w:val="2"/>
          <w:numId w:val="17"/>
        </w:numPr>
        <w:spacing w:after="0"/>
        <w:rPr>
          <w:rFonts w:ascii="Arial" w:hAnsi="Arial" w:cs="Arial"/>
          <w:sz w:val="21"/>
          <w:szCs w:val="21"/>
        </w:rPr>
      </w:pPr>
      <w:r w:rsidRPr="00804196">
        <w:rPr>
          <w:rFonts w:ascii="Arial" w:hAnsi="Arial" w:cs="Arial"/>
          <w:b/>
          <w:sz w:val="21"/>
          <w:szCs w:val="21"/>
        </w:rPr>
        <w:t>Step 1:</w:t>
      </w:r>
      <w:r w:rsidRPr="00804196">
        <w:rPr>
          <w:rFonts w:ascii="Arial" w:hAnsi="Arial" w:cs="Arial"/>
          <w:sz w:val="21"/>
          <w:szCs w:val="21"/>
        </w:rPr>
        <w:t xml:space="preserve"> </w:t>
      </w:r>
      <w:r w:rsidRPr="00804196">
        <w:rPr>
          <w:rFonts w:ascii="Arial" w:hAnsi="Arial" w:cs="Arial"/>
          <w:b/>
          <w:sz w:val="21"/>
          <w:szCs w:val="21"/>
        </w:rPr>
        <w:t>Submitting the Application</w:t>
      </w:r>
    </w:p>
    <w:p w:rsidR="00542625" w:rsidRPr="00992B11" w:rsidRDefault="00A12EE6" w:rsidP="00992B11">
      <w:pPr>
        <w:numPr>
          <w:ilvl w:val="0"/>
          <w:numId w:val="11"/>
        </w:numPr>
        <w:tabs>
          <w:tab w:val="clear" w:pos="1080"/>
          <w:tab w:val="num" w:pos="851"/>
        </w:tabs>
        <w:spacing w:after="0" w:line="240" w:lineRule="auto"/>
        <w:ind w:left="851" w:hanging="425"/>
        <w:rPr>
          <w:sz w:val="21"/>
          <w:szCs w:val="21"/>
        </w:rPr>
      </w:pPr>
      <w:r w:rsidRPr="00804196">
        <w:rPr>
          <w:sz w:val="21"/>
          <w:szCs w:val="21"/>
        </w:rPr>
        <w:t xml:space="preserve">The CSP must complete an application form for each bay they wish to apply for and </w:t>
      </w:r>
      <w:r w:rsidRPr="00992B11">
        <w:rPr>
          <w:sz w:val="21"/>
          <w:szCs w:val="21"/>
        </w:rPr>
        <w:t xml:space="preserve">submit it to Council’s </w:t>
      </w:r>
      <w:r w:rsidR="009A60FA" w:rsidRPr="00992B11">
        <w:rPr>
          <w:sz w:val="21"/>
          <w:szCs w:val="21"/>
        </w:rPr>
        <w:t>Car Share Officer</w:t>
      </w:r>
      <w:r w:rsidRPr="00992B11">
        <w:rPr>
          <w:sz w:val="21"/>
          <w:szCs w:val="21"/>
        </w:rPr>
        <w:t xml:space="preserve"> for approval.</w:t>
      </w:r>
    </w:p>
    <w:p w:rsidR="00431024" w:rsidRPr="00804196" w:rsidRDefault="00542625" w:rsidP="00542625">
      <w:pPr>
        <w:spacing w:before="60" w:after="60"/>
        <w:ind w:left="357" w:hanging="357"/>
        <w:rPr>
          <w:sz w:val="21"/>
          <w:szCs w:val="21"/>
        </w:rPr>
      </w:pPr>
      <w:r w:rsidRPr="00804196">
        <w:rPr>
          <w:b/>
          <w:sz w:val="21"/>
          <w:szCs w:val="21"/>
        </w:rPr>
        <w:t>4.5.2</w:t>
      </w:r>
      <w:r w:rsidRPr="00804196">
        <w:rPr>
          <w:sz w:val="21"/>
          <w:szCs w:val="21"/>
        </w:rPr>
        <w:t xml:space="preserve"> </w:t>
      </w:r>
      <w:r w:rsidRPr="00804196">
        <w:rPr>
          <w:sz w:val="21"/>
          <w:szCs w:val="21"/>
        </w:rPr>
        <w:tab/>
      </w:r>
      <w:r w:rsidRPr="00804196">
        <w:rPr>
          <w:b/>
          <w:sz w:val="21"/>
          <w:szCs w:val="21"/>
        </w:rPr>
        <w:t>Step 2</w:t>
      </w:r>
      <w:r w:rsidR="00431024" w:rsidRPr="00804196">
        <w:rPr>
          <w:b/>
          <w:sz w:val="21"/>
          <w:szCs w:val="21"/>
        </w:rPr>
        <w:t xml:space="preserve"> Assessment of Applications:</w:t>
      </w:r>
    </w:p>
    <w:p w:rsidR="00593F48" w:rsidRPr="00804196" w:rsidRDefault="00431024" w:rsidP="00542625">
      <w:pPr>
        <w:spacing w:after="0" w:line="240" w:lineRule="auto"/>
        <w:rPr>
          <w:sz w:val="21"/>
          <w:szCs w:val="21"/>
        </w:rPr>
      </w:pPr>
      <w:r w:rsidRPr="00804196">
        <w:rPr>
          <w:sz w:val="21"/>
          <w:szCs w:val="21"/>
        </w:rPr>
        <w:t>As part of their application, CSPs will have to demons</w:t>
      </w:r>
      <w:r w:rsidR="00542625" w:rsidRPr="00804196">
        <w:rPr>
          <w:sz w:val="21"/>
          <w:szCs w:val="21"/>
        </w:rPr>
        <w:t xml:space="preserve">trate the </w:t>
      </w:r>
      <w:r w:rsidR="00785180" w:rsidRPr="00804196">
        <w:rPr>
          <w:sz w:val="21"/>
          <w:szCs w:val="21"/>
        </w:rPr>
        <w:t>demand</w:t>
      </w:r>
      <w:r w:rsidR="00542625" w:rsidRPr="00804196">
        <w:rPr>
          <w:sz w:val="21"/>
          <w:szCs w:val="21"/>
        </w:rPr>
        <w:t xml:space="preserve"> for a car share </w:t>
      </w:r>
      <w:r w:rsidRPr="00804196">
        <w:rPr>
          <w:sz w:val="21"/>
          <w:szCs w:val="21"/>
        </w:rPr>
        <w:t>bay at their chosen location.</w:t>
      </w:r>
      <w:r w:rsidR="00415806" w:rsidRPr="00804196">
        <w:rPr>
          <w:sz w:val="21"/>
          <w:szCs w:val="21"/>
        </w:rPr>
        <w:t xml:space="preserve"> </w:t>
      </w:r>
      <w:r w:rsidR="00593F48" w:rsidRPr="00804196">
        <w:rPr>
          <w:sz w:val="21"/>
          <w:szCs w:val="21"/>
        </w:rPr>
        <w:t xml:space="preserve">To demonstrate the </w:t>
      </w:r>
      <w:r w:rsidR="00785180" w:rsidRPr="00804196">
        <w:rPr>
          <w:sz w:val="21"/>
          <w:szCs w:val="21"/>
        </w:rPr>
        <w:t>demand</w:t>
      </w:r>
      <w:r w:rsidR="00593F48" w:rsidRPr="00804196">
        <w:rPr>
          <w:sz w:val="21"/>
          <w:szCs w:val="21"/>
        </w:rPr>
        <w:t xml:space="preserve"> for a bay CSPs can refer to:</w:t>
      </w:r>
    </w:p>
    <w:p w:rsidR="00542625" w:rsidRPr="00804196" w:rsidRDefault="00542625" w:rsidP="00542625">
      <w:pPr>
        <w:spacing w:after="0" w:line="240" w:lineRule="auto"/>
        <w:rPr>
          <w:sz w:val="21"/>
          <w:szCs w:val="21"/>
        </w:rPr>
      </w:pPr>
    </w:p>
    <w:p w:rsidR="000A345E" w:rsidRPr="00804196" w:rsidRDefault="00593F48" w:rsidP="00942870">
      <w:pPr>
        <w:numPr>
          <w:ilvl w:val="0"/>
          <w:numId w:val="20"/>
        </w:numPr>
        <w:spacing w:after="0" w:line="240" w:lineRule="auto"/>
        <w:rPr>
          <w:sz w:val="21"/>
          <w:szCs w:val="21"/>
        </w:rPr>
      </w:pPr>
      <w:r w:rsidRPr="00804196">
        <w:rPr>
          <w:sz w:val="21"/>
          <w:szCs w:val="21"/>
        </w:rPr>
        <w:t xml:space="preserve">The number of existing car share members or potential new members </w:t>
      </w:r>
      <w:r w:rsidR="000A345E" w:rsidRPr="00804196">
        <w:rPr>
          <w:sz w:val="21"/>
          <w:szCs w:val="21"/>
        </w:rPr>
        <w:t>living/working nearby</w:t>
      </w:r>
    </w:p>
    <w:p w:rsidR="00593F48" w:rsidRPr="00804196" w:rsidRDefault="00593F48" w:rsidP="00942870">
      <w:pPr>
        <w:pStyle w:val="ListParagraph"/>
        <w:numPr>
          <w:ilvl w:val="0"/>
          <w:numId w:val="20"/>
        </w:numPr>
        <w:rPr>
          <w:rFonts w:ascii="Arial" w:hAnsi="Arial" w:cs="Arial"/>
          <w:sz w:val="21"/>
          <w:szCs w:val="21"/>
        </w:rPr>
      </w:pPr>
      <w:r w:rsidRPr="00804196">
        <w:rPr>
          <w:rFonts w:ascii="Arial" w:hAnsi="Arial" w:cs="Arial"/>
          <w:sz w:val="21"/>
          <w:szCs w:val="21"/>
        </w:rPr>
        <w:t>Utilisation rates of existing car share vehicles located nearby</w:t>
      </w:r>
    </w:p>
    <w:p w:rsidR="00593F48" w:rsidRPr="00804196" w:rsidRDefault="00593F48" w:rsidP="00942870">
      <w:pPr>
        <w:numPr>
          <w:ilvl w:val="0"/>
          <w:numId w:val="20"/>
        </w:numPr>
        <w:spacing w:after="0" w:line="240" w:lineRule="auto"/>
        <w:rPr>
          <w:sz w:val="21"/>
          <w:szCs w:val="21"/>
        </w:rPr>
      </w:pPr>
      <w:r w:rsidRPr="00804196">
        <w:rPr>
          <w:sz w:val="21"/>
          <w:szCs w:val="21"/>
        </w:rPr>
        <w:t>Potential demand based on an assessment of relevant demographics e.g. household size, age of population etc.</w:t>
      </w:r>
    </w:p>
    <w:p w:rsidR="00593F48" w:rsidRPr="00804196" w:rsidRDefault="00593F48" w:rsidP="00942870">
      <w:pPr>
        <w:numPr>
          <w:ilvl w:val="0"/>
          <w:numId w:val="20"/>
        </w:numPr>
        <w:spacing w:after="0" w:line="240" w:lineRule="auto"/>
        <w:rPr>
          <w:i/>
          <w:sz w:val="21"/>
          <w:szCs w:val="21"/>
        </w:rPr>
      </w:pPr>
      <w:r w:rsidRPr="00804196">
        <w:rPr>
          <w:sz w:val="21"/>
          <w:szCs w:val="21"/>
        </w:rPr>
        <w:t>Number of requests from existing car share members or registrations of interest from potential new members.</w:t>
      </w:r>
    </w:p>
    <w:p w:rsidR="00542625" w:rsidRPr="00804196" w:rsidRDefault="00431024" w:rsidP="00B36F36">
      <w:pPr>
        <w:pStyle w:val="ListParagraph"/>
        <w:numPr>
          <w:ilvl w:val="2"/>
          <w:numId w:val="31"/>
        </w:numPr>
        <w:spacing w:before="60" w:after="0"/>
        <w:rPr>
          <w:rFonts w:ascii="Arial" w:hAnsi="Arial" w:cs="Arial"/>
          <w:sz w:val="21"/>
          <w:szCs w:val="21"/>
        </w:rPr>
      </w:pPr>
      <w:r w:rsidRPr="00804196">
        <w:rPr>
          <w:rFonts w:ascii="Arial" w:hAnsi="Arial" w:cs="Arial"/>
          <w:sz w:val="21"/>
          <w:szCs w:val="21"/>
        </w:rPr>
        <w:t xml:space="preserve">CSPs must consider Council’s </w:t>
      </w:r>
      <w:r w:rsidR="00AB3EC0" w:rsidRPr="00804196">
        <w:rPr>
          <w:rFonts w:ascii="Arial" w:hAnsi="Arial" w:cs="Arial"/>
          <w:sz w:val="21"/>
          <w:szCs w:val="21"/>
        </w:rPr>
        <w:t xml:space="preserve">Siting </w:t>
      </w:r>
      <w:r w:rsidR="00415806" w:rsidRPr="00804196">
        <w:rPr>
          <w:rFonts w:ascii="Arial" w:hAnsi="Arial" w:cs="Arial"/>
          <w:sz w:val="21"/>
          <w:szCs w:val="21"/>
        </w:rPr>
        <w:t>and</w:t>
      </w:r>
      <w:r w:rsidR="00AB3EC0" w:rsidRPr="00804196">
        <w:rPr>
          <w:rFonts w:ascii="Arial" w:hAnsi="Arial" w:cs="Arial"/>
          <w:sz w:val="21"/>
          <w:szCs w:val="21"/>
        </w:rPr>
        <w:t xml:space="preserve"> Location Criteria </w:t>
      </w:r>
      <w:r w:rsidR="00415806" w:rsidRPr="00804196">
        <w:rPr>
          <w:rFonts w:ascii="Arial" w:hAnsi="Arial" w:cs="Arial"/>
          <w:sz w:val="21"/>
          <w:szCs w:val="21"/>
        </w:rPr>
        <w:t>including the</w:t>
      </w:r>
      <w:r w:rsidR="00AB3EC0" w:rsidRPr="00804196">
        <w:rPr>
          <w:rFonts w:ascii="Arial" w:hAnsi="Arial" w:cs="Arial"/>
          <w:sz w:val="21"/>
          <w:szCs w:val="21"/>
        </w:rPr>
        <w:t xml:space="preserve"> </w:t>
      </w:r>
      <w:r w:rsidRPr="00804196">
        <w:rPr>
          <w:rFonts w:ascii="Arial" w:hAnsi="Arial" w:cs="Arial"/>
          <w:sz w:val="21"/>
          <w:szCs w:val="21"/>
        </w:rPr>
        <w:t xml:space="preserve">Hierarchy of Parking Need when applying for new bay locations. The hierarchy prioritises safety and sustainability while aiming to accommodate the parking needs of residents, businesses and visitors. </w:t>
      </w:r>
    </w:p>
    <w:p w:rsidR="00593F48" w:rsidRPr="00804196" w:rsidRDefault="00593F48" w:rsidP="00B36F36">
      <w:pPr>
        <w:pStyle w:val="ListParagraph"/>
        <w:numPr>
          <w:ilvl w:val="2"/>
          <w:numId w:val="31"/>
        </w:numPr>
        <w:spacing w:before="60" w:after="0"/>
        <w:rPr>
          <w:rFonts w:ascii="Arial" w:hAnsi="Arial" w:cs="Arial"/>
          <w:sz w:val="21"/>
          <w:szCs w:val="21"/>
        </w:rPr>
      </w:pPr>
      <w:r w:rsidRPr="00804196">
        <w:rPr>
          <w:rFonts w:ascii="Arial" w:hAnsi="Arial" w:cs="Arial"/>
          <w:sz w:val="21"/>
          <w:szCs w:val="21"/>
        </w:rPr>
        <w:t>Consideration will be given to applications for pods with multiple vehicles if sufficient demand can be demonstrated based on the number of members and/or high usage of existing car share vehicles in the vicinity of the proposed location.</w:t>
      </w:r>
    </w:p>
    <w:p w:rsidR="00593F48" w:rsidRPr="00804196" w:rsidRDefault="00593F48" w:rsidP="00B36F36">
      <w:pPr>
        <w:pStyle w:val="ListParagraph"/>
        <w:numPr>
          <w:ilvl w:val="2"/>
          <w:numId w:val="31"/>
        </w:numPr>
        <w:spacing w:before="60" w:after="0"/>
        <w:rPr>
          <w:rFonts w:ascii="Arial" w:hAnsi="Arial" w:cs="Arial"/>
          <w:sz w:val="21"/>
          <w:szCs w:val="21"/>
        </w:rPr>
      </w:pPr>
      <w:r w:rsidRPr="00804196">
        <w:rPr>
          <w:rFonts w:ascii="Arial" w:hAnsi="Arial" w:cs="Arial"/>
          <w:sz w:val="21"/>
          <w:szCs w:val="21"/>
        </w:rPr>
        <w:t xml:space="preserve">In general, applications for new car share bays will not be considered where parking </w:t>
      </w:r>
    </w:p>
    <w:p w:rsidR="00542625" w:rsidRPr="00804196" w:rsidRDefault="00593F48" w:rsidP="00542625">
      <w:pPr>
        <w:tabs>
          <w:tab w:val="num" w:pos="540"/>
        </w:tabs>
        <w:ind w:left="720"/>
        <w:rPr>
          <w:sz w:val="21"/>
          <w:szCs w:val="21"/>
        </w:rPr>
      </w:pPr>
      <w:r w:rsidRPr="00804196">
        <w:rPr>
          <w:sz w:val="21"/>
          <w:szCs w:val="21"/>
        </w:rPr>
        <w:t xml:space="preserve">or stopping is prohibited by Road Rules Victoria, such as in clearways, at the location of bus stops. </w:t>
      </w:r>
    </w:p>
    <w:p w:rsidR="00A12EE6" w:rsidRPr="00804196" w:rsidRDefault="00542625" w:rsidP="00542625">
      <w:pPr>
        <w:tabs>
          <w:tab w:val="num" w:pos="540"/>
        </w:tabs>
        <w:rPr>
          <w:sz w:val="21"/>
          <w:szCs w:val="21"/>
        </w:rPr>
      </w:pPr>
      <w:r w:rsidRPr="00804196">
        <w:rPr>
          <w:sz w:val="21"/>
          <w:szCs w:val="21"/>
        </w:rPr>
        <w:t xml:space="preserve">4.5.6     </w:t>
      </w:r>
      <w:r w:rsidR="00A12EE6" w:rsidRPr="00804196">
        <w:rPr>
          <w:sz w:val="21"/>
          <w:szCs w:val="21"/>
        </w:rPr>
        <w:t>Each application will be assessed on its own merits in conjunction with Council policy.</w:t>
      </w:r>
    </w:p>
    <w:p w:rsidR="005235B8" w:rsidRPr="00804196" w:rsidRDefault="005235B8" w:rsidP="00542625">
      <w:pPr>
        <w:tabs>
          <w:tab w:val="num" w:pos="540"/>
        </w:tabs>
        <w:rPr>
          <w:sz w:val="21"/>
          <w:szCs w:val="21"/>
        </w:rPr>
      </w:pPr>
    </w:p>
    <w:p w:rsidR="005235B8" w:rsidRPr="00804196" w:rsidRDefault="005235B8" w:rsidP="00542625">
      <w:pPr>
        <w:tabs>
          <w:tab w:val="num" w:pos="540"/>
        </w:tabs>
        <w:rPr>
          <w:sz w:val="21"/>
          <w:szCs w:val="21"/>
        </w:rPr>
      </w:pPr>
    </w:p>
    <w:p w:rsidR="005235B8" w:rsidRPr="00804196" w:rsidRDefault="005235B8" w:rsidP="00542625">
      <w:pPr>
        <w:tabs>
          <w:tab w:val="num" w:pos="540"/>
        </w:tabs>
        <w:rPr>
          <w:sz w:val="21"/>
          <w:szCs w:val="21"/>
        </w:rPr>
      </w:pPr>
    </w:p>
    <w:p w:rsidR="00A12EE6" w:rsidRPr="00804196" w:rsidRDefault="00A12EE6" w:rsidP="00B36F36">
      <w:pPr>
        <w:pStyle w:val="ListParagraph"/>
        <w:numPr>
          <w:ilvl w:val="1"/>
          <w:numId w:val="31"/>
        </w:numPr>
        <w:rPr>
          <w:rFonts w:ascii="Arial" w:hAnsi="Arial" w:cs="Arial"/>
          <w:b/>
          <w:sz w:val="21"/>
          <w:szCs w:val="21"/>
        </w:rPr>
      </w:pPr>
      <w:bookmarkStart w:id="7" w:name="_Toc330988778"/>
      <w:r w:rsidRPr="00804196">
        <w:rPr>
          <w:rFonts w:ascii="Arial" w:hAnsi="Arial" w:cs="Arial"/>
          <w:b/>
          <w:sz w:val="21"/>
          <w:szCs w:val="21"/>
        </w:rPr>
        <w:lastRenderedPageBreak/>
        <w:t>Step 2: Application Assessment</w:t>
      </w:r>
      <w:bookmarkEnd w:id="7"/>
    </w:p>
    <w:p w:rsidR="00A12EE6" w:rsidRPr="00804196" w:rsidRDefault="00A12EE6" w:rsidP="00B36F36">
      <w:pPr>
        <w:pStyle w:val="Heading2"/>
        <w:keepNext w:val="0"/>
        <w:keepLines w:val="0"/>
        <w:numPr>
          <w:ilvl w:val="2"/>
          <w:numId w:val="32"/>
        </w:numPr>
        <w:spacing w:before="0" w:line="240" w:lineRule="auto"/>
        <w:rPr>
          <w:rFonts w:ascii="Arial" w:hAnsi="Arial" w:cs="Arial"/>
          <w:b w:val="0"/>
          <w:color w:val="auto"/>
          <w:sz w:val="21"/>
          <w:szCs w:val="21"/>
        </w:rPr>
      </w:pPr>
      <w:bookmarkStart w:id="8" w:name="_Toc330988779"/>
      <w:r w:rsidRPr="00804196">
        <w:rPr>
          <w:rFonts w:ascii="Arial" w:hAnsi="Arial" w:cs="Arial"/>
          <w:b w:val="0"/>
          <w:color w:val="auto"/>
          <w:sz w:val="21"/>
          <w:szCs w:val="21"/>
        </w:rPr>
        <w:t xml:space="preserve">Council’s </w:t>
      </w:r>
      <w:r w:rsidR="009A60FA" w:rsidRPr="00804196">
        <w:rPr>
          <w:rFonts w:ascii="Arial" w:hAnsi="Arial" w:cs="Arial"/>
          <w:b w:val="0"/>
          <w:color w:val="auto"/>
          <w:sz w:val="21"/>
          <w:szCs w:val="21"/>
        </w:rPr>
        <w:t>Car Share Officer</w:t>
      </w:r>
      <w:r w:rsidRPr="00804196">
        <w:rPr>
          <w:rFonts w:ascii="Arial" w:hAnsi="Arial" w:cs="Arial"/>
          <w:b w:val="0"/>
          <w:color w:val="auto"/>
          <w:sz w:val="21"/>
          <w:szCs w:val="21"/>
        </w:rPr>
        <w:t xml:space="preserve"> will assess the application and the</w:t>
      </w:r>
      <w:bookmarkEnd w:id="8"/>
    </w:p>
    <w:p w:rsidR="00461754" w:rsidRPr="00804196" w:rsidRDefault="00A12EE6" w:rsidP="00461754">
      <w:pPr>
        <w:pStyle w:val="Heading2"/>
        <w:spacing w:before="0"/>
        <w:ind w:left="900"/>
        <w:rPr>
          <w:rFonts w:ascii="Arial" w:hAnsi="Arial" w:cs="Arial"/>
          <w:b w:val="0"/>
          <w:color w:val="auto"/>
          <w:sz w:val="21"/>
          <w:szCs w:val="21"/>
        </w:rPr>
      </w:pPr>
      <w:bookmarkStart w:id="9" w:name="_Toc330988780"/>
      <w:r w:rsidRPr="00804196">
        <w:rPr>
          <w:rFonts w:ascii="Arial" w:hAnsi="Arial" w:cs="Arial"/>
          <w:b w:val="0"/>
          <w:color w:val="auto"/>
          <w:sz w:val="21"/>
          <w:szCs w:val="21"/>
        </w:rPr>
        <w:t xml:space="preserve">suitability of the proposed car share bay location and will </w:t>
      </w:r>
      <w:r w:rsidR="00FE76B4" w:rsidRPr="00804196">
        <w:rPr>
          <w:rFonts w:ascii="Arial" w:hAnsi="Arial" w:cs="Arial"/>
          <w:b w:val="0"/>
          <w:color w:val="auto"/>
          <w:sz w:val="21"/>
          <w:szCs w:val="21"/>
        </w:rPr>
        <w:t xml:space="preserve">provide fortnightly updates to </w:t>
      </w:r>
      <w:r w:rsidRPr="00804196">
        <w:rPr>
          <w:rFonts w:ascii="Arial" w:hAnsi="Arial" w:cs="Arial"/>
          <w:b w:val="0"/>
          <w:color w:val="auto"/>
          <w:sz w:val="21"/>
          <w:szCs w:val="21"/>
        </w:rPr>
        <w:t xml:space="preserve">CSP of </w:t>
      </w:r>
      <w:r w:rsidR="00FE76B4" w:rsidRPr="00804196">
        <w:rPr>
          <w:rFonts w:ascii="Arial" w:hAnsi="Arial" w:cs="Arial"/>
          <w:b w:val="0"/>
          <w:color w:val="auto"/>
          <w:sz w:val="21"/>
          <w:szCs w:val="21"/>
        </w:rPr>
        <w:t>progress on the application</w:t>
      </w:r>
      <w:r w:rsidRPr="00804196">
        <w:rPr>
          <w:rFonts w:ascii="Arial" w:hAnsi="Arial" w:cs="Arial"/>
          <w:b w:val="0"/>
          <w:color w:val="auto"/>
          <w:sz w:val="21"/>
          <w:szCs w:val="21"/>
        </w:rPr>
        <w:t>.</w:t>
      </w:r>
      <w:bookmarkEnd w:id="9"/>
      <w:r w:rsidRPr="00804196">
        <w:rPr>
          <w:rFonts w:ascii="Arial" w:hAnsi="Arial" w:cs="Arial"/>
          <w:b w:val="0"/>
          <w:color w:val="auto"/>
          <w:sz w:val="21"/>
          <w:szCs w:val="21"/>
        </w:rPr>
        <w:t xml:space="preserve"> </w:t>
      </w:r>
      <w:bookmarkStart w:id="10" w:name="_Toc330988781"/>
    </w:p>
    <w:p w:rsidR="00461754" w:rsidRPr="00804196" w:rsidRDefault="00A12EE6" w:rsidP="00B36F36">
      <w:pPr>
        <w:pStyle w:val="Heading2"/>
        <w:numPr>
          <w:ilvl w:val="2"/>
          <w:numId w:val="32"/>
        </w:numPr>
        <w:spacing w:before="0"/>
        <w:rPr>
          <w:rFonts w:ascii="Arial" w:hAnsi="Arial" w:cs="Arial"/>
          <w:b w:val="0"/>
          <w:color w:val="auto"/>
          <w:sz w:val="21"/>
          <w:szCs w:val="21"/>
        </w:rPr>
      </w:pPr>
      <w:r w:rsidRPr="00804196">
        <w:rPr>
          <w:rFonts w:ascii="Arial" w:hAnsi="Arial" w:cs="Arial"/>
          <w:b w:val="0"/>
          <w:color w:val="auto"/>
          <w:sz w:val="21"/>
          <w:szCs w:val="21"/>
        </w:rPr>
        <w:t xml:space="preserve">If required, the </w:t>
      </w:r>
      <w:r w:rsidR="009A60FA" w:rsidRPr="00804196">
        <w:rPr>
          <w:rFonts w:ascii="Arial" w:hAnsi="Arial" w:cs="Arial"/>
          <w:b w:val="0"/>
          <w:color w:val="auto"/>
          <w:sz w:val="21"/>
          <w:szCs w:val="21"/>
        </w:rPr>
        <w:t>Car Share Officer</w:t>
      </w:r>
      <w:r w:rsidRPr="00804196">
        <w:rPr>
          <w:rFonts w:ascii="Arial" w:hAnsi="Arial" w:cs="Arial"/>
          <w:b w:val="0"/>
          <w:color w:val="auto"/>
          <w:sz w:val="21"/>
          <w:szCs w:val="21"/>
        </w:rPr>
        <w:t xml:space="preserve"> will undertake consultation with properties immediately adjacent to the proposed bay location</w:t>
      </w:r>
      <w:bookmarkEnd w:id="10"/>
      <w:r w:rsidRPr="00804196">
        <w:rPr>
          <w:rFonts w:ascii="Arial" w:hAnsi="Arial" w:cs="Arial"/>
          <w:b w:val="0"/>
          <w:color w:val="auto"/>
          <w:sz w:val="21"/>
          <w:szCs w:val="21"/>
        </w:rPr>
        <w:t xml:space="preserve"> </w:t>
      </w:r>
      <w:r w:rsidR="005524F3" w:rsidRPr="00804196">
        <w:rPr>
          <w:rFonts w:ascii="Arial" w:hAnsi="Arial" w:cs="Arial"/>
          <w:b w:val="0"/>
          <w:color w:val="auto"/>
          <w:sz w:val="21"/>
          <w:szCs w:val="21"/>
        </w:rPr>
        <w:t xml:space="preserve">and will inform Councillors of locations prior to consultation. </w:t>
      </w:r>
      <w:bookmarkStart w:id="11" w:name="_Toc330988782"/>
    </w:p>
    <w:p w:rsidR="00A12EE6" w:rsidRPr="00804196" w:rsidRDefault="00A12EE6" w:rsidP="00B36F36">
      <w:pPr>
        <w:pStyle w:val="Heading2"/>
        <w:numPr>
          <w:ilvl w:val="2"/>
          <w:numId w:val="32"/>
        </w:numPr>
        <w:spacing w:before="0"/>
        <w:rPr>
          <w:rFonts w:ascii="Arial" w:hAnsi="Arial" w:cs="Arial"/>
          <w:b w:val="0"/>
          <w:color w:val="auto"/>
          <w:sz w:val="21"/>
          <w:szCs w:val="21"/>
        </w:rPr>
      </w:pPr>
      <w:r w:rsidRPr="00804196">
        <w:rPr>
          <w:rFonts w:ascii="Arial" w:hAnsi="Arial" w:cs="Arial"/>
          <w:b w:val="0"/>
          <w:color w:val="auto"/>
          <w:sz w:val="21"/>
          <w:szCs w:val="21"/>
        </w:rPr>
        <w:t xml:space="preserve">Where the proposed location is deemed unsuitable by the </w:t>
      </w:r>
      <w:r w:rsidR="00FE19D3" w:rsidRPr="00804196">
        <w:rPr>
          <w:rFonts w:ascii="Arial" w:hAnsi="Arial" w:cs="Arial"/>
          <w:b w:val="0"/>
          <w:color w:val="auto"/>
          <w:sz w:val="21"/>
          <w:szCs w:val="21"/>
        </w:rPr>
        <w:t>Transport Safety Engineering</w:t>
      </w:r>
      <w:r w:rsidRPr="00804196">
        <w:rPr>
          <w:rFonts w:ascii="Arial" w:hAnsi="Arial" w:cs="Arial"/>
          <w:b w:val="0"/>
          <w:color w:val="auto"/>
          <w:sz w:val="21"/>
          <w:szCs w:val="21"/>
        </w:rPr>
        <w:t xml:space="preserve"> team or where the consultation is unsuccessful, an effort will be made to find an alternative location for the bay nearby.</w:t>
      </w:r>
      <w:bookmarkEnd w:id="11"/>
      <w:r w:rsidRPr="00804196">
        <w:rPr>
          <w:rFonts w:ascii="Arial" w:hAnsi="Arial" w:cs="Arial"/>
          <w:b w:val="0"/>
          <w:color w:val="auto"/>
          <w:sz w:val="21"/>
          <w:szCs w:val="21"/>
        </w:rPr>
        <w:t xml:space="preserve">   </w:t>
      </w:r>
    </w:p>
    <w:p w:rsidR="00A12EE6" w:rsidRPr="00804196" w:rsidRDefault="00A12EE6" w:rsidP="00B36F36">
      <w:pPr>
        <w:pStyle w:val="ListParagraph"/>
        <w:numPr>
          <w:ilvl w:val="1"/>
          <w:numId w:val="32"/>
        </w:numPr>
        <w:spacing w:before="60" w:after="0"/>
        <w:rPr>
          <w:rFonts w:ascii="Arial" w:hAnsi="Arial" w:cs="Arial"/>
          <w:sz w:val="21"/>
          <w:szCs w:val="21"/>
        </w:rPr>
      </w:pPr>
      <w:r w:rsidRPr="00804196">
        <w:rPr>
          <w:rFonts w:ascii="Arial" w:hAnsi="Arial" w:cs="Arial"/>
          <w:b/>
          <w:sz w:val="21"/>
          <w:szCs w:val="21"/>
        </w:rPr>
        <w:t>Step 3: Payment of Establishment Fee</w:t>
      </w:r>
      <w:r w:rsidR="00A13D3D" w:rsidRPr="00804196">
        <w:rPr>
          <w:rFonts w:ascii="Arial" w:hAnsi="Arial" w:cs="Arial"/>
          <w:b/>
          <w:sz w:val="21"/>
          <w:szCs w:val="21"/>
        </w:rPr>
        <w:t xml:space="preserve"> and any annual fees</w:t>
      </w:r>
    </w:p>
    <w:p w:rsidR="00A12EE6" w:rsidRPr="00804196" w:rsidRDefault="00FE19D3" w:rsidP="00B36F36">
      <w:pPr>
        <w:pStyle w:val="ListParagraph"/>
        <w:numPr>
          <w:ilvl w:val="2"/>
          <w:numId w:val="32"/>
        </w:numPr>
        <w:spacing w:after="0"/>
        <w:rPr>
          <w:rFonts w:ascii="Arial" w:hAnsi="Arial" w:cs="Arial"/>
          <w:sz w:val="21"/>
          <w:szCs w:val="21"/>
        </w:rPr>
      </w:pPr>
      <w:r w:rsidRPr="00804196">
        <w:rPr>
          <w:rFonts w:ascii="Arial" w:hAnsi="Arial" w:cs="Arial"/>
          <w:sz w:val="21"/>
          <w:szCs w:val="21"/>
        </w:rPr>
        <w:t>Transport Safety Engineering</w:t>
      </w:r>
      <w:r w:rsidR="00A12EE6" w:rsidRPr="00804196">
        <w:rPr>
          <w:rFonts w:ascii="Arial" w:hAnsi="Arial" w:cs="Arial"/>
          <w:sz w:val="21"/>
          <w:szCs w:val="21"/>
        </w:rPr>
        <w:t xml:space="preserve"> will require payment of </w:t>
      </w:r>
      <w:r w:rsidR="00BD6D45" w:rsidRPr="00804196">
        <w:rPr>
          <w:rFonts w:ascii="Arial" w:hAnsi="Arial" w:cs="Arial"/>
          <w:sz w:val="21"/>
          <w:szCs w:val="21"/>
        </w:rPr>
        <w:t>the</w:t>
      </w:r>
      <w:r w:rsidR="00A12EE6" w:rsidRPr="00804196">
        <w:rPr>
          <w:rFonts w:ascii="Arial" w:hAnsi="Arial" w:cs="Arial"/>
          <w:sz w:val="21"/>
          <w:szCs w:val="21"/>
        </w:rPr>
        <w:t xml:space="preserve"> establishment fee </w:t>
      </w:r>
    </w:p>
    <w:p w:rsidR="00A12EE6" w:rsidRPr="00804196" w:rsidRDefault="00A12EE6" w:rsidP="005235B8">
      <w:pPr>
        <w:ind w:left="709"/>
        <w:rPr>
          <w:sz w:val="21"/>
          <w:szCs w:val="21"/>
        </w:rPr>
      </w:pPr>
      <w:r w:rsidRPr="00804196">
        <w:rPr>
          <w:sz w:val="21"/>
          <w:szCs w:val="21"/>
        </w:rPr>
        <w:t>for each approved car share bay location. An inv</w:t>
      </w:r>
      <w:r w:rsidR="00FE76B4" w:rsidRPr="00804196">
        <w:rPr>
          <w:sz w:val="21"/>
          <w:szCs w:val="21"/>
        </w:rPr>
        <w:t xml:space="preserve">oice will be issued to the CSP payable </w:t>
      </w:r>
      <w:r w:rsidRPr="00804196">
        <w:rPr>
          <w:sz w:val="21"/>
          <w:szCs w:val="21"/>
        </w:rPr>
        <w:t xml:space="preserve">within </w:t>
      </w:r>
      <w:r w:rsidRPr="00804196">
        <w:rPr>
          <w:b/>
          <w:sz w:val="21"/>
          <w:szCs w:val="21"/>
        </w:rPr>
        <w:t xml:space="preserve">30 days </w:t>
      </w:r>
      <w:r w:rsidRPr="00804196">
        <w:rPr>
          <w:sz w:val="21"/>
          <w:szCs w:val="21"/>
        </w:rPr>
        <w:t xml:space="preserve">by electronic funds transfer. </w:t>
      </w:r>
      <w:r w:rsidR="00FE76B4" w:rsidRPr="00804196">
        <w:rPr>
          <w:sz w:val="21"/>
          <w:szCs w:val="21"/>
        </w:rPr>
        <w:t>If payment is not received in 30 days the</w:t>
      </w:r>
      <w:r w:rsidR="000578FC" w:rsidRPr="00804196">
        <w:rPr>
          <w:sz w:val="21"/>
          <w:szCs w:val="21"/>
        </w:rPr>
        <w:t xml:space="preserve"> allocation of the</w:t>
      </w:r>
      <w:r w:rsidR="00FE76B4" w:rsidRPr="00804196">
        <w:rPr>
          <w:sz w:val="21"/>
          <w:szCs w:val="21"/>
        </w:rPr>
        <w:t xml:space="preserve"> bay </w:t>
      </w:r>
      <w:r w:rsidR="00FC2CEE" w:rsidRPr="00804196">
        <w:rPr>
          <w:sz w:val="21"/>
          <w:szCs w:val="21"/>
        </w:rPr>
        <w:t xml:space="preserve">allocation </w:t>
      </w:r>
      <w:r w:rsidR="00FE76B4" w:rsidRPr="00804196">
        <w:rPr>
          <w:sz w:val="21"/>
          <w:szCs w:val="21"/>
        </w:rPr>
        <w:t>will be cancelled.</w:t>
      </w:r>
    </w:p>
    <w:p w:rsidR="00A13D3D" w:rsidRPr="00804196" w:rsidRDefault="00A13D3D" w:rsidP="00B36F36">
      <w:pPr>
        <w:pStyle w:val="ListParagraph"/>
        <w:numPr>
          <w:ilvl w:val="2"/>
          <w:numId w:val="32"/>
        </w:numPr>
        <w:spacing w:after="0"/>
        <w:rPr>
          <w:rFonts w:ascii="Arial" w:hAnsi="Arial" w:cs="Arial"/>
          <w:sz w:val="21"/>
          <w:szCs w:val="21"/>
        </w:rPr>
      </w:pPr>
      <w:r w:rsidRPr="00804196">
        <w:rPr>
          <w:rFonts w:ascii="Arial" w:hAnsi="Arial" w:cs="Arial"/>
          <w:sz w:val="21"/>
          <w:szCs w:val="21"/>
        </w:rPr>
        <w:t xml:space="preserve">Any annual frees will be levied on 1 July for each financial year and must be paid in full before any new car share bays are installed.  </w:t>
      </w:r>
    </w:p>
    <w:p w:rsidR="00A13D3D" w:rsidRPr="00804196" w:rsidRDefault="00A13D3D" w:rsidP="005235B8">
      <w:pPr>
        <w:ind w:left="709"/>
        <w:rPr>
          <w:sz w:val="21"/>
          <w:szCs w:val="21"/>
        </w:rPr>
      </w:pPr>
    </w:p>
    <w:p w:rsidR="00A12EE6" w:rsidRPr="00804196" w:rsidRDefault="00A12EE6" w:rsidP="00B36F36">
      <w:pPr>
        <w:pStyle w:val="ListParagraph"/>
        <w:numPr>
          <w:ilvl w:val="1"/>
          <w:numId w:val="32"/>
        </w:numPr>
        <w:spacing w:before="60" w:after="0"/>
        <w:rPr>
          <w:rFonts w:ascii="Arial" w:hAnsi="Arial" w:cs="Arial"/>
          <w:sz w:val="21"/>
          <w:szCs w:val="21"/>
        </w:rPr>
      </w:pPr>
      <w:r w:rsidRPr="00804196">
        <w:rPr>
          <w:rFonts w:ascii="Arial" w:hAnsi="Arial" w:cs="Arial"/>
          <w:b/>
          <w:sz w:val="21"/>
          <w:szCs w:val="21"/>
        </w:rPr>
        <w:t>Step 4:</w:t>
      </w:r>
      <w:r w:rsidRPr="00804196">
        <w:rPr>
          <w:rFonts w:ascii="Arial" w:hAnsi="Arial" w:cs="Arial"/>
          <w:sz w:val="21"/>
          <w:szCs w:val="21"/>
        </w:rPr>
        <w:t xml:space="preserve"> </w:t>
      </w:r>
      <w:r w:rsidRPr="00804196">
        <w:rPr>
          <w:rFonts w:ascii="Arial" w:hAnsi="Arial" w:cs="Arial"/>
          <w:b/>
          <w:sz w:val="21"/>
          <w:szCs w:val="21"/>
        </w:rPr>
        <w:t>Bay Installation</w:t>
      </w:r>
    </w:p>
    <w:p w:rsidR="00A12EE6" w:rsidRPr="00804196" w:rsidRDefault="00A12EE6" w:rsidP="00B36F36">
      <w:pPr>
        <w:pStyle w:val="ListParagraph"/>
        <w:numPr>
          <w:ilvl w:val="2"/>
          <w:numId w:val="32"/>
        </w:numPr>
        <w:spacing w:after="0"/>
        <w:rPr>
          <w:rFonts w:ascii="Arial" w:hAnsi="Arial" w:cs="Arial"/>
          <w:sz w:val="21"/>
          <w:szCs w:val="21"/>
        </w:rPr>
      </w:pPr>
      <w:r w:rsidRPr="00804196">
        <w:rPr>
          <w:rFonts w:ascii="Arial" w:hAnsi="Arial" w:cs="Arial"/>
          <w:sz w:val="21"/>
          <w:szCs w:val="21"/>
        </w:rPr>
        <w:t xml:space="preserve">Once payment has been received, </w:t>
      </w:r>
      <w:r w:rsidR="00FE19D3" w:rsidRPr="00804196">
        <w:rPr>
          <w:rFonts w:ascii="Arial" w:hAnsi="Arial" w:cs="Arial"/>
          <w:sz w:val="21"/>
          <w:szCs w:val="21"/>
        </w:rPr>
        <w:t>Transport Safety Engineering</w:t>
      </w:r>
      <w:r w:rsidRPr="00804196">
        <w:rPr>
          <w:rFonts w:ascii="Arial" w:hAnsi="Arial" w:cs="Arial"/>
          <w:sz w:val="21"/>
          <w:szCs w:val="21"/>
        </w:rPr>
        <w:t xml:space="preserve"> will engage a </w:t>
      </w:r>
    </w:p>
    <w:p w:rsidR="00A12EE6" w:rsidRPr="00804196" w:rsidRDefault="00A12EE6" w:rsidP="00A12EE6">
      <w:pPr>
        <w:ind w:left="900"/>
        <w:rPr>
          <w:sz w:val="21"/>
          <w:szCs w:val="21"/>
        </w:rPr>
      </w:pPr>
      <w:r w:rsidRPr="00804196">
        <w:rPr>
          <w:sz w:val="21"/>
          <w:szCs w:val="21"/>
        </w:rPr>
        <w:t>contractor to implement signage and line marking for the required number of bays.</w:t>
      </w:r>
    </w:p>
    <w:p w:rsidR="00A12EE6" w:rsidRPr="00804196" w:rsidRDefault="00A12EE6" w:rsidP="00B36F36">
      <w:pPr>
        <w:pStyle w:val="ListParagraph"/>
        <w:numPr>
          <w:ilvl w:val="2"/>
          <w:numId w:val="32"/>
        </w:numPr>
        <w:spacing w:after="0"/>
        <w:rPr>
          <w:rFonts w:ascii="Arial" w:hAnsi="Arial" w:cs="Arial"/>
          <w:sz w:val="21"/>
          <w:szCs w:val="21"/>
        </w:rPr>
      </w:pPr>
      <w:r w:rsidRPr="00804196">
        <w:rPr>
          <w:rFonts w:ascii="Arial" w:hAnsi="Arial" w:cs="Arial"/>
          <w:sz w:val="21"/>
          <w:szCs w:val="21"/>
        </w:rPr>
        <w:t xml:space="preserve">Council will endeavour to implement signage and line marking of the car share bay </w:t>
      </w:r>
      <w:r w:rsidRPr="00804196">
        <w:rPr>
          <w:rFonts w:ascii="Arial" w:hAnsi="Arial" w:cs="Arial"/>
          <w:b/>
          <w:sz w:val="21"/>
          <w:szCs w:val="21"/>
        </w:rPr>
        <w:t xml:space="preserve">within </w:t>
      </w:r>
      <w:r w:rsidR="00FE19D3" w:rsidRPr="00804196">
        <w:rPr>
          <w:rFonts w:ascii="Arial" w:hAnsi="Arial" w:cs="Arial"/>
          <w:b/>
          <w:sz w:val="21"/>
          <w:szCs w:val="21"/>
        </w:rPr>
        <w:t>six to eight weeks</w:t>
      </w:r>
      <w:r w:rsidRPr="00804196">
        <w:rPr>
          <w:rFonts w:ascii="Arial" w:hAnsi="Arial" w:cs="Arial"/>
          <w:b/>
          <w:sz w:val="21"/>
          <w:szCs w:val="21"/>
        </w:rPr>
        <w:t xml:space="preserve"> </w:t>
      </w:r>
      <w:r w:rsidRPr="00804196">
        <w:rPr>
          <w:rFonts w:ascii="Arial" w:hAnsi="Arial" w:cs="Arial"/>
          <w:sz w:val="21"/>
          <w:szCs w:val="21"/>
        </w:rPr>
        <w:t xml:space="preserve">of receiving payment, subject to the contractor’s availability and weather conditions. </w:t>
      </w:r>
    </w:p>
    <w:p w:rsidR="00461754" w:rsidRPr="00804196" w:rsidRDefault="00461754" w:rsidP="00461754">
      <w:pPr>
        <w:pStyle w:val="ListParagraph"/>
        <w:spacing w:after="0"/>
        <w:rPr>
          <w:rFonts w:ascii="Arial" w:hAnsi="Arial" w:cs="Arial"/>
          <w:sz w:val="21"/>
          <w:szCs w:val="21"/>
        </w:rPr>
      </w:pPr>
    </w:p>
    <w:p w:rsidR="00A12EE6" w:rsidRPr="00804196" w:rsidRDefault="00A12EE6" w:rsidP="00B36F36">
      <w:pPr>
        <w:pStyle w:val="ListParagraph"/>
        <w:numPr>
          <w:ilvl w:val="1"/>
          <w:numId w:val="32"/>
        </w:numPr>
        <w:spacing w:before="60" w:after="0"/>
        <w:rPr>
          <w:rFonts w:ascii="Arial" w:hAnsi="Arial" w:cs="Arial"/>
          <w:b/>
          <w:sz w:val="21"/>
          <w:szCs w:val="21"/>
        </w:rPr>
      </w:pPr>
      <w:r w:rsidRPr="00804196">
        <w:rPr>
          <w:rFonts w:ascii="Arial" w:hAnsi="Arial" w:cs="Arial"/>
          <w:b/>
          <w:sz w:val="21"/>
          <w:szCs w:val="21"/>
        </w:rPr>
        <w:t>Step 5: Updating Council Records</w:t>
      </w:r>
    </w:p>
    <w:p w:rsidR="00A12EE6" w:rsidRPr="00804196" w:rsidRDefault="00A12EE6" w:rsidP="00461754">
      <w:pPr>
        <w:spacing w:after="0" w:line="240" w:lineRule="auto"/>
        <w:ind w:left="900"/>
        <w:rPr>
          <w:sz w:val="21"/>
          <w:szCs w:val="21"/>
        </w:rPr>
      </w:pPr>
      <w:r w:rsidRPr="00804196">
        <w:rPr>
          <w:sz w:val="21"/>
          <w:szCs w:val="21"/>
        </w:rPr>
        <w:t xml:space="preserve">Once the bays have been installed, </w:t>
      </w:r>
      <w:r w:rsidR="009A60FA" w:rsidRPr="00804196">
        <w:rPr>
          <w:sz w:val="21"/>
          <w:szCs w:val="21"/>
        </w:rPr>
        <w:t>the Car Share Officer will</w:t>
      </w:r>
      <w:r w:rsidR="00362725" w:rsidRPr="00804196">
        <w:rPr>
          <w:sz w:val="21"/>
          <w:szCs w:val="21"/>
        </w:rPr>
        <w:t xml:space="preserve"> update the list of locations on the Council website</w:t>
      </w:r>
      <w:r w:rsidRPr="00804196">
        <w:rPr>
          <w:sz w:val="21"/>
          <w:szCs w:val="21"/>
        </w:rPr>
        <w:t xml:space="preserve"> </w:t>
      </w:r>
      <w:r w:rsidR="00362725" w:rsidRPr="00804196">
        <w:rPr>
          <w:sz w:val="21"/>
          <w:szCs w:val="21"/>
        </w:rPr>
        <w:t>and</w:t>
      </w:r>
      <w:r w:rsidRPr="00804196">
        <w:rPr>
          <w:sz w:val="21"/>
          <w:szCs w:val="21"/>
        </w:rPr>
        <w:t xml:space="preserve"> inform the Sustainable Transport team of the new locations for addition to the schedule of bays in the CSP’s Contract of Agreement.</w:t>
      </w:r>
    </w:p>
    <w:p w:rsidR="00E870F7" w:rsidRPr="00804196" w:rsidRDefault="00E870F7" w:rsidP="00B36F36">
      <w:pPr>
        <w:pStyle w:val="ListParagraph"/>
        <w:numPr>
          <w:ilvl w:val="1"/>
          <w:numId w:val="32"/>
        </w:numPr>
        <w:spacing w:before="60" w:after="60"/>
        <w:rPr>
          <w:rFonts w:ascii="Arial" w:hAnsi="Arial" w:cs="Arial"/>
          <w:b/>
          <w:sz w:val="21"/>
          <w:szCs w:val="21"/>
        </w:rPr>
      </w:pPr>
      <w:r w:rsidRPr="00804196">
        <w:rPr>
          <w:rFonts w:ascii="Arial" w:hAnsi="Arial" w:cs="Arial"/>
          <w:b/>
          <w:sz w:val="21"/>
          <w:szCs w:val="21"/>
        </w:rPr>
        <w:t xml:space="preserve">Duration of Agreement: </w:t>
      </w:r>
    </w:p>
    <w:p w:rsidR="00E870F7" w:rsidRPr="00804196" w:rsidRDefault="00E870F7" w:rsidP="00B36F36">
      <w:pPr>
        <w:pStyle w:val="ListParagraph"/>
        <w:numPr>
          <w:ilvl w:val="2"/>
          <w:numId w:val="32"/>
        </w:numPr>
        <w:spacing w:after="0"/>
        <w:rPr>
          <w:rFonts w:ascii="Arial" w:hAnsi="Arial" w:cs="Arial"/>
          <w:sz w:val="21"/>
          <w:szCs w:val="21"/>
        </w:rPr>
      </w:pPr>
      <w:r w:rsidRPr="00804196">
        <w:rPr>
          <w:rFonts w:ascii="Arial" w:hAnsi="Arial" w:cs="Arial"/>
          <w:sz w:val="21"/>
          <w:szCs w:val="21"/>
        </w:rPr>
        <w:t xml:space="preserve">The duration of the agreement will last for a period of </w:t>
      </w:r>
      <w:r w:rsidR="00BD6D45" w:rsidRPr="00804196">
        <w:rPr>
          <w:rFonts w:ascii="Arial" w:hAnsi="Arial" w:cs="Arial"/>
          <w:b/>
          <w:sz w:val="21"/>
          <w:szCs w:val="21"/>
        </w:rPr>
        <w:t>five</w:t>
      </w:r>
      <w:r w:rsidRPr="00804196">
        <w:rPr>
          <w:rFonts w:ascii="Arial" w:hAnsi="Arial" w:cs="Arial"/>
          <w:b/>
          <w:sz w:val="21"/>
          <w:szCs w:val="21"/>
        </w:rPr>
        <w:t xml:space="preserve"> years</w:t>
      </w:r>
      <w:r w:rsidRPr="00804196">
        <w:rPr>
          <w:rFonts w:ascii="Arial" w:hAnsi="Arial" w:cs="Arial"/>
          <w:sz w:val="21"/>
          <w:szCs w:val="21"/>
        </w:rPr>
        <w:t xml:space="preserve"> after which time it </w:t>
      </w:r>
    </w:p>
    <w:p w:rsidR="00461754" w:rsidRPr="00804196" w:rsidRDefault="00E870F7" w:rsidP="00461754">
      <w:pPr>
        <w:tabs>
          <w:tab w:val="num" w:pos="540"/>
        </w:tabs>
        <w:rPr>
          <w:sz w:val="21"/>
          <w:szCs w:val="21"/>
        </w:rPr>
      </w:pPr>
      <w:r w:rsidRPr="00804196">
        <w:rPr>
          <w:sz w:val="21"/>
          <w:szCs w:val="21"/>
        </w:rPr>
        <w:tab/>
        <w:t>will</w:t>
      </w:r>
      <w:r w:rsidR="00461754" w:rsidRPr="00804196">
        <w:rPr>
          <w:sz w:val="21"/>
          <w:szCs w:val="21"/>
        </w:rPr>
        <w:t xml:space="preserve"> come under review by Council. </w:t>
      </w:r>
    </w:p>
    <w:p w:rsidR="00461754" w:rsidRPr="00804196" w:rsidRDefault="00E870F7" w:rsidP="00B36F36">
      <w:pPr>
        <w:pStyle w:val="ListParagraph"/>
        <w:numPr>
          <w:ilvl w:val="2"/>
          <w:numId w:val="32"/>
        </w:numPr>
        <w:tabs>
          <w:tab w:val="num" w:pos="540"/>
        </w:tabs>
        <w:rPr>
          <w:rFonts w:ascii="Arial" w:hAnsi="Arial" w:cs="Arial"/>
          <w:sz w:val="21"/>
          <w:szCs w:val="21"/>
        </w:rPr>
      </w:pPr>
      <w:r w:rsidRPr="00804196">
        <w:rPr>
          <w:rFonts w:ascii="Arial" w:hAnsi="Arial" w:cs="Arial"/>
          <w:sz w:val="21"/>
          <w:szCs w:val="21"/>
        </w:rPr>
        <w:t xml:space="preserve">Council reserves the right to take back bays at any time if necessary and will give the CSP a minimum of </w:t>
      </w:r>
      <w:r w:rsidRPr="00804196">
        <w:rPr>
          <w:rFonts w:ascii="Arial" w:hAnsi="Arial" w:cs="Arial"/>
          <w:b/>
          <w:sz w:val="21"/>
          <w:szCs w:val="21"/>
        </w:rPr>
        <w:t>one month’s notice</w:t>
      </w:r>
      <w:r w:rsidRPr="00804196">
        <w:rPr>
          <w:rFonts w:ascii="Arial" w:hAnsi="Arial" w:cs="Arial"/>
          <w:sz w:val="21"/>
          <w:szCs w:val="21"/>
        </w:rPr>
        <w:t xml:space="preserve"> in writing should the situation arise. Council will attempt to relocate the car share bay in question at no cost to the CSP.</w:t>
      </w:r>
    </w:p>
    <w:p w:rsidR="00461754" w:rsidRPr="00804196" w:rsidRDefault="00E870F7" w:rsidP="00B36F36">
      <w:pPr>
        <w:pStyle w:val="ListParagraph"/>
        <w:numPr>
          <w:ilvl w:val="2"/>
          <w:numId w:val="32"/>
        </w:numPr>
        <w:tabs>
          <w:tab w:val="num" w:pos="540"/>
        </w:tabs>
        <w:rPr>
          <w:rFonts w:ascii="Arial" w:hAnsi="Arial" w:cs="Arial"/>
          <w:sz w:val="21"/>
          <w:szCs w:val="21"/>
        </w:rPr>
      </w:pPr>
      <w:r w:rsidRPr="00804196">
        <w:rPr>
          <w:rFonts w:ascii="Arial" w:hAnsi="Arial" w:cs="Arial"/>
          <w:sz w:val="21"/>
          <w:szCs w:val="21"/>
        </w:rPr>
        <w:t>The CSP may terminate the agreement upon giving the required amount of notice to Council as defined in the terms of the Agreement.</w:t>
      </w:r>
    </w:p>
    <w:p w:rsidR="004C1CE8" w:rsidRPr="00804196" w:rsidRDefault="004C1CE8" w:rsidP="00B36F36">
      <w:pPr>
        <w:pStyle w:val="ListParagraph"/>
        <w:numPr>
          <w:ilvl w:val="2"/>
          <w:numId w:val="32"/>
        </w:numPr>
        <w:tabs>
          <w:tab w:val="num" w:pos="540"/>
        </w:tabs>
        <w:spacing w:before="0" w:after="0"/>
        <w:rPr>
          <w:rFonts w:ascii="Arial" w:hAnsi="Arial" w:cs="Arial"/>
          <w:sz w:val="21"/>
          <w:szCs w:val="21"/>
        </w:rPr>
      </w:pPr>
      <w:r w:rsidRPr="00804196">
        <w:rPr>
          <w:rFonts w:ascii="Arial" w:hAnsi="Arial" w:cs="Arial"/>
          <w:sz w:val="21"/>
          <w:szCs w:val="21"/>
        </w:rPr>
        <w:t xml:space="preserve">Council’s Transport Safety Engineering team will consult the properties immediately </w:t>
      </w:r>
    </w:p>
    <w:p w:rsidR="004C1CE8" w:rsidRPr="00804196" w:rsidRDefault="004C1CE8" w:rsidP="00461754">
      <w:pPr>
        <w:spacing w:after="0" w:line="240" w:lineRule="auto"/>
        <w:ind w:firstLine="540"/>
        <w:rPr>
          <w:sz w:val="21"/>
          <w:szCs w:val="21"/>
        </w:rPr>
      </w:pPr>
      <w:r w:rsidRPr="00804196">
        <w:rPr>
          <w:sz w:val="21"/>
          <w:szCs w:val="21"/>
        </w:rPr>
        <w:t xml:space="preserve">adjacent to the proposed bay location in writing, if applicable, to ascertain whether the </w:t>
      </w:r>
    </w:p>
    <w:p w:rsidR="004C1CE8" w:rsidRPr="00804196" w:rsidRDefault="004C1CE8" w:rsidP="00461754">
      <w:pPr>
        <w:spacing w:after="0" w:line="240" w:lineRule="auto"/>
        <w:ind w:firstLine="540"/>
        <w:rPr>
          <w:sz w:val="21"/>
          <w:szCs w:val="21"/>
        </w:rPr>
      </w:pPr>
      <w:r w:rsidRPr="00804196">
        <w:rPr>
          <w:sz w:val="21"/>
          <w:szCs w:val="21"/>
        </w:rPr>
        <w:t xml:space="preserve">occupiers have any legitimate objections. Providing there are none, Traffic and Parking </w:t>
      </w:r>
    </w:p>
    <w:p w:rsidR="004C1CE8" w:rsidRPr="00804196" w:rsidRDefault="004C1CE8" w:rsidP="00C701E5">
      <w:pPr>
        <w:spacing w:after="0" w:line="240" w:lineRule="auto"/>
        <w:ind w:left="540"/>
        <w:rPr>
          <w:sz w:val="21"/>
          <w:szCs w:val="21"/>
        </w:rPr>
      </w:pPr>
      <w:r w:rsidRPr="00804196">
        <w:rPr>
          <w:sz w:val="21"/>
          <w:szCs w:val="21"/>
        </w:rPr>
        <w:t xml:space="preserve">Design will install the appropriate signs and line marking according to the timeframes </w:t>
      </w:r>
      <w:r w:rsidRPr="00804196">
        <w:rPr>
          <w:sz w:val="21"/>
          <w:szCs w:val="21"/>
        </w:rPr>
        <w:lastRenderedPageBreak/>
        <w:t>specified.</w:t>
      </w:r>
    </w:p>
    <w:p w:rsidR="00362725" w:rsidRPr="00804196" w:rsidRDefault="00362725" w:rsidP="00C701E5">
      <w:pPr>
        <w:spacing w:after="0" w:line="240" w:lineRule="auto"/>
        <w:ind w:left="540"/>
        <w:rPr>
          <w:sz w:val="21"/>
          <w:szCs w:val="21"/>
        </w:rPr>
      </w:pPr>
    </w:p>
    <w:p w:rsidR="005235B8" w:rsidRPr="00804196" w:rsidRDefault="005235B8" w:rsidP="00C701E5">
      <w:pPr>
        <w:spacing w:after="0" w:line="240" w:lineRule="auto"/>
        <w:ind w:left="540"/>
        <w:rPr>
          <w:sz w:val="21"/>
          <w:szCs w:val="21"/>
        </w:rPr>
      </w:pPr>
    </w:p>
    <w:p w:rsidR="00A12EE6" w:rsidRPr="00804196" w:rsidRDefault="00BC0858" w:rsidP="00B36F36">
      <w:pPr>
        <w:pStyle w:val="ListParagraph"/>
        <w:numPr>
          <w:ilvl w:val="1"/>
          <w:numId w:val="32"/>
        </w:numPr>
        <w:ind w:right="432"/>
        <w:rPr>
          <w:b/>
          <w:sz w:val="21"/>
          <w:szCs w:val="21"/>
        </w:rPr>
      </w:pPr>
      <w:r w:rsidRPr="00804196">
        <w:rPr>
          <w:rFonts w:ascii="Arial" w:hAnsi="Arial" w:cs="Arial"/>
          <w:b/>
          <w:sz w:val="21"/>
          <w:szCs w:val="21"/>
        </w:rPr>
        <w:t xml:space="preserve">Removing or </w:t>
      </w:r>
      <w:r w:rsidR="00362725" w:rsidRPr="00804196">
        <w:rPr>
          <w:rFonts w:ascii="Arial" w:hAnsi="Arial" w:cs="Arial"/>
          <w:b/>
          <w:sz w:val="21"/>
          <w:szCs w:val="21"/>
        </w:rPr>
        <w:t>Relocating installed car share bays</w:t>
      </w:r>
    </w:p>
    <w:p w:rsidR="00BC0858" w:rsidRPr="00804196" w:rsidRDefault="00BC0858" w:rsidP="00B36F36">
      <w:pPr>
        <w:pStyle w:val="ListParagraph"/>
        <w:numPr>
          <w:ilvl w:val="2"/>
          <w:numId w:val="32"/>
        </w:numPr>
        <w:rPr>
          <w:sz w:val="21"/>
          <w:szCs w:val="21"/>
        </w:rPr>
      </w:pPr>
      <w:r w:rsidRPr="00804196">
        <w:rPr>
          <w:rFonts w:ascii="Arial" w:hAnsi="Arial" w:cs="Arial"/>
          <w:sz w:val="21"/>
          <w:szCs w:val="21"/>
        </w:rPr>
        <w:t>Council reserves the right to remove an existing Car Share Bay at any time. In this event Council will advise the CSP of its intention and cover the costs involved. The CSP will have the opportunity to nominate a new bay for installation which will follow the standard application process.</w:t>
      </w:r>
    </w:p>
    <w:p w:rsidR="00BC0858" w:rsidRPr="00804196" w:rsidRDefault="00BC0858" w:rsidP="00B36F36">
      <w:pPr>
        <w:pStyle w:val="ListParagraph"/>
        <w:numPr>
          <w:ilvl w:val="2"/>
          <w:numId w:val="32"/>
        </w:numPr>
        <w:rPr>
          <w:sz w:val="21"/>
          <w:szCs w:val="21"/>
        </w:rPr>
      </w:pPr>
      <w:r w:rsidRPr="00804196">
        <w:rPr>
          <w:rFonts w:ascii="Arial" w:hAnsi="Arial" w:cs="Arial"/>
          <w:sz w:val="21"/>
          <w:szCs w:val="21"/>
        </w:rPr>
        <w:t xml:space="preserve">If a CSP wants to remove a car share bay and another CSP does not want to utilise the bay, the CSP will be liable for the cost of removing the car share bay. </w:t>
      </w:r>
    </w:p>
    <w:p w:rsidR="00D06B47" w:rsidRPr="00804196" w:rsidRDefault="00D06B47">
      <w:pPr>
        <w:rPr>
          <w:b/>
          <w:sz w:val="21"/>
          <w:szCs w:val="21"/>
        </w:rPr>
      </w:pPr>
      <w:r w:rsidRPr="00804196">
        <w:rPr>
          <w:b/>
          <w:sz w:val="21"/>
          <w:szCs w:val="21"/>
        </w:rPr>
        <w:br w:type="page"/>
      </w:r>
    </w:p>
    <w:p w:rsidR="00362725" w:rsidRPr="00804196" w:rsidRDefault="00362725" w:rsidP="00362725">
      <w:pPr>
        <w:ind w:right="432"/>
        <w:rPr>
          <w:b/>
          <w:sz w:val="21"/>
          <w:szCs w:val="21"/>
        </w:rPr>
      </w:pPr>
    </w:p>
    <w:p w:rsidR="00A12EE6" w:rsidRPr="00804196" w:rsidRDefault="00A12EE6" w:rsidP="00A12EE6">
      <w:pPr>
        <w:pStyle w:val="Heading1"/>
        <w:rPr>
          <w:sz w:val="24"/>
          <w:szCs w:val="24"/>
        </w:rPr>
      </w:pPr>
      <w:bookmarkStart w:id="12" w:name="_Toc330988784"/>
      <w:r w:rsidRPr="00804196">
        <w:rPr>
          <w:sz w:val="24"/>
          <w:szCs w:val="24"/>
        </w:rPr>
        <w:t>A</w:t>
      </w:r>
      <w:r w:rsidR="00B761A9" w:rsidRPr="00804196">
        <w:rPr>
          <w:sz w:val="24"/>
          <w:szCs w:val="24"/>
        </w:rPr>
        <w:t>ttachment</w:t>
      </w:r>
      <w:r w:rsidRPr="00804196">
        <w:rPr>
          <w:sz w:val="24"/>
          <w:szCs w:val="24"/>
        </w:rPr>
        <w:t xml:space="preserve"> </w:t>
      </w:r>
      <w:r w:rsidR="00593F48" w:rsidRPr="00804196">
        <w:rPr>
          <w:sz w:val="24"/>
          <w:szCs w:val="24"/>
        </w:rPr>
        <w:t>5</w:t>
      </w:r>
      <w:r w:rsidRPr="00804196">
        <w:rPr>
          <w:sz w:val="24"/>
          <w:szCs w:val="24"/>
        </w:rPr>
        <w:t>: City of Port Phillip Car Share Enforcement Procedure</w:t>
      </w:r>
      <w:bookmarkEnd w:id="12"/>
      <w:r w:rsidRPr="00804196">
        <w:rPr>
          <w:sz w:val="24"/>
          <w:szCs w:val="24"/>
        </w:rPr>
        <w:t xml:space="preserve"> </w:t>
      </w:r>
    </w:p>
    <w:p w:rsidR="00A12EE6" w:rsidRPr="00804196" w:rsidRDefault="00A12EE6" w:rsidP="00B36F36">
      <w:pPr>
        <w:pStyle w:val="ListParagraph"/>
        <w:numPr>
          <w:ilvl w:val="1"/>
          <w:numId w:val="33"/>
        </w:numPr>
        <w:spacing w:before="60" w:after="0"/>
        <w:rPr>
          <w:rFonts w:ascii="Arial" w:hAnsi="Arial" w:cs="Arial"/>
          <w:sz w:val="21"/>
          <w:szCs w:val="21"/>
        </w:rPr>
      </w:pPr>
      <w:r w:rsidRPr="00804196">
        <w:rPr>
          <w:rFonts w:ascii="Arial" w:hAnsi="Arial" w:cs="Arial"/>
          <w:sz w:val="21"/>
          <w:szCs w:val="21"/>
        </w:rPr>
        <w:t>Demand for on-street parking in the City of Port Phillip is high. Providers need to adhere to, and inform their members of, the following procedure should they find a car share bay to be illegally occupied by a non-car share vehicle:</w:t>
      </w:r>
    </w:p>
    <w:p w:rsidR="00A12EE6" w:rsidRPr="00804196" w:rsidRDefault="00A12EE6" w:rsidP="00B36F36">
      <w:pPr>
        <w:pStyle w:val="ListParagraph"/>
        <w:numPr>
          <w:ilvl w:val="1"/>
          <w:numId w:val="33"/>
        </w:numPr>
        <w:spacing w:before="60" w:after="0"/>
        <w:ind w:right="431"/>
        <w:rPr>
          <w:rFonts w:ascii="Arial" w:hAnsi="Arial" w:cs="Arial"/>
          <w:sz w:val="21"/>
          <w:szCs w:val="21"/>
        </w:rPr>
      </w:pPr>
      <w:r w:rsidRPr="00804196">
        <w:rPr>
          <w:rFonts w:ascii="Arial" w:hAnsi="Arial" w:cs="Arial"/>
          <w:b/>
          <w:sz w:val="21"/>
          <w:szCs w:val="21"/>
        </w:rPr>
        <w:t>Step 1:</w:t>
      </w:r>
      <w:r w:rsidRPr="00804196">
        <w:rPr>
          <w:rFonts w:ascii="Arial" w:hAnsi="Arial" w:cs="Arial"/>
          <w:sz w:val="21"/>
          <w:szCs w:val="21"/>
        </w:rPr>
        <w:t xml:space="preserve"> </w:t>
      </w:r>
      <w:r w:rsidRPr="00804196">
        <w:rPr>
          <w:rFonts w:ascii="Arial" w:hAnsi="Arial" w:cs="Arial"/>
          <w:b/>
          <w:sz w:val="21"/>
          <w:szCs w:val="21"/>
        </w:rPr>
        <w:t>CSP</w:t>
      </w:r>
      <w:r w:rsidRPr="00804196">
        <w:rPr>
          <w:rFonts w:ascii="Arial" w:hAnsi="Arial" w:cs="Arial"/>
          <w:sz w:val="21"/>
          <w:szCs w:val="21"/>
        </w:rPr>
        <w:t xml:space="preserve"> </w:t>
      </w:r>
      <w:r w:rsidRPr="00804196">
        <w:rPr>
          <w:rFonts w:ascii="Arial" w:hAnsi="Arial" w:cs="Arial"/>
          <w:b/>
          <w:sz w:val="21"/>
          <w:szCs w:val="21"/>
        </w:rPr>
        <w:t>Notification of an Illegally Parked Vehicle</w:t>
      </w:r>
    </w:p>
    <w:p w:rsidR="00A12EE6" w:rsidRPr="00804196" w:rsidRDefault="00A12EE6" w:rsidP="00942870">
      <w:pPr>
        <w:numPr>
          <w:ilvl w:val="0"/>
          <w:numId w:val="13"/>
        </w:numPr>
        <w:tabs>
          <w:tab w:val="clear" w:pos="899"/>
          <w:tab w:val="num" w:pos="720"/>
        </w:tabs>
        <w:spacing w:after="0" w:line="240" w:lineRule="auto"/>
        <w:ind w:left="720" w:right="431" w:hanging="181"/>
        <w:rPr>
          <w:sz w:val="21"/>
          <w:szCs w:val="21"/>
        </w:rPr>
      </w:pPr>
      <w:r w:rsidRPr="00804196">
        <w:rPr>
          <w:sz w:val="21"/>
          <w:szCs w:val="21"/>
        </w:rPr>
        <w:t xml:space="preserve">Members </w:t>
      </w:r>
      <w:r w:rsidR="00895527" w:rsidRPr="00804196">
        <w:rPr>
          <w:sz w:val="21"/>
          <w:szCs w:val="21"/>
        </w:rPr>
        <w:t xml:space="preserve">must immediately </w:t>
      </w:r>
      <w:r w:rsidRPr="00804196">
        <w:rPr>
          <w:sz w:val="21"/>
          <w:szCs w:val="21"/>
        </w:rPr>
        <w:t>inform the CSP if a non-car share vehicle is parked in the car share bay and provide them with the offending vehicle’s registration details.</w:t>
      </w:r>
    </w:p>
    <w:p w:rsidR="00A12EE6" w:rsidRPr="00804196" w:rsidRDefault="00A12EE6" w:rsidP="00942870">
      <w:pPr>
        <w:numPr>
          <w:ilvl w:val="0"/>
          <w:numId w:val="13"/>
        </w:numPr>
        <w:tabs>
          <w:tab w:val="clear" w:pos="899"/>
          <w:tab w:val="num" w:pos="720"/>
        </w:tabs>
        <w:spacing w:after="0" w:line="240" w:lineRule="auto"/>
        <w:ind w:left="720" w:right="431" w:hanging="181"/>
        <w:rPr>
          <w:sz w:val="21"/>
          <w:szCs w:val="21"/>
        </w:rPr>
      </w:pPr>
      <w:r w:rsidRPr="00804196">
        <w:rPr>
          <w:sz w:val="21"/>
          <w:szCs w:val="21"/>
        </w:rPr>
        <w:t xml:space="preserve">Members should then park the car share vehicle legally. As close as possible to its designated bay observing clearways, disabled bays and timed restrictions, and inform the CSP of its whereabouts. The car share vehicle will be exempt from paid parking charges.  </w:t>
      </w:r>
    </w:p>
    <w:p w:rsidR="00A12EE6" w:rsidRPr="00804196" w:rsidRDefault="00A12EE6" w:rsidP="00B36F36">
      <w:pPr>
        <w:pStyle w:val="ListParagraph"/>
        <w:numPr>
          <w:ilvl w:val="1"/>
          <w:numId w:val="33"/>
        </w:numPr>
        <w:spacing w:before="60" w:after="0"/>
        <w:ind w:right="431"/>
        <w:rPr>
          <w:rFonts w:ascii="Arial" w:hAnsi="Arial" w:cs="Arial"/>
          <w:sz w:val="21"/>
          <w:szCs w:val="21"/>
        </w:rPr>
      </w:pPr>
      <w:r w:rsidRPr="00804196">
        <w:rPr>
          <w:rFonts w:ascii="Arial" w:hAnsi="Arial" w:cs="Arial"/>
          <w:b/>
          <w:sz w:val="21"/>
          <w:szCs w:val="21"/>
        </w:rPr>
        <w:t>Step 2:</w:t>
      </w:r>
      <w:r w:rsidRPr="00804196">
        <w:rPr>
          <w:rFonts w:ascii="Arial" w:hAnsi="Arial" w:cs="Arial"/>
          <w:sz w:val="21"/>
          <w:szCs w:val="21"/>
        </w:rPr>
        <w:t xml:space="preserve"> </w:t>
      </w:r>
      <w:r w:rsidRPr="00804196">
        <w:rPr>
          <w:rFonts w:ascii="Arial" w:hAnsi="Arial" w:cs="Arial"/>
          <w:b/>
          <w:sz w:val="21"/>
          <w:szCs w:val="21"/>
        </w:rPr>
        <w:t>Council Notification of an Illegally Parked Vehicle</w:t>
      </w:r>
    </w:p>
    <w:p w:rsidR="00977B50" w:rsidRPr="00804196" w:rsidRDefault="00A12EE6" w:rsidP="00942870">
      <w:pPr>
        <w:numPr>
          <w:ilvl w:val="0"/>
          <w:numId w:val="12"/>
        </w:numPr>
        <w:spacing w:after="0" w:line="240" w:lineRule="auto"/>
        <w:ind w:right="432" w:hanging="180"/>
        <w:rPr>
          <w:sz w:val="21"/>
          <w:szCs w:val="21"/>
        </w:rPr>
      </w:pPr>
      <w:r w:rsidRPr="00804196">
        <w:rPr>
          <w:sz w:val="21"/>
          <w:szCs w:val="21"/>
        </w:rPr>
        <w:t xml:space="preserve">The CSP is to notify Council’s Parking Enforcement team, via the ASSIST Centre’s general contact number </w:t>
      </w:r>
      <w:r w:rsidR="00977B50" w:rsidRPr="00804196">
        <w:rPr>
          <w:sz w:val="21"/>
          <w:szCs w:val="21"/>
        </w:rPr>
        <w:t>within 1 hour of being notified</w:t>
      </w:r>
      <w:r w:rsidRPr="00804196">
        <w:rPr>
          <w:sz w:val="21"/>
          <w:szCs w:val="21"/>
        </w:rPr>
        <w:t>, and provide them with the location of the offending vehicle and its registration details as well as the location of where the car share vehicle was parked.</w:t>
      </w:r>
      <w:r w:rsidR="003967D7" w:rsidRPr="00804196">
        <w:rPr>
          <w:sz w:val="21"/>
          <w:szCs w:val="21"/>
        </w:rPr>
        <w:t xml:space="preserve"> </w:t>
      </w:r>
      <w:r w:rsidR="00977B50" w:rsidRPr="00804196">
        <w:rPr>
          <w:sz w:val="21"/>
          <w:szCs w:val="21"/>
        </w:rPr>
        <w:t>The CSP must advise the member to park the vehicle within the City of Port Phillip boundaries or for car share vehicles that are located within private car parks, the vehicle should be parked within the same private car park</w:t>
      </w:r>
    </w:p>
    <w:p w:rsidR="00A12EE6" w:rsidRPr="00804196" w:rsidRDefault="00A12EE6" w:rsidP="00B36F36">
      <w:pPr>
        <w:pStyle w:val="ListParagraph"/>
        <w:numPr>
          <w:ilvl w:val="1"/>
          <w:numId w:val="33"/>
        </w:numPr>
        <w:spacing w:before="60" w:after="0"/>
        <w:ind w:right="431"/>
        <w:rPr>
          <w:rFonts w:ascii="Arial" w:hAnsi="Arial" w:cs="Arial"/>
          <w:sz w:val="21"/>
          <w:szCs w:val="21"/>
        </w:rPr>
      </w:pPr>
      <w:r w:rsidRPr="00804196">
        <w:rPr>
          <w:rFonts w:ascii="Arial" w:hAnsi="Arial" w:cs="Arial"/>
          <w:b/>
          <w:sz w:val="21"/>
          <w:szCs w:val="21"/>
        </w:rPr>
        <w:t>Step 3:</w:t>
      </w:r>
      <w:r w:rsidRPr="00804196">
        <w:rPr>
          <w:rFonts w:ascii="Arial" w:hAnsi="Arial" w:cs="Arial"/>
          <w:sz w:val="21"/>
          <w:szCs w:val="21"/>
        </w:rPr>
        <w:t xml:space="preserve"> </w:t>
      </w:r>
      <w:r w:rsidRPr="00804196">
        <w:rPr>
          <w:rFonts w:ascii="Arial" w:hAnsi="Arial" w:cs="Arial"/>
          <w:b/>
          <w:sz w:val="21"/>
          <w:szCs w:val="21"/>
        </w:rPr>
        <w:t>Infringement of Illegally Parked Vehicle</w:t>
      </w:r>
    </w:p>
    <w:p w:rsidR="00A12EE6" w:rsidRPr="00804196" w:rsidRDefault="00A12EE6" w:rsidP="00942870">
      <w:pPr>
        <w:numPr>
          <w:ilvl w:val="0"/>
          <w:numId w:val="14"/>
        </w:numPr>
        <w:spacing w:after="0" w:line="240" w:lineRule="auto"/>
        <w:ind w:right="432" w:hanging="180"/>
        <w:rPr>
          <w:sz w:val="21"/>
          <w:szCs w:val="21"/>
        </w:rPr>
      </w:pPr>
      <w:r w:rsidRPr="00804196">
        <w:rPr>
          <w:sz w:val="21"/>
          <w:szCs w:val="21"/>
        </w:rPr>
        <w:t xml:space="preserve">Parking Enforcement will respond to requests to infringe illegally parked vehicles subject to the response times listed in the Parking Enforcement Procedure. </w:t>
      </w:r>
    </w:p>
    <w:p w:rsidR="00A12EE6" w:rsidRPr="00804196" w:rsidRDefault="00A12EE6" w:rsidP="00B36F36">
      <w:pPr>
        <w:pStyle w:val="ListParagraph"/>
        <w:numPr>
          <w:ilvl w:val="1"/>
          <w:numId w:val="33"/>
        </w:numPr>
        <w:spacing w:before="60" w:after="0"/>
        <w:ind w:right="431"/>
        <w:rPr>
          <w:rFonts w:ascii="Arial" w:hAnsi="Arial" w:cs="Arial"/>
          <w:b/>
          <w:sz w:val="21"/>
          <w:szCs w:val="21"/>
        </w:rPr>
      </w:pPr>
      <w:r w:rsidRPr="00804196">
        <w:rPr>
          <w:rFonts w:ascii="Arial" w:hAnsi="Arial" w:cs="Arial"/>
          <w:b/>
          <w:sz w:val="21"/>
          <w:szCs w:val="21"/>
        </w:rPr>
        <w:t>Step 4: Returning the Car Share Vehicle to the Car Share Bay</w:t>
      </w:r>
    </w:p>
    <w:p w:rsidR="00A12EE6" w:rsidRPr="00804196" w:rsidRDefault="00A12EE6" w:rsidP="00942870">
      <w:pPr>
        <w:numPr>
          <w:ilvl w:val="0"/>
          <w:numId w:val="15"/>
        </w:numPr>
        <w:spacing w:after="0" w:line="240" w:lineRule="auto"/>
        <w:ind w:left="715" w:right="431" w:hanging="176"/>
        <w:rPr>
          <w:sz w:val="21"/>
          <w:szCs w:val="21"/>
        </w:rPr>
      </w:pPr>
      <w:r w:rsidRPr="00804196">
        <w:rPr>
          <w:sz w:val="21"/>
          <w:szCs w:val="21"/>
        </w:rPr>
        <w:t>The CSP must ensure that the car share vehicle is returned to the car share bay within 12 hours of notification by Council.</w:t>
      </w:r>
    </w:p>
    <w:p w:rsidR="00D06B47" w:rsidRPr="00804196" w:rsidRDefault="00D06B47">
      <w:pPr>
        <w:rPr>
          <w:rFonts w:eastAsia="Times New Roman"/>
          <w:b/>
          <w:bCs/>
          <w:kern w:val="32"/>
          <w:sz w:val="24"/>
          <w:szCs w:val="24"/>
          <w:lang w:eastAsia="en-AU"/>
        </w:rPr>
      </w:pPr>
      <w:r w:rsidRPr="00804196">
        <w:rPr>
          <w:sz w:val="24"/>
          <w:szCs w:val="24"/>
        </w:rPr>
        <w:br w:type="page"/>
      </w:r>
    </w:p>
    <w:p w:rsidR="004918FD" w:rsidRPr="00804196" w:rsidRDefault="004918FD" w:rsidP="004918FD">
      <w:pPr>
        <w:rPr>
          <w:b/>
        </w:rPr>
      </w:pPr>
      <w:r w:rsidRPr="00804196">
        <w:rPr>
          <w:b/>
          <w:sz w:val="24"/>
          <w:szCs w:val="24"/>
        </w:rPr>
        <w:lastRenderedPageBreak/>
        <w:t>Attachment 6</w:t>
      </w:r>
      <w:r w:rsidRPr="00804196">
        <w:rPr>
          <w:sz w:val="24"/>
          <w:szCs w:val="24"/>
        </w:rPr>
        <w:t xml:space="preserve">: </w:t>
      </w:r>
      <w:r w:rsidRPr="00804196">
        <w:rPr>
          <w:b/>
        </w:rPr>
        <w:t>Application Form for On-Street Car Share Bays (March 2016)</w:t>
      </w:r>
    </w:p>
    <w:p w:rsidR="004918FD" w:rsidRPr="00804196" w:rsidRDefault="004918FD" w:rsidP="004918FD">
      <w:pPr>
        <w:rPr>
          <w:sz w:val="20"/>
          <w:szCs w:val="20"/>
        </w:rPr>
      </w:pPr>
      <w:r w:rsidRPr="00804196">
        <w:rPr>
          <w:sz w:val="20"/>
          <w:szCs w:val="20"/>
        </w:rPr>
        <w:t>Applications must be lodged with Port Phillip City Council (</w:t>
      </w:r>
      <w:r w:rsidRPr="00804196">
        <w:rPr>
          <w:b/>
          <w:sz w:val="20"/>
          <w:szCs w:val="20"/>
        </w:rPr>
        <w:t>Council</w:t>
      </w:r>
      <w:r w:rsidRPr="00804196">
        <w:rPr>
          <w:sz w:val="20"/>
          <w:szCs w:val="20"/>
        </w:rPr>
        <w:t xml:space="preserve">) Transport Safety Engineering team via email at </w:t>
      </w:r>
      <w:hyperlink r:id="rId14" w:history="1">
        <w:r w:rsidRPr="00804196">
          <w:rPr>
            <w:rStyle w:val="Hyperlink"/>
            <w:i/>
            <w:color w:val="auto"/>
            <w:sz w:val="20"/>
            <w:szCs w:val="20"/>
          </w:rPr>
          <w:t>transport@portphillip.vic.gov.au</w:t>
        </w:r>
      </w:hyperlink>
      <w:r w:rsidRPr="00804196">
        <w:rPr>
          <w:sz w:val="20"/>
          <w:szCs w:val="20"/>
        </w:rPr>
        <w:t xml:space="preserve"> by 15 April 2016.  Council reserves the right to refuse any incomplete applications, or ask for further information where required.  By submitting an application, the Applicant agrees to comply with the terms and conditions of the On-Street </w:t>
      </w:r>
      <w:r w:rsidR="00B36F36" w:rsidRPr="00804196">
        <w:rPr>
          <w:sz w:val="20"/>
          <w:szCs w:val="20"/>
        </w:rPr>
        <w:t xml:space="preserve">Car Share Scheme Agreement.    </w:t>
      </w:r>
    </w:p>
    <w:p w:rsidR="004918FD" w:rsidRPr="00804196" w:rsidRDefault="004918FD" w:rsidP="004918FD">
      <w:pPr>
        <w:rPr>
          <w:sz w:val="20"/>
          <w:szCs w:val="20"/>
        </w:rPr>
      </w:pPr>
      <w:r w:rsidRPr="00804196">
        <w:rPr>
          <w:sz w:val="20"/>
          <w:szCs w:val="20"/>
        </w:rPr>
        <w:t xml:space="preserve">All enquiries regarding the application should be addressed to Council at </w:t>
      </w:r>
      <w:hyperlink r:id="rId15" w:history="1">
        <w:r w:rsidRPr="00804196">
          <w:rPr>
            <w:rStyle w:val="Hyperlink"/>
            <w:i/>
            <w:color w:val="auto"/>
            <w:sz w:val="20"/>
            <w:szCs w:val="20"/>
          </w:rPr>
          <w:t>transport@portphillip.vic.gov.au</w:t>
        </w:r>
      </w:hyperlink>
      <w:r w:rsidRPr="00804196">
        <w:rPr>
          <w:sz w:val="20"/>
          <w:szCs w:val="20"/>
        </w:rPr>
        <w:t xml:space="preserve"> or (03) 9209 6239.</w:t>
      </w:r>
      <w:r w:rsidR="00B36F36" w:rsidRPr="00804196">
        <w:rPr>
          <w:sz w:val="20"/>
          <w:szCs w:val="20"/>
        </w:rPr>
        <w:t xml:space="preserve">  </w:t>
      </w:r>
    </w:p>
    <w:p w:rsidR="004918FD" w:rsidRPr="00804196" w:rsidRDefault="004918FD" w:rsidP="00B36F36">
      <w:pPr>
        <w:numPr>
          <w:ilvl w:val="0"/>
          <w:numId w:val="47"/>
        </w:numPr>
        <w:spacing w:after="0" w:line="240" w:lineRule="auto"/>
        <w:rPr>
          <w:b/>
          <w:sz w:val="20"/>
          <w:szCs w:val="20"/>
        </w:rPr>
      </w:pPr>
      <w:r w:rsidRPr="00804196">
        <w:rPr>
          <w:b/>
          <w:sz w:val="20"/>
          <w:szCs w:val="20"/>
        </w:rPr>
        <w:t>Applicant’s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804196" w:rsidRPr="00804196" w:rsidTr="004918FD">
        <w:tc>
          <w:tcPr>
            <w:tcW w:w="4261" w:type="dxa"/>
            <w:shd w:val="clear" w:color="auto" w:fill="auto"/>
          </w:tcPr>
          <w:p w:rsidR="004918FD" w:rsidRPr="00804196" w:rsidRDefault="00B36F36" w:rsidP="00B36F36">
            <w:pPr>
              <w:rPr>
                <w:sz w:val="20"/>
                <w:szCs w:val="20"/>
              </w:rPr>
            </w:pPr>
            <w:r w:rsidRPr="00804196">
              <w:rPr>
                <w:sz w:val="20"/>
                <w:szCs w:val="20"/>
              </w:rPr>
              <w:t>Company name:</w:t>
            </w:r>
          </w:p>
        </w:tc>
        <w:tc>
          <w:tcPr>
            <w:tcW w:w="4261" w:type="dxa"/>
            <w:shd w:val="clear" w:color="auto" w:fill="auto"/>
          </w:tcPr>
          <w:p w:rsidR="004918FD" w:rsidRPr="00804196" w:rsidRDefault="004918FD" w:rsidP="00B36F36">
            <w:pPr>
              <w:rPr>
                <w:b/>
                <w:sz w:val="20"/>
                <w:szCs w:val="20"/>
              </w:rPr>
            </w:pPr>
          </w:p>
        </w:tc>
      </w:tr>
      <w:tr w:rsidR="00804196" w:rsidRPr="00804196" w:rsidTr="004918FD">
        <w:tc>
          <w:tcPr>
            <w:tcW w:w="4261" w:type="dxa"/>
            <w:shd w:val="clear" w:color="auto" w:fill="auto"/>
          </w:tcPr>
          <w:p w:rsidR="004918FD" w:rsidRPr="00804196" w:rsidRDefault="004918FD" w:rsidP="00B36F36">
            <w:pPr>
              <w:rPr>
                <w:sz w:val="20"/>
                <w:szCs w:val="20"/>
              </w:rPr>
            </w:pPr>
            <w:r w:rsidRPr="00804196">
              <w:rPr>
                <w:sz w:val="20"/>
                <w:szCs w:val="20"/>
              </w:rPr>
              <w:t xml:space="preserve">Company address: </w:t>
            </w:r>
          </w:p>
        </w:tc>
        <w:tc>
          <w:tcPr>
            <w:tcW w:w="4261" w:type="dxa"/>
            <w:shd w:val="clear" w:color="auto" w:fill="auto"/>
          </w:tcPr>
          <w:p w:rsidR="004918FD" w:rsidRPr="00804196" w:rsidRDefault="004918FD" w:rsidP="00B36F36">
            <w:pPr>
              <w:rPr>
                <w:b/>
                <w:sz w:val="20"/>
                <w:szCs w:val="20"/>
              </w:rPr>
            </w:pPr>
          </w:p>
        </w:tc>
      </w:tr>
      <w:tr w:rsidR="00804196" w:rsidRPr="00804196" w:rsidTr="004918FD">
        <w:tc>
          <w:tcPr>
            <w:tcW w:w="4261" w:type="dxa"/>
            <w:shd w:val="clear" w:color="auto" w:fill="auto"/>
          </w:tcPr>
          <w:p w:rsidR="004918FD" w:rsidRPr="00804196" w:rsidRDefault="004918FD" w:rsidP="00B36F36">
            <w:pPr>
              <w:rPr>
                <w:sz w:val="20"/>
                <w:szCs w:val="20"/>
              </w:rPr>
            </w:pPr>
            <w:r w:rsidRPr="00804196">
              <w:rPr>
                <w:sz w:val="20"/>
                <w:szCs w:val="20"/>
              </w:rPr>
              <w:t xml:space="preserve">ABN: </w:t>
            </w:r>
          </w:p>
        </w:tc>
        <w:tc>
          <w:tcPr>
            <w:tcW w:w="4261" w:type="dxa"/>
            <w:shd w:val="clear" w:color="auto" w:fill="auto"/>
          </w:tcPr>
          <w:p w:rsidR="004918FD" w:rsidRPr="00804196" w:rsidRDefault="004918FD" w:rsidP="00B36F36">
            <w:pPr>
              <w:rPr>
                <w:b/>
                <w:sz w:val="20"/>
                <w:szCs w:val="20"/>
              </w:rPr>
            </w:pPr>
          </w:p>
        </w:tc>
      </w:tr>
      <w:tr w:rsidR="00804196" w:rsidRPr="00804196" w:rsidTr="004918FD">
        <w:tc>
          <w:tcPr>
            <w:tcW w:w="4261" w:type="dxa"/>
            <w:shd w:val="clear" w:color="auto" w:fill="auto"/>
          </w:tcPr>
          <w:p w:rsidR="004918FD" w:rsidRPr="00804196" w:rsidRDefault="004918FD" w:rsidP="00B36F36">
            <w:pPr>
              <w:rPr>
                <w:sz w:val="20"/>
                <w:szCs w:val="20"/>
              </w:rPr>
            </w:pPr>
            <w:r w:rsidRPr="00804196">
              <w:rPr>
                <w:sz w:val="20"/>
                <w:szCs w:val="20"/>
              </w:rPr>
              <w:t xml:space="preserve">Contact Person: </w:t>
            </w:r>
          </w:p>
        </w:tc>
        <w:tc>
          <w:tcPr>
            <w:tcW w:w="4261" w:type="dxa"/>
            <w:shd w:val="clear" w:color="auto" w:fill="auto"/>
          </w:tcPr>
          <w:p w:rsidR="004918FD" w:rsidRPr="00804196" w:rsidRDefault="004918FD" w:rsidP="00B36F36">
            <w:pPr>
              <w:rPr>
                <w:b/>
                <w:sz w:val="20"/>
                <w:szCs w:val="20"/>
              </w:rPr>
            </w:pPr>
          </w:p>
        </w:tc>
      </w:tr>
      <w:tr w:rsidR="00804196" w:rsidRPr="00804196" w:rsidTr="004918FD">
        <w:tc>
          <w:tcPr>
            <w:tcW w:w="4261" w:type="dxa"/>
            <w:shd w:val="clear" w:color="auto" w:fill="auto"/>
          </w:tcPr>
          <w:p w:rsidR="004918FD" w:rsidRPr="00804196" w:rsidRDefault="00B36F36" w:rsidP="00B36F36">
            <w:pPr>
              <w:rPr>
                <w:sz w:val="20"/>
                <w:szCs w:val="20"/>
              </w:rPr>
            </w:pPr>
            <w:r w:rsidRPr="00804196">
              <w:rPr>
                <w:sz w:val="20"/>
                <w:szCs w:val="20"/>
              </w:rPr>
              <w:t xml:space="preserve">Phone number:  </w:t>
            </w:r>
          </w:p>
        </w:tc>
        <w:tc>
          <w:tcPr>
            <w:tcW w:w="4261" w:type="dxa"/>
            <w:shd w:val="clear" w:color="auto" w:fill="auto"/>
          </w:tcPr>
          <w:p w:rsidR="004918FD" w:rsidRPr="00804196" w:rsidRDefault="004918FD" w:rsidP="00B36F36">
            <w:pPr>
              <w:rPr>
                <w:b/>
                <w:sz w:val="20"/>
                <w:szCs w:val="20"/>
              </w:rPr>
            </w:pPr>
          </w:p>
        </w:tc>
      </w:tr>
      <w:tr w:rsidR="00804196" w:rsidRPr="00804196" w:rsidTr="004918FD">
        <w:tc>
          <w:tcPr>
            <w:tcW w:w="4261" w:type="dxa"/>
            <w:shd w:val="clear" w:color="auto" w:fill="auto"/>
          </w:tcPr>
          <w:p w:rsidR="004918FD" w:rsidRPr="00804196" w:rsidRDefault="004918FD" w:rsidP="00B36F36">
            <w:pPr>
              <w:rPr>
                <w:sz w:val="20"/>
                <w:szCs w:val="20"/>
              </w:rPr>
            </w:pPr>
            <w:r w:rsidRPr="00804196">
              <w:rPr>
                <w:sz w:val="20"/>
                <w:szCs w:val="20"/>
              </w:rPr>
              <w:t xml:space="preserve">Fax number:  </w:t>
            </w:r>
          </w:p>
        </w:tc>
        <w:tc>
          <w:tcPr>
            <w:tcW w:w="4261" w:type="dxa"/>
            <w:shd w:val="clear" w:color="auto" w:fill="auto"/>
          </w:tcPr>
          <w:p w:rsidR="004918FD" w:rsidRPr="00804196" w:rsidRDefault="004918FD" w:rsidP="00B36F36">
            <w:pPr>
              <w:rPr>
                <w:b/>
                <w:sz w:val="20"/>
                <w:szCs w:val="20"/>
              </w:rPr>
            </w:pPr>
          </w:p>
        </w:tc>
      </w:tr>
      <w:tr w:rsidR="004918FD" w:rsidRPr="00804196" w:rsidTr="00B36F36">
        <w:trPr>
          <w:trHeight w:val="313"/>
        </w:trPr>
        <w:tc>
          <w:tcPr>
            <w:tcW w:w="4261" w:type="dxa"/>
            <w:shd w:val="clear" w:color="auto" w:fill="auto"/>
          </w:tcPr>
          <w:p w:rsidR="004918FD" w:rsidRPr="00804196" w:rsidRDefault="004918FD" w:rsidP="00B36F36">
            <w:pPr>
              <w:rPr>
                <w:b/>
                <w:sz w:val="20"/>
                <w:szCs w:val="20"/>
              </w:rPr>
            </w:pPr>
            <w:r w:rsidRPr="00804196">
              <w:rPr>
                <w:sz w:val="20"/>
                <w:szCs w:val="20"/>
              </w:rPr>
              <w:t xml:space="preserve">Email:   </w:t>
            </w:r>
          </w:p>
        </w:tc>
        <w:tc>
          <w:tcPr>
            <w:tcW w:w="4261" w:type="dxa"/>
            <w:shd w:val="clear" w:color="auto" w:fill="auto"/>
          </w:tcPr>
          <w:p w:rsidR="004918FD" w:rsidRPr="00804196" w:rsidRDefault="004918FD" w:rsidP="00B36F36">
            <w:pPr>
              <w:rPr>
                <w:b/>
                <w:sz w:val="20"/>
                <w:szCs w:val="20"/>
              </w:rPr>
            </w:pPr>
          </w:p>
        </w:tc>
      </w:tr>
    </w:tbl>
    <w:p w:rsidR="004918FD" w:rsidRPr="00804196" w:rsidRDefault="004918FD" w:rsidP="004918FD">
      <w:pPr>
        <w:rPr>
          <w:sz w:val="20"/>
          <w:szCs w:val="20"/>
        </w:rPr>
      </w:pPr>
    </w:p>
    <w:p w:rsidR="004918FD" w:rsidRPr="00804196" w:rsidRDefault="004918FD" w:rsidP="00B36F36">
      <w:pPr>
        <w:numPr>
          <w:ilvl w:val="0"/>
          <w:numId w:val="47"/>
        </w:numPr>
        <w:spacing w:after="0" w:line="240" w:lineRule="auto"/>
        <w:rPr>
          <w:b/>
          <w:sz w:val="20"/>
          <w:szCs w:val="20"/>
        </w:rPr>
      </w:pPr>
      <w:r w:rsidRPr="00804196">
        <w:rPr>
          <w:b/>
          <w:sz w:val="20"/>
          <w:szCs w:val="20"/>
        </w:rPr>
        <w:t>Proposed Car Share Bay Location</w:t>
      </w:r>
      <w:r w:rsidRPr="00804196">
        <w:rPr>
          <w:b/>
          <w:sz w:val="20"/>
          <w:szCs w:val="20"/>
        </w:rPr>
        <w:footnoteReference w:id="2"/>
      </w:r>
      <w:r w:rsidRPr="00804196">
        <w:rPr>
          <w:b/>
          <w:sz w:val="20"/>
          <w:szCs w:val="20"/>
        </w:rPr>
        <w:t xml:space="preserve"> </w:t>
      </w:r>
    </w:p>
    <w:p w:rsidR="004918FD" w:rsidRPr="00804196" w:rsidRDefault="004918FD" w:rsidP="004918FD">
      <w:pPr>
        <w:rPr>
          <w:sz w:val="20"/>
          <w:szCs w:val="20"/>
        </w:rPr>
      </w:pPr>
      <w:r w:rsidRPr="00804196">
        <w:rPr>
          <w:sz w:val="20"/>
          <w:szCs w:val="20"/>
        </w:rPr>
        <w:t>Please provide the following:</w:t>
      </w:r>
    </w:p>
    <w:p w:rsidR="004918FD" w:rsidRPr="00804196" w:rsidRDefault="004918FD" w:rsidP="00B36F36">
      <w:pPr>
        <w:numPr>
          <w:ilvl w:val="0"/>
          <w:numId w:val="48"/>
        </w:numPr>
        <w:spacing w:after="0" w:line="240" w:lineRule="auto"/>
        <w:rPr>
          <w:sz w:val="20"/>
          <w:szCs w:val="20"/>
        </w:rPr>
      </w:pPr>
      <w:r w:rsidRPr="00804196">
        <w:rPr>
          <w:sz w:val="20"/>
          <w:szCs w:val="20"/>
        </w:rPr>
        <w:t xml:space="preserve">Street address </w:t>
      </w:r>
    </w:p>
    <w:p w:rsidR="004918FD" w:rsidRPr="00804196" w:rsidRDefault="004918FD" w:rsidP="00B36F36">
      <w:pPr>
        <w:numPr>
          <w:ilvl w:val="0"/>
          <w:numId w:val="48"/>
        </w:numPr>
        <w:spacing w:after="0" w:line="240" w:lineRule="auto"/>
        <w:rPr>
          <w:sz w:val="20"/>
          <w:szCs w:val="20"/>
        </w:rPr>
      </w:pPr>
      <w:r w:rsidRPr="00804196">
        <w:rPr>
          <w:sz w:val="20"/>
          <w:szCs w:val="20"/>
        </w:rPr>
        <w:t>Aerial view of showing location of proposed bay.</w:t>
      </w:r>
    </w:p>
    <w:p w:rsidR="004918FD" w:rsidRPr="00804196" w:rsidRDefault="004918FD" w:rsidP="00B36F36">
      <w:pPr>
        <w:numPr>
          <w:ilvl w:val="0"/>
          <w:numId w:val="48"/>
        </w:numPr>
        <w:spacing w:after="0" w:line="240" w:lineRule="auto"/>
        <w:rPr>
          <w:sz w:val="20"/>
          <w:szCs w:val="20"/>
        </w:rPr>
      </w:pPr>
      <w:r w:rsidRPr="00804196">
        <w:rPr>
          <w:sz w:val="20"/>
          <w:szCs w:val="20"/>
        </w:rPr>
        <w:t>Street view clearly showing proposed bay.</w:t>
      </w:r>
    </w:p>
    <w:p w:rsidR="004918FD" w:rsidRPr="00804196" w:rsidRDefault="004918FD" w:rsidP="00B36F36">
      <w:pPr>
        <w:numPr>
          <w:ilvl w:val="0"/>
          <w:numId w:val="48"/>
        </w:numPr>
        <w:spacing w:after="0" w:line="240" w:lineRule="auto"/>
        <w:rPr>
          <w:sz w:val="20"/>
          <w:szCs w:val="20"/>
        </w:rPr>
      </w:pPr>
      <w:r w:rsidRPr="00804196">
        <w:rPr>
          <w:sz w:val="20"/>
          <w:szCs w:val="20"/>
        </w:rPr>
        <w:t>Existing parking restrictions at the proposed bay location</w:t>
      </w:r>
    </w:p>
    <w:p w:rsidR="004918FD" w:rsidRPr="00804196" w:rsidRDefault="004918FD" w:rsidP="00B36F36">
      <w:pPr>
        <w:numPr>
          <w:ilvl w:val="0"/>
          <w:numId w:val="48"/>
        </w:numPr>
        <w:spacing w:after="0" w:line="240" w:lineRule="auto"/>
        <w:rPr>
          <w:sz w:val="20"/>
          <w:szCs w:val="20"/>
        </w:rPr>
      </w:pPr>
      <w:r w:rsidRPr="00804196">
        <w:rPr>
          <w:sz w:val="20"/>
          <w:szCs w:val="20"/>
        </w:rPr>
        <w:t xml:space="preserve">Land use abutting the proposed bay location </w:t>
      </w:r>
    </w:p>
    <w:p w:rsidR="004918FD" w:rsidRPr="00804196" w:rsidRDefault="004918FD" w:rsidP="00B36F36">
      <w:pPr>
        <w:numPr>
          <w:ilvl w:val="0"/>
          <w:numId w:val="48"/>
        </w:numPr>
        <w:spacing w:after="0" w:line="240" w:lineRule="auto"/>
        <w:rPr>
          <w:sz w:val="20"/>
          <w:szCs w:val="20"/>
        </w:rPr>
      </w:pPr>
      <w:r w:rsidRPr="00804196">
        <w:rPr>
          <w:sz w:val="20"/>
          <w:szCs w:val="20"/>
        </w:rPr>
        <w:t xml:space="preserve">Proximity to nearest car share vehicle(s) </w:t>
      </w:r>
    </w:p>
    <w:p w:rsidR="00B36F36" w:rsidRPr="00804196" w:rsidRDefault="004918FD" w:rsidP="00B36F36">
      <w:pPr>
        <w:numPr>
          <w:ilvl w:val="0"/>
          <w:numId w:val="48"/>
        </w:numPr>
        <w:spacing w:after="0" w:line="240" w:lineRule="auto"/>
        <w:rPr>
          <w:sz w:val="20"/>
          <w:szCs w:val="20"/>
        </w:rPr>
      </w:pPr>
      <w:r w:rsidRPr="00804196">
        <w:rPr>
          <w:sz w:val="20"/>
          <w:szCs w:val="20"/>
        </w:rPr>
        <w:t>Proximity to public transport stops or train stations (if applicable)</w:t>
      </w:r>
    </w:p>
    <w:p w:rsidR="00B36F36" w:rsidRPr="00804196" w:rsidRDefault="00B36F36" w:rsidP="00B36F36">
      <w:pPr>
        <w:spacing w:after="0" w:line="240" w:lineRule="auto"/>
        <w:ind w:left="360"/>
        <w:rPr>
          <w:sz w:val="20"/>
          <w:szCs w:val="20"/>
        </w:rPr>
      </w:pPr>
    </w:p>
    <w:p w:rsidR="00B36F36" w:rsidRPr="00804196" w:rsidRDefault="00B36F36" w:rsidP="004918FD">
      <w:pPr>
        <w:rPr>
          <w:b/>
          <w:sz w:val="20"/>
          <w:szCs w:val="20"/>
        </w:rPr>
      </w:pPr>
    </w:p>
    <w:p w:rsidR="00B36F36" w:rsidRPr="00804196" w:rsidRDefault="00B36F36" w:rsidP="004918FD">
      <w:pPr>
        <w:rPr>
          <w:b/>
          <w:sz w:val="20"/>
          <w:szCs w:val="20"/>
        </w:rPr>
      </w:pPr>
    </w:p>
    <w:p w:rsidR="004918FD" w:rsidRPr="00804196" w:rsidRDefault="004918FD" w:rsidP="004918FD">
      <w:pPr>
        <w:rPr>
          <w:b/>
          <w:sz w:val="20"/>
          <w:szCs w:val="20"/>
        </w:rPr>
      </w:pPr>
      <w:r w:rsidRPr="00804196">
        <w:rPr>
          <w:b/>
          <w:sz w:val="20"/>
          <w:szCs w:val="20"/>
        </w:rPr>
        <w:t>Figure 1: Aerial view for Proposed Car Share Bay (example only)</w:t>
      </w:r>
    </w:p>
    <w:p w:rsidR="004918FD" w:rsidRPr="00804196" w:rsidRDefault="004918FD" w:rsidP="004918FD">
      <w:pPr>
        <w:rPr>
          <w:sz w:val="20"/>
          <w:szCs w:val="20"/>
        </w:rPr>
      </w:pPr>
      <w:r w:rsidRPr="00804196">
        <w:rPr>
          <w:b/>
          <w:noProof/>
          <w:sz w:val="20"/>
          <w:szCs w:val="20"/>
          <w:lang w:eastAsia="en-AU"/>
        </w:rPr>
        <w:lastRenderedPageBreak/>
        <w:drawing>
          <wp:inline distT="0" distB="0" distL="0" distR="0" wp14:anchorId="29F2306B" wp14:editId="4B38454C">
            <wp:extent cx="4273116" cy="3438525"/>
            <wp:effectExtent l="0" t="0" r="0" b="0"/>
            <wp:docPr id="12" name="Picture 12" descr="Car share diagra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 share diagram examp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3923" cy="3455268"/>
                    </a:xfrm>
                    <a:prstGeom prst="rect">
                      <a:avLst/>
                    </a:prstGeom>
                    <a:noFill/>
                    <a:ln>
                      <a:noFill/>
                    </a:ln>
                  </pic:spPr>
                </pic:pic>
              </a:graphicData>
            </a:graphic>
          </wp:inline>
        </w:drawing>
      </w:r>
    </w:p>
    <w:p w:rsidR="004918FD" w:rsidRPr="00804196" w:rsidRDefault="004918FD" w:rsidP="004918FD">
      <w:pPr>
        <w:rPr>
          <w:b/>
          <w:sz w:val="20"/>
          <w:szCs w:val="20"/>
        </w:rPr>
      </w:pPr>
      <w:r w:rsidRPr="00804196">
        <w:rPr>
          <w:sz w:val="20"/>
          <w:szCs w:val="20"/>
        </w:rPr>
        <w:t xml:space="preserve">If more than 1 location is requested, please attach </w:t>
      </w:r>
      <w:r w:rsidRPr="00804196">
        <w:rPr>
          <w:b/>
          <w:sz w:val="20"/>
          <w:szCs w:val="20"/>
        </w:rPr>
        <w:t>additional</w:t>
      </w:r>
      <w:r w:rsidRPr="00804196">
        <w:rPr>
          <w:sz w:val="20"/>
          <w:szCs w:val="20"/>
        </w:rPr>
        <w:t xml:space="preserve"> pages as required- Please ensure each bay is in order of preference. </w:t>
      </w:r>
      <w:r w:rsidRPr="00804196">
        <w:rPr>
          <w:b/>
          <w:sz w:val="20"/>
          <w:szCs w:val="20"/>
        </w:rPr>
        <w:br w:type="page"/>
      </w:r>
      <w:r w:rsidRPr="00804196">
        <w:rPr>
          <w:b/>
          <w:sz w:val="20"/>
          <w:szCs w:val="20"/>
        </w:rPr>
        <w:lastRenderedPageBreak/>
        <w:t>Does the Applicant propose to install an information panel at the location</w:t>
      </w:r>
      <w:r w:rsidRPr="00804196">
        <w:rPr>
          <w:rStyle w:val="FootnoteReference"/>
          <w:b/>
          <w:sz w:val="20"/>
          <w:szCs w:val="20"/>
        </w:rPr>
        <w:footnoteReference w:id="3"/>
      </w:r>
      <w:r w:rsidRPr="00804196">
        <w:rPr>
          <w:b/>
          <w:sz w:val="20"/>
          <w:szCs w:val="20"/>
        </w:rPr>
        <w:t>:</w:t>
      </w:r>
    </w:p>
    <w:bookmarkStart w:id="13" w:name="Check1"/>
    <w:p w:rsidR="004918FD" w:rsidRPr="00804196" w:rsidRDefault="004918FD" w:rsidP="004918FD">
      <w:pPr>
        <w:rPr>
          <w:sz w:val="20"/>
          <w:szCs w:val="20"/>
        </w:rPr>
      </w:pPr>
      <w:r w:rsidRPr="00804196">
        <w:rPr>
          <w:rFonts w:ascii="Gill Sans MT" w:hAnsi="Gill Sans MT"/>
          <w:sz w:val="20"/>
          <w:szCs w:val="20"/>
        </w:rPr>
        <w:fldChar w:fldCharType="begin">
          <w:ffData>
            <w:name w:val="Check1"/>
            <w:enabled/>
            <w:calcOnExit w:val="0"/>
            <w:checkBox>
              <w:sizeAuto/>
              <w:default w:val="0"/>
            </w:checkBox>
          </w:ffData>
        </w:fldChar>
      </w:r>
      <w:r w:rsidRPr="00804196">
        <w:rPr>
          <w:rFonts w:ascii="Gill Sans MT" w:hAnsi="Gill Sans MT"/>
          <w:sz w:val="20"/>
          <w:szCs w:val="20"/>
        </w:rPr>
        <w:instrText xml:space="preserve"> FORMCHECKBOX </w:instrText>
      </w:r>
      <w:r w:rsidR="006C4AA1">
        <w:rPr>
          <w:rFonts w:ascii="Gill Sans MT" w:hAnsi="Gill Sans MT"/>
          <w:sz w:val="20"/>
          <w:szCs w:val="20"/>
        </w:rPr>
      </w:r>
      <w:r w:rsidR="006C4AA1">
        <w:rPr>
          <w:rFonts w:ascii="Gill Sans MT" w:hAnsi="Gill Sans MT"/>
          <w:sz w:val="20"/>
          <w:szCs w:val="20"/>
        </w:rPr>
        <w:fldChar w:fldCharType="separate"/>
      </w:r>
      <w:r w:rsidRPr="00804196">
        <w:rPr>
          <w:rFonts w:ascii="Gill Sans MT" w:hAnsi="Gill Sans MT"/>
          <w:sz w:val="20"/>
          <w:szCs w:val="20"/>
        </w:rPr>
        <w:fldChar w:fldCharType="end"/>
      </w:r>
      <w:bookmarkEnd w:id="13"/>
      <w:r w:rsidRPr="00804196">
        <w:rPr>
          <w:rFonts w:ascii="Gill Sans MT" w:hAnsi="Gill Sans MT"/>
          <w:sz w:val="20"/>
          <w:szCs w:val="20"/>
        </w:rPr>
        <w:t xml:space="preserve"> </w:t>
      </w:r>
      <w:r w:rsidRPr="00804196">
        <w:rPr>
          <w:sz w:val="20"/>
          <w:szCs w:val="20"/>
        </w:rPr>
        <w:t xml:space="preserve">No </w:t>
      </w:r>
    </w:p>
    <w:bookmarkStart w:id="14" w:name="Check2"/>
    <w:p w:rsidR="004918FD" w:rsidRPr="00804196" w:rsidRDefault="004918FD" w:rsidP="004918FD">
      <w:pPr>
        <w:rPr>
          <w:sz w:val="20"/>
          <w:szCs w:val="20"/>
        </w:rPr>
      </w:pPr>
      <w:r w:rsidRPr="00804196">
        <w:rPr>
          <w:sz w:val="20"/>
          <w:szCs w:val="20"/>
        </w:rPr>
        <w:fldChar w:fldCharType="begin">
          <w:ffData>
            <w:name w:val="Check2"/>
            <w:enabled/>
            <w:calcOnExit w:val="0"/>
            <w:checkBox>
              <w:sizeAuto/>
              <w:default w:val="0"/>
            </w:checkBox>
          </w:ffData>
        </w:fldChar>
      </w:r>
      <w:r w:rsidRPr="00804196">
        <w:rPr>
          <w:sz w:val="20"/>
          <w:szCs w:val="20"/>
        </w:rPr>
        <w:instrText xml:space="preserve"> FORMCHECKBOX </w:instrText>
      </w:r>
      <w:r w:rsidR="006C4AA1">
        <w:rPr>
          <w:sz w:val="20"/>
          <w:szCs w:val="20"/>
        </w:rPr>
      </w:r>
      <w:r w:rsidR="006C4AA1">
        <w:rPr>
          <w:sz w:val="20"/>
          <w:szCs w:val="20"/>
        </w:rPr>
        <w:fldChar w:fldCharType="separate"/>
      </w:r>
      <w:r w:rsidRPr="00804196">
        <w:rPr>
          <w:sz w:val="20"/>
          <w:szCs w:val="20"/>
        </w:rPr>
        <w:fldChar w:fldCharType="end"/>
      </w:r>
      <w:bookmarkEnd w:id="14"/>
      <w:r w:rsidRPr="00804196">
        <w:rPr>
          <w:sz w:val="20"/>
          <w:szCs w:val="20"/>
        </w:rPr>
        <w:t xml:space="preserve"> Yes, please provide details of the dimensions of the information panel (height, width, depth) and proposed content. </w:t>
      </w:r>
    </w:p>
    <w:p w:rsidR="004918FD" w:rsidRPr="00804196" w:rsidRDefault="004918FD" w:rsidP="004918FD">
      <w:pPr>
        <w:rPr>
          <w:b/>
          <w:sz w:val="20"/>
          <w:szCs w:val="20"/>
        </w:rPr>
      </w:pPr>
    </w:p>
    <w:p w:rsidR="004918FD" w:rsidRPr="00804196" w:rsidRDefault="004918FD" w:rsidP="00B36F36">
      <w:pPr>
        <w:numPr>
          <w:ilvl w:val="0"/>
          <w:numId w:val="47"/>
        </w:numPr>
        <w:spacing w:after="0" w:line="240" w:lineRule="auto"/>
        <w:rPr>
          <w:b/>
          <w:sz w:val="20"/>
          <w:szCs w:val="20"/>
        </w:rPr>
      </w:pPr>
      <w:r w:rsidRPr="00804196">
        <w:rPr>
          <w:b/>
          <w:sz w:val="20"/>
          <w:szCs w:val="20"/>
        </w:rPr>
        <w:t>Basis for Demand</w:t>
      </w:r>
      <w:r w:rsidRPr="00804196">
        <w:rPr>
          <w:rStyle w:val="FootnoteReference"/>
          <w:b/>
          <w:sz w:val="20"/>
          <w:szCs w:val="20"/>
        </w:rPr>
        <w:footnoteReference w:id="4"/>
      </w:r>
    </w:p>
    <w:p w:rsidR="004918FD" w:rsidRPr="00804196" w:rsidRDefault="004918FD" w:rsidP="004918F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804196" w:rsidRPr="00804196" w:rsidTr="004918FD">
        <w:tc>
          <w:tcPr>
            <w:tcW w:w="4261" w:type="dxa"/>
            <w:shd w:val="clear" w:color="auto" w:fill="auto"/>
          </w:tcPr>
          <w:p w:rsidR="004918FD" w:rsidRPr="00804196" w:rsidRDefault="004918FD" w:rsidP="00B36F36">
            <w:pPr>
              <w:numPr>
                <w:ilvl w:val="0"/>
                <w:numId w:val="49"/>
              </w:numPr>
              <w:spacing w:after="0" w:line="240" w:lineRule="auto"/>
              <w:rPr>
                <w:sz w:val="20"/>
                <w:szCs w:val="20"/>
              </w:rPr>
            </w:pPr>
            <w:r w:rsidRPr="00804196">
              <w:rPr>
                <w:sz w:val="20"/>
                <w:szCs w:val="20"/>
              </w:rPr>
              <w:t>Number of existing car share members within a 500m radius</w:t>
            </w:r>
          </w:p>
        </w:tc>
        <w:tc>
          <w:tcPr>
            <w:tcW w:w="4261" w:type="dxa"/>
            <w:shd w:val="clear" w:color="auto" w:fill="auto"/>
          </w:tcPr>
          <w:p w:rsidR="004918FD" w:rsidRPr="00804196" w:rsidRDefault="004918FD" w:rsidP="004918FD">
            <w:pPr>
              <w:rPr>
                <w:b/>
                <w:sz w:val="20"/>
                <w:szCs w:val="20"/>
              </w:rPr>
            </w:pPr>
          </w:p>
        </w:tc>
      </w:tr>
      <w:tr w:rsidR="00804196" w:rsidRPr="00804196" w:rsidTr="004918FD">
        <w:tc>
          <w:tcPr>
            <w:tcW w:w="4261" w:type="dxa"/>
            <w:shd w:val="clear" w:color="auto" w:fill="auto"/>
          </w:tcPr>
          <w:p w:rsidR="004918FD" w:rsidRPr="00804196" w:rsidRDefault="004918FD" w:rsidP="00B36F36">
            <w:pPr>
              <w:numPr>
                <w:ilvl w:val="0"/>
                <w:numId w:val="49"/>
              </w:numPr>
              <w:spacing w:after="0" w:line="240" w:lineRule="auto"/>
              <w:rPr>
                <w:b/>
                <w:sz w:val="20"/>
                <w:szCs w:val="20"/>
              </w:rPr>
            </w:pPr>
            <w:r w:rsidRPr="00804196">
              <w:rPr>
                <w:sz w:val="20"/>
                <w:szCs w:val="20"/>
              </w:rPr>
              <w:t>Number of potential new members within a 500m radius</w:t>
            </w:r>
          </w:p>
        </w:tc>
        <w:tc>
          <w:tcPr>
            <w:tcW w:w="4261" w:type="dxa"/>
            <w:shd w:val="clear" w:color="auto" w:fill="auto"/>
          </w:tcPr>
          <w:p w:rsidR="004918FD" w:rsidRPr="00804196" w:rsidRDefault="004918FD" w:rsidP="004918FD">
            <w:pPr>
              <w:rPr>
                <w:b/>
                <w:sz w:val="20"/>
                <w:szCs w:val="20"/>
              </w:rPr>
            </w:pPr>
          </w:p>
        </w:tc>
      </w:tr>
      <w:tr w:rsidR="00804196" w:rsidRPr="00804196" w:rsidTr="004918FD">
        <w:tc>
          <w:tcPr>
            <w:tcW w:w="4261" w:type="dxa"/>
            <w:shd w:val="clear" w:color="auto" w:fill="auto"/>
          </w:tcPr>
          <w:p w:rsidR="004918FD" w:rsidRPr="00804196" w:rsidRDefault="004918FD" w:rsidP="00B36F36">
            <w:pPr>
              <w:numPr>
                <w:ilvl w:val="0"/>
                <w:numId w:val="49"/>
              </w:numPr>
              <w:spacing w:after="0" w:line="240" w:lineRule="auto"/>
              <w:rPr>
                <w:sz w:val="20"/>
                <w:szCs w:val="20"/>
              </w:rPr>
            </w:pPr>
            <w:r w:rsidRPr="00804196">
              <w:rPr>
                <w:sz w:val="20"/>
                <w:szCs w:val="20"/>
              </w:rPr>
              <w:t>Utilisation rates of existing car share vehicles within a 500m radius expressed as a ratio of car to members</w:t>
            </w:r>
          </w:p>
        </w:tc>
        <w:tc>
          <w:tcPr>
            <w:tcW w:w="4261" w:type="dxa"/>
            <w:shd w:val="clear" w:color="auto" w:fill="auto"/>
          </w:tcPr>
          <w:p w:rsidR="004918FD" w:rsidRPr="00804196" w:rsidRDefault="004918FD" w:rsidP="004918FD">
            <w:pPr>
              <w:rPr>
                <w:b/>
                <w:sz w:val="20"/>
                <w:szCs w:val="20"/>
              </w:rPr>
            </w:pPr>
          </w:p>
        </w:tc>
      </w:tr>
      <w:tr w:rsidR="004918FD" w:rsidRPr="00804196" w:rsidTr="004918FD">
        <w:tc>
          <w:tcPr>
            <w:tcW w:w="4261" w:type="dxa"/>
            <w:shd w:val="clear" w:color="auto" w:fill="auto"/>
          </w:tcPr>
          <w:p w:rsidR="004918FD" w:rsidRPr="00804196" w:rsidRDefault="004918FD" w:rsidP="00B36F36">
            <w:pPr>
              <w:numPr>
                <w:ilvl w:val="0"/>
                <w:numId w:val="49"/>
              </w:numPr>
              <w:spacing w:after="0" w:line="240" w:lineRule="auto"/>
              <w:rPr>
                <w:b/>
                <w:sz w:val="20"/>
                <w:szCs w:val="20"/>
              </w:rPr>
            </w:pPr>
            <w:r w:rsidRPr="00804196">
              <w:rPr>
                <w:sz w:val="20"/>
                <w:szCs w:val="20"/>
              </w:rPr>
              <w:t>Other indicators of estimated demand: e.g. household size, age of population, growth in monthly membership etc.</w:t>
            </w:r>
          </w:p>
        </w:tc>
        <w:tc>
          <w:tcPr>
            <w:tcW w:w="4261" w:type="dxa"/>
            <w:shd w:val="clear" w:color="auto" w:fill="auto"/>
          </w:tcPr>
          <w:p w:rsidR="004918FD" w:rsidRPr="00804196" w:rsidRDefault="004918FD" w:rsidP="004918FD">
            <w:pPr>
              <w:rPr>
                <w:b/>
                <w:sz w:val="20"/>
                <w:szCs w:val="20"/>
              </w:rPr>
            </w:pPr>
          </w:p>
        </w:tc>
      </w:tr>
    </w:tbl>
    <w:p w:rsidR="004918FD" w:rsidRPr="00804196" w:rsidRDefault="004918FD" w:rsidP="004918FD">
      <w:pPr>
        <w:rPr>
          <w:b/>
          <w:sz w:val="20"/>
          <w:szCs w:val="20"/>
        </w:rPr>
      </w:pPr>
    </w:p>
    <w:p w:rsidR="004918FD" w:rsidRPr="00804196" w:rsidRDefault="004918FD" w:rsidP="00B36F36">
      <w:pPr>
        <w:numPr>
          <w:ilvl w:val="0"/>
          <w:numId w:val="47"/>
        </w:numPr>
        <w:spacing w:after="0" w:line="240" w:lineRule="auto"/>
        <w:rPr>
          <w:b/>
          <w:sz w:val="20"/>
          <w:szCs w:val="20"/>
        </w:rPr>
      </w:pPr>
      <w:r w:rsidRPr="00804196">
        <w:rPr>
          <w:b/>
          <w:sz w:val="20"/>
          <w:szCs w:val="20"/>
        </w:rPr>
        <w:t>Proposed Car Share Vehicle At Location</w:t>
      </w:r>
    </w:p>
    <w:p w:rsidR="004918FD" w:rsidRPr="00804196" w:rsidRDefault="004918FD" w:rsidP="004918F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804196" w:rsidRPr="00804196" w:rsidTr="004918FD">
        <w:tc>
          <w:tcPr>
            <w:tcW w:w="4261" w:type="dxa"/>
            <w:shd w:val="clear" w:color="auto" w:fill="auto"/>
          </w:tcPr>
          <w:p w:rsidR="004918FD" w:rsidRPr="00804196" w:rsidRDefault="00B36F36" w:rsidP="004918FD">
            <w:pPr>
              <w:rPr>
                <w:b/>
                <w:sz w:val="20"/>
                <w:szCs w:val="20"/>
              </w:rPr>
            </w:pPr>
            <w:r w:rsidRPr="00804196">
              <w:rPr>
                <w:b/>
                <w:sz w:val="20"/>
                <w:szCs w:val="20"/>
              </w:rPr>
              <w:t>Vehicle 1</w:t>
            </w:r>
          </w:p>
        </w:tc>
        <w:tc>
          <w:tcPr>
            <w:tcW w:w="4261" w:type="dxa"/>
            <w:shd w:val="clear" w:color="auto" w:fill="auto"/>
          </w:tcPr>
          <w:p w:rsidR="004918FD" w:rsidRPr="00804196" w:rsidRDefault="004918FD" w:rsidP="004918FD">
            <w:pPr>
              <w:rPr>
                <w:b/>
                <w:sz w:val="20"/>
                <w:szCs w:val="20"/>
              </w:rPr>
            </w:pPr>
            <w:r w:rsidRPr="00804196">
              <w:rPr>
                <w:b/>
                <w:sz w:val="20"/>
                <w:szCs w:val="20"/>
              </w:rPr>
              <w:t>Vehicle 2 (Alternate)</w:t>
            </w:r>
          </w:p>
        </w:tc>
      </w:tr>
      <w:tr w:rsidR="00804196" w:rsidRPr="00804196" w:rsidTr="004918FD">
        <w:tc>
          <w:tcPr>
            <w:tcW w:w="4261" w:type="dxa"/>
            <w:shd w:val="clear" w:color="auto" w:fill="auto"/>
          </w:tcPr>
          <w:p w:rsidR="004918FD" w:rsidRPr="00804196" w:rsidRDefault="00B36F36" w:rsidP="004918FD">
            <w:pPr>
              <w:rPr>
                <w:sz w:val="20"/>
                <w:szCs w:val="20"/>
              </w:rPr>
            </w:pPr>
            <w:r w:rsidRPr="00804196">
              <w:rPr>
                <w:sz w:val="20"/>
                <w:szCs w:val="20"/>
              </w:rPr>
              <w:t>Proposed make(s):</w:t>
            </w:r>
          </w:p>
        </w:tc>
        <w:tc>
          <w:tcPr>
            <w:tcW w:w="4261" w:type="dxa"/>
            <w:shd w:val="clear" w:color="auto" w:fill="auto"/>
          </w:tcPr>
          <w:p w:rsidR="004918FD" w:rsidRPr="00804196" w:rsidRDefault="00B36F36" w:rsidP="004918FD">
            <w:pPr>
              <w:rPr>
                <w:sz w:val="20"/>
                <w:szCs w:val="20"/>
              </w:rPr>
            </w:pPr>
            <w:r w:rsidRPr="00804196">
              <w:rPr>
                <w:sz w:val="20"/>
                <w:szCs w:val="20"/>
              </w:rPr>
              <w:t>Proposed make(s):</w:t>
            </w:r>
          </w:p>
        </w:tc>
      </w:tr>
      <w:tr w:rsidR="00804196" w:rsidRPr="00804196" w:rsidTr="004918FD">
        <w:tc>
          <w:tcPr>
            <w:tcW w:w="4261" w:type="dxa"/>
            <w:shd w:val="clear" w:color="auto" w:fill="auto"/>
          </w:tcPr>
          <w:p w:rsidR="004918FD" w:rsidRPr="00804196" w:rsidRDefault="00B36F36" w:rsidP="004918FD">
            <w:pPr>
              <w:rPr>
                <w:sz w:val="20"/>
                <w:szCs w:val="20"/>
              </w:rPr>
            </w:pPr>
            <w:r w:rsidRPr="00804196">
              <w:rPr>
                <w:sz w:val="20"/>
                <w:szCs w:val="20"/>
              </w:rPr>
              <w:t xml:space="preserve">Proposed model(s): </w:t>
            </w:r>
          </w:p>
        </w:tc>
        <w:tc>
          <w:tcPr>
            <w:tcW w:w="4261" w:type="dxa"/>
            <w:shd w:val="clear" w:color="auto" w:fill="auto"/>
          </w:tcPr>
          <w:p w:rsidR="004918FD" w:rsidRPr="00804196" w:rsidRDefault="00B36F36" w:rsidP="004918FD">
            <w:pPr>
              <w:rPr>
                <w:sz w:val="20"/>
                <w:szCs w:val="20"/>
              </w:rPr>
            </w:pPr>
            <w:r w:rsidRPr="00804196">
              <w:rPr>
                <w:sz w:val="20"/>
                <w:szCs w:val="20"/>
              </w:rPr>
              <w:t xml:space="preserve">Proposed model(s): </w:t>
            </w:r>
          </w:p>
        </w:tc>
      </w:tr>
      <w:tr w:rsidR="00804196" w:rsidRPr="00804196" w:rsidTr="004918FD">
        <w:tc>
          <w:tcPr>
            <w:tcW w:w="4261" w:type="dxa"/>
            <w:shd w:val="clear" w:color="auto" w:fill="auto"/>
          </w:tcPr>
          <w:p w:rsidR="004918FD" w:rsidRPr="00804196" w:rsidRDefault="004918FD" w:rsidP="004918FD">
            <w:pPr>
              <w:rPr>
                <w:sz w:val="20"/>
                <w:szCs w:val="20"/>
              </w:rPr>
            </w:pPr>
            <w:r w:rsidRPr="00804196">
              <w:rPr>
                <w:sz w:val="20"/>
                <w:szCs w:val="20"/>
              </w:rPr>
              <w:t>ANCAP safety rating:</w:t>
            </w:r>
            <w:r w:rsidRPr="00804196">
              <w:rPr>
                <w:i/>
                <w:sz w:val="20"/>
                <w:szCs w:val="20"/>
              </w:rPr>
              <w:tab/>
            </w:r>
            <w:r w:rsidRPr="00804196">
              <w:rPr>
                <w:i/>
                <w:sz w:val="20"/>
                <w:szCs w:val="20"/>
              </w:rPr>
              <w:tab/>
              <w:t>stars</w:t>
            </w:r>
          </w:p>
        </w:tc>
        <w:tc>
          <w:tcPr>
            <w:tcW w:w="4261" w:type="dxa"/>
            <w:shd w:val="clear" w:color="auto" w:fill="auto"/>
          </w:tcPr>
          <w:p w:rsidR="004918FD" w:rsidRPr="00804196" w:rsidRDefault="004918FD" w:rsidP="004918FD">
            <w:pPr>
              <w:rPr>
                <w:sz w:val="20"/>
                <w:szCs w:val="20"/>
              </w:rPr>
            </w:pPr>
            <w:r w:rsidRPr="00804196">
              <w:rPr>
                <w:sz w:val="20"/>
                <w:szCs w:val="20"/>
              </w:rPr>
              <w:t>ANCAP safety rating:</w:t>
            </w:r>
            <w:r w:rsidRPr="00804196">
              <w:rPr>
                <w:i/>
                <w:sz w:val="20"/>
                <w:szCs w:val="20"/>
              </w:rPr>
              <w:tab/>
            </w:r>
            <w:r w:rsidRPr="00804196">
              <w:rPr>
                <w:i/>
                <w:sz w:val="20"/>
                <w:szCs w:val="20"/>
              </w:rPr>
              <w:tab/>
              <w:t>stars</w:t>
            </w:r>
          </w:p>
        </w:tc>
      </w:tr>
      <w:tr w:rsidR="004918FD" w:rsidRPr="00804196" w:rsidTr="00B36F36">
        <w:trPr>
          <w:trHeight w:val="391"/>
        </w:trPr>
        <w:tc>
          <w:tcPr>
            <w:tcW w:w="4261" w:type="dxa"/>
            <w:shd w:val="clear" w:color="auto" w:fill="auto"/>
          </w:tcPr>
          <w:p w:rsidR="004918FD" w:rsidRPr="00804196" w:rsidRDefault="004918FD" w:rsidP="004918FD">
            <w:pPr>
              <w:rPr>
                <w:b/>
                <w:sz w:val="20"/>
                <w:szCs w:val="20"/>
              </w:rPr>
            </w:pPr>
            <w:r w:rsidRPr="00804196">
              <w:rPr>
                <w:sz w:val="20"/>
                <w:szCs w:val="20"/>
              </w:rPr>
              <w:t xml:space="preserve">Carbon emissions per vehicle:  </w:t>
            </w:r>
            <w:r w:rsidRPr="00804196">
              <w:rPr>
                <w:sz w:val="20"/>
                <w:szCs w:val="20"/>
              </w:rPr>
              <w:tab/>
            </w:r>
            <w:r w:rsidRPr="00804196">
              <w:rPr>
                <w:i/>
                <w:sz w:val="20"/>
                <w:szCs w:val="20"/>
              </w:rPr>
              <w:t>grams/km</w:t>
            </w:r>
          </w:p>
        </w:tc>
        <w:tc>
          <w:tcPr>
            <w:tcW w:w="4261" w:type="dxa"/>
            <w:shd w:val="clear" w:color="auto" w:fill="auto"/>
          </w:tcPr>
          <w:p w:rsidR="004918FD" w:rsidRPr="00804196" w:rsidRDefault="004918FD" w:rsidP="004918FD">
            <w:pPr>
              <w:rPr>
                <w:b/>
                <w:sz w:val="20"/>
                <w:szCs w:val="20"/>
              </w:rPr>
            </w:pPr>
            <w:r w:rsidRPr="00804196">
              <w:rPr>
                <w:sz w:val="20"/>
                <w:szCs w:val="20"/>
              </w:rPr>
              <w:t xml:space="preserve">Carbon emissions per vehicle:  </w:t>
            </w:r>
            <w:r w:rsidRPr="00804196">
              <w:rPr>
                <w:sz w:val="20"/>
                <w:szCs w:val="20"/>
              </w:rPr>
              <w:tab/>
            </w:r>
            <w:r w:rsidRPr="00804196">
              <w:rPr>
                <w:i/>
                <w:sz w:val="20"/>
                <w:szCs w:val="20"/>
              </w:rPr>
              <w:t>grams/km</w:t>
            </w:r>
            <w:r w:rsidR="00B36F36" w:rsidRPr="00804196">
              <w:rPr>
                <w:b/>
                <w:sz w:val="20"/>
                <w:szCs w:val="20"/>
              </w:rPr>
              <w:t xml:space="preserve"> </w:t>
            </w:r>
          </w:p>
        </w:tc>
      </w:tr>
    </w:tbl>
    <w:p w:rsidR="004918FD" w:rsidRPr="00804196" w:rsidRDefault="004918FD" w:rsidP="004918FD">
      <w:pPr>
        <w:rPr>
          <w:b/>
          <w:sz w:val="20"/>
          <w:szCs w:val="20"/>
        </w:rPr>
      </w:pPr>
    </w:p>
    <w:p w:rsidR="004918FD" w:rsidRPr="00804196" w:rsidRDefault="004918FD" w:rsidP="004918FD">
      <w:pPr>
        <w:rPr>
          <w:b/>
          <w:sz w:val="20"/>
          <w:szCs w:val="20"/>
        </w:rPr>
      </w:pPr>
    </w:p>
    <w:p w:rsidR="004918FD" w:rsidRPr="00804196" w:rsidRDefault="004918FD" w:rsidP="00B36F36">
      <w:pPr>
        <w:numPr>
          <w:ilvl w:val="0"/>
          <w:numId w:val="47"/>
        </w:numPr>
        <w:spacing w:after="0" w:line="240" w:lineRule="auto"/>
        <w:rPr>
          <w:b/>
          <w:sz w:val="20"/>
          <w:szCs w:val="20"/>
        </w:rPr>
      </w:pPr>
      <w:r w:rsidRPr="00804196">
        <w:rPr>
          <w:b/>
          <w:sz w:val="20"/>
          <w:szCs w:val="20"/>
        </w:rPr>
        <w:t>Payment of Application Fee</w:t>
      </w:r>
    </w:p>
    <w:p w:rsidR="004918FD" w:rsidRPr="00804196" w:rsidRDefault="004918FD" w:rsidP="004918FD">
      <w:pPr>
        <w:pStyle w:val="Heading2"/>
        <w:spacing w:before="0"/>
        <w:rPr>
          <w:b w:val="0"/>
          <w:i/>
          <w:color w:val="auto"/>
          <w:sz w:val="20"/>
          <w:szCs w:val="20"/>
        </w:rPr>
      </w:pPr>
    </w:p>
    <w:p w:rsidR="004918FD" w:rsidRPr="00804196" w:rsidRDefault="004918FD" w:rsidP="004918FD">
      <w:pPr>
        <w:pStyle w:val="Heading2"/>
        <w:spacing w:before="0"/>
        <w:rPr>
          <w:rFonts w:ascii="Arial" w:hAnsi="Arial" w:cs="Arial"/>
          <w:b w:val="0"/>
          <w:bCs w:val="0"/>
          <w:iCs/>
          <w:color w:val="auto"/>
          <w:sz w:val="20"/>
          <w:szCs w:val="20"/>
        </w:rPr>
      </w:pPr>
      <w:r w:rsidRPr="00804196">
        <w:rPr>
          <w:rFonts w:ascii="Arial" w:hAnsi="Arial" w:cs="Arial"/>
          <w:b w:val="0"/>
          <w:bCs w:val="0"/>
          <w:iCs/>
          <w:color w:val="auto"/>
          <w:sz w:val="20"/>
          <w:szCs w:val="20"/>
        </w:rPr>
        <w:t xml:space="preserve">Based on the information provided in the application, Council will determine the suitability of the proposed car share bay location and will undertake consultation if required. </w:t>
      </w:r>
    </w:p>
    <w:p w:rsidR="004918FD" w:rsidRPr="00804196" w:rsidRDefault="004918FD" w:rsidP="004918FD">
      <w:pPr>
        <w:pStyle w:val="Heading2"/>
        <w:spacing w:before="0"/>
        <w:rPr>
          <w:rFonts w:ascii="Arial" w:hAnsi="Arial" w:cs="Arial"/>
          <w:color w:val="auto"/>
          <w:sz w:val="20"/>
          <w:szCs w:val="20"/>
        </w:rPr>
      </w:pPr>
    </w:p>
    <w:p w:rsidR="004918FD" w:rsidRPr="00804196" w:rsidRDefault="004918FD" w:rsidP="004918FD">
      <w:pPr>
        <w:pStyle w:val="Heading2"/>
        <w:spacing w:before="0"/>
        <w:rPr>
          <w:rFonts w:ascii="Arial" w:hAnsi="Arial" w:cs="Arial"/>
          <w:bCs w:val="0"/>
          <w:iCs/>
          <w:color w:val="auto"/>
          <w:sz w:val="20"/>
          <w:szCs w:val="20"/>
        </w:rPr>
      </w:pPr>
      <w:r w:rsidRPr="00804196">
        <w:rPr>
          <w:rFonts w:ascii="Arial" w:hAnsi="Arial" w:cs="Arial"/>
          <w:color w:val="auto"/>
          <w:sz w:val="20"/>
          <w:szCs w:val="20"/>
        </w:rPr>
        <w:t xml:space="preserve">Council may in its discretion reject any application.  In that event, Council </w:t>
      </w:r>
      <w:r w:rsidRPr="00804196">
        <w:rPr>
          <w:rFonts w:ascii="Arial" w:hAnsi="Arial" w:cs="Arial"/>
          <w:bCs w:val="0"/>
          <w:iCs/>
          <w:color w:val="auto"/>
          <w:sz w:val="20"/>
          <w:szCs w:val="20"/>
        </w:rPr>
        <w:t>may propose an alternative location for the Applicant.</w:t>
      </w:r>
    </w:p>
    <w:p w:rsidR="004918FD" w:rsidRPr="00804196" w:rsidRDefault="004918FD" w:rsidP="004918FD">
      <w:pPr>
        <w:pStyle w:val="Heading2"/>
        <w:spacing w:before="0"/>
        <w:rPr>
          <w:rFonts w:ascii="Arial" w:hAnsi="Arial" w:cs="Arial"/>
          <w:b w:val="0"/>
          <w:bCs w:val="0"/>
          <w:iCs/>
          <w:color w:val="auto"/>
          <w:sz w:val="20"/>
          <w:szCs w:val="20"/>
        </w:rPr>
      </w:pPr>
      <w:r w:rsidRPr="00804196">
        <w:rPr>
          <w:rFonts w:ascii="Arial" w:hAnsi="Arial" w:cs="Arial"/>
          <w:b w:val="0"/>
          <w:bCs w:val="0"/>
          <w:iCs/>
          <w:color w:val="auto"/>
          <w:sz w:val="20"/>
          <w:szCs w:val="20"/>
        </w:rPr>
        <w:t xml:space="preserve">  </w:t>
      </w:r>
    </w:p>
    <w:p w:rsidR="004918FD" w:rsidRPr="00804196" w:rsidRDefault="004918FD" w:rsidP="004918FD">
      <w:pPr>
        <w:pStyle w:val="Heading2"/>
        <w:spacing w:before="0"/>
        <w:rPr>
          <w:rFonts w:ascii="Arial" w:hAnsi="Arial" w:cs="Arial"/>
          <w:b w:val="0"/>
          <w:bCs w:val="0"/>
          <w:iCs/>
          <w:color w:val="auto"/>
          <w:sz w:val="20"/>
          <w:szCs w:val="20"/>
        </w:rPr>
      </w:pPr>
      <w:r w:rsidRPr="00804196">
        <w:rPr>
          <w:rFonts w:ascii="Arial" w:hAnsi="Arial" w:cs="Arial"/>
          <w:b w:val="0"/>
          <w:bCs w:val="0"/>
          <w:iCs/>
          <w:color w:val="auto"/>
          <w:sz w:val="20"/>
          <w:szCs w:val="20"/>
        </w:rPr>
        <w:t>If the Applicant is successful, the Applicant must pay Council a $1,000 bay establishment fee (</w:t>
      </w:r>
      <w:r w:rsidRPr="00804196">
        <w:rPr>
          <w:rFonts w:ascii="Arial" w:hAnsi="Arial" w:cs="Arial"/>
          <w:bCs w:val="0"/>
          <w:iCs/>
          <w:color w:val="auto"/>
          <w:sz w:val="20"/>
          <w:szCs w:val="20"/>
        </w:rPr>
        <w:t>Fee</w:t>
      </w:r>
      <w:r w:rsidRPr="00804196">
        <w:rPr>
          <w:rFonts w:ascii="Arial" w:hAnsi="Arial" w:cs="Arial"/>
          <w:b w:val="0"/>
          <w:bCs w:val="0"/>
          <w:iCs/>
          <w:color w:val="auto"/>
          <w:sz w:val="20"/>
          <w:szCs w:val="20"/>
        </w:rPr>
        <w:t>) by electronic funds transfer within 30 days of notification.  If the Fee is not paid by the deadline, Council may reject the application.  Council may in its discretion, amend the Fee.</w:t>
      </w:r>
    </w:p>
    <w:p w:rsidR="004918FD" w:rsidRPr="00804196" w:rsidRDefault="004918FD" w:rsidP="004918FD">
      <w:pPr>
        <w:rPr>
          <w:sz w:val="20"/>
          <w:szCs w:val="20"/>
        </w:rPr>
      </w:pPr>
    </w:p>
    <w:p w:rsidR="004918FD" w:rsidRPr="00804196" w:rsidRDefault="004918FD" w:rsidP="00B36F36">
      <w:pPr>
        <w:numPr>
          <w:ilvl w:val="0"/>
          <w:numId w:val="47"/>
        </w:numPr>
        <w:spacing w:after="0" w:line="240" w:lineRule="auto"/>
        <w:rPr>
          <w:b/>
          <w:sz w:val="20"/>
          <w:szCs w:val="20"/>
        </w:rPr>
      </w:pPr>
      <w:r w:rsidRPr="00804196">
        <w:rPr>
          <w:b/>
          <w:sz w:val="20"/>
          <w:szCs w:val="20"/>
        </w:rPr>
        <w:t xml:space="preserve">PRIVACY NOTICE </w:t>
      </w:r>
    </w:p>
    <w:p w:rsidR="004918FD" w:rsidRPr="00804196" w:rsidRDefault="004918FD" w:rsidP="004918FD">
      <w:pPr>
        <w:pStyle w:val="Default"/>
        <w:rPr>
          <w:color w:val="auto"/>
          <w:sz w:val="20"/>
          <w:szCs w:val="20"/>
        </w:rPr>
      </w:pPr>
    </w:p>
    <w:p w:rsidR="004918FD" w:rsidRPr="00804196" w:rsidRDefault="004918FD" w:rsidP="004918FD">
      <w:pPr>
        <w:pStyle w:val="Heading2"/>
        <w:spacing w:before="0"/>
        <w:rPr>
          <w:rFonts w:ascii="Arial" w:hAnsi="Arial" w:cs="Arial"/>
          <w:b w:val="0"/>
          <w:bCs w:val="0"/>
          <w:iCs/>
          <w:color w:val="auto"/>
          <w:sz w:val="20"/>
          <w:szCs w:val="20"/>
        </w:rPr>
      </w:pPr>
      <w:r w:rsidRPr="00804196">
        <w:rPr>
          <w:rFonts w:ascii="Arial" w:hAnsi="Arial" w:cs="Arial"/>
          <w:b w:val="0"/>
          <w:bCs w:val="0"/>
          <w:iCs/>
          <w:color w:val="auto"/>
          <w:sz w:val="20"/>
          <w:szCs w:val="20"/>
        </w:rPr>
        <w:t xml:space="preserve">The </w:t>
      </w:r>
      <w:r w:rsidRPr="00804196">
        <w:rPr>
          <w:rFonts w:ascii="Arial" w:hAnsi="Arial" w:cs="Arial"/>
          <w:b w:val="0"/>
          <w:bCs w:val="0"/>
          <w:i/>
          <w:iCs/>
          <w:color w:val="auto"/>
          <w:sz w:val="20"/>
          <w:szCs w:val="20"/>
        </w:rPr>
        <w:t>Privacy Act 1988 (Cth)</w:t>
      </w:r>
      <w:r w:rsidRPr="00804196">
        <w:rPr>
          <w:rFonts w:ascii="Arial" w:hAnsi="Arial" w:cs="Arial"/>
          <w:b w:val="0"/>
          <w:bCs w:val="0"/>
          <w:iCs/>
          <w:color w:val="auto"/>
          <w:sz w:val="20"/>
          <w:szCs w:val="20"/>
        </w:rPr>
        <w:t xml:space="preserve"> makes provisions for collecting, storing using and disclosing personal information, which has implications for the way in which Council handles personal information in its possession or control. </w:t>
      </w:r>
    </w:p>
    <w:p w:rsidR="004918FD" w:rsidRPr="00804196" w:rsidRDefault="004918FD" w:rsidP="004918FD">
      <w:pPr>
        <w:pStyle w:val="Heading2"/>
        <w:spacing w:before="0"/>
        <w:rPr>
          <w:rFonts w:ascii="Arial" w:hAnsi="Arial" w:cs="Arial"/>
          <w:b w:val="0"/>
          <w:bCs w:val="0"/>
          <w:iCs/>
          <w:color w:val="auto"/>
          <w:sz w:val="20"/>
          <w:szCs w:val="20"/>
        </w:rPr>
      </w:pPr>
    </w:p>
    <w:p w:rsidR="004918FD" w:rsidRPr="00804196" w:rsidRDefault="004918FD" w:rsidP="004918FD">
      <w:pPr>
        <w:pStyle w:val="Heading2"/>
        <w:spacing w:before="0"/>
        <w:rPr>
          <w:rFonts w:ascii="Arial" w:hAnsi="Arial" w:cs="Arial"/>
          <w:b w:val="0"/>
          <w:bCs w:val="0"/>
          <w:iCs/>
          <w:color w:val="auto"/>
          <w:sz w:val="20"/>
          <w:szCs w:val="20"/>
        </w:rPr>
      </w:pPr>
      <w:r w:rsidRPr="00804196">
        <w:rPr>
          <w:rFonts w:ascii="Arial" w:hAnsi="Arial" w:cs="Arial"/>
          <w:b w:val="0"/>
          <w:bCs w:val="0"/>
          <w:iCs/>
          <w:color w:val="auto"/>
          <w:sz w:val="20"/>
          <w:szCs w:val="20"/>
        </w:rPr>
        <w:t>Council will only use the Applicant’s personal information for the purposes provided to it.  Council does not share the Applicant’s information with other organisations, or other persons without the Applicant’s permission unless it is reasonably necessary for the purpose or when Council is required or authorised by law to do so.</w:t>
      </w:r>
    </w:p>
    <w:p w:rsidR="004918FD" w:rsidRPr="00804196" w:rsidRDefault="004918FD" w:rsidP="004918FD">
      <w:pPr>
        <w:pStyle w:val="NormalWeb"/>
        <w:rPr>
          <w:sz w:val="20"/>
          <w:szCs w:val="20"/>
        </w:rPr>
      </w:pPr>
    </w:p>
    <w:p w:rsidR="004918FD" w:rsidRPr="00804196" w:rsidRDefault="004918FD" w:rsidP="004918FD">
      <w:pPr>
        <w:rPr>
          <w:sz w:val="20"/>
          <w:szCs w:val="20"/>
        </w:rPr>
      </w:pPr>
    </w:p>
    <w:p w:rsidR="004918FD" w:rsidRPr="00804196" w:rsidRDefault="004918FD" w:rsidP="004918FD">
      <w:pPr>
        <w:rPr>
          <w:sz w:val="20"/>
          <w:szCs w:val="20"/>
        </w:rPr>
      </w:pPr>
    </w:p>
    <w:tbl>
      <w:tblPr>
        <w:tblW w:w="544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072"/>
      </w:tblGrid>
      <w:tr w:rsidR="004918FD" w:rsidRPr="00804196" w:rsidTr="004918FD">
        <w:trPr>
          <w:trHeight w:val="2190"/>
        </w:trPr>
        <w:tc>
          <w:tcPr>
            <w:tcW w:w="5000" w:type="pct"/>
          </w:tcPr>
          <w:p w:rsidR="004918FD" w:rsidRPr="00804196" w:rsidRDefault="004918FD" w:rsidP="004918FD">
            <w:pPr>
              <w:rPr>
                <w:rFonts w:ascii="Arial Bold" w:hAnsi="Arial Bold"/>
                <w:b/>
                <w:bCs/>
                <w:caps/>
                <w:sz w:val="20"/>
                <w:szCs w:val="20"/>
              </w:rPr>
            </w:pPr>
          </w:p>
          <w:p w:rsidR="004918FD" w:rsidRPr="00804196" w:rsidRDefault="004918FD" w:rsidP="004918FD">
            <w:pPr>
              <w:rPr>
                <w:sz w:val="20"/>
                <w:szCs w:val="20"/>
              </w:rPr>
            </w:pPr>
            <w:r w:rsidRPr="00804196">
              <w:rPr>
                <w:rFonts w:ascii="Arial Bold" w:hAnsi="Arial Bold"/>
                <w:b/>
                <w:bCs/>
                <w:caps/>
                <w:sz w:val="20"/>
                <w:szCs w:val="20"/>
              </w:rPr>
              <w:t>The Applicant certifies</w:t>
            </w:r>
            <w:r w:rsidRPr="00804196">
              <w:rPr>
                <w:b/>
                <w:bCs/>
                <w:sz w:val="20"/>
                <w:szCs w:val="20"/>
              </w:rPr>
              <w:t xml:space="preserve"> </w:t>
            </w:r>
            <w:r w:rsidRPr="00804196">
              <w:rPr>
                <w:bCs/>
                <w:sz w:val="20"/>
                <w:szCs w:val="20"/>
              </w:rPr>
              <w:t>that all</w:t>
            </w:r>
            <w:r w:rsidRPr="00804196">
              <w:rPr>
                <w:sz w:val="20"/>
                <w:szCs w:val="20"/>
              </w:rPr>
              <w:t xml:space="preserve"> information provided under this application and the attached supporting documentation is true and correct and </w:t>
            </w:r>
            <w:r w:rsidRPr="00804196">
              <w:rPr>
                <w:caps/>
                <w:sz w:val="20"/>
                <w:szCs w:val="20"/>
              </w:rPr>
              <w:t>agrees</w:t>
            </w:r>
            <w:r w:rsidRPr="00804196">
              <w:rPr>
                <w:sz w:val="20"/>
                <w:szCs w:val="20"/>
              </w:rPr>
              <w:t xml:space="preserve"> to the Terms and Conditions of the Car Share Scheme.  </w:t>
            </w:r>
          </w:p>
          <w:p w:rsidR="004918FD" w:rsidRPr="00804196" w:rsidRDefault="004918FD" w:rsidP="004918FD">
            <w:pPr>
              <w:rPr>
                <w:sz w:val="20"/>
                <w:szCs w:val="20"/>
              </w:rPr>
            </w:pPr>
          </w:p>
          <w:p w:rsidR="004918FD" w:rsidRPr="00804196" w:rsidRDefault="004918FD" w:rsidP="004918FD">
            <w:pPr>
              <w:rPr>
                <w:sz w:val="20"/>
                <w:szCs w:val="20"/>
              </w:rPr>
            </w:pPr>
            <w:r w:rsidRPr="00804196">
              <w:rPr>
                <w:sz w:val="20"/>
                <w:szCs w:val="20"/>
              </w:rPr>
              <w:t>Executed for and on behalf of ______________________________________________ by its Authorised Representative:</w:t>
            </w:r>
          </w:p>
          <w:p w:rsidR="004918FD" w:rsidRPr="00804196" w:rsidRDefault="004918FD" w:rsidP="004918FD">
            <w:pPr>
              <w:rPr>
                <w:sz w:val="20"/>
                <w:szCs w:val="20"/>
              </w:rPr>
            </w:pPr>
          </w:p>
          <w:p w:rsidR="004918FD" w:rsidRPr="00804196" w:rsidRDefault="004918FD" w:rsidP="004918FD">
            <w:pPr>
              <w:tabs>
                <w:tab w:val="left" w:pos="4680"/>
              </w:tabs>
              <w:rPr>
                <w:sz w:val="20"/>
                <w:szCs w:val="20"/>
              </w:rPr>
            </w:pPr>
            <w:r w:rsidRPr="00804196">
              <w:rPr>
                <w:sz w:val="20"/>
                <w:szCs w:val="20"/>
              </w:rPr>
              <w:t>Signed:  ……………………………………..</w:t>
            </w:r>
            <w:r w:rsidRPr="00804196">
              <w:rPr>
                <w:sz w:val="20"/>
                <w:szCs w:val="20"/>
              </w:rPr>
              <w:tab/>
              <w:t>Name:  …….……………………………</w:t>
            </w:r>
          </w:p>
          <w:p w:rsidR="004918FD" w:rsidRPr="00804196" w:rsidRDefault="004918FD" w:rsidP="004918FD">
            <w:pPr>
              <w:tabs>
                <w:tab w:val="left" w:pos="5100"/>
              </w:tabs>
              <w:rPr>
                <w:sz w:val="20"/>
                <w:szCs w:val="20"/>
              </w:rPr>
            </w:pPr>
          </w:p>
          <w:p w:rsidR="004918FD" w:rsidRPr="00804196" w:rsidRDefault="004918FD" w:rsidP="004918FD">
            <w:pPr>
              <w:tabs>
                <w:tab w:val="left" w:pos="4680"/>
              </w:tabs>
              <w:rPr>
                <w:sz w:val="20"/>
                <w:szCs w:val="20"/>
              </w:rPr>
            </w:pPr>
            <w:r w:rsidRPr="00804196">
              <w:rPr>
                <w:sz w:val="20"/>
                <w:szCs w:val="20"/>
              </w:rPr>
              <w:t>Position:  ……………………………………..</w:t>
            </w:r>
            <w:r w:rsidRPr="00804196">
              <w:rPr>
                <w:sz w:val="20"/>
                <w:szCs w:val="20"/>
              </w:rPr>
              <w:tab/>
              <w:t>Date:  ………………………………………</w:t>
            </w:r>
          </w:p>
          <w:p w:rsidR="004918FD" w:rsidRPr="00804196" w:rsidRDefault="004918FD" w:rsidP="004918FD">
            <w:pPr>
              <w:tabs>
                <w:tab w:val="left" w:pos="5100"/>
              </w:tabs>
              <w:rPr>
                <w:b/>
                <w:bCs/>
                <w:sz w:val="20"/>
                <w:szCs w:val="20"/>
              </w:rPr>
            </w:pPr>
          </w:p>
        </w:tc>
      </w:tr>
    </w:tbl>
    <w:p w:rsidR="004918FD" w:rsidRPr="00804196" w:rsidRDefault="004918FD" w:rsidP="004918FD">
      <w:pPr>
        <w:tabs>
          <w:tab w:val="left" w:pos="4860"/>
        </w:tabs>
        <w:rPr>
          <w:sz w:val="20"/>
          <w:szCs w:val="20"/>
        </w:rPr>
      </w:pPr>
    </w:p>
    <w:p w:rsidR="004918FD" w:rsidRPr="00804196" w:rsidRDefault="004918FD" w:rsidP="004918FD">
      <w:pPr>
        <w:spacing w:before="120" w:after="120" w:line="26" w:lineRule="atLeast"/>
        <w:ind w:left="567"/>
        <w:rPr>
          <w:b/>
          <w:sz w:val="20"/>
        </w:rPr>
      </w:pPr>
    </w:p>
    <w:p w:rsidR="00351F3C" w:rsidRPr="00804196" w:rsidRDefault="00351F3C" w:rsidP="004918FD">
      <w:pPr>
        <w:pStyle w:val="Heading1"/>
        <w:rPr>
          <w:rFonts w:ascii="Gill Sans MT" w:hAnsi="Gill Sans MT"/>
          <w:b w:val="0"/>
        </w:rPr>
      </w:pPr>
    </w:p>
    <w:p w:rsidR="00111FF3" w:rsidRPr="00804196" w:rsidRDefault="00351F3C" w:rsidP="00111FF3">
      <w:pPr>
        <w:rPr>
          <w:rFonts w:ascii="Gill Sans MT" w:hAnsi="Gill Sans MT"/>
          <w:b/>
        </w:rPr>
      </w:pPr>
      <w:r w:rsidRPr="00804196">
        <w:rPr>
          <w:rFonts w:ascii="Gill Sans MT" w:hAnsi="Gill Sans MT"/>
          <w:b/>
        </w:rPr>
        <w:t>Attachment 7 –</w:t>
      </w:r>
      <w:r w:rsidRPr="00804196">
        <w:rPr>
          <w:rFonts w:ascii="Gill Sans MT" w:hAnsi="Gill Sans MT"/>
        </w:rPr>
        <w:t xml:space="preserve"> </w:t>
      </w:r>
      <w:r w:rsidRPr="00804196">
        <w:rPr>
          <w:rFonts w:ascii="Gill Sans MT" w:hAnsi="Gill Sans MT"/>
          <w:b/>
        </w:rPr>
        <w:t>Car share Bays in New Developments - Location and Design Guidance</w:t>
      </w:r>
    </w:p>
    <w:p w:rsidR="00111FF3" w:rsidRPr="00804196" w:rsidRDefault="00111FF3" w:rsidP="00111FF3">
      <w:pPr>
        <w:ind w:left="426" w:hanging="426"/>
      </w:pPr>
      <w:r w:rsidRPr="00804196">
        <w:rPr>
          <w:rFonts w:ascii="Gill Sans MT" w:eastAsia="Times New Roman" w:hAnsi="Gill Sans MT" w:cs="Times New Roman"/>
        </w:rPr>
        <w:t>7.1</w:t>
      </w:r>
      <w:r w:rsidRPr="00804196">
        <w:t xml:space="preserve">  </w:t>
      </w:r>
      <w:r w:rsidRPr="00804196">
        <w:rPr>
          <w:rFonts w:ascii="Gill Sans MT" w:eastAsia="Times New Roman" w:hAnsi="Gill Sans MT" w:cs="Times New Roman"/>
        </w:rPr>
        <w:t>The below criteria provide guidance to the location and design of car share bays within new developments:</w:t>
      </w:r>
    </w:p>
    <w:p w:rsidR="00351F3C" w:rsidRPr="00804196" w:rsidRDefault="00351F3C" w:rsidP="00351F3C">
      <w:pPr>
        <w:pStyle w:val="ListParagraph"/>
        <w:numPr>
          <w:ilvl w:val="0"/>
          <w:numId w:val="19"/>
        </w:numPr>
        <w:spacing w:before="0" w:after="200" w:line="276" w:lineRule="auto"/>
        <w:contextualSpacing/>
      </w:pPr>
      <w:r w:rsidRPr="00804196">
        <w:t xml:space="preserve">The car share space must be accessible 24 hours a day, seven days a week by any member of the car share provider, and by employees or contractors of the car share operator in order to clean, detail or service the car. </w:t>
      </w:r>
    </w:p>
    <w:p w:rsidR="00D90CB0" w:rsidRPr="00804196" w:rsidRDefault="00351F3C" w:rsidP="00351F3C">
      <w:pPr>
        <w:pStyle w:val="ListParagraph"/>
        <w:numPr>
          <w:ilvl w:val="0"/>
          <w:numId w:val="19"/>
        </w:numPr>
        <w:spacing w:before="0" w:after="200" w:line="276" w:lineRule="auto"/>
        <w:contextualSpacing/>
        <w:rPr>
          <w:rFonts w:cs="Arial"/>
        </w:rPr>
      </w:pPr>
      <w:r w:rsidRPr="00804196">
        <w:rPr>
          <w:rFonts w:cs="Arial"/>
        </w:rPr>
        <w:t xml:space="preserve">A highly visible location from the street </w:t>
      </w:r>
    </w:p>
    <w:p w:rsidR="00351F3C" w:rsidRPr="00804196" w:rsidRDefault="00351F3C" w:rsidP="00D90CB0">
      <w:pPr>
        <w:pStyle w:val="ListParagraph"/>
        <w:numPr>
          <w:ilvl w:val="1"/>
          <w:numId w:val="19"/>
        </w:numPr>
        <w:spacing w:before="0" w:after="200" w:line="276" w:lineRule="auto"/>
        <w:contextualSpacing/>
        <w:rPr>
          <w:rFonts w:cs="Arial"/>
        </w:rPr>
      </w:pPr>
      <w:r w:rsidRPr="00804196">
        <w:rPr>
          <w:rFonts w:cs="Arial"/>
        </w:rPr>
        <w:t>for buildings with car parks in the front setback, in the front set back of the site adjacent to visitor car spaces.</w:t>
      </w:r>
    </w:p>
    <w:p w:rsidR="00351F3C" w:rsidRPr="00804196" w:rsidRDefault="00351F3C" w:rsidP="00D90CB0">
      <w:pPr>
        <w:pStyle w:val="ListParagraph"/>
        <w:numPr>
          <w:ilvl w:val="1"/>
          <w:numId w:val="19"/>
        </w:numPr>
        <w:spacing w:before="0" w:after="200" w:line="276" w:lineRule="auto"/>
        <w:contextualSpacing/>
        <w:rPr>
          <w:rFonts w:cs="Arial"/>
        </w:rPr>
      </w:pPr>
      <w:r w:rsidRPr="00804196">
        <w:rPr>
          <w:rFonts w:cs="Arial"/>
        </w:rPr>
        <w:t>for buildings with car parks at the rear, at the rear of the site adjacent to visitor car spaces or loading facilities.</w:t>
      </w:r>
    </w:p>
    <w:p w:rsidR="00F34913" w:rsidRPr="00804196" w:rsidRDefault="00F34913" w:rsidP="00351F3C">
      <w:pPr>
        <w:pStyle w:val="ListParagraph"/>
        <w:numPr>
          <w:ilvl w:val="0"/>
          <w:numId w:val="19"/>
        </w:numPr>
        <w:spacing w:before="0" w:after="200" w:line="276" w:lineRule="auto"/>
        <w:contextualSpacing/>
        <w:rPr>
          <w:rFonts w:cs="Arial"/>
        </w:rPr>
      </w:pPr>
      <w:r w:rsidRPr="00804196">
        <w:rPr>
          <w:rFonts w:cs="Arial"/>
        </w:rPr>
        <w:t>Ideally in front of boom gates</w:t>
      </w:r>
    </w:p>
    <w:p w:rsidR="00351F3C" w:rsidRPr="00804196" w:rsidRDefault="00351F3C" w:rsidP="00351F3C">
      <w:pPr>
        <w:pStyle w:val="ListParagraph"/>
        <w:numPr>
          <w:ilvl w:val="0"/>
          <w:numId w:val="19"/>
        </w:numPr>
        <w:spacing w:before="0" w:after="200" w:line="276" w:lineRule="auto"/>
        <w:contextualSpacing/>
        <w:rPr>
          <w:rFonts w:cs="Arial"/>
        </w:rPr>
      </w:pPr>
      <w:r w:rsidRPr="00804196">
        <w:rPr>
          <w:rFonts w:cs="Arial"/>
        </w:rPr>
        <w:t>In the first level of a multi-storey car park (be it ground level, the first level up or first level down)</w:t>
      </w:r>
    </w:p>
    <w:p w:rsidR="00351F3C" w:rsidRPr="00804196" w:rsidRDefault="00351F3C" w:rsidP="00351F3C">
      <w:pPr>
        <w:pStyle w:val="ListParagraph"/>
        <w:numPr>
          <w:ilvl w:val="0"/>
          <w:numId w:val="19"/>
        </w:numPr>
        <w:spacing w:before="0" w:after="200" w:line="276" w:lineRule="auto"/>
        <w:contextualSpacing/>
        <w:rPr>
          <w:rFonts w:cs="Arial"/>
        </w:rPr>
      </w:pPr>
      <w:r w:rsidRPr="00804196">
        <w:rPr>
          <w:rFonts w:cs="Arial"/>
        </w:rPr>
        <w:t>In a separate location to where other, assigned / subdivided car spaces are provided</w:t>
      </w:r>
    </w:p>
    <w:p w:rsidR="00351F3C" w:rsidRPr="00804196" w:rsidRDefault="00351F3C" w:rsidP="00351F3C">
      <w:pPr>
        <w:pStyle w:val="ListParagraph"/>
        <w:numPr>
          <w:ilvl w:val="0"/>
          <w:numId w:val="19"/>
        </w:numPr>
        <w:spacing w:before="0" w:after="200" w:line="276" w:lineRule="auto"/>
        <w:contextualSpacing/>
        <w:rPr>
          <w:rFonts w:cs="Arial"/>
        </w:rPr>
      </w:pPr>
      <w:r w:rsidRPr="00804196">
        <w:rPr>
          <w:rFonts w:cs="Arial"/>
        </w:rPr>
        <w:t>Where security arrangements are not required or are simple to follow (and where customers can use the same mechanism that they use to get into the vehicle)</w:t>
      </w:r>
    </w:p>
    <w:p w:rsidR="00351F3C" w:rsidRPr="00804196" w:rsidRDefault="00351F3C" w:rsidP="00351F3C">
      <w:pPr>
        <w:pStyle w:val="ListParagraph"/>
        <w:numPr>
          <w:ilvl w:val="0"/>
          <w:numId w:val="19"/>
        </w:numPr>
        <w:spacing w:before="0" w:after="200" w:line="276" w:lineRule="auto"/>
        <w:contextualSpacing/>
        <w:rPr>
          <w:rFonts w:cs="Arial"/>
        </w:rPr>
      </w:pPr>
      <w:r w:rsidRPr="00804196">
        <w:rPr>
          <w:rFonts w:cs="Arial"/>
        </w:rPr>
        <w:t>In a well-lit part of the site</w:t>
      </w:r>
    </w:p>
    <w:p w:rsidR="00351F3C" w:rsidRPr="00804196" w:rsidRDefault="00351F3C" w:rsidP="00351F3C">
      <w:pPr>
        <w:pStyle w:val="ListParagraph"/>
        <w:numPr>
          <w:ilvl w:val="0"/>
          <w:numId w:val="19"/>
        </w:numPr>
        <w:spacing w:before="0" w:after="200" w:line="276" w:lineRule="auto"/>
        <w:contextualSpacing/>
        <w:rPr>
          <w:rFonts w:cs="Arial"/>
        </w:rPr>
      </w:pPr>
      <w:r w:rsidRPr="00804196">
        <w:rPr>
          <w:rFonts w:cs="Arial"/>
        </w:rPr>
        <w:t>a short distance from an entry point, lift or staircase</w:t>
      </w:r>
    </w:p>
    <w:p w:rsidR="00351F3C" w:rsidRPr="00804196" w:rsidRDefault="00351F3C" w:rsidP="00351F3C">
      <w:pPr>
        <w:pStyle w:val="ListParagraph"/>
        <w:numPr>
          <w:ilvl w:val="0"/>
          <w:numId w:val="19"/>
        </w:numPr>
        <w:spacing w:before="0" w:after="200" w:line="276" w:lineRule="auto"/>
        <w:contextualSpacing/>
        <w:rPr>
          <w:rFonts w:cs="Arial"/>
        </w:rPr>
      </w:pPr>
      <w:r w:rsidRPr="00804196">
        <w:rPr>
          <w:rFonts w:cs="Arial"/>
        </w:rPr>
        <w:t>In a standard car space where manoeuvring in and out of the space is limited to no more than three movements</w:t>
      </w:r>
    </w:p>
    <w:p w:rsidR="00351F3C" w:rsidRPr="00804196" w:rsidRDefault="00351F3C" w:rsidP="00351F3C">
      <w:pPr>
        <w:pStyle w:val="ListParagraph"/>
        <w:numPr>
          <w:ilvl w:val="0"/>
          <w:numId w:val="19"/>
        </w:numPr>
        <w:spacing w:before="0" w:after="200" w:line="276" w:lineRule="auto"/>
        <w:contextualSpacing/>
        <w:rPr>
          <w:rFonts w:cs="Arial"/>
        </w:rPr>
      </w:pPr>
      <w:r w:rsidRPr="00804196">
        <w:rPr>
          <w:rFonts w:cs="Arial"/>
        </w:rPr>
        <w:t>On common property managed by the Owners’ Corporation</w:t>
      </w:r>
    </w:p>
    <w:p w:rsidR="00351F3C" w:rsidRPr="00804196" w:rsidRDefault="00351F3C" w:rsidP="00351F3C">
      <w:pPr>
        <w:pStyle w:val="ListParagraph"/>
        <w:numPr>
          <w:ilvl w:val="0"/>
          <w:numId w:val="19"/>
        </w:numPr>
        <w:spacing w:before="0" w:after="200" w:line="276" w:lineRule="auto"/>
        <w:contextualSpacing/>
        <w:rPr>
          <w:rFonts w:cs="Arial"/>
        </w:rPr>
      </w:pPr>
      <w:r w:rsidRPr="00804196">
        <w:rPr>
          <w:rFonts w:cs="Arial"/>
        </w:rPr>
        <w:t>Minimum height clearance of 2.2 m to allow a cleaning van to enter, manoeuver and exit.</w:t>
      </w:r>
    </w:p>
    <w:p w:rsidR="00351F3C" w:rsidRPr="00804196" w:rsidRDefault="00351F3C" w:rsidP="00351F3C">
      <w:pPr>
        <w:pStyle w:val="ListParagraph"/>
        <w:numPr>
          <w:ilvl w:val="0"/>
          <w:numId w:val="19"/>
        </w:numPr>
        <w:spacing w:before="0" w:after="200" w:line="276" w:lineRule="auto"/>
        <w:contextualSpacing/>
        <w:rPr>
          <w:rFonts w:cs="Arial"/>
        </w:rPr>
      </w:pPr>
      <w:r w:rsidRPr="00804196">
        <w:rPr>
          <w:rFonts w:cs="Arial"/>
        </w:rPr>
        <w:t>Mobile data and GPS reception</w:t>
      </w:r>
    </w:p>
    <w:p w:rsidR="00351F3C" w:rsidRPr="00804196" w:rsidRDefault="00351F3C" w:rsidP="00351F3C">
      <w:pPr>
        <w:pStyle w:val="ListParagraph"/>
        <w:numPr>
          <w:ilvl w:val="0"/>
          <w:numId w:val="19"/>
        </w:numPr>
        <w:spacing w:before="0" w:after="200" w:line="276" w:lineRule="auto"/>
        <w:contextualSpacing/>
        <w:rPr>
          <w:rFonts w:cs="Arial"/>
        </w:rPr>
      </w:pPr>
      <w:r w:rsidRPr="00804196">
        <w:rPr>
          <w:rFonts w:cs="Arial"/>
        </w:rPr>
        <w:t>Markings for exclusive use of the car share vehicle</w:t>
      </w:r>
    </w:p>
    <w:p w:rsidR="00351F3C" w:rsidRPr="00804196" w:rsidRDefault="00351F3C" w:rsidP="0085418C">
      <w:pPr>
        <w:pStyle w:val="BodyText"/>
        <w:rPr>
          <w:rFonts w:ascii="Arial" w:hAnsi="Arial" w:cs="Arial"/>
          <w:sz w:val="21"/>
          <w:szCs w:val="21"/>
        </w:rPr>
      </w:pPr>
    </w:p>
    <w:p w:rsidR="00111FF3" w:rsidRPr="00804196" w:rsidRDefault="00111FF3" w:rsidP="0085418C">
      <w:pPr>
        <w:pStyle w:val="BodyText"/>
        <w:rPr>
          <w:rFonts w:ascii="Arial" w:hAnsi="Arial" w:cs="Arial"/>
          <w:sz w:val="21"/>
          <w:szCs w:val="21"/>
        </w:rPr>
      </w:pPr>
    </w:p>
    <w:p w:rsidR="00111FF3" w:rsidRPr="00804196" w:rsidRDefault="00111FF3" w:rsidP="0085418C">
      <w:pPr>
        <w:pStyle w:val="BodyText"/>
        <w:rPr>
          <w:rFonts w:ascii="Arial" w:hAnsi="Arial" w:cs="Arial"/>
          <w:sz w:val="21"/>
          <w:szCs w:val="21"/>
        </w:rPr>
      </w:pPr>
    </w:p>
    <w:p w:rsidR="00111FF3" w:rsidRPr="00804196" w:rsidRDefault="00111FF3" w:rsidP="0085418C">
      <w:pPr>
        <w:pStyle w:val="BodyText"/>
        <w:rPr>
          <w:rFonts w:ascii="Arial" w:hAnsi="Arial" w:cs="Arial"/>
          <w:sz w:val="21"/>
          <w:szCs w:val="21"/>
        </w:rPr>
      </w:pPr>
    </w:p>
    <w:p w:rsidR="00111FF3" w:rsidRPr="00804196" w:rsidRDefault="00111FF3" w:rsidP="0085418C">
      <w:pPr>
        <w:pStyle w:val="BodyText"/>
        <w:rPr>
          <w:rFonts w:ascii="Arial" w:hAnsi="Arial" w:cs="Arial"/>
          <w:sz w:val="21"/>
          <w:szCs w:val="21"/>
        </w:rPr>
      </w:pPr>
    </w:p>
    <w:p w:rsidR="00111FF3" w:rsidRPr="00804196" w:rsidRDefault="00111FF3" w:rsidP="0085418C">
      <w:pPr>
        <w:pStyle w:val="BodyText"/>
        <w:rPr>
          <w:rFonts w:ascii="Arial" w:hAnsi="Arial" w:cs="Arial"/>
          <w:sz w:val="21"/>
          <w:szCs w:val="21"/>
        </w:rPr>
      </w:pPr>
    </w:p>
    <w:p w:rsidR="00111FF3" w:rsidRPr="00804196" w:rsidRDefault="00111FF3" w:rsidP="0085418C">
      <w:pPr>
        <w:pStyle w:val="BodyText"/>
        <w:rPr>
          <w:rFonts w:ascii="Arial" w:hAnsi="Arial" w:cs="Arial"/>
          <w:sz w:val="21"/>
          <w:szCs w:val="21"/>
        </w:rPr>
      </w:pPr>
    </w:p>
    <w:p w:rsidR="00F45112" w:rsidRPr="00804196" w:rsidRDefault="00F45112" w:rsidP="0085418C">
      <w:pPr>
        <w:pStyle w:val="BodyText"/>
        <w:rPr>
          <w:rFonts w:ascii="Arial" w:hAnsi="Arial" w:cs="Arial"/>
          <w:sz w:val="21"/>
          <w:szCs w:val="21"/>
        </w:rPr>
      </w:pPr>
      <w:r w:rsidRPr="00804196">
        <w:rPr>
          <w:rFonts w:ascii="Arial" w:hAnsi="Arial" w:cs="Arial"/>
          <w:sz w:val="21"/>
          <w:szCs w:val="21"/>
        </w:rPr>
        <w:br w:type="page"/>
      </w:r>
    </w:p>
    <w:p w:rsidR="00111FF3" w:rsidRPr="00804196" w:rsidRDefault="00111FF3" w:rsidP="00111FF3">
      <w:pPr>
        <w:rPr>
          <w:rFonts w:ascii="Gill Sans MT" w:hAnsi="Gill Sans MT"/>
          <w:b/>
        </w:rPr>
      </w:pPr>
      <w:r w:rsidRPr="00804196">
        <w:rPr>
          <w:rFonts w:ascii="Gill Sans MT" w:hAnsi="Gill Sans MT"/>
          <w:b/>
        </w:rPr>
        <w:lastRenderedPageBreak/>
        <w:t>Attachment 8 –</w:t>
      </w:r>
      <w:r w:rsidRPr="00804196">
        <w:rPr>
          <w:rFonts w:ascii="Gill Sans MT" w:hAnsi="Gill Sans MT"/>
        </w:rPr>
        <w:t xml:space="preserve"> </w:t>
      </w:r>
      <w:r w:rsidRPr="00804196">
        <w:rPr>
          <w:rFonts w:ascii="Gill Sans MT" w:hAnsi="Gill Sans MT"/>
          <w:b/>
        </w:rPr>
        <w:t>Council’s Approach to Expanding Car Share</w:t>
      </w:r>
    </w:p>
    <w:p w:rsidR="00111FF3" w:rsidRPr="00804196" w:rsidRDefault="00111FF3" w:rsidP="00B36F36">
      <w:pPr>
        <w:pStyle w:val="ListParagraph"/>
        <w:numPr>
          <w:ilvl w:val="1"/>
          <w:numId w:val="46"/>
        </w:numPr>
        <w:rPr>
          <w:lang w:eastAsia="en-AU"/>
        </w:rPr>
      </w:pPr>
      <w:r w:rsidRPr="00804196">
        <w:rPr>
          <w:lang w:eastAsia="en-AU"/>
        </w:rPr>
        <w:t xml:space="preserve">Council intends for the expansion of the network of car share vehicles to grow outward from the existing vehicle locations into other parts of the municipality to achieve coverage across the City of Port Phillip. </w:t>
      </w:r>
      <w:r w:rsidR="00006267" w:rsidRPr="00804196">
        <w:rPr>
          <w:lang w:eastAsia="en-AU"/>
        </w:rPr>
        <w:t>Into the future expansion of car share will be considered through an area approach.</w:t>
      </w:r>
    </w:p>
    <w:p w:rsidR="00111FF3" w:rsidRPr="00804196" w:rsidRDefault="00111FF3" w:rsidP="00B36F36">
      <w:pPr>
        <w:pStyle w:val="ListParagraph"/>
        <w:numPr>
          <w:ilvl w:val="1"/>
          <w:numId w:val="46"/>
        </w:numPr>
        <w:rPr>
          <w:lang w:eastAsia="en-AU"/>
        </w:rPr>
      </w:pPr>
      <w:r w:rsidRPr="00804196">
        <w:rPr>
          <w:rFonts w:cs="Arial"/>
          <w:lang w:eastAsia="en-AU"/>
        </w:rPr>
        <w:t>Council may request that new car share bays will be located in specific parts of the municipality.</w:t>
      </w:r>
    </w:p>
    <w:p w:rsidR="00111FF3" w:rsidRPr="00804196" w:rsidRDefault="00111FF3" w:rsidP="00B36F36">
      <w:pPr>
        <w:pStyle w:val="ListParagraph"/>
        <w:numPr>
          <w:ilvl w:val="1"/>
          <w:numId w:val="46"/>
        </w:numPr>
        <w:rPr>
          <w:lang w:eastAsia="en-AU"/>
        </w:rPr>
      </w:pPr>
      <w:r w:rsidRPr="00804196">
        <w:rPr>
          <w:lang w:eastAsia="en-AU"/>
        </w:rPr>
        <w:t xml:space="preserve">An analysis of the capacity for expansion of the Car Share network in different areas </w:t>
      </w:r>
      <w:r w:rsidR="00006267" w:rsidRPr="00804196">
        <w:rPr>
          <w:lang w:eastAsia="en-AU"/>
        </w:rPr>
        <w:t xml:space="preserve">was completed and </w:t>
      </w:r>
      <w:r w:rsidRPr="00804196">
        <w:rPr>
          <w:lang w:eastAsia="en-AU"/>
        </w:rPr>
        <w:t xml:space="preserve">considered the following factors: </w:t>
      </w:r>
    </w:p>
    <w:p w:rsidR="00111FF3" w:rsidRPr="00804196" w:rsidRDefault="00111FF3" w:rsidP="00B36F36">
      <w:pPr>
        <w:pStyle w:val="Heading1"/>
        <w:numPr>
          <w:ilvl w:val="4"/>
          <w:numId w:val="44"/>
        </w:numPr>
        <w:spacing w:before="120" w:after="120"/>
        <w:ind w:left="1701" w:hanging="567"/>
        <w:rPr>
          <w:rFonts w:ascii="Gill Sans MT" w:hAnsi="Gill Sans MT"/>
          <w:sz w:val="22"/>
          <w:szCs w:val="22"/>
          <w:u w:val="single"/>
        </w:rPr>
      </w:pPr>
      <w:r w:rsidRPr="00804196">
        <w:rPr>
          <w:rFonts w:ascii="Gill Sans MT" w:hAnsi="Gill Sans MT"/>
          <w:b w:val="0"/>
          <w:bCs w:val="0"/>
          <w:kern w:val="0"/>
          <w:sz w:val="22"/>
          <w:szCs w:val="22"/>
          <w:lang w:eastAsia="en-US"/>
        </w:rPr>
        <w:t xml:space="preserve">population forecasts; </w:t>
      </w:r>
    </w:p>
    <w:p w:rsidR="00111FF3" w:rsidRPr="00804196" w:rsidRDefault="00111FF3" w:rsidP="00B36F36">
      <w:pPr>
        <w:pStyle w:val="Heading1"/>
        <w:numPr>
          <w:ilvl w:val="4"/>
          <w:numId w:val="44"/>
        </w:numPr>
        <w:spacing w:before="120" w:after="120"/>
        <w:ind w:left="1701" w:hanging="567"/>
        <w:rPr>
          <w:rFonts w:ascii="Gill Sans MT" w:hAnsi="Gill Sans MT"/>
          <w:sz w:val="22"/>
          <w:szCs w:val="22"/>
          <w:u w:val="single"/>
        </w:rPr>
      </w:pPr>
      <w:r w:rsidRPr="00804196">
        <w:rPr>
          <w:rFonts w:ascii="Gill Sans MT" w:hAnsi="Gill Sans MT"/>
          <w:b w:val="0"/>
          <w:bCs w:val="0"/>
          <w:kern w:val="0"/>
          <w:sz w:val="22"/>
          <w:szCs w:val="22"/>
          <w:lang w:eastAsia="en-US"/>
        </w:rPr>
        <w:t xml:space="preserve">journey to work data; </w:t>
      </w:r>
    </w:p>
    <w:p w:rsidR="00111FF3" w:rsidRPr="00804196" w:rsidRDefault="00111FF3" w:rsidP="00B36F36">
      <w:pPr>
        <w:pStyle w:val="Heading1"/>
        <w:numPr>
          <w:ilvl w:val="4"/>
          <w:numId w:val="44"/>
        </w:numPr>
        <w:spacing w:before="120" w:after="120"/>
        <w:ind w:left="1701" w:hanging="567"/>
        <w:rPr>
          <w:rFonts w:ascii="Gill Sans MT" w:hAnsi="Gill Sans MT"/>
          <w:sz w:val="22"/>
          <w:szCs w:val="22"/>
          <w:u w:val="single"/>
        </w:rPr>
      </w:pPr>
      <w:r w:rsidRPr="00804196">
        <w:rPr>
          <w:rFonts w:ascii="Gill Sans MT" w:hAnsi="Gill Sans MT"/>
          <w:b w:val="0"/>
          <w:bCs w:val="0"/>
          <w:kern w:val="0"/>
          <w:sz w:val="22"/>
          <w:szCs w:val="22"/>
          <w:lang w:eastAsia="en-US"/>
        </w:rPr>
        <w:t xml:space="preserve">current car ownership levels; </w:t>
      </w:r>
    </w:p>
    <w:p w:rsidR="00111FF3" w:rsidRPr="00804196" w:rsidRDefault="00111FF3" w:rsidP="00B36F36">
      <w:pPr>
        <w:pStyle w:val="Heading1"/>
        <w:numPr>
          <w:ilvl w:val="4"/>
          <w:numId w:val="44"/>
        </w:numPr>
        <w:spacing w:before="120" w:after="120"/>
        <w:ind w:left="1701" w:hanging="567"/>
        <w:rPr>
          <w:rFonts w:ascii="Gill Sans MT" w:hAnsi="Gill Sans MT"/>
          <w:sz w:val="22"/>
          <w:szCs w:val="22"/>
          <w:u w:val="single"/>
        </w:rPr>
      </w:pPr>
      <w:r w:rsidRPr="00804196">
        <w:rPr>
          <w:rFonts w:ascii="Gill Sans MT" w:hAnsi="Gill Sans MT"/>
          <w:b w:val="0"/>
          <w:bCs w:val="0"/>
          <w:kern w:val="0"/>
          <w:sz w:val="22"/>
          <w:szCs w:val="22"/>
          <w:lang w:eastAsia="en-US"/>
        </w:rPr>
        <w:t xml:space="preserve">household incomes; and </w:t>
      </w:r>
    </w:p>
    <w:p w:rsidR="00111FF3" w:rsidRPr="00804196" w:rsidRDefault="00111FF3" w:rsidP="00B36F36">
      <w:pPr>
        <w:pStyle w:val="Heading1"/>
        <w:numPr>
          <w:ilvl w:val="4"/>
          <w:numId w:val="44"/>
        </w:numPr>
        <w:spacing w:before="120" w:after="120"/>
        <w:ind w:left="1701" w:hanging="567"/>
        <w:rPr>
          <w:rFonts w:ascii="Gill Sans MT" w:hAnsi="Gill Sans MT"/>
          <w:sz w:val="22"/>
          <w:szCs w:val="22"/>
          <w:u w:val="single"/>
        </w:rPr>
      </w:pPr>
      <w:r w:rsidRPr="00804196">
        <w:rPr>
          <w:rFonts w:ascii="Gill Sans MT" w:hAnsi="Gill Sans MT"/>
          <w:b w:val="0"/>
          <w:bCs w:val="0"/>
          <w:kern w:val="0"/>
          <w:sz w:val="22"/>
          <w:szCs w:val="22"/>
          <w:lang w:eastAsia="en-US"/>
        </w:rPr>
        <w:t>levels of parking demand across the municipality</w:t>
      </w:r>
      <w:r w:rsidRPr="00804196">
        <w:rPr>
          <w:rFonts w:ascii="Gill Sans MT" w:hAnsi="Gill Sans MT"/>
          <w:b w:val="0"/>
          <w:sz w:val="22"/>
          <w:szCs w:val="22"/>
        </w:rPr>
        <w:t xml:space="preserve">. </w:t>
      </w:r>
    </w:p>
    <w:p w:rsidR="00111FF3" w:rsidRPr="00804196" w:rsidRDefault="00111FF3" w:rsidP="00B36F36">
      <w:pPr>
        <w:pStyle w:val="ListParagraph"/>
        <w:numPr>
          <w:ilvl w:val="1"/>
          <w:numId w:val="46"/>
        </w:numPr>
        <w:rPr>
          <w:lang w:eastAsia="en-AU"/>
        </w:rPr>
      </w:pPr>
      <w:r w:rsidRPr="00804196">
        <w:rPr>
          <w:lang w:eastAsia="en-AU"/>
        </w:rPr>
        <w:t xml:space="preserve">The proposed distribution across the Sustainable Transport Planning </w:t>
      </w:r>
      <w:r w:rsidR="00006267" w:rsidRPr="00804196">
        <w:rPr>
          <w:lang w:eastAsia="en-AU"/>
        </w:rPr>
        <w:t>P</w:t>
      </w:r>
      <w:r w:rsidRPr="00804196">
        <w:rPr>
          <w:lang w:eastAsia="en-AU"/>
        </w:rPr>
        <w:t>recinct</w:t>
      </w:r>
      <w:r w:rsidR="00006267" w:rsidRPr="00804196">
        <w:rPr>
          <w:lang w:eastAsia="en-AU"/>
        </w:rPr>
        <w:t>s</w:t>
      </w:r>
      <w:r w:rsidRPr="00804196">
        <w:rPr>
          <w:lang w:eastAsia="en-AU"/>
        </w:rPr>
        <w:t xml:space="preserve"> is detailed within </w:t>
      </w:r>
      <w:r w:rsidRPr="00804196">
        <w:rPr>
          <w:b/>
          <w:lang w:eastAsia="en-AU"/>
        </w:rPr>
        <w:t>Table 1</w:t>
      </w:r>
      <w:r w:rsidR="00006267" w:rsidRPr="00804196">
        <w:rPr>
          <w:lang w:eastAsia="en-AU"/>
        </w:rPr>
        <w:t xml:space="preserve"> below</w:t>
      </w:r>
      <w:r w:rsidRPr="00804196">
        <w:rPr>
          <w:lang w:eastAsia="en-AU"/>
        </w:rPr>
        <w:t xml:space="preserve">. </w:t>
      </w:r>
    </w:p>
    <w:p w:rsidR="00111FF3" w:rsidRPr="00804196" w:rsidRDefault="00111FF3"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sectPr w:rsidR="00006267" w:rsidRPr="00804196" w:rsidSect="00A652F5">
          <w:pgSz w:w="11906" w:h="16838" w:code="9"/>
          <w:pgMar w:top="1440" w:right="1440" w:bottom="1440" w:left="1440" w:header="709" w:footer="709" w:gutter="0"/>
          <w:cols w:space="708"/>
          <w:docGrid w:linePitch="360"/>
        </w:sectPr>
      </w:pPr>
    </w:p>
    <w:p w:rsidR="00006267" w:rsidRPr="00804196" w:rsidRDefault="00006267" w:rsidP="0085418C">
      <w:pPr>
        <w:pStyle w:val="BodyText"/>
        <w:rPr>
          <w:rFonts w:ascii="Arial" w:hAnsi="Arial" w:cs="Arial"/>
          <w:sz w:val="21"/>
          <w:szCs w:val="21"/>
        </w:rPr>
      </w:pPr>
    </w:p>
    <w:p w:rsidR="00006267" w:rsidRPr="00804196" w:rsidRDefault="00006267" w:rsidP="0085418C">
      <w:pPr>
        <w:pStyle w:val="BodyText"/>
        <w:rPr>
          <w:rFonts w:ascii="Arial" w:hAnsi="Arial" w:cs="Arial"/>
          <w:sz w:val="21"/>
          <w:szCs w:val="21"/>
        </w:rPr>
      </w:pPr>
    </w:p>
    <w:tbl>
      <w:tblPr>
        <w:tblW w:w="14660" w:type="dxa"/>
        <w:tblInd w:w="93" w:type="dxa"/>
        <w:tblLook w:val="04A0" w:firstRow="1" w:lastRow="0" w:firstColumn="1" w:lastColumn="0" w:noHBand="0" w:noVBand="1"/>
      </w:tblPr>
      <w:tblGrid>
        <w:gridCol w:w="1008"/>
        <w:gridCol w:w="1828"/>
        <w:gridCol w:w="1840"/>
        <w:gridCol w:w="1980"/>
        <w:gridCol w:w="1864"/>
        <w:gridCol w:w="1701"/>
        <w:gridCol w:w="1701"/>
        <w:gridCol w:w="2738"/>
      </w:tblGrid>
      <w:tr w:rsidR="00804196" w:rsidRPr="00804196" w:rsidTr="00F72EAC">
        <w:trPr>
          <w:trHeight w:val="411"/>
        </w:trPr>
        <w:tc>
          <w:tcPr>
            <w:tcW w:w="14660"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06267" w:rsidRPr="00804196" w:rsidRDefault="00006267" w:rsidP="00F72EAC">
            <w:pPr>
              <w:spacing w:after="0" w:line="240" w:lineRule="auto"/>
              <w:jc w:val="center"/>
              <w:rPr>
                <w:rFonts w:eastAsia="Times New Roman"/>
                <w:b/>
                <w:bCs/>
                <w:sz w:val="24"/>
                <w:szCs w:val="24"/>
                <w:lang w:eastAsia="en-AU"/>
              </w:rPr>
            </w:pPr>
            <w:r w:rsidRPr="00804196">
              <w:rPr>
                <w:rFonts w:eastAsia="Times New Roman"/>
                <w:b/>
                <w:bCs/>
                <w:sz w:val="24"/>
                <w:szCs w:val="24"/>
                <w:lang w:eastAsia="en-AU"/>
              </w:rPr>
              <w:t>Table 1 Proposed distribution of car share vehicles by Sustainable Transport Planning Precinct</w:t>
            </w:r>
          </w:p>
        </w:tc>
      </w:tr>
      <w:tr w:rsidR="00804196" w:rsidRPr="00804196" w:rsidTr="00F45112">
        <w:trPr>
          <w:trHeight w:val="1232"/>
        </w:trPr>
        <w:tc>
          <w:tcPr>
            <w:tcW w:w="1008" w:type="dxa"/>
            <w:tcBorders>
              <w:top w:val="single" w:sz="4" w:space="0" w:color="auto"/>
              <w:left w:val="single" w:sz="4" w:space="0" w:color="auto"/>
              <w:bottom w:val="single" w:sz="4" w:space="0" w:color="auto"/>
              <w:right w:val="single" w:sz="4" w:space="0" w:color="auto"/>
            </w:tcBorders>
            <w:shd w:val="clear" w:color="000000" w:fill="A6A6A6"/>
            <w:vAlign w:val="center"/>
          </w:tcPr>
          <w:p w:rsidR="00006267" w:rsidRPr="00804196" w:rsidRDefault="00006267" w:rsidP="00F45112">
            <w:pPr>
              <w:spacing w:after="0" w:line="240" w:lineRule="auto"/>
              <w:rPr>
                <w:rFonts w:eastAsia="Times New Roman"/>
                <w:b/>
                <w:bCs/>
                <w:sz w:val="20"/>
                <w:szCs w:val="20"/>
                <w:lang w:eastAsia="en-AU"/>
              </w:rPr>
            </w:pPr>
          </w:p>
          <w:p w:rsidR="00006267" w:rsidRPr="00804196" w:rsidRDefault="00006267" w:rsidP="00F45112">
            <w:pPr>
              <w:spacing w:after="0" w:line="240" w:lineRule="auto"/>
              <w:jc w:val="center"/>
              <w:rPr>
                <w:rFonts w:eastAsia="Times New Roman"/>
                <w:b/>
                <w:bCs/>
                <w:sz w:val="20"/>
                <w:szCs w:val="20"/>
                <w:lang w:eastAsia="en-AU"/>
              </w:rPr>
            </w:pPr>
          </w:p>
          <w:p w:rsidR="00006267" w:rsidRPr="00804196" w:rsidRDefault="00006267" w:rsidP="00F45112">
            <w:pPr>
              <w:spacing w:after="0" w:line="240" w:lineRule="auto"/>
              <w:jc w:val="center"/>
              <w:rPr>
                <w:rFonts w:eastAsia="Times New Roman"/>
                <w:b/>
                <w:bCs/>
                <w:sz w:val="20"/>
                <w:szCs w:val="20"/>
                <w:lang w:eastAsia="en-AU"/>
              </w:rPr>
            </w:pPr>
            <w:r w:rsidRPr="00804196">
              <w:rPr>
                <w:rFonts w:eastAsia="Times New Roman"/>
                <w:b/>
                <w:bCs/>
                <w:sz w:val="20"/>
                <w:szCs w:val="20"/>
                <w:lang w:eastAsia="en-AU"/>
              </w:rPr>
              <w:t>Precinct  Number</w:t>
            </w:r>
          </w:p>
        </w:tc>
        <w:tc>
          <w:tcPr>
            <w:tcW w:w="1828"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Sustainable Transport Planning Precinct</w:t>
            </w:r>
          </w:p>
        </w:tc>
        <w:tc>
          <w:tcPr>
            <w:tcW w:w="1840" w:type="dxa"/>
            <w:tcBorders>
              <w:top w:val="single" w:sz="4" w:space="0" w:color="auto"/>
              <w:left w:val="single" w:sz="4" w:space="0" w:color="auto"/>
              <w:right w:val="single" w:sz="4" w:space="0" w:color="auto"/>
            </w:tcBorders>
            <w:shd w:val="clear" w:color="000000" w:fill="A6A6A6"/>
            <w:vAlign w:val="center"/>
            <w:hideMark/>
          </w:tcPr>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On-road car parking spaces</w:t>
            </w:r>
          </w:p>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sz w:val="20"/>
                <w:szCs w:val="20"/>
                <w:lang w:eastAsia="en-AU"/>
              </w:rPr>
              <w:t>(Based on Car Parking Capacity Study 2014)</w:t>
            </w:r>
          </w:p>
        </w:tc>
        <w:tc>
          <w:tcPr>
            <w:tcW w:w="1980" w:type="dxa"/>
            <w:tcBorders>
              <w:top w:val="single" w:sz="4" w:space="0" w:color="auto"/>
              <w:left w:val="single" w:sz="4" w:space="0" w:color="auto"/>
              <w:right w:val="single" w:sz="4" w:space="0" w:color="auto"/>
            </w:tcBorders>
            <w:shd w:val="clear" w:color="000000" w:fill="A6A6A6"/>
            <w:vAlign w:val="center"/>
            <w:hideMark/>
          </w:tcPr>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Proposed Car Share Vehicles by  2021 to meet target of 330 by 2021</w:t>
            </w:r>
          </w:p>
        </w:tc>
        <w:tc>
          <w:tcPr>
            <w:tcW w:w="1864" w:type="dxa"/>
            <w:tcBorders>
              <w:top w:val="single" w:sz="4" w:space="0" w:color="auto"/>
              <w:left w:val="single" w:sz="4" w:space="0" w:color="auto"/>
              <w:right w:val="single" w:sz="4" w:space="0" w:color="auto"/>
            </w:tcBorders>
            <w:shd w:val="clear" w:color="000000" w:fill="A6A6A6"/>
            <w:vAlign w:val="center"/>
            <w:hideMark/>
          </w:tcPr>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Current number</w:t>
            </w:r>
          </w:p>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 </w:t>
            </w:r>
          </w:p>
        </w:tc>
        <w:tc>
          <w:tcPr>
            <w:tcW w:w="1701" w:type="dxa"/>
            <w:tcBorders>
              <w:top w:val="single" w:sz="4" w:space="0" w:color="auto"/>
              <w:left w:val="single" w:sz="4" w:space="0" w:color="auto"/>
              <w:right w:val="single" w:sz="4" w:space="0" w:color="auto"/>
            </w:tcBorders>
            <w:shd w:val="clear" w:color="000000" w:fill="A6A6A6"/>
            <w:vAlign w:val="center"/>
            <w:hideMark/>
          </w:tcPr>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Additional proposed by 2021</w:t>
            </w:r>
          </w:p>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 </w:t>
            </w:r>
          </w:p>
        </w:tc>
        <w:tc>
          <w:tcPr>
            <w:tcW w:w="1701" w:type="dxa"/>
            <w:tcBorders>
              <w:top w:val="single" w:sz="4" w:space="0" w:color="auto"/>
              <w:left w:val="single" w:sz="4" w:space="0" w:color="auto"/>
              <w:right w:val="single" w:sz="4" w:space="0" w:color="auto"/>
            </w:tcBorders>
            <w:shd w:val="clear" w:color="000000" w:fill="A6A6A6"/>
            <w:vAlign w:val="center"/>
            <w:hideMark/>
          </w:tcPr>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Car Share Bays as a Proportion of on-road car parking spaces</w:t>
            </w:r>
          </w:p>
        </w:tc>
        <w:tc>
          <w:tcPr>
            <w:tcW w:w="2738"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Comments on capacity for future growth of car share</w:t>
            </w:r>
          </w:p>
        </w:tc>
      </w:tr>
      <w:tr w:rsidR="00804196" w:rsidRPr="00804196" w:rsidTr="00F72EAC">
        <w:trPr>
          <w:trHeight w:val="1005"/>
        </w:trPr>
        <w:tc>
          <w:tcPr>
            <w:tcW w:w="1008" w:type="dxa"/>
            <w:tcBorders>
              <w:top w:val="single" w:sz="4" w:space="0" w:color="auto"/>
              <w:left w:val="single" w:sz="4" w:space="0" w:color="auto"/>
              <w:bottom w:val="single" w:sz="4" w:space="0" w:color="auto"/>
              <w:right w:val="single" w:sz="4" w:space="0" w:color="auto"/>
            </w:tcBorders>
          </w:tcPr>
          <w:p w:rsidR="00006267" w:rsidRPr="00804196" w:rsidRDefault="00006267" w:rsidP="00F72EAC">
            <w:pPr>
              <w:spacing w:after="0" w:line="240" w:lineRule="auto"/>
              <w:jc w:val="center"/>
              <w:rPr>
                <w:rFonts w:eastAsia="Times New Roman"/>
                <w:sz w:val="20"/>
                <w:szCs w:val="20"/>
                <w:lang w:eastAsia="en-AU"/>
              </w:rPr>
            </w:pPr>
          </w:p>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1</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Fishermans Bend</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2,590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35</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1.4%</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Ensure planning requirements apply</w:t>
            </w:r>
          </w:p>
        </w:tc>
      </w:tr>
      <w:tr w:rsidR="00804196" w:rsidRPr="00804196" w:rsidTr="00F72EAC">
        <w:trPr>
          <w:trHeight w:val="405"/>
        </w:trPr>
        <w:tc>
          <w:tcPr>
            <w:tcW w:w="1008" w:type="dxa"/>
            <w:tcBorders>
              <w:top w:val="single" w:sz="4" w:space="0" w:color="auto"/>
              <w:left w:val="single" w:sz="4" w:space="0" w:color="auto"/>
              <w:bottom w:val="single" w:sz="4" w:space="0" w:color="auto"/>
              <w:right w:val="single" w:sz="4" w:space="0" w:color="auto"/>
            </w:tcBorders>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2</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Port Melbourne</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9,435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55</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42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0.6%</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Expand strongly</w:t>
            </w:r>
          </w:p>
        </w:tc>
      </w:tr>
      <w:tr w:rsidR="00804196" w:rsidRPr="00804196" w:rsidTr="00F72EAC">
        <w:trPr>
          <w:trHeight w:val="525"/>
        </w:trPr>
        <w:tc>
          <w:tcPr>
            <w:tcW w:w="1008" w:type="dxa"/>
            <w:tcBorders>
              <w:top w:val="single" w:sz="4" w:space="0" w:color="auto"/>
              <w:left w:val="single" w:sz="4" w:space="0" w:color="auto"/>
              <w:bottom w:val="single" w:sz="4" w:space="0" w:color="auto"/>
              <w:right w:val="single" w:sz="4" w:space="0" w:color="auto"/>
            </w:tcBorders>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3</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South Melbourne</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5,660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28</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0.5%</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Limited expansion</w:t>
            </w:r>
          </w:p>
        </w:tc>
      </w:tr>
      <w:tr w:rsidR="00804196" w:rsidRPr="00804196" w:rsidTr="00F72EAC">
        <w:trPr>
          <w:trHeight w:val="330"/>
        </w:trPr>
        <w:tc>
          <w:tcPr>
            <w:tcW w:w="1008" w:type="dxa"/>
            <w:tcBorders>
              <w:top w:val="single" w:sz="4" w:space="0" w:color="auto"/>
              <w:left w:val="single" w:sz="4" w:space="0" w:color="auto"/>
              <w:bottom w:val="single" w:sz="4" w:space="0" w:color="auto"/>
              <w:right w:val="single" w:sz="4" w:space="0" w:color="auto"/>
            </w:tcBorders>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4</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Albert Park</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6,324</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27</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0.4%</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Expand</w:t>
            </w:r>
          </w:p>
        </w:tc>
      </w:tr>
      <w:tr w:rsidR="00804196" w:rsidRPr="00804196" w:rsidTr="00F72EAC">
        <w:trPr>
          <w:trHeight w:val="525"/>
        </w:trPr>
        <w:tc>
          <w:tcPr>
            <w:tcW w:w="1008" w:type="dxa"/>
            <w:tcBorders>
              <w:top w:val="single" w:sz="4" w:space="0" w:color="auto"/>
              <w:left w:val="single" w:sz="4" w:space="0" w:color="auto"/>
              <w:bottom w:val="single" w:sz="4" w:space="0" w:color="auto"/>
              <w:right w:val="single" w:sz="4" w:space="0" w:color="auto"/>
            </w:tcBorders>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5</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St Kilda Road</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1,456</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15</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1.0%</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 xml:space="preserve">Expand strongly  </w:t>
            </w:r>
            <w:r w:rsidRPr="00804196">
              <w:rPr>
                <w:rFonts w:eastAsia="Times New Roman"/>
                <w:sz w:val="20"/>
                <w:szCs w:val="20"/>
                <w:lang w:eastAsia="en-AU"/>
              </w:rPr>
              <w:br/>
              <w:t>(particularly off street)</w:t>
            </w:r>
          </w:p>
        </w:tc>
      </w:tr>
      <w:tr w:rsidR="00804196" w:rsidRPr="00804196" w:rsidTr="00F72EAC">
        <w:trPr>
          <w:trHeight w:val="390"/>
        </w:trPr>
        <w:tc>
          <w:tcPr>
            <w:tcW w:w="1008" w:type="dxa"/>
            <w:tcBorders>
              <w:top w:val="single" w:sz="4" w:space="0" w:color="auto"/>
              <w:left w:val="single" w:sz="4" w:space="0" w:color="auto"/>
              <w:bottom w:val="single" w:sz="4" w:space="0" w:color="auto"/>
              <w:right w:val="single" w:sz="4" w:space="0" w:color="auto"/>
            </w:tcBorders>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6</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St Kilda</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4,505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32</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0.7%</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Limited expansion</w:t>
            </w:r>
          </w:p>
        </w:tc>
      </w:tr>
      <w:tr w:rsidR="00804196" w:rsidRPr="00804196" w:rsidTr="00F72EAC">
        <w:trPr>
          <w:trHeight w:val="525"/>
        </w:trPr>
        <w:tc>
          <w:tcPr>
            <w:tcW w:w="1008" w:type="dxa"/>
            <w:tcBorders>
              <w:top w:val="single" w:sz="4" w:space="0" w:color="auto"/>
              <w:left w:val="single" w:sz="4" w:space="0" w:color="auto"/>
              <w:bottom w:val="single" w:sz="4" w:space="0" w:color="auto"/>
              <w:right w:val="single" w:sz="4" w:space="0" w:color="auto"/>
            </w:tcBorders>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7</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Middle Park &amp; St Kilda West</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6,941</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30</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0.4%</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Expand</w:t>
            </w:r>
          </w:p>
        </w:tc>
      </w:tr>
      <w:tr w:rsidR="00804196" w:rsidRPr="00804196" w:rsidTr="00F72EAC">
        <w:trPr>
          <w:trHeight w:val="345"/>
        </w:trPr>
        <w:tc>
          <w:tcPr>
            <w:tcW w:w="1008" w:type="dxa"/>
            <w:tcBorders>
              <w:top w:val="single" w:sz="4" w:space="0" w:color="auto"/>
              <w:left w:val="single" w:sz="4" w:space="0" w:color="auto"/>
              <w:bottom w:val="single" w:sz="4" w:space="0" w:color="auto"/>
              <w:right w:val="single" w:sz="4" w:space="0" w:color="auto"/>
            </w:tcBorders>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8</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St Kilda East</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4,642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37</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0.8%</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Expand</w:t>
            </w:r>
          </w:p>
        </w:tc>
      </w:tr>
      <w:tr w:rsidR="00804196" w:rsidRPr="00804196" w:rsidTr="00F72EAC">
        <w:trPr>
          <w:trHeight w:val="525"/>
        </w:trPr>
        <w:tc>
          <w:tcPr>
            <w:tcW w:w="1008" w:type="dxa"/>
            <w:tcBorders>
              <w:top w:val="single" w:sz="4" w:space="0" w:color="auto"/>
              <w:left w:val="single" w:sz="4" w:space="0" w:color="auto"/>
              <w:bottom w:val="single" w:sz="4" w:space="0" w:color="auto"/>
              <w:right w:val="single" w:sz="4" w:space="0" w:color="auto"/>
            </w:tcBorders>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9</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Balaclava and Ripponlea</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3,398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23</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0.7%</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Expand especially near apartments</w:t>
            </w:r>
          </w:p>
        </w:tc>
      </w:tr>
      <w:tr w:rsidR="00804196" w:rsidRPr="00804196" w:rsidTr="00F72EAC">
        <w:trPr>
          <w:trHeight w:val="525"/>
        </w:trPr>
        <w:tc>
          <w:tcPr>
            <w:tcW w:w="1008" w:type="dxa"/>
            <w:tcBorders>
              <w:top w:val="single" w:sz="4" w:space="0" w:color="auto"/>
              <w:left w:val="single" w:sz="4" w:space="0" w:color="auto"/>
              <w:bottom w:val="single" w:sz="4" w:space="0" w:color="auto"/>
              <w:right w:val="single" w:sz="4" w:space="0" w:color="auto"/>
            </w:tcBorders>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10</w:t>
            </w: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Elwood</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5,616</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48</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0.9%</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Expand especially near apartments</w:t>
            </w:r>
          </w:p>
        </w:tc>
      </w:tr>
      <w:tr w:rsidR="00804196" w:rsidRPr="00804196" w:rsidTr="00F72EAC">
        <w:trPr>
          <w:trHeight w:val="270"/>
        </w:trPr>
        <w:tc>
          <w:tcPr>
            <w:tcW w:w="1008" w:type="dxa"/>
            <w:tcBorders>
              <w:top w:val="single" w:sz="4" w:space="0" w:color="auto"/>
              <w:left w:val="single" w:sz="4" w:space="0" w:color="auto"/>
              <w:bottom w:val="single" w:sz="4" w:space="0" w:color="auto"/>
              <w:right w:val="single" w:sz="4" w:space="0" w:color="auto"/>
            </w:tcBorders>
          </w:tcPr>
          <w:p w:rsidR="00006267" w:rsidRPr="00804196" w:rsidRDefault="00006267" w:rsidP="00F72EAC">
            <w:pPr>
              <w:spacing w:after="0" w:line="240" w:lineRule="auto"/>
              <w:jc w:val="center"/>
              <w:rPr>
                <w:rFonts w:eastAsia="Times New Roman"/>
                <w:b/>
                <w:bCs/>
                <w:sz w:val="20"/>
                <w:szCs w:val="20"/>
                <w:lang w:eastAsia="en-AU"/>
              </w:rPr>
            </w:pP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Total</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50,567</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330</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152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b/>
                <w:bCs/>
                <w:sz w:val="20"/>
                <w:szCs w:val="20"/>
                <w:lang w:eastAsia="en-AU"/>
              </w:rPr>
            </w:pPr>
            <w:r w:rsidRPr="00804196">
              <w:rPr>
                <w:rFonts w:eastAsia="Times New Roman"/>
                <w:b/>
                <w:bCs/>
                <w:sz w:val="20"/>
                <w:szCs w:val="20"/>
                <w:lang w:eastAsia="en-AU"/>
              </w:rPr>
              <w:t>0.7%</w:t>
            </w:r>
          </w:p>
        </w:tc>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6267" w:rsidRPr="00804196" w:rsidRDefault="00006267" w:rsidP="00F72EAC">
            <w:pPr>
              <w:spacing w:after="0" w:line="240" w:lineRule="auto"/>
              <w:jc w:val="center"/>
              <w:rPr>
                <w:rFonts w:eastAsia="Times New Roman"/>
                <w:sz w:val="20"/>
                <w:szCs w:val="20"/>
                <w:lang w:eastAsia="en-AU"/>
              </w:rPr>
            </w:pPr>
            <w:r w:rsidRPr="00804196">
              <w:rPr>
                <w:rFonts w:eastAsia="Times New Roman"/>
                <w:sz w:val="20"/>
                <w:szCs w:val="20"/>
                <w:lang w:eastAsia="en-AU"/>
              </w:rPr>
              <w:t> </w:t>
            </w:r>
          </w:p>
        </w:tc>
      </w:tr>
    </w:tbl>
    <w:p w:rsidR="00006267" w:rsidRPr="00804196" w:rsidRDefault="00006267" w:rsidP="0085418C">
      <w:pPr>
        <w:pStyle w:val="BodyText"/>
        <w:rPr>
          <w:rFonts w:ascii="Arial" w:hAnsi="Arial" w:cs="Arial"/>
          <w:sz w:val="21"/>
          <w:szCs w:val="21"/>
        </w:rPr>
      </w:pPr>
    </w:p>
    <w:sectPr w:rsidR="00006267" w:rsidRPr="00804196" w:rsidSect="00006267">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B11" w:rsidRDefault="00992B11" w:rsidP="009148D2">
      <w:pPr>
        <w:spacing w:after="0" w:line="240" w:lineRule="auto"/>
      </w:pPr>
      <w:r>
        <w:separator/>
      </w:r>
    </w:p>
  </w:endnote>
  <w:endnote w:type="continuationSeparator" w:id="0">
    <w:p w:rsidR="00992B11" w:rsidRDefault="00992B11" w:rsidP="00914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w:altName w:val="Times New Roman"/>
    <w:charset w:val="00"/>
    <w:family w:val="auto"/>
    <w:pitch w:val="variable"/>
    <w:sig w:usb0="00000001" w:usb1="00000000" w:usb2="00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179088"/>
      <w:docPartObj>
        <w:docPartGallery w:val="Page Numbers (Bottom of Page)"/>
        <w:docPartUnique/>
      </w:docPartObj>
    </w:sdtPr>
    <w:sdtEndPr>
      <w:rPr>
        <w:noProof/>
        <w:color w:val="FFFFFF" w:themeColor="background1"/>
      </w:rPr>
    </w:sdtEndPr>
    <w:sdtContent>
      <w:p w:rsidR="00992B11" w:rsidRPr="009107B2" w:rsidRDefault="00992B11">
        <w:pPr>
          <w:pStyle w:val="Footer"/>
          <w:jc w:val="right"/>
          <w:rPr>
            <w:color w:val="FFFFFF" w:themeColor="background1"/>
          </w:rPr>
        </w:pPr>
        <w:r w:rsidRPr="009107B2">
          <w:rPr>
            <w:noProof/>
            <w:color w:val="FFFFFF" w:themeColor="background1"/>
            <w:lang w:eastAsia="en-AU"/>
          </w:rPr>
          <w:drawing>
            <wp:anchor distT="0" distB="0" distL="114300" distR="114300" simplePos="0" relativeHeight="251665408" behindDoc="1" locked="0" layoutInCell="1" allowOverlap="1" wp14:anchorId="4930A494" wp14:editId="6A26B005">
              <wp:simplePos x="0" y="0"/>
              <wp:positionH relativeFrom="column">
                <wp:posOffset>-837565</wp:posOffset>
              </wp:positionH>
              <wp:positionV relativeFrom="page">
                <wp:posOffset>9544050</wp:posOffset>
              </wp:positionV>
              <wp:extent cx="7639050" cy="11480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Port_A4_bottom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9050" cy="1148080"/>
                      </a:xfrm>
                      <a:prstGeom prst="rect">
                        <a:avLst/>
                      </a:prstGeom>
                    </pic:spPr>
                  </pic:pic>
                </a:graphicData>
              </a:graphic>
              <wp14:sizeRelH relativeFrom="margin">
                <wp14:pctWidth>0</wp14:pctWidth>
              </wp14:sizeRelH>
              <wp14:sizeRelV relativeFrom="margin">
                <wp14:pctHeight>0</wp14:pctHeight>
              </wp14:sizeRelV>
            </wp:anchor>
          </w:drawing>
        </w:r>
        <w:r w:rsidRPr="009107B2">
          <w:rPr>
            <w:rFonts w:ascii="Gill Sans MT" w:hAnsi="Gill Sans MT"/>
            <w:color w:val="FFFFFF" w:themeColor="background1"/>
          </w:rPr>
          <w:fldChar w:fldCharType="begin"/>
        </w:r>
        <w:r w:rsidRPr="009107B2">
          <w:rPr>
            <w:rFonts w:ascii="Gill Sans MT" w:hAnsi="Gill Sans MT"/>
            <w:color w:val="FFFFFF" w:themeColor="background1"/>
          </w:rPr>
          <w:instrText xml:space="preserve"> PAGE   \* MERGEFORMAT </w:instrText>
        </w:r>
        <w:r w:rsidRPr="009107B2">
          <w:rPr>
            <w:rFonts w:ascii="Gill Sans MT" w:hAnsi="Gill Sans MT"/>
            <w:color w:val="FFFFFF" w:themeColor="background1"/>
          </w:rPr>
          <w:fldChar w:fldCharType="separate"/>
        </w:r>
        <w:r w:rsidR="006C4AA1">
          <w:rPr>
            <w:rFonts w:ascii="Gill Sans MT" w:hAnsi="Gill Sans MT"/>
            <w:noProof/>
            <w:color w:val="FFFFFF" w:themeColor="background1"/>
          </w:rPr>
          <w:t>1</w:t>
        </w:r>
        <w:r w:rsidRPr="009107B2">
          <w:rPr>
            <w:rFonts w:ascii="Gill Sans MT" w:hAnsi="Gill Sans MT"/>
            <w:noProof/>
            <w:color w:val="FFFFFF" w:themeColor="background1"/>
          </w:rPr>
          <w:fldChar w:fldCharType="end"/>
        </w:r>
      </w:p>
    </w:sdtContent>
  </w:sdt>
  <w:p w:rsidR="00992B11" w:rsidRDefault="00992B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B11" w:rsidRDefault="00992B11" w:rsidP="009148D2">
      <w:pPr>
        <w:spacing w:after="0" w:line="240" w:lineRule="auto"/>
      </w:pPr>
      <w:r>
        <w:separator/>
      </w:r>
    </w:p>
  </w:footnote>
  <w:footnote w:type="continuationSeparator" w:id="0">
    <w:p w:rsidR="00992B11" w:rsidRDefault="00992B11" w:rsidP="009148D2">
      <w:pPr>
        <w:spacing w:after="0" w:line="240" w:lineRule="auto"/>
      </w:pPr>
      <w:r>
        <w:continuationSeparator/>
      </w:r>
    </w:p>
  </w:footnote>
  <w:footnote w:id="1">
    <w:p w:rsidR="00992B11" w:rsidRDefault="00992B11" w:rsidP="00A12EE6">
      <w:pPr>
        <w:pStyle w:val="FootnoteText"/>
      </w:pPr>
      <w:r>
        <w:rPr>
          <w:rStyle w:val="FootnoteReference"/>
        </w:rPr>
        <w:footnoteRef/>
      </w:r>
      <w:r>
        <w:t xml:space="preserve"> </w:t>
      </w:r>
      <w:r>
        <w:rPr>
          <w:rFonts w:ascii="Arial" w:hAnsi="Arial" w:cs="Arial"/>
          <w:sz w:val="18"/>
          <w:szCs w:val="18"/>
        </w:rPr>
        <w:t>VicRoads Traffic Management Note No. 28 – Guidelines for the Implementation of Car-Share Parking, November 2</w:t>
      </w:r>
      <w:r w:rsidRPr="00EC7DAA">
        <w:rPr>
          <w:rFonts w:ascii="Arial" w:hAnsi="Arial" w:cs="Arial"/>
          <w:sz w:val="18"/>
          <w:szCs w:val="18"/>
        </w:rPr>
        <w:t>0</w:t>
      </w:r>
      <w:r>
        <w:rPr>
          <w:rFonts w:ascii="Arial" w:hAnsi="Arial" w:cs="Arial"/>
          <w:sz w:val="18"/>
          <w:szCs w:val="18"/>
        </w:rPr>
        <w:t>09</w:t>
      </w:r>
      <w:r w:rsidRPr="00EC7DAA">
        <w:rPr>
          <w:rFonts w:ascii="Arial" w:hAnsi="Arial" w:cs="Arial"/>
          <w:sz w:val="18"/>
          <w:szCs w:val="18"/>
        </w:rPr>
        <w:t>.</w:t>
      </w:r>
    </w:p>
  </w:footnote>
  <w:footnote w:id="2">
    <w:p w:rsidR="00992B11" w:rsidRPr="00376CDC" w:rsidRDefault="00992B11" w:rsidP="004918FD">
      <w:pPr>
        <w:pStyle w:val="FootnoteText"/>
        <w:rPr>
          <w:rFonts w:ascii="Arial" w:hAnsi="Arial" w:cs="Arial"/>
          <w:sz w:val="18"/>
          <w:szCs w:val="18"/>
          <w:lang w:val="en-US"/>
        </w:rPr>
      </w:pPr>
    </w:p>
  </w:footnote>
  <w:footnote w:id="3">
    <w:p w:rsidR="00992B11" w:rsidRPr="00376CDC" w:rsidRDefault="00992B11" w:rsidP="004918FD">
      <w:pPr>
        <w:pStyle w:val="FootnoteText"/>
        <w:rPr>
          <w:rFonts w:ascii="Arial" w:hAnsi="Arial" w:cs="Arial"/>
          <w:sz w:val="18"/>
          <w:szCs w:val="18"/>
          <w:lang w:val="en-US"/>
        </w:rPr>
      </w:pPr>
      <w:r w:rsidRPr="00B36F36">
        <w:rPr>
          <w:rStyle w:val="FootnoteReference"/>
          <w:rFonts w:ascii="Arial" w:hAnsi="Arial" w:cs="Arial"/>
          <w:sz w:val="28"/>
          <w:szCs w:val="28"/>
        </w:rPr>
        <w:footnoteRef/>
      </w:r>
      <w:r w:rsidRPr="00376CDC">
        <w:rPr>
          <w:rFonts w:ascii="Arial" w:hAnsi="Arial" w:cs="Arial"/>
          <w:sz w:val="18"/>
          <w:szCs w:val="18"/>
        </w:rPr>
        <w:t xml:space="preserve"> Council does not support the attachment of brochure holders or other temporary fixtures to signposts.</w:t>
      </w:r>
      <w:r w:rsidRPr="00376CDC">
        <w:rPr>
          <w:rFonts w:ascii="Arial" w:hAnsi="Arial" w:cs="Arial"/>
          <w:b/>
          <w:sz w:val="18"/>
          <w:szCs w:val="18"/>
        </w:rPr>
        <w:t xml:space="preserve"> </w:t>
      </w:r>
    </w:p>
  </w:footnote>
  <w:footnote w:id="4">
    <w:p w:rsidR="00992B11" w:rsidRPr="00376CDC" w:rsidRDefault="00992B11" w:rsidP="004918FD">
      <w:pPr>
        <w:rPr>
          <w:sz w:val="18"/>
          <w:szCs w:val="18"/>
        </w:rPr>
      </w:pPr>
      <w:r w:rsidRPr="00376CDC">
        <w:rPr>
          <w:sz w:val="18"/>
          <w:szCs w:val="18"/>
        </w:rPr>
        <w:footnoteRef/>
      </w:r>
      <w:r w:rsidRPr="00376CDC">
        <w:rPr>
          <w:sz w:val="18"/>
          <w:szCs w:val="18"/>
        </w:rPr>
        <w:t xml:space="preserve"> Applicant should provide as much details as possible and where appropriate, supply references.</w:t>
      </w:r>
    </w:p>
    <w:p w:rsidR="00992B11" w:rsidRPr="00B70351" w:rsidRDefault="00992B11" w:rsidP="004918F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B11" w:rsidRDefault="00992B11">
    <w:pPr>
      <w:pStyle w:val="Header"/>
    </w:pPr>
    <w:r>
      <w:rPr>
        <w:noProof/>
        <w:lang w:eastAsia="en-AU"/>
      </w:rPr>
      <w:drawing>
        <wp:anchor distT="0" distB="0" distL="114300" distR="114300" simplePos="0" relativeHeight="251658240" behindDoc="0" locked="0" layoutInCell="1" allowOverlap="1" wp14:anchorId="6E925D56" wp14:editId="0013A1CF">
          <wp:simplePos x="914400" y="446405"/>
          <wp:positionH relativeFrom="column">
            <wp:align>center</wp:align>
          </wp:positionH>
          <wp:positionV relativeFrom="page">
            <wp:align>top</wp:align>
          </wp:positionV>
          <wp:extent cx="7571105" cy="164973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Port_A4_top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105" cy="1649730"/>
                  </a:xfrm>
                  <a:prstGeom prst="rect">
                    <a:avLst/>
                  </a:prstGeom>
                </pic:spPr>
              </pic:pic>
            </a:graphicData>
          </a:graphic>
          <wp14:sizeRelH relativeFrom="margin">
            <wp14:pctWidth>0</wp14:pctWidth>
          </wp14:sizeRelH>
          <wp14:sizeRelV relativeFrom="margin">
            <wp14:pctHeight>0</wp14:pctHeight>
          </wp14:sizeRelV>
        </wp:anchor>
      </w:drawing>
    </w:r>
  </w:p>
  <w:p w:rsidR="00992B11" w:rsidRDefault="00992B11">
    <w:pPr>
      <w:pStyle w:val="Header"/>
    </w:pPr>
    <w:r>
      <w:rPr>
        <w:noProof/>
        <w:lang w:eastAsia="en-AU"/>
      </w:rPr>
      <mc:AlternateContent>
        <mc:Choice Requires="wps">
          <w:drawing>
            <wp:anchor distT="0" distB="0" distL="114300" distR="114300" simplePos="0" relativeHeight="251663360" behindDoc="0" locked="0" layoutInCell="1" allowOverlap="1" wp14:anchorId="0C333587" wp14:editId="23993FC8">
              <wp:simplePos x="0" y="0"/>
              <wp:positionH relativeFrom="column">
                <wp:posOffset>-838200</wp:posOffset>
              </wp:positionH>
              <wp:positionV relativeFrom="paragraph">
                <wp:posOffset>227330</wp:posOffset>
              </wp:positionV>
              <wp:extent cx="5276850" cy="683393"/>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8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B11" w:rsidRDefault="00992B11" w:rsidP="0015669F">
                          <w:pPr>
                            <w:pStyle w:val="Heading4"/>
                            <w:spacing w:line="240" w:lineRule="auto"/>
                            <w:jc w:val="left"/>
                            <w:rPr>
                              <w:rFonts w:ascii="Gill Sans MT" w:hAnsi="Gill Sans MT"/>
                              <w:b w:val="0"/>
                              <w:color w:val="FFFFFF" w:themeColor="background1"/>
                              <w:sz w:val="48"/>
                            </w:rPr>
                          </w:pPr>
                          <w:r>
                            <w:rPr>
                              <w:rFonts w:ascii="Gill Sans MT" w:hAnsi="Gill Sans MT"/>
                              <w:b w:val="0"/>
                              <w:color w:val="FFFFFF" w:themeColor="background1"/>
                              <w:sz w:val="48"/>
                            </w:rPr>
                            <w:t>Car Share Policy 2016 - 2021</w:t>
                          </w:r>
                        </w:p>
                        <w:p w:rsidR="00992B11" w:rsidRPr="00B33373" w:rsidRDefault="00992B11" w:rsidP="00B3337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33587" id="_x0000_t202" coordsize="21600,21600" o:spt="202" path="m,l,21600r21600,l21600,xe">
              <v:stroke joinstyle="miter"/>
              <v:path gradientshapeok="t" o:connecttype="rect"/>
            </v:shapetype>
            <v:shape id="Text Box 4" o:spid="_x0000_s1033" type="#_x0000_t202" style="position:absolute;margin-left:-66pt;margin-top:17.9pt;width:415.5pt;height:5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" filled="f" stroked="f">
              <v:textbox inset=",7.2pt,,7.2pt">
                <w:txbxContent>
                  <w:p w:rsidR="00992B11" w:rsidRDefault="00992B11" w:rsidP="0015669F">
                    <w:pPr>
                      <w:pStyle w:val="Heading4"/>
                      <w:spacing w:line="240" w:lineRule="auto"/>
                      <w:jc w:val="left"/>
                      <w:rPr>
                        <w:rFonts w:ascii="Gill Sans MT" w:hAnsi="Gill Sans MT"/>
                        <w:b w:val="0"/>
                        <w:color w:val="FFFFFF" w:themeColor="background1"/>
                        <w:sz w:val="48"/>
                      </w:rPr>
                    </w:pPr>
                    <w:r>
                      <w:rPr>
                        <w:rFonts w:ascii="Gill Sans MT" w:hAnsi="Gill Sans MT"/>
                        <w:b w:val="0"/>
                        <w:color w:val="FFFFFF" w:themeColor="background1"/>
                        <w:sz w:val="48"/>
                      </w:rPr>
                      <w:t>Car Share Policy 2016 - 2021</w:t>
                    </w:r>
                  </w:p>
                  <w:p w:rsidR="00992B11" w:rsidRPr="00B33373" w:rsidRDefault="00992B11" w:rsidP="00B33373"/>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9267"/>
    <w:multiLevelType w:val="hybridMultilevel"/>
    <w:tmpl w:val="00000000"/>
    <w:styleLink w:val="BulletList"/>
    <w:lvl w:ilvl="0" w:tplc="FFFFFFFF">
      <w:start w:val="1"/>
      <w:numFmt w:val="bullet"/>
      <w:pStyle w:val="ListBullet1"/>
      <w:lvlText w:val="•"/>
      <w:lvlJc w:val="left"/>
      <w:pPr>
        <w:autoSpaceDE w:val="0"/>
        <w:autoSpaceDN w:val="0"/>
        <w:adjustRightInd w:val="0"/>
        <w:ind w:left="355" w:hanging="355"/>
      </w:pPr>
      <w:rPr>
        <w:color w:val="AA0A25"/>
      </w:rPr>
    </w:lvl>
    <w:lvl w:ilvl="1" w:tplc="FFFFFFFF">
      <w:start w:val="1"/>
      <w:numFmt w:val="bullet"/>
      <w:lvlText w:val="‒"/>
      <w:lvlJc w:val="left"/>
      <w:pPr>
        <w:ind w:left="720" w:hanging="365"/>
      </w:pPr>
    </w:lvl>
    <w:lvl w:ilvl="2" w:tplc="FFFFFFFF">
      <w:start w:val="1"/>
      <w:numFmt w:val="bullet"/>
      <w:lvlText w:val="•"/>
      <w:lvlJc w:val="left"/>
      <w:pPr>
        <w:ind w:left="1080" w:hanging="360"/>
      </w:pPr>
    </w:lvl>
    <w:lvl w:ilvl="3" w:tplc="FFFFFFFF">
      <w:start w:val="1"/>
      <w:numFmt w:val="bullet"/>
      <w:lvlText w:val="•"/>
      <w:lvlJc w:val="left"/>
      <w:pPr>
        <w:ind w:left="1440" w:hanging="360"/>
      </w:pPr>
    </w:lvl>
    <w:lvl w:ilvl="4" w:tplc="FFFFFFFF">
      <w:start w:val="1"/>
      <w:numFmt w:val="bullet"/>
      <w:lvlText w:val="•"/>
      <w:lvlJc w:val="left"/>
      <w:pPr>
        <w:ind w:left="1800" w:hanging="360"/>
      </w:pPr>
    </w:lvl>
    <w:lvl w:ilvl="5" w:tplc="FFFFFFFF">
      <w:start w:val="1"/>
      <w:numFmt w:val="bullet"/>
      <w:lvlText w:val="•"/>
      <w:lvlJc w:val="left"/>
      <w:pPr>
        <w:ind w:left="2160" w:hanging="360"/>
      </w:pPr>
    </w:lvl>
    <w:lvl w:ilvl="6" w:tplc="FFFFFFFF">
      <w:start w:val="1"/>
      <w:numFmt w:val="bullet"/>
      <w:lvlText w:val="•"/>
      <w:lvlJc w:val="left"/>
      <w:pPr>
        <w:ind w:left="2520" w:hanging="360"/>
      </w:pPr>
    </w:lvl>
    <w:lvl w:ilvl="7" w:tplc="FFFFFFFF">
      <w:start w:val="1"/>
      <w:numFmt w:val="bullet"/>
      <w:lvlText w:val="•"/>
      <w:lvlJc w:val="left"/>
      <w:pPr>
        <w:ind w:left="2880" w:hanging="360"/>
      </w:pPr>
    </w:lvl>
    <w:lvl w:ilvl="8" w:tplc="FFFFFFFF">
      <w:start w:val="1"/>
      <w:numFmt w:val="bullet"/>
      <w:lvlText w:val="•"/>
      <w:lvlJc w:val="left"/>
      <w:pPr>
        <w:ind w:left="3240" w:hanging="360"/>
      </w:pPr>
    </w:lvl>
  </w:abstractNum>
  <w:abstractNum w:abstractNumId="1" w15:restartNumberingAfterBreak="0">
    <w:nsid w:val="0DCD21C1"/>
    <w:multiLevelType w:val="hybridMultilevel"/>
    <w:tmpl w:val="1E982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D2D4C"/>
    <w:multiLevelType w:val="hybridMultilevel"/>
    <w:tmpl w:val="A2307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3E0C5F"/>
    <w:multiLevelType w:val="hybridMultilevel"/>
    <w:tmpl w:val="A2727B1E"/>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3240"/>
        </w:tabs>
        <w:ind w:left="3240" w:hanging="360"/>
      </w:pPr>
      <w:rPr>
        <w:rFonts w:ascii="Courier New" w:hAnsi="Courier New" w:cs="Courier New" w:hint="default"/>
      </w:rPr>
    </w:lvl>
    <w:lvl w:ilvl="2" w:tplc="0C090005" w:tentative="1">
      <w:start w:val="1"/>
      <w:numFmt w:val="bullet"/>
      <w:lvlText w:val=""/>
      <w:lvlJc w:val="left"/>
      <w:pPr>
        <w:tabs>
          <w:tab w:val="num" w:pos="3960"/>
        </w:tabs>
        <w:ind w:left="3960" w:hanging="360"/>
      </w:pPr>
      <w:rPr>
        <w:rFonts w:ascii="Wingdings" w:hAnsi="Wingdings" w:hint="default"/>
      </w:rPr>
    </w:lvl>
    <w:lvl w:ilvl="3" w:tplc="0C090001" w:tentative="1">
      <w:start w:val="1"/>
      <w:numFmt w:val="bullet"/>
      <w:lvlText w:val=""/>
      <w:lvlJc w:val="left"/>
      <w:pPr>
        <w:tabs>
          <w:tab w:val="num" w:pos="4680"/>
        </w:tabs>
        <w:ind w:left="4680" w:hanging="360"/>
      </w:pPr>
      <w:rPr>
        <w:rFonts w:ascii="Symbol" w:hAnsi="Symbol" w:hint="default"/>
      </w:rPr>
    </w:lvl>
    <w:lvl w:ilvl="4" w:tplc="0C090003" w:tentative="1">
      <w:start w:val="1"/>
      <w:numFmt w:val="bullet"/>
      <w:lvlText w:val="o"/>
      <w:lvlJc w:val="left"/>
      <w:pPr>
        <w:tabs>
          <w:tab w:val="num" w:pos="5400"/>
        </w:tabs>
        <w:ind w:left="5400" w:hanging="360"/>
      </w:pPr>
      <w:rPr>
        <w:rFonts w:ascii="Courier New" w:hAnsi="Courier New" w:cs="Courier New" w:hint="default"/>
      </w:rPr>
    </w:lvl>
    <w:lvl w:ilvl="5" w:tplc="0C090005" w:tentative="1">
      <w:start w:val="1"/>
      <w:numFmt w:val="bullet"/>
      <w:lvlText w:val=""/>
      <w:lvlJc w:val="left"/>
      <w:pPr>
        <w:tabs>
          <w:tab w:val="num" w:pos="6120"/>
        </w:tabs>
        <w:ind w:left="6120" w:hanging="360"/>
      </w:pPr>
      <w:rPr>
        <w:rFonts w:ascii="Wingdings" w:hAnsi="Wingdings" w:hint="default"/>
      </w:rPr>
    </w:lvl>
    <w:lvl w:ilvl="6" w:tplc="0C090001" w:tentative="1">
      <w:start w:val="1"/>
      <w:numFmt w:val="bullet"/>
      <w:lvlText w:val=""/>
      <w:lvlJc w:val="left"/>
      <w:pPr>
        <w:tabs>
          <w:tab w:val="num" w:pos="6840"/>
        </w:tabs>
        <w:ind w:left="6840" w:hanging="360"/>
      </w:pPr>
      <w:rPr>
        <w:rFonts w:ascii="Symbol" w:hAnsi="Symbol" w:hint="default"/>
      </w:rPr>
    </w:lvl>
    <w:lvl w:ilvl="7" w:tplc="0C090003" w:tentative="1">
      <w:start w:val="1"/>
      <w:numFmt w:val="bullet"/>
      <w:lvlText w:val="o"/>
      <w:lvlJc w:val="left"/>
      <w:pPr>
        <w:tabs>
          <w:tab w:val="num" w:pos="7560"/>
        </w:tabs>
        <w:ind w:left="7560" w:hanging="360"/>
      </w:pPr>
      <w:rPr>
        <w:rFonts w:ascii="Courier New" w:hAnsi="Courier New" w:cs="Courier New" w:hint="default"/>
      </w:rPr>
    </w:lvl>
    <w:lvl w:ilvl="8" w:tplc="0C090005" w:tentative="1">
      <w:start w:val="1"/>
      <w:numFmt w:val="bullet"/>
      <w:lvlText w:val=""/>
      <w:lvlJc w:val="left"/>
      <w:pPr>
        <w:tabs>
          <w:tab w:val="num" w:pos="8280"/>
        </w:tabs>
        <w:ind w:left="8280" w:hanging="360"/>
      </w:pPr>
      <w:rPr>
        <w:rFonts w:ascii="Wingdings" w:hAnsi="Wingdings" w:hint="default"/>
      </w:rPr>
    </w:lvl>
  </w:abstractNum>
  <w:abstractNum w:abstractNumId="4" w15:restartNumberingAfterBreak="0">
    <w:nsid w:val="165449EC"/>
    <w:multiLevelType w:val="hybridMultilevel"/>
    <w:tmpl w:val="61BE1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65063E"/>
    <w:multiLevelType w:val="hybridMultilevel"/>
    <w:tmpl w:val="F9748690"/>
    <w:lvl w:ilvl="0" w:tplc="04090001">
      <w:start w:val="1"/>
      <w:numFmt w:val="bullet"/>
      <w:lvlText w:val=""/>
      <w:lvlJc w:val="left"/>
      <w:pPr>
        <w:tabs>
          <w:tab w:val="num" w:pos="720"/>
        </w:tabs>
        <w:ind w:left="720" w:hanging="360"/>
      </w:pPr>
      <w:rPr>
        <w:rFonts w:ascii="Symbol" w:hAnsi="Symbol" w:hint="default"/>
      </w:rPr>
    </w:lvl>
    <w:lvl w:ilvl="1" w:tplc="0734A13A">
      <w:start w:val="1"/>
      <w:numFmt w:val="lowerLetter"/>
      <w:lvlText w:val="%2."/>
      <w:lvlJc w:val="left"/>
      <w:pPr>
        <w:tabs>
          <w:tab w:val="num" w:pos="1440"/>
        </w:tabs>
        <w:ind w:left="1440" w:hanging="360"/>
      </w:pPr>
      <w:rPr>
        <w:rFonts w:hint="default"/>
      </w:rPr>
    </w:lvl>
    <w:lvl w:ilvl="2" w:tplc="00587DFC">
      <w:start w:val="1"/>
      <w:numFmt w:val="bullet"/>
      <w:lvlText w:val=""/>
      <w:lvlJc w:val="left"/>
      <w:pPr>
        <w:tabs>
          <w:tab w:val="num" w:pos="2340"/>
        </w:tabs>
        <w:ind w:left="2340" w:hanging="360"/>
      </w:pPr>
      <w:rPr>
        <w:rFonts w:ascii="Symbol" w:hAnsi="Symbol" w:hint="default"/>
      </w:rPr>
    </w:lvl>
    <w:lvl w:ilvl="3" w:tplc="8A3485C6">
      <w:start w:val="4"/>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D02C67"/>
    <w:multiLevelType w:val="hybridMultilevel"/>
    <w:tmpl w:val="37005D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961001"/>
    <w:multiLevelType w:val="hybridMultilevel"/>
    <w:tmpl w:val="BAB8DF26"/>
    <w:lvl w:ilvl="0" w:tplc="0C090001">
      <w:start w:val="1"/>
      <w:numFmt w:val="bullet"/>
      <w:lvlText w:val=""/>
      <w:lvlJc w:val="left"/>
      <w:pPr>
        <w:tabs>
          <w:tab w:val="num" w:pos="360"/>
        </w:tabs>
        <w:ind w:left="360" w:hanging="360"/>
      </w:pPr>
      <w:rPr>
        <w:rFonts w:ascii="Symbol" w:hAnsi="Symbol" w:hint="default"/>
      </w:rPr>
    </w:lvl>
    <w:lvl w:ilvl="1" w:tplc="0C090003">
      <w:numFmt w:val="bullet"/>
      <w:lvlText w:val="-"/>
      <w:lvlJc w:val="left"/>
      <w:pPr>
        <w:tabs>
          <w:tab w:val="num" w:pos="1080"/>
        </w:tabs>
        <w:ind w:left="1080" w:hanging="360"/>
      </w:pPr>
      <w:rPr>
        <w:rFonts w:ascii="Courier New" w:eastAsia="Times New Roman" w:hAnsi="Courier New" w:cs="Courier New" w:hint="default"/>
      </w:r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8" w15:restartNumberingAfterBreak="0">
    <w:nsid w:val="20615BE4"/>
    <w:multiLevelType w:val="multilevel"/>
    <w:tmpl w:val="E696B5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307197"/>
    <w:multiLevelType w:val="hybridMultilevel"/>
    <w:tmpl w:val="F336E96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0969B1"/>
    <w:multiLevelType w:val="multilevel"/>
    <w:tmpl w:val="D92E6A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415C15"/>
    <w:multiLevelType w:val="multilevel"/>
    <w:tmpl w:val="34A64E88"/>
    <w:lvl w:ilvl="0">
      <w:start w:val="1"/>
      <w:numFmt w:val="decimal"/>
      <w:lvlText w:val="%1."/>
      <w:lvlJc w:val="left"/>
      <w:pPr>
        <w:ind w:left="363" w:hanging="360"/>
      </w:pPr>
      <w:rPr>
        <w:rFonts w:hint="default"/>
      </w:rPr>
    </w:lvl>
    <w:lvl w:ilvl="1">
      <w:start w:val="1"/>
      <w:numFmt w:val="decimal"/>
      <w:isLgl/>
      <w:lvlText w:val="%1.%2"/>
      <w:lvlJc w:val="left"/>
      <w:pPr>
        <w:ind w:left="363" w:hanging="360"/>
      </w:pPr>
      <w:rPr>
        <w:rFonts w:hint="default"/>
      </w:rPr>
    </w:lvl>
    <w:lvl w:ilvl="2">
      <w:start w:val="1"/>
      <w:numFmt w:val="decimal"/>
      <w:isLgl/>
      <w:lvlText w:val="%1.%2.%3"/>
      <w:lvlJc w:val="left"/>
      <w:pPr>
        <w:ind w:left="723" w:hanging="720"/>
      </w:pPr>
      <w:rPr>
        <w:rFonts w:hint="default"/>
        <w:b/>
      </w:rPr>
    </w:lvl>
    <w:lvl w:ilvl="3">
      <w:start w:val="1"/>
      <w:numFmt w:val="decimal"/>
      <w:isLgl/>
      <w:lvlText w:val="%1.%2.%3.%4"/>
      <w:lvlJc w:val="left"/>
      <w:pPr>
        <w:ind w:left="723"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3" w:hanging="108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443" w:hanging="1440"/>
      </w:pPr>
      <w:rPr>
        <w:rFonts w:hint="default"/>
      </w:rPr>
    </w:lvl>
    <w:lvl w:ilvl="8">
      <w:start w:val="1"/>
      <w:numFmt w:val="decimal"/>
      <w:isLgl/>
      <w:lvlText w:val="%1.%2.%3.%4.%5.%6.%7.%8.%9"/>
      <w:lvlJc w:val="left"/>
      <w:pPr>
        <w:ind w:left="1803" w:hanging="1800"/>
      </w:pPr>
      <w:rPr>
        <w:rFonts w:hint="default"/>
      </w:rPr>
    </w:lvl>
  </w:abstractNum>
  <w:abstractNum w:abstractNumId="12" w15:restartNumberingAfterBreak="0">
    <w:nsid w:val="2A9A059F"/>
    <w:multiLevelType w:val="multilevel"/>
    <w:tmpl w:val="746A848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4D8003C"/>
    <w:multiLevelType w:val="hybridMultilevel"/>
    <w:tmpl w:val="7DBC205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4F31E94"/>
    <w:multiLevelType w:val="multilevel"/>
    <w:tmpl w:val="AB30BE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565141"/>
    <w:multiLevelType w:val="hybridMultilevel"/>
    <w:tmpl w:val="C292D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A76123"/>
    <w:multiLevelType w:val="multilevel"/>
    <w:tmpl w:val="997803AC"/>
    <w:lvl w:ilvl="0">
      <w:start w:val="1"/>
      <w:numFmt w:val="bullet"/>
      <w:lvlText w:val=""/>
      <w:lvlJc w:val="left"/>
      <w:pPr>
        <w:tabs>
          <w:tab w:val="num" w:pos="1080"/>
        </w:tabs>
        <w:ind w:left="1080" w:hanging="360"/>
      </w:pPr>
      <w:rPr>
        <w:rFonts w:ascii="Symbol" w:hAnsi="Symbol" w:hint="default"/>
      </w:rPr>
    </w:lvl>
    <w:lvl w:ilvl="1">
      <w:start w:val="1"/>
      <w:numFmt w:val="none"/>
      <w:lvlText w:val="6.2.3"/>
      <w:lvlJc w:val="left"/>
      <w:pPr>
        <w:tabs>
          <w:tab w:val="num" w:pos="1512"/>
        </w:tabs>
        <w:ind w:left="1512" w:hanging="432"/>
      </w:pPr>
      <w:rPr>
        <w:rFonts w:hint="default"/>
      </w:rPr>
    </w:lvl>
    <w:lvl w:ilvl="2">
      <w:start w:val="1"/>
      <w:numFmt w:val="decimal"/>
      <w:lvlText w:val="%3%13.4.1"/>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7" w15:restartNumberingAfterBreak="0">
    <w:nsid w:val="3C5E1977"/>
    <w:multiLevelType w:val="multilevel"/>
    <w:tmpl w:val="2A5ECF1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A41D81"/>
    <w:multiLevelType w:val="multilevel"/>
    <w:tmpl w:val="B38237BC"/>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294CB9"/>
    <w:multiLevelType w:val="multilevel"/>
    <w:tmpl w:val="2448663A"/>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473639"/>
    <w:multiLevelType w:val="hybridMultilevel"/>
    <w:tmpl w:val="4AFAE7AA"/>
    <w:lvl w:ilvl="0" w:tplc="0C09000D">
      <w:start w:val="1"/>
      <w:numFmt w:val="bullet"/>
      <w:lvlText w:val=""/>
      <w:lvlJc w:val="left"/>
      <w:pPr>
        <w:ind w:left="1212" w:hanging="360"/>
      </w:pPr>
      <w:rPr>
        <w:rFonts w:ascii="Wingdings" w:hAnsi="Wingdings" w:hint="default"/>
      </w:rPr>
    </w:lvl>
    <w:lvl w:ilvl="1" w:tplc="0C090003">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21" w15:restartNumberingAfterBreak="0">
    <w:nsid w:val="478446AC"/>
    <w:multiLevelType w:val="multilevel"/>
    <w:tmpl w:val="160E6BEE"/>
    <w:lvl w:ilvl="0">
      <w:start w:val="4"/>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9C41B3A"/>
    <w:multiLevelType w:val="multilevel"/>
    <w:tmpl w:val="F1887F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A8D4813"/>
    <w:multiLevelType w:val="hybridMultilevel"/>
    <w:tmpl w:val="8CC6F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4B3391"/>
    <w:multiLevelType w:val="hybridMultilevel"/>
    <w:tmpl w:val="4CCED90A"/>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C4B1EB5"/>
    <w:multiLevelType w:val="multilevel"/>
    <w:tmpl w:val="5F885888"/>
    <w:lvl w:ilvl="0">
      <w:start w:val="1"/>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293F90"/>
    <w:multiLevelType w:val="multilevel"/>
    <w:tmpl w:val="6D0E3D88"/>
    <w:lvl w:ilvl="0">
      <w:start w:val="1"/>
      <w:numFmt w:val="decimal"/>
      <w:pStyle w:val="ICListNumber"/>
      <w:lvlText w:val="%1."/>
      <w:lvlJc w:val="left"/>
      <w:pPr>
        <w:tabs>
          <w:tab w:val="num" w:pos="851"/>
        </w:tabs>
        <w:ind w:left="851" w:hanging="851"/>
      </w:pPr>
      <w:rPr>
        <w:rFonts w:ascii="Gill Sans MT" w:hAnsi="Gill Sans MT" w:cs="Times New Roman" w:hint="default"/>
        <w:b/>
        <w:bCs/>
        <w:i w:val="0"/>
        <w:iCs w:val="0"/>
        <w:caps w:val="0"/>
        <w:smallCaps w:val="0"/>
        <w:strike w:val="0"/>
        <w:dstrike w:val="0"/>
        <w:noProof w:val="0"/>
        <w:vanish w:val="0"/>
        <w:color w:val="auto"/>
        <w:spacing w:val="0"/>
        <w:w w:val="10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701"/>
        </w:tabs>
        <w:ind w:left="1702" w:hanging="851"/>
      </w:pPr>
      <w:rPr>
        <w:rFonts w:ascii="Gill Sans MT" w:hAnsi="Gill Sans MT" w:hint="default"/>
      </w:rPr>
    </w:lvl>
    <w:lvl w:ilvl="2">
      <w:start w:val="1"/>
      <w:numFmt w:val="decimal"/>
      <w:lvlText w:val="%1.%2.%3"/>
      <w:lvlJc w:val="left"/>
      <w:pPr>
        <w:tabs>
          <w:tab w:val="num" w:pos="2552"/>
        </w:tabs>
        <w:ind w:left="2552" w:hanging="851"/>
      </w:pPr>
      <w:rPr>
        <w:rFonts w:ascii="Gill Sans MT" w:hAnsi="Gill Sans MT" w:hint="default"/>
      </w:rPr>
    </w:lvl>
    <w:lvl w:ilvl="3">
      <w:start w:val="1"/>
      <w:numFmt w:val="decimal"/>
      <w:lvlText w:val="%1.%2.%3.%4"/>
      <w:lvlJc w:val="left"/>
      <w:pPr>
        <w:tabs>
          <w:tab w:val="num" w:pos="3402"/>
        </w:tabs>
        <w:ind w:left="3402" w:hanging="849"/>
      </w:pPr>
      <w:rPr>
        <w:rFonts w:ascii="Gill Sans MT" w:hAnsi="Gill Sans MT" w:hint="default"/>
      </w:rPr>
    </w:lvl>
    <w:lvl w:ilvl="4">
      <w:start w:val="1"/>
      <w:numFmt w:val="lowerLetter"/>
      <w:lvlText w:val="%1.%2.%3.%4(%5)"/>
      <w:lvlJc w:val="left"/>
      <w:pPr>
        <w:tabs>
          <w:tab w:val="num" w:pos="4536"/>
        </w:tabs>
        <w:ind w:left="4536" w:hanging="1134"/>
      </w:pPr>
      <w:rPr>
        <w:rFonts w:ascii="Gill Sans MT" w:hAnsi="Gill Sans MT" w:hint="default"/>
      </w:rPr>
    </w:lvl>
    <w:lvl w:ilvl="5">
      <w:start w:val="1"/>
      <w:numFmt w:val="lowerRoman"/>
      <w:lvlText w:val="%1.%2.%3.%4(%5)(%6)"/>
      <w:lvlJc w:val="left"/>
      <w:pPr>
        <w:tabs>
          <w:tab w:val="num" w:pos="5954"/>
        </w:tabs>
        <w:ind w:left="5954" w:hanging="1418"/>
      </w:pPr>
      <w:rPr>
        <w:rFonts w:ascii="Gill Sans MT" w:hAnsi="Gill Sans MT" w:hint="default"/>
      </w:rPr>
    </w:lvl>
    <w:lvl w:ilvl="6">
      <w:start w:val="1"/>
      <w:numFmt w:val="decimal"/>
      <w:lvlText w:val="%7."/>
      <w:lvlJc w:val="left"/>
      <w:pPr>
        <w:tabs>
          <w:tab w:val="num" w:pos="0"/>
        </w:tabs>
        <w:ind w:left="5957" w:hanging="851"/>
      </w:pPr>
      <w:rPr>
        <w:rFonts w:hint="default"/>
      </w:rPr>
    </w:lvl>
    <w:lvl w:ilvl="7">
      <w:start w:val="1"/>
      <w:numFmt w:val="lowerLetter"/>
      <w:lvlText w:val="%8."/>
      <w:lvlJc w:val="left"/>
      <w:pPr>
        <w:tabs>
          <w:tab w:val="num" w:pos="0"/>
        </w:tabs>
        <w:ind w:left="6808" w:hanging="851"/>
      </w:pPr>
      <w:rPr>
        <w:rFonts w:hint="default"/>
      </w:rPr>
    </w:lvl>
    <w:lvl w:ilvl="8">
      <w:start w:val="1"/>
      <w:numFmt w:val="lowerRoman"/>
      <w:lvlText w:val="%9."/>
      <w:lvlJc w:val="left"/>
      <w:pPr>
        <w:tabs>
          <w:tab w:val="num" w:pos="0"/>
        </w:tabs>
        <w:ind w:left="7659" w:hanging="851"/>
      </w:pPr>
      <w:rPr>
        <w:rFonts w:hint="default"/>
      </w:rPr>
    </w:lvl>
  </w:abstractNum>
  <w:abstractNum w:abstractNumId="27" w15:restartNumberingAfterBreak="0">
    <w:nsid w:val="4FBC1597"/>
    <w:multiLevelType w:val="hybridMultilevel"/>
    <w:tmpl w:val="93B074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631379"/>
    <w:multiLevelType w:val="multilevel"/>
    <w:tmpl w:val="3372126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55876FD0"/>
    <w:multiLevelType w:val="multilevel"/>
    <w:tmpl w:val="E1AABAE2"/>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D21A29"/>
    <w:multiLevelType w:val="multilevel"/>
    <w:tmpl w:val="7624D858"/>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6485949"/>
    <w:multiLevelType w:val="hybridMultilevel"/>
    <w:tmpl w:val="03B6AB1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DF70439"/>
    <w:multiLevelType w:val="hybridMultilevel"/>
    <w:tmpl w:val="44ECA7A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E4E3330"/>
    <w:multiLevelType w:val="multilevel"/>
    <w:tmpl w:val="F32ED5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5E0061"/>
    <w:multiLevelType w:val="multilevel"/>
    <w:tmpl w:val="F32ED5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F1F6CDF"/>
    <w:multiLevelType w:val="multilevel"/>
    <w:tmpl w:val="D25CAA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color w:val="auto"/>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F2962B3"/>
    <w:multiLevelType w:val="hybridMultilevel"/>
    <w:tmpl w:val="94306F28"/>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F771ED5"/>
    <w:multiLevelType w:val="multilevel"/>
    <w:tmpl w:val="EF1207B2"/>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bullet"/>
      <w:lvlText w:val="o"/>
      <w:lvlJc w:val="left"/>
      <w:pPr>
        <w:ind w:left="1572" w:hanging="720"/>
      </w:pPr>
      <w:rPr>
        <w:rFonts w:ascii="Courier New" w:hAnsi="Courier New" w:cs="Courier New" w:hint="default"/>
        <w:b w:val="0"/>
      </w:rPr>
    </w:lvl>
    <w:lvl w:ilvl="3">
      <w:start w:val="1"/>
      <w:numFmt w:val="bullet"/>
      <w:lvlText w:val="o"/>
      <w:lvlJc w:val="left"/>
      <w:pPr>
        <w:ind w:left="1998" w:hanging="720"/>
      </w:pPr>
      <w:rPr>
        <w:rFonts w:ascii="Courier New" w:hAnsi="Courier New" w:cs="Courier New" w:hint="default"/>
      </w:rPr>
    </w:lvl>
    <w:lvl w:ilvl="4">
      <w:start w:val="1"/>
      <w:numFmt w:val="bullet"/>
      <w:lvlText w:val="o"/>
      <w:lvlJc w:val="left"/>
      <w:pPr>
        <w:ind w:left="2784" w:hanging="1080"/>
      </w:pPr>
      <w:rPr>
        <w:rFonts w:ascii="Courier New" w:hAnsi="Courier New" w:cs="Courier New"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8" w15:restartNumberingAfterBreak="0">
    <w:nsid w:val="608B0697"/>
    <w:multiLevelType w:val="multilevel"/>
    <w:tmpl w:val="FDC281AE"/>
    <w:lvl w:ilvl="0">
      <w:start w:val="1"/>
      <w:numFmt w:val="bullet"/>
      <w:lvlText w:val=""/>
      <w:lvlJc w:val="left"/>
      <w:pPr>
        <w:tabs>
          <w:tab w:val="num" w:pos="717"/>
        </w:tabs>
        <w:ind w:left="717" w:hanging="360"/>
      </w:pPr>
      <w:rPr>
        <w:rFonts w:ascii="Symbol" w:hAnsi="Symbol" w:hint="default"/>
      </w:rPr>
    </w:lvl>
    <w:lvl w:ilvl="1">
      <w:start w:val="1"/>
      <w:numFmt w:val="none"/>
      <w:lvlText w:val="6.2.3"/>
      <w:lvlJc w:val="left"/>
      <w:pPr>
        <w:tabs>
          <w:tab w:val="num" w:pos="1149"/>
        </w:tabs>
        <w:ind w:left="1149" w:hanging="432"/>
      </w:pPr>
      <w:rPr>
        <w:rFonts w:hint="default"/>
      </w:rPr>
    </w:lvl>
    <w:lvl w:ilvl="2">
      <w:start w:val="1"/>
      <w:numFmt w:val="decimal"/>
      <w:lvlText w:val="%3%13.4.1"/>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39" w15:restartNumberingAfterBreak="0">
    <w:nsid w:val="631202A5"/>
    <w:multiLevelType w:val="multilevel"/>
    <w:tmpl w:val="2BA6CA06"/>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54D07C9"/>
    <w:multiLevelType w:val="multilevel"/>
    <w:tmpl w:val="EBFCB64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59C5BC6"/>
    <w:multiLevelType w:val="hybridMultilevel"/>
    <w:tmpl w:val="F31AEAA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98B36A0"/>
    <w:multiLevelType w:val="hybridMultilevel"/>
    <w:tmpl w:val="2B4ED56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6DD37D3F"/>
    <w:multiLevelType w:val="hybridMultilevel"/>
    <w:tmpl w:val="48728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F63E0F"/>
    <w:multiLevelType w:val="hybridMultilevel"/>
    <w:tmpl w:val="04688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E2050E"/>
    <w:multiLevelType w:val="hybridMultilevel"/>
    <w:tmpl w:val="2488CDEC"/>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0587DFC">
      <w:start w:val="1"/>
      <w:numFmt w:val="bullet"/>
      <w:lvlText w:val=""/>
      <w:lvlJc w:val="left"/>
      <w:pPr>
        <w:tabs>
          <w:tab w:val="num" w:pos="2340"/>
        </w:tabs>
        <w:ind w:left="2340" w:hanging="360"/>
      </w:pPr>
      <w:rPr>
        <w:rFonts w:ascii="Symbol" w:hAnsi="Symbol" w:hint="default"/>
      </w:rPr>
    </w:lvl>
    <w:lvl w:ilvl="3" w:tplc="8A3485C6">
      <w:start w:val="4"/>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3955BBA"/>
    <w:multiLevelType w:val="hybridMultilevel"/>
    <w:tmpl w:val="73F6178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6834257"/>
    <w:multiLevelType w:val="multilevel"/>
    <w:tmpl w:val="8E0CD27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B165F00"/>
    <w:multiLevelType w:val="multilevel"/>
    <w:tmpl w:val="7EECC8B8"/>
    <w:lvl w:ilvl="0">
      <w:start w:val="1"/>
      <w:numFmt w:val="bullet"/>
      <w:lvlText w:val=""/>
      <w:lvlJc w:val="left"/>
      <w:pPr>
        <w:tabs>
          <w:tab w:val="num" w:pos="899"/>
        </w:tabs>
        <w:ind w:left="899" w:hanging="360"/>
      </w:pPr>
      <w:rPr>
        <w:rFonts w:ascii="Symbol" w:hAnsi="Symbol" w:hint="default"/>
      </w:rPr>
    </w:lvl>
    <w:lvl w:ilvl="1">
      <w:start w:val="1"/>
      <w:numFmt w:val="none"/>
      <w:lvlText w:val="6.2.3"/>
      <w:lvlJc w:val="left"/>
      <w:pPr>
        <w:tabs>
          <w:tab w:val="num" w:pos="1331"/>
        </w:tabs>
        <w:ind w:left="1331" w:hanging="432"/>
      </w:pPr>
      <w:rPr>
        <w:rFonts w:hint="default"/>
      </w:rPr>
    </w:lvl>
    <w:lvl w:ilvl="2">
      <w:start w:val="1"/>
      <w:numFmt w:val="none"/>
      <w:lvlText w:val="1.1.5"/>
      <w:lvlJc w:val="left"/>
      <w:pPr>
        <w:tabs>
          <w:tab w:val="num" w:pos="1979"/>
        </w:tabs>
        <w:ind w:left="1763" w:hanging="504"/>
      </w:pPr>
      <w:rPr>
        <w:rFonts w:hint="default"/>
      </w:rPr>
    </w:lvl>
    <w:lvl w:ilvl="3">
      <w:start w:val="1"/>
      <w:numFmt w:val="decimal"/>
      <w:lvlText w:val="%1.%2.%3.%4."/>
      <w:lvlJc w:val="left"/>
      <w:pPr>
        <w:tabs>
          <w:tab w:val="num" w:pos="2339"/>
        </w:tabs>
        <w:ind w:left="2267" w:hanging="648"/>
      </w:pPr>
      <w:rPr>
        <w:rFonts w:hint="default"/>
      </w:rPr>
    </w:lvl>
    <w:lvl w:ilvl="4">
      <w:start w:val="1"/>
      <w:numFmt w:val="decimal"/>
      <w:lvlText w:val="%1.%2.%3.%4.%5."/>
      <w:lvlJc w:val="left"/>
      <w:pPr>
        <w:tabs>
          <w:tab w:val="num" w:pos="3059"/>
        </w:tabs>
        <w:ind w:left="2771" w:hanging="792"/>
      </w:pPr>
      <w:rPr>
        <w:rFonts w:hint="default"/>
      </w:rPr>
    </w:lvl>
    <w:lvl w:ilvl="5">
      <w:start w:val="1"/>
      <w:numFmt w:val="decimal"/>
      <w:lvlText w:val="%1.%2.%3.%4.%5.%6."/>
      <w:lvlJc w:val="left"/>
      <w:pPr>
        <w:tabs>
          <w:tab w:val="num" w:pos="3419"/>
        </w:tabs>
        <w:ind w:left="3275" w:hanging="936"/>
      </w:pPr>
      <w:rPr>
        <w:rFonts w:hint="default"/>
      </w:rPr>
    </w:lvl>
    <w:lvl w:ilvl="6">
      <w:start w:val="1"/>
      <w:numFmt w:val="decimal"/>
      <w:lvlText w:val="%1.%2.%3.%4.%5.%6.%7."/>
      <w:lvlJc w:val="left"/>
      <w:pPr>
        <w:tabs>
          <w:tab w:val="num" w:pos="4139"/>
        </w:tabs>
        <w:ind w:left="3779" w:hanging="1080"/>
      </w:pPr>
      <w:rPr>
        <w:rFonts w:hint="default"/>
      </w:rPr>
    </w:lvl>
    <w:lvl w:ilvl="7">
      <w:start w:val="1"/>
      <w:numFmt w:val="decimal"/>
      <w:lvlText w:val="%1.%2.%3.%4.%5.%6.%7.%8."/>
      <w:lvlJc w:val="left"/>
      <w:pPr>
        <w:tabs>
          <w:tab w:val="num" w:pos="4499"/>
        </w:tabs>
        <w:ind w:left="4283" w:hanging="1224"/>
      </w:pPr>
      <w:rPr>
        <w:rFonts w:hint="default"/>
      </w:rPr>
    </w:lvl>
    <w:lvl w:ilvl="8">
      <w:start w:val="1"/>
      <w:numFmt w:val="decimal"/>
      <w:lvlText w:val="%1.%2.%3.%4.%5.%6.%7.%8.%9."/>
      <w:lvlJc w:val="left"/>
      <w:pPr>
        <w:tabs>
          <w:tab w:val="num" w:pos="5219"/>
        </w:tabs>
        <w:ind w:left="4859" w:hanging="1440"/>
      </w:pPr>
      <w:rPr>
        <w:rFonts w:hint="default"/>
      </w:rPr>
    </w:lvl>
  </w:abstractNum>
  <w:abstractNum w:abstractNumId="49" w15:restartNumberingAfterBreak="0">
    <w:nsid w:val="7DA211F5"/>
    <w:multiLevelType w:val="multilevel"/>
    <w:tmpl w:val="AA921D5C"/>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F7D36C6"/>
    <w:multiLevelType w:val="hybridMultilevel"/>
    <w:tmpl w:val="ED160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FC208F5"/>
    <w:multiLevelType w:val="hybridMultilevel"/>
    <w:tmpl w:val="A7F4BF66"/>
    <w:lvl w:ilvl="0" w:tplc="FFFFFFFF">
      <w:start w:val="1"/>
      <w:numFmt w:val="decimal"/>
      <w:lvlText w:val="%1."/>
      <w:lvlJc w:val="left"/>
      <w:pPr>
        <w:tabs>
          <w:tab w:val="num" w:pos="360"/>
        </w:tabs>
        <w:ind w:left="360" w:hanging="360"/>
      </w:pPr>
    </w:lvl>
    <w:lvl w:ilvl="1" w:tplc="FFFFFFFF">
      <w:numFmt w:val="bullet"/>
      <w:lvlText w:val="-"/>
      <w:lvlJc w:val="left"/>
      <w:pPr>
        <w:tabs>
          <w:tab w:val="num" w:pos="1080"/>
        </w:tabs>
        <w:ind w:left="1080" w:hanging="360"/>
      </w:pPr>
      <w:rPr>
        <w:rFonts w:ascii="Courier New" w:eastAsia="Times New Roman" w:hAnsi="Courier New" w:cs="Courier New"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5"/>
  </w:num>
  <w:num w:numId="2">
    <w:abstractNumId w:val="45"/>
  </w:num>
  <w:num w:numId="3">
    <w:abstractNumId w:val="36"/>
  </w:num>
  <w:num w:numId="4">
    <w:abstractNumId w:val="3"/>
  </w:num>
  <w:num w:numId="5">
    <w:abstractNumId w:val="13"/>
  </w:num>
  <w:num w:numId="6">
    <w:abstractNumId w:val="42"/>
  </w:num>
  <w:num w:numId="7">
    <w:abstractNumId w:val="24"/>
  </w:num>
  <w:num w:numId="8">
    <w:abstractNumId w:val="41"/>
  </w:num>
  <w:num w:numId="9">
    <w:abstractNumId w:val="31"/>
  </w:num>
  <w:num w:numId="10">
    <w:abstractNumId w:val="46"/>
  </w:num>
  <w:num w:numId="11">
    <w:abstractNumId w:val="16"/>
  </w:num>
  <w:num w:numId="12">
    <w:abstractNumId w:val="27"/>
  </w:num>
  <w:num w:numId="13">
    <w:abstractNumId w:val="48"/>
  </w:num>
  <w:num w:numId="14">
    <w:abstractNumId w:val="9"/>
  </w:num>
  <w:num w:numId="15">
    <w:abstractNumId w:val="38"/>
  </w:num>
  <w:num w:numId="16">
    <w:abstractNumId w:val="0"/>
  </w:num>
  <w:num w:numId="17">
    <w:abstractNumId w:val="11"/>
  </w:num>
  <w:num w:numId="18">
    <w:abstractNumId w:val="4"/>
  </w:num>
  <w:num w:numId="19">
    <w:abstractNumId w:val="20"/>
  </w:num>
  <w:num w:numId="20">
    <w:abstractNumId w:val="6"/>
  </w:num>
  <w:num w:numId="21">
    <w:abstractNumId w:val="28"/>
  </w:num>
  <w:num w:numId="22">
    <w:abstractNumId w:val="33"/>
  </w:num>
  <w:num w:numId="23">
    <w:abstractNumId w:val="12"/>
  </w:num>
  <w:num w:numId="24">
    <w:abstractNumId w:val="47"/>
  </w:num>
  <w:num w:numId="25">
    <w:abstractNumId w:val="30"/>
  </w:num>
  <w:num w:numId="26">
    <w:abstractNumId w:val="25"/>
  </w:num>
  <w:num w:numId="27">
    <w:abstractNumId w:val="19"/>
  </w:num>
  <w:num w:numId="28">
    <w:abstractNumId w:val="39"/>
  </w:num>
  <w:num w:numId="29">
    <w:abstractNumId w:val="22"/>
  </w:num>
  <w:num w:numId="30">
    <w:abstractNumId w:val="14"/>
  </w:num>
  <w:num w:numId="31">
    <w:abstractNumId w:val="21"/>
  </w:num>
  <w:num w:numId="32">
    <w:abstractNumId w:val="29"/>
  </w:num>
  <w:num w:numId="33">
    <w:abstractNumId w:val="8"/>
  </w:num>
  <w:num w:numId="34">
    <w:abstractNumId w:val="10"/>
  </w:num>
  <w:num w:numId="35">
    <w:abstractNumId w:val="40"/>
  </w:num>
  <w:num w:numId="36">
    <w:abstractNumId w:val="15"/>
  </w:num>
  <w:num w:numId="37">
    <w:abstractNumId w:val="43"/>
  </w:num>
  <w:num w:numId="38">
    <w:abstractNumId w:val="44"/>
  </w:num>
  <w:num w:numId="39">
    <w:abstractNumId w:val="23"/>
  </w:num>
  <w:num w:numId="40">
    <w:abstractNumId w:val="2"/>
  </w:num>
  <w:num w:numId="41">
    <w:abstractNumId w:val="1"/>
  </w:num>
  <w:num w:numId="42">
    <w:abstractNumId w:val="50"/>
  </w:num>
  <w:num w:numId="43">
    <w:abstractNumId w:val="34"/>
  </w:num>
  <w:num w:numId="44">
    <w:abstractNumId w:val="37"/>
  </w:num>
  <w:num w:numId="45">
    <w:abstractNumId w:val="26"/>
  </w:num>
  <w:num w:numId="46">
    <w:abstractNumId w:val="17"/>
  </w:num>
  <w:num w:numId="47">
    <w:abstractNumId w:val="51"/>
  </w:num>
  <w:num w:numId="48">
    <w:abstractNumId w:val="7"/>
  </w:num>
  <w:num w:numId="49">
    <w:abstractNumId w:val="32"/>
  </w:num>
  <w:num w:numId="50">
    <w:abstractNumId w:val="18"/>
  </w:num>
  <w:num w:numId="51">
    <w:abstractNumId w:val="49"/>
  </w:num>
  <w:num w:numId="52">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8D2"/>
    <w:rsid w:val="00000ED4"/>
    <w:rsid w:val="00006267"/>
    <w:rsid w:val="00027789"/>
    <w:rsid w:val="00041331"/>
    <w:rsid w:val="0004582E"/>
    <w:rsid w:val="00046382"/>
    <w:rsid w:val="000532BD"/>
    <w:rsid w:val="000544E6"/>
    <w:rsid w:val="000578FC"/>
    <w:rsid w:val="00066761"/>
    <w:rsid w:val="0007576F"/>
    <w:rsid w:val="0008730F"/>
    <w:rsid w:val="0009033C"/>
    <w:rsid w:val="00090F60"/>
    <w:rsid w:val="000A345E"/>
    <w:rsid w:val="000A6219"/>
    <w:rsid w:val="000A705E"/>
    <w:rsid w:val="000B02E4"/>
    <w:rsid w:val="000B13D7"/>
    <w:rsid w:val="000B184D"/>
    <w:rsid w:val="000B5B45"/>
    <w:rsid w:val="000B694F"/>
    <w:rsid w:val="000C209B"/>
    <w:rsid w:val="000D0D54"/>
    <w:rsid w:val="000F4B2E"/>
    <w:rsid w:val="00102EC5"/>
    <w:rsid w:val="00103FD0"/>
    <w:rsid w:val="001053FB"/>
    <w:rsid w:val="001114CD"/>
    <w:rsid w:val="00111FF3"/>
    <w:rsid w:val="00117563"/>
    <w:rsid w:val="00135E27"/>
    <w:rsid w:val="001430A7"/>
    <w:rsid w:val="001519CB"/>
    <w:rsid w:val="00152387"/>
    <w:rsid w:val="0015595E"/>
    <w:rsid w:val="0015669F"/>
    <w:rsid w:val="001572B9"/>
    <w:rsid w:val="00160A87"/>
    <w:rsid w:val="00164BCE"/>
    <w:rsid w:val="00177603"/>
    <w:rsid w:val="00183AE2"/>
    <w:rsid w:val="00191E7B"/>
    <w:rsid w:val="001A49E9"/>
    <w:rsid w:val="001C37A4"/>
    <w:rsid w:val="001C3D6F"/>
    <w:rsid w:val="001D4166"/>
    <w:rsid w:val="001E5384"/>
    <w:rsid w:val="001E674F"/>
    <w:rsid w:val="00204CB3"/>
    <w:rsid w:val="0021169D"/>
    <w:rsid w:val="00216AD9"/>
    <w:rsid w:val="00222D86"/>
    <w:rsid w:val="00224690"/>
    <w:rsid w:val="00224706"/>
    <w:rsid w:val="00233B6D"/>
    <w:rsid w:val="00233BB2"/>
    <w:rsid w:val="00234176"/>
    <w:rsid w:val="002368C4"/>
    <w:rsid w:val="00241069"/>
    <w:rsid w:val="00241B26"/>
    <w:rsid w:val="002423BB"/>
    <w:rsid w:val="002433FF"/>
    <w:rsid w:val="00250795"/>
    <w:rsid w:val="00251F32"/>
    <w:rsid w:val="002526CB"/>
    <w:rsid w:val="00260449"/>
    <w:rsid w:val="00265AA1"/>
    <w:rsid w:val="0026696A"/>
    <w:rsid w:val="0027369A"/>
    <w:rsid w:val="00273C91"/>
    <w:rsid w:val="00291049"/>
    <w:rsid w:val="002A2878"/>
    <w:rsid w:val="002A510F"/>
    <w:rsid w:val="002A79F7"/>
    <w:rsid w:val="002B6B99"/>
    <w:rsid w:val="002B7F24"/>
    <w:rsid w:val="002C19B0"/>
    <w:rsid w:val="002C78D4"/>
    <w:rsid w:val="002D6918"/>
    <w:rsid w:val="002D6C40"/>
    <w:rsid w:val="002E0029"/>
    <w:rsid w:val="002E1F28"/>
    <w:rsid w:val="002E243E"/>
    <w:rsid w:val="002E533E"/>
    <w:rsid w:val="0031411D"/>
    <w:rsid w:val="00326CB8"/>
    <w:rsid w:val="003432A1"/>
    <w:rsid w:val="00344604"/>
    <w:rsid w:val="003453D2"/>
    <w:rsid w:val="0034564E"/>
    <w:rsid w:val="00350305"/>
    <w:rsid w:val="00351F3C"/>
    <w:rsid w:val="00354570"/>
    <w:rsid w:val="00362725"/>
    <w:rsid w:val="00377082"/>
    <w:rsid w:val="00380F02"/>
    <w:rsid w:val="0039573E"/>
    <w:rsid w:val="003967D7"/>
    <w:rsid w:val="003A42B7"/>
    <w:rsid w:val="003A4549"/>
    <w:rsid w:val="003A67FD"/>
    <w:rsid w:val="003B28C6"/>
    <w:rsid w:val="003C2F87"/>
    <w:rsid w:val="003D4B2C"/>
    <w:rsid w:val="003E7BD1"/>
    <w:rsid w:val="003F221E"/>
    <w:rsid w:val="003F5D98"/>
    <w:rsid w:val="00400BFD"/>
    <w:rsid w:val="004068E6"/>
    <w:rsid w:val="00407B49"/>
    <w:rsid w:val="00415806"/>
    <w:rsid w:val="00417FC1"/>
    <w:rsid w:val="00422AD0"/>
    <w:rsid w:val="00422DAC"/>
    <w:rsid w:val="00423CF2"/>
    <w:rsid w:val="00431024"/>
    <w:rsid w:val="0045619B"/>
    <w:rsid w:val="00461754"/>
    <w:rsid w:val="00472F06"/>
    <w:rsid w:val="004918FD"/>
    <w:rsid w:val="00491F9A"/>
    <w:rsid w:val="0049419F"/>
    <w:rsid w:val="004A1682"/>
    <w:rsid w:val="004A29AD"/>
    <w:rsid w:val="004A4941"/>
    <w:rsid w:val="004B34E2"/>
    <w:rsid w:val="004C1CE8"/>
    <w:rsid w:val="004C3C0F"/>
    <w:rsid w:val="004C65F9"/>
    <w:rsid w:val="004E5533"/>
    <w:rsid w:val="004E6D42"/>
    <w:rsid w:val="004F2BF8"/>
    <w:rsid w:val="004F44CB"/>
    <w:rsid w:val="004F75AF"/>
    <w:rsid w:val="0051177E"/>
    <w:rsid w:val="00516DBE"/>
    <w:rsid w:val="00520660"/>
    <w:rsid w:val="0052179F"/>
    <w:rsid w:val="005235B8"/>
    <w:rsid w:val="00524E56"/>
    <w:rsid w:val="0053357D"/>
    <w:rsid w:val="00536611"/>
    <w:rsid w:val="00542625"/>
    <w:rsid w:val="005442A7"/>
    <w:rsid w:val="00545860"/>
    <w:rsid w:val="00547A16"/>
    <w:rsid w:val="005524F3"/>
    <w:rsid w:val="005578D3"/>
    <w:rsid w:val="005625E6"/>
    <w:rsid w:val="0056715C"/>
    <w:rsid w:val="00571AC0"/>
    <w:rsid w:val="00572B5C"/>
    <w:rsid w:val="00577895"/>
    <w:rsid w:val="00583E5B"/>
    <w:rsid w:val="00593F48"/>
    <w:rsid w:val="005A42CB"/>
    <w:rsid w:val="005A743A"/>
    <w:rsid w:val="005B0139"/>
    <w:rsid w:val="005B3086"/>
    <w:rsid w:val="005B4443"/>
    <w:rsid w:val="005C4B17"/>
    <w:rsid w:val="005C552F"/>
    <w:rsid w:val="005D1139"/>
    <w:rsid w:val="005D2509"/>
    <w:rsid w:val="005D4D74"/>
    <w:rsid w:val="005D5045"/>
    <w:rsid w:val="005D53D5"/>
    <w:rsid w:val="005E46AD"/>
    <w:rsid w:val="005F09DE"/>
    <w:rsid w:val="0060093C"/>
    <w:rsid w:val="00602C8E"/>
    <w:rsid w:val="00603C3A"/>
    <w:rsid w:val="006070BC"/>
    <w:rsid w:val="00613A16"/>
    <w:rsid w:val="00615A4C"/>
    <w:rsid w:val="00617AEC"/>
    <w:rsid w:val="006254CF"/>
    <w:rsid w:val="00630F0B"/>
    <w:rsid w:val="00640D4E"/>
    <w:rsid w:val="00642289"/>
    <w:rsid w:val="00643868"/>
    <w:rsid w:val="00644610"/>
    <w:rsid w:val="00650DE2"/>
    <w:rsid w:val="0065289F"/>
    <w:rsid w:val="006551C3"/>
    <w:rsid w:val="00656D13"/>
    <w:rsid w:val="00657513"/>
    <w:rsid w:val="006610D9"/>
    <w:rsid w:val="00665EB6"/>
    <w:rsid w:val="006675D3"/>
    <w:rsid w:val="006701DC"/>
    <w:rsid w:val="0067320B"/>
    <w:rsid w:val="00674D1E"/>
    <w:rsid w:val="0068007A"/>
    <w:rsid w:val="00683A6B"/>
    <w:rsid w:val="00692BA3"/>
    <w:rsid w:val="00697DC7"/>
    <w:rsid w:val="006A17CF"/>
    <w:rsid w:val="006B175D"/>
    <w:rsid w:val="006C1E0E"/>
    <w:rsid w:val="006C4AA1"/>
    <w:rsid w:val="006C51E4"/>
    <w:rsid w:val="006C5B9D"/>
    <w:rsid w:val="006C7011"/>
    <w:rsid w:val="006C7CE1"/>
    <w:rsid w:val="006D7649"/>
    <w:rsid w:val="006E5245"/>
    <w:rsid w:val="006E59F2"/>
    <w:rsid w:val="006E5F48"/>
    <w:rsid w:val="00703CBD"/>
    <w:rsid w:val="00704C49"/>
    <w:rsid w:val="007225F4"/>
    <w:rsid w:val="00723423"/>
    <w:rsid w:val="00723B12"/>
    <w:rsid w:val="0072666E"/>
    <w:rsid w:val="00733C80"/>
    <w:rsid w:val="007346A9"/>
    <w:rsid w:val="007362C4"/>
    <w:rsid w:val="007533FD"/>
    <w:rsid w:val="007539D8"/>
    <w:rsid w:val="007605C5"/>
    <w:rsid w:val="0076435B"/>
    <w:rsid w:val="00764943"/>
    <w:rsid w:val="00767E49"/>
    <w:rsid w:val="00770294"/>
    <w:rsid w:val="00782D9B"/>
    <w:rsid w:val="00783767"/>
    <w:rsid w:val="00785180"/>
    <w:rsid w:val="00796E3F"/>
    <w:rsid w:val="007B2058"/>
    <w:rsid w:val="007D3780"/>
    <w:rsid w:val="007E0DF9"/>
    <w:rsid w:val="007E4388"/>
    <w:rsid w:val="007F5E71"/>
    <w:rsid w:val="007F75F1"/>
    <w:rsid w:val="00803543"/>
    <w:rsid w:val="00804196"/>
    <w:rsid w:val="00810018"/>
    <w:rsid w:val="008222CE"/>
    <w:rsid w:val="00825D76"/>
    <w:rsid w:val="00827FD9"/>
    <w:rsid w:val="00832A62"/>
    <w:rsid w:val="00844C81"/>
    <w:rsid w:val="0085418C"/>
    <w:rsid w:val="00855E5F"/>
    <w:rsid w:val="008564A5"/>
    <w:rsid w:val="0086717C"/>
    <w:rsid w:val="00875969"/>
    <w:rsid w:val="00875CE5"/>
    <w:rsid w:val="0088135B"/>
    <w:rsid w:val="00881CEC"/>
    <w:rsid w:val="00895527"/>
    <w:rsid w:val="008A5436"/>
    <w:rsid w:val="008B5FD9"/>
    <w:rsid w:val="008C1ED8"/>
    <w:rsid w:val="008C368E"/>
    <w:rsid w:val="008C61E7"/>
    <w:rsid w:val="008D0022"/>
    <w:rsid w:val="008D1012"/>
    <w:rsid w:val="008E30E2"/>
    <w:rsid w:val="008E7B8B"/>
    <w:rsid w:val="008F43B1"/>
    <w:rsid w:val="008F61C9"/>
    <w:rsid w:val="00900FD1"/>
    <w:rsid w:val="009106C0"/>
    <w:rsid w:val="009107B2"/>
    <w:rsid w:val="00910B54"/>
    <w:rsid w:val="009113E9"/>
    <w:rsid w:val="009148D2"/>
    <w:rsid w:val="00917C77"/>
    <w:rsid w:val="00925BF0"/>
    <w:rsid w:val="00927672"/>
    <w:rsid w:val="009318C0"/>
    <w:rsid w:val="00936A8D"/>
    <w:rsid w:val="00941D97"/>
    <w:rsid w:val="00942870"/>
    <w:rsid w:val="00944363"/>
    <w:rsid w:val="009464F8"/>
    <w:rsid w:val="00946BB8"/>
    <w:rsid w:val="00950208"/>
    <w:rsid w:val="00952612"/>
    <w:rsid w:val="00967C90"/>
    <w:rsid w:val="00967D41"/>
    <w:rsid w:val="00970F42"/>
    <w:rsid w:val="00977B50"/>
    <w:rsid w:val="00980391"/>
    <w:rsid w:val="00980668"/>
    <w:rsid w:val="0098556F"/>
    <w:rsid w:val="009861F1"/>
    <w:rsid w:val="00992B11"/>
    <w:rsid w:val="0099611B"/>
    <w:rsid w:val="009A0B8F"/>
    <w:rsid w:val="009A3EE4"/>
    <w:rsid w:val="009A60FA"/>
    <w:rsid w:val="009A6ADC"/>
    <w:rsid w:val="009B3CB4"/>
    <w:rsid w:val="009B434E"/>
    <w:rsid w:val="009C57B6"/>
    <w:rsid w:val="009C652D"/>
    <w:rsid w:val="009E4A35"/>
    <w:rsid w:val="009E6E4E"/>
    <w:rsid w:val="009F2385"/>
    <w:rsid w:val="009F5D19"/>
    <w:rsid w:val="00A06678"/>
    <w:rsid w:val="00A12EE6"/>
    <w:rsid w:val="00A1347C"/>
    <w:rsid w:val="00A13BC8"/>
    <w:rsid w:val="00A13D3D"/>
    <w:rsid w:val="00A150F8"/>
    <w:rsid w:val="00A22218"/>
    <w:rsid w:val="00A225C3"/>
    <w:rsid w:val="00A2382F"/>
    <w:rsid w:val="00A31F79"/>
    <w:rsid w:val="00A33B2D"/>
    <w:rsid w:val="00A368CD"/>
    <w:rsid w:val="00A507DA"/>
    <w:rsid w:val="00A53500"/>
    <w:rsid w:val="00A53CA4"/>
    <w:rsid w:val="00A56055"/>
    <w:rsid w:val="00A57D37"/>
    <w:rsid w:val="00A65201"/>
    <w:rsid w:val="00A652F5"/>
    <w:rsid w:val="00A65E65"/>
    <w:rsid w:val="00A778BB"/>
    <w:rsid w:val="00A903B0"/>
    <w:rsid w:val="00AA3233"/>
    <w:rsid w:val="00AA386D"/>
    <w:rsid w:val="00AB07E9"/>
    <w:rsid w:val="00AB1F7D"/>
    <w:rsid w:val="00AB3EC0"/>
    <w:rsid w:val="00AC21B9"/>
    <w:rsid w:val="00AC7854"/>
    <w:rsid w:val="00AD6237"/>
    <w:rsid w:val="00AD7C0B"/>
    <w:rsid w:val="00AE57A1"/>
    <w:rsid w:val="00AF1BC8"/>
    <w:rsid w:val="00B05907"/>
    <w:rsid w:val="00B0595B"/>
    <w:rsid w:val="00B105FB"/>
    <w:rsid w:val="00B33373"/>
    <w:rsid w:val="00B33D2F"/>
    <w:rsid w:val="00B33D65"/>
    <w:rsid w:val="00B34E16"/>
    <w:rsid w:val="00B36F36"/>
    <w:rsid w:val="00B45904"/>
    <w:rsid w:val="00B550BD"/>
    <w:rsid w:val="00B7031C"/>
    <w:rsid w:val="00B761A9"/>
    <w:rsid w:val="00B764C3"/>
    <w:rsid w:val="00B8105A"/>
    <w:rsid w:val="00B816CC"/>
    <w:rsid w:val="00B839F3"/>
    <w:rsid w:val="00B8476F"/>
    <w:rsid w:val="00BA1A2B"/>
    <w:rsid w:val="00BA2B1C"/>
    <w:rsid w:val="00BA44C3"/>
    <w:rsid w:val="00BA7405"/>
    <w:rsid w:val="00BB0135"/>
    <w:rsid w:val="00BB198E"/>
    <w:rsid w:val="00BB25B0"/>
    <w:rsid w:val="00BC0858"/>
    <w:rsid w:val="00BC23CC"/>
    <w:rsid w:val="00BC4903"/>
    <w:rsid w:val="00BD47C9"/>
    <w:rsid w:val="00BD4D25"/>
    <w:rsid w:val="00BD60DA"/>
    <w:rsid w:val="00BD6D45"/>
    <w:rsid w:val="00BE06B9"/>
    <w:rsid w:val="00BE497E"/>
    <w:rsid w:val="00BF4E3A"/>
    <w:rsid w:val="00BF6A15"/>
    <w:rsid w:val="00C000B6"/>
    <w:rsid w:val="00C201B4"/>
    <w:rsid w:val="00C2744D"/>
    <w:rsid w:val="00C467C9"/>
    <w:rsid w:val="00C5306A"/>
    <w:rsid w:val="00C701E5"/>
    <w:rsid w:val="00C71C43"/>
    <w:rsid w:val="00C74561"/>
    <w:rsid w:val="00C90377"/>
    <w:rsid w:val="00C91025"/>
    <w:rsid w:val="00C949FC"/>
    <w:rsid w:val="00CA5AD0"/>
    <w:rsid w:val="00CB0566"/>
    <w:rsid w:val="00CB6698"/>
    <w:rsid w:val="00CC09A1"/>
    <w:rsid w:val="00CC1EFE"/>
    <w:rsid w:val="00CD1002"/>
    <w:rsid w:val="00CD24F5"/>
    <w:rsid w:val="00CD5666"/>
    <w:rsid w:val="00CE2A8E"/>
    <w:rsid w:val="00CE2B07"/>
    <w:rsid w:val="00D06093"/>
    <w:rsid w:val="00D06B47"/>
    <w:rsid w:val="00D1717B"/>
    <w:rsid w:val="00D40789"/>
    <w:rsid w:val="00D554E1"/>
    <w:rsid w:val="00D66ABC"/>
    <w:rsid w:val="00D670A3"/>
    <w:rsid w:val="00D75652"/>
    <w:rsid w:val="00D77D22"/>
    <w:rsid w:val="00D84F29"/>
    <w:rsid w:val="00D856FB"/>
    <w:rsid w:val="00D85EE0"/>
    <w:rsid w:val="00D90CB0"/>
    <w:rsid w:val="00D92DE4"/>
    <w:rsid w:val="00DC11F2"/>
    <w:rsid w:val="00DD12EE"/>
    <w:rsid w:val="00DD2388"/>
    <w:rsid w:val="00DD507B"/>
    <w:rsid w:val="00DE187D"/>
    <w:rsid w:val="00DE45D2"/>
    <w:rsid w:val="00E01A9E"/>
    <w:rsid w:val="00E02330"/>
    <w:rsid w:val="00E0459F"/>
    <w:rsid w:val="00E05D08"/>
    <w:rsid w:val="00E07EC0"/>
    <w:rsid w:val="00E12634"/>
    <w:rsid w:val="00E17447"/>
    <w:rsid w:val="00E20BBF"/>
    <w:rsid w:val="00E25EE9"/>
    <w:rsid w:val="00E3752A"/>
    <w:rsid w:val="00E41CD2"/>
    <w:rsid w:val="00E43343"/>
    <w:rsid w:val="00E4399A"/>
    <w:rsid w:val="00E50F4E"/>
    <w:rsid w:val="00E55EDB"/>
    <w:rsid w:val="00E604F8"/>
    <w:rsid w:val="00E71946"/>
    <w:rsid w:val="00E776D8"/>
    <w:rsid w:val="00E81E7C"/>
    <w:rsid w:val="00E870F7"/>
    <w:rsid w:val="00EA085D"/>
    <w:rsid w:val="00EB563D"/>
    <w:rsid w:val="00EC38A8"/>
    <w:rsid w:val="00ED3682"/>
    <w:rsid w:val="00ED70A3"/>
    <w:rsid w:val="00EE0D3D"/>
    <w:rsid w:val="00EE3041"/>
    <w:rsid w:val="00EE32EB"/>
    <w:rsid w:val="00EE32F6"/>
    <w:rsid w:val="00EE393D"/>
    <w:rsid w:val="00EE78DF"/>
    <w:rsid w:val="00EF16BF"/>
    <w:rsid w:val="00EF361F"/>
    <w:rsid w:val="00EF6DC9"/>
    <w:rsid w:val="00F00776"/>
    <w:rsid w:val="00F175B8"/>
    <w:rsid w:val="00F21E11"/>
    <w:rsid w:val="00F24A0C"/>
    <w:rsid w:val="00F34913"/>
    <w:rsid w:val="00F3786F"/>
    <w:rsid w:val="00F42C79"/>
    <w:rsid w:val="00F45112"/>
    <w:rsid w:val="00F47704"/>
    <w:rsid w:val="00F569D9"/>
    <w:rsid w:val="00F56AA3"/>
    <w:rsid w:val="00F63C9B"/>
    <w:rsid w:val="00F670B3"/>
    <w:rsid w:val="00F715B5"/>
    <w:rsid w:val="00F72EAC"/>
    <w:rsid w:val="00F76495"/>
    <w:rsid w:val="00FA1585"/>
    <w:rsid w:val="00FA20B0"/>
    <w:rsid w:val="00FA6034"/>
    <w:rsid w:val="00FA66DE"/>
    <w:rsid w:val="00FA76C4"/>
    <w:rsid w:val="00FB033D"/>
    <w:rsid w:val="00FB2B40"/>
    <w:rsid w:val="00FB6B8B"/>
    <w:rsid w:val="00FB6F05"/>
    <w:rsid w:val="00FC2CEE"/>
    <w:rsid w:val="00FC54E7"/>
    <w:rsid w:val="00FD244D"/>
    <w:rsid w:val="00FD6657"/>
    <w:rsid w:val="00FD71E9"/>
    <w:rsid w:val="00FD76F1"/>
    <w:rsid w:val="00FD7AB4"/>
    <w:rsid w:val="00FE19D3"/>
    <w:rsid w:val="00FE628D"/>
    <w:rsid w:val="00FE76B4"/>
    <w:rsid w:val="00FF46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F9871B1-7F27-4DFE-AD38-6EE79D909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12EE6"/>
    <w:pPr>
      <w:keepNext/>
      <w:spacing w:before="240" w:after="60" w:line="240" w:lineRule="auto"/>
      <w:outlineLvl w:val="0"/>
    </w:pPr>
    <w:rPr>
      <w:rFonts w:eastAsia="Times New Roman"/>
      <w:b/>
      <w:bCs/>
      <w:kern w:val="32"/>
      <w:sz w:val="32"/>
      <w:szCs w:val="32"/>
      <w:lang w:eastAsia="en-AU"/>
    </w:rPr>
  </w:style>
  <w:style w:type="paragraph" w:styleId="Heading2">
    <w:name w:val="heading 2"/>
    <w:basedOn w:val="Normal"/>
    <w:next w:val="Normal"/>
    <w:link w:val="Heading2Char"/>
    <w:uiPriority w:val="9"/>
    <w:unhideWhenUsed/>
    <w:qFormat/>
    <w:rsid w:val="001566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15669F"/>
    <w:pPr>
      <w:keepNext/>
      <w:spacing w:after="0" w:line="312" w:lineRule="auto"/>
      <w:jc w:val="right"/>
      <w:outlineLvl w:val="3"/>
    </w:pPr>
    <w:rPr>
      <w:rFonts w:ascii="Trebuchet MS" w:eastAsia="Times New Roman" w:hAnsi="Trebuchet MS" w:cs="Times New Roman"/>
      <w:b/>
      <w:bCs/>
      <w:color w:val="FFFFFF"/>
      <w:sz w:val="36"/>
      <w:szCs w:val="24"/>
    </w:rPr>
  </w:style>
  <w:style w:type="paragraph" w:styleId="Heading5">
    <w:name w:val="heading 5"/>
    <w:basedOn w:val="Normal"/>
    <w:next w:val="Normal"/>
    <w:link w:val="Heading5Char"/>
    <w:uiPriority w:val="9"/>
    <w:semiHidden/>
    <w:unhideWhenUsed/>
    <w:qFormat/>
    <w:rsid w:val="00D0609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7456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48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8D2"/>
  </w:style>
  <w:style w:type="paragraph" w:styleId="Footer">
    <w:name w:val="footer"/>
    <w:basedOn w:val="Normal"/>
    <w:link w:val="FooterChar"/>
    <w:uiPriority w:val="99"/>
    <w:unhideWhenUsed/>
    <w:rsid w:val="009148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8D2"/>
  </w:style>
  <w:style w:type="paragraph" w:styleId="BalloonText">
    <w:name w:val="Balloon Text"/>
    <w:basedOn w:val="Normal"/>
    <w:link w:val="BalloonTextChar"/>
    <w:uiPriority w:val="99"/>
    <w:semiHidden/>
    <w:unhideWhenUsed/>
    <w:rsid w:val="009148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8D2"/>
    <w:rPr>
      <w:rFonts w:ascii="Tahoma" w:hAnsi="Tahoma" w:cs="Tahoma"/>
      <w:sz w:val="16"/>
      <w:szCs w:val="16"/>
    </w:rPr>
  </w:style>
  <w:style w:type="character" w:customStyle="1" w:styleId="Heading2Char">
    <w:name w:val="Heading 2 Char"/>
    <w:basedOn w:val="DefaultParagraphFont"/>
    <w:link w:val="Heading2"/>
    <w:uiPriority w:val="9"/>
    <w:rsid w:val="0015669F"/>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15669F"/>
    <w:pPr>
      <w:spacing w:after="120" w:line="312" w:lineRule="auto"/>
    </w:pPr>
    <w:rPr>
      <w:rFonts w:ascii="Trebuchet MS" w:eastAsia="Times New Roman" w:hAnsi="Trebuchet MS" w:cs="Times New Roman"/>
      <w:szCs w:val="24"/>
    </w:rPr>
  </w:style>
  <w:style w:type="character" w:customStyle="1" w:styleId="BodyTextChar">
    <w:name w:val="Body Text Char"/>
    <w:basedOn w:val="DefaultParagraphFont"/>
    <w:link w:val="BodyText"/>
    <w:rsid w:val="0015669F"/>
    <w:rPr>
      <w:rFonts w:ascii="Trebuchet MS" w:eastAsia="Times New Roman" w:hAnsi="Trebuchet MS" w:cs="Times New Roman"/>
      <w:szCs w:val="24"/>
    </w:rPr>
  </w:style>
  <w:style w:type="character" w:customStyle="1" w:styleId="Heading4Char">
    <w:name w:val="Heading 4 Char"/>
    <w:basedOn w:val="DefaultParagraphFont"/>
    <w:link w:val="Heading4"/>
    <w:rsid w:val="0015669F"/>
    <w:rPr>
      <w:rFonts w:ascii="Trebuchet MS" w:eastAsia="Times New Roman" w:hAnsi="Trebuchet MS" w:cs="Times New Roman"/>
      <w:b/>
      <w:bCs/>
      <w:color w:val="FFFFFF"/>
      <w:sz w:val="36"/>
      <w:szCs w:val="24"/>
    </w:rPr>
  </w:style>
  <w:style w:type="table" w:styleId="TableGrid">
    <w:name w:val="Table Grid"/>
    <w:basedOn w:val="TableNormal"/>
    <w:uiPriority w:val="59"/>
    <w:rsid w:val="00F24A0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0029"/>
    <w:pPr>
      <w:spacing w:before="120" w:after="120" w:line="240" w:lineRule="auto"/>
      <w:ind w:left="720"/>
    </w:pPr>
    <w:rPr>
      <w:rFonts w:ascii="Gill Sans MT" w:eastAsia="Times New Roman" w:hAnsi="Gill Sans MT" w:cs="Times New Roman"/>
    </w:rPr>
  </w:style>
  <w:style w:type="paragraph" w:styleId="NormalWeb">
    <w:name w:val="Normal (Web)"/>
    <w:basedOn w:val="Normal"/>
    <w:unhideWhenUsed/>
    <w:rsid w:val="00FB6B8B"/>
    <w:pPr>
      <w:spacing w:after="0"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rsid w:val="00A12EE6"/>
    <w:rPr>
      <w:rFonts w:eastAsia="Times New Roman"/>
      <w:b/>
      <w:bCs/>
      <w:kern w:val="32"/>
      <w:sz w:val="32"/>
      <w:szCs w:val="32"/>
      <w:lang w:eastAsia="en-AU"/>
    </w:rPr>
  </w:style>
  <w:style w:type="character" w:styleId="Hyperlink">
    <w:name w:val="Hyperlink"/>
    <w:basedOn w:val="DefaultParagraphFont"/>
    <w:rsid w:val="00A12EE6"/>
    <w:rPr>
      <w:color w:val="0000FF"/>
      <w:u w:val="single"/>
    </w:rPr>
  </w:style>
  <w:style w:type="paragraph" w:styleId="FootnoteText">
    <w:name w:val="footnote text"/>
    <w:basedOn w:val="Normal"/>
    <w:link w:val="FootnoteTextChar"/>
    <w:semiHidden/>
    <w:rsid w:val="00A12EE6"/>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semiHidden/>
    <w:rsid w:val="00A12EE6"/>
    <w:rPr>
      <w:rFonts w:ascii="Times New Roman" w:eastAsia="Times New Roman" w:hAnsi="Times New Roman" w:cs="Times New Roman"/>
      <w:sz w:val="20"/>
      <w:szCs w:val="20"/>
      <w:lang w:eastAsia="en-AU"/>
    </w:rPr>
  </w:style>
  <w:style w:type="character" w:styleId="FootnoteReference">
    <w:name w:val="footnote reference"/>
    <w:basedOn w:val="DefaultParagraphFont"/>
    <w:semiHidden/>
    <w:rsid w:val="00A12EE6"/>
    <w:rPr>
      <w:vertAlign w:val="superscript"/>
    </w:rPr>
  </w:style>
  <w:style w:type="character" w:styleId="CommentReference">
    <w:name w:val="annotation reference"/>
    <w:basedOn w:val="DefaultParagraphFont"/>
    <w:uiPriority w:val="99"/>
    <w:semiHidden/>
    <w:unhideWhenUsed/>
    <w:rsid w:val="00041331"/>
    <w:rPr>
      <w:sz w:val="16"/>
      <w:szCs w:val="16"/>
    </w:rPr>
  </w:style>
  <w:style w:type="paragraph" w:styleId="CommentText">
    <w:name w:val="annotation text"/>
    <w:basedOn w:val="Normal"/>
    <w:link w:val="CommentTextChar"/>
    <w:uiPriority w:val="99"/>
    <w:semiHidden/>
    <w:unhideWhenUsed/>
    <w:rsid w:val="00041331"/>
    <w:pPr>
      <w:spacing w:line="240" w:lineRule="auto"/>
    </w:pPr>
    <w:rPr>
      <w:sz w:val="20"/>
      <w:szCs w:val="20"/>
    </w:rPr>
  </w:style>
  <w:style w:type="character" w:customStyle="1" w:styleId="CommentTextChar">
    <w:name w:val="Comment Text Char"/>
    <w:basedOn w:val="DefaultParagraphFont"/>
    <w:link w:val="CommentText"/>
    <w:uiPriority w:val="99"/>
    <w:semiHidden/>
    <w:rsid w:val="00041331"/>
    <w:rPr>
      <w:sz w:val="20"/>
      <w:szCs w:val="20"/>
    </w:rPr>
  </w:style>
  <w:style w:type="paragraph" w:styleId="CommentSubject">
    <w:name w:val="annotation subject"/>
    <w:basedOn w:val="CommentText"/>
    <w:next w:val="CommentText"/>
    <w:link w:val="CommentSubjectChar"/>
    <w:uiPriority w:val="99"/>
    <w:semiHidden/>
    <w:unhideWhenUsed/>
    <w:rsid w:val="00041331"/>
    <w:rPr>
      <w:b/>
      <w:bCs/>
    </w:rPr>
  </w:style>
  <w:style w:type="character" w:customStyle="1" w:styleId="CommentSubjectChar">
    <w:name w:val="Comment Subject Char"/>
    <w:basedOn w:val="CommentTextChar"/>
    <w:link w:val="CommentSubject"/>
    <w:uiPriority w:val="99"/>
    <w:semiHidden/>
    <w:rsid w:val="00041331"/>
    <w:rPr>
      <w:b/>
      <w:bCs/>
      <w:sz w:val="20"/>
      <w:szCs w:val="20"/>
    </w:rPr>
  </w:style>
  <w:style w:type="character" w:styleId="FollowedHyperlink">
    <w:name w:val="FollowedHyperlink"/>
    <w:basedOn w:val="DefaultParagraphFont"/>
    <w:uiPriority w:val="99"/>
    <w:semiHidden/>
    <w:unhideWhenUsed/>
    <w:rsid w:val="00E81E7C"/>
    <w:rPr>
      <w:color w:val="800080" w:themeColor="followedHyperlink"/>
      <w:u w:val="single"/>
    </w:rPr>
  </w:style>
  <w:style w:type="character" w:customStyle="1" w:styleId="Heading5Char">
    <w:name w:val="Heading 5 Char"/>
    <w:basedOn w:val="DefaultParagraphFont"/>
    <w:link w:val="Heading5"/>
    <w:uiPriority w:val="9"/>
    <w:semiHidden/>
    <w:rsid w:val="00D06093"/>
    <w:rPr>
      <w:rFonts w:asciiTheme="majorHAnsi" w:eastAsiaTheme="majorEastAsia" w:hAnsiTheme="majorHAnsi" w:cstheme="majorBidi"/>
      <w:color w:val="243F60" w:themeColor="accent1" w:themeShade="7F"/>
    </w:rPr>
  </w:style>
  <w:style w:type="paragraph" w:customStyle="1" w:styleId="ListBullet1">
    <w:name w:val="List Bullet 1"/>
    <w:basedOn w:val="Normal"/>
    <w:uiPriority w:val="99"/>
    <w:rsid w:val="00D06093"/>
    <w:pPr>
      <w:numPr>
        <w:numId w:val="16"/>
      </w:numPr>
      <w:spacing w:before="80" w:after="80" w:line="240" w:lineRule="auto"/>
      <w:jc w:val="both"/>
    </w:pPr>
    <w:rPr>
      <w:rFonts w:ascii="Baskerville" w:eastAsia="Times New Roman" w:hAnsi="Baskerville" w:cs="Baskerville"/>
    </w:rPr>
  </w:style>
  <w:style w:type="numbering" w:customStyle="1" w:styleId="BulletList">
    <w:name w:val="Bullet List"/>
    <w:rsid w:val="00D06093"/>
    <w:pPr>
      <w:numPr>
        <w:numId w:val="16"/>
      </w:numPr>
    </w:pPr>
  </w:style>
  <w:style w:type="character" w:customStyle="1" w:styleId="Heading6Char">
    <w:name w:val="Heading 6 Char"/>
    <w:basedOn w:val="DefaultParagraphFont"/>
    <w:link w:val="Heading6"/>
    <w:uiPriority w:val="9"/>
    <w:semiHidden/>
    <w:rsid w:val="00C74561"/>
    <w:rPr>
      <w:rFonts w:asciiTheme="majorHAnsi" w:eastAsiaTheme="majorEastAsia" w:hAnsiTheme="majorHAnsi" w:cstheme="majorBidi"/>
      <w:i/>
      <w:iCs/>
      <w:color w:val="243F60" w:themeColor="accent1" w:themeShade="7F"/>
    </w:rPr>
  </w:style>
  <w:style w:type="paragraph" w:styleId="Caption">
    <w:name w:val="caption"/>
    <w:basedOn w:val="Normal"/>
    <w:next w:val="Normal"/>
    <w:autoRedefine/>
    <w:uiPriority w:val="35"/>
    <w:unhideWhenUsed/>
    <w:qFormat/>
    <w:rsid w:val="00C74561"/>
    <w:pPr>
      <w:keepNext/>
      <w:keepLines/>
      <w:tabs>
        <w:tab w:val="left" w:pos="993"/>
      </w:tabs>
      <w:autoSpaceDE w:val="0"/>
      <w:autoSpaceDN w:val="0"/>
      <w:adjustRightInd w:val="0"/>
      <w:spacing w:before="240" w:after="120" w:line="240" w:lineRule="auto"/>
      <w:jc w:val="both"/>
    </w:pPr>
    <w:rPr>
      <w:rFonts w:ascii="Baskerville" w:eastAsia="Times New Roman" w:hAnsi="Baskerville" w:cs="Baskerville"/>
      <w:b/>
      <w:bCs/>
      <w:sz w:val="18"/>
      <w:szCs w:val="18"/>
    </w:rPr>
  </w:style>
  <w:style w:type="paragraph" w:styleId="PlainText">
    <w:name w:val="Plain Text"/>
    <w:basedOn w:val="Normal"/>
    <w:link w:val="PlainTextChar"/>
    <w:uiPriority w:val="99"/>
    <w:semiHidden/>
    <w:unhideWhenUsed/>
    <w:rsid w:val="00233BB2"/>
    <w:pPr>
      <w:spacing w:after="0" w:line="240" w:lineRule="auto"/>
    </w:pPr>
    <w:rPr>
      <w:rFonts w:eastAsia="Times New Roman" w:cstheme="minorBidi"/>
      <w:sz w:val="20"/>
      <w:szCs w:val="21"/>
    </w:rPr>
  </w:style>
  <w:style w:type="character" w:customStyle="1" w:styleId="PlainTextChar">
    <w:name w:val="Plain Text Char"/>
    <w:basedOn w:val="DefaultParagraphFont"/>
    <w:link w:val="PlainText"/>
    <w:uiPriority w:val="99"/>
    <w:semiHidden/>
    <w:rsid w:val="00233BB2"/>
    <w:rPr>
      <w:rFonts w:eastAsia="Times New Roman" w:cstheme="minorBidi"/>
      <w:sz w:val="20"/>
      <w:szCs w:val="21"/>
    </w:rPr>
  </w:style>
  <w:style w:type="paragraph" w:customStyle="1" w:styleId="ICListNumber">
    <w:name w:val="IC List Number"/>
    <w:basedOn w:val="Normal"/>
    <w:rsid w:val="00665EB6"/>
    <w:pPr>
      <w:numPr>
        <w:numId w:val="45"/>
      </w:numPr>
      <w:spacing w:before="120" w:after="120" w:line="240" w:lineRule="auto"/>
    </w:pPr>
    <w:rPr>
      <w:rFonts w:ascii="Gill Sans MT" w:eastAsia="Times New Roman" w:hAnsi="Gill Sans MT" w:cs="Times New Roman"/>
    </w:rPr>
  </w:style>
  <w:style w:type="paragraph" w:customStyle="1" w:styleId="Default">
    <w:name w:val="Default"/>
    <w:rsid w:val="004918FD"/>
    <w:pPr>
      <w:autoSpaceDE w:val="0"/>
      <w:autoSpaceDN w:val="0"/>
      <w:adjustRightInd w:val="0"/>
      <w:spacing w:after="0" w:line="240" w:lineRule="auto"/>
    </w:pPr>
    <w:rPr>
      <w:rFonts w:eastAsia="Times New Roman"/>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0903">
      <w:bodyDiv w:val="1"/>
      <w:marLeft w:val="0"/>
      <w:marRight w:val="0"/>
      <w:marTop w:val="0"/>
      <w:marBottom w:val="0"/>
      <w:divBdr>
        <w:top w:val="none" w:sz="0" w:space="0" w:color="auto"/>
        <w:left w:val="none" w:sz="0" w:space="0" w:color="auto"/>
        <w:bottom w:val="none" w:sz="0" w:space="0" w:color="auto"/>
        <w:right w:val="none" w:sz="0" w:space="0" w:color="auto"/>
      </w:divBdr>
    </w:div>
    <w:div w:id="120999519">
      <w:bodyDiv w:val="1"/>
      <w:marLeft w:val="0"/>
      <w:marRight w:val="0"/>
      <w:marTop w:val="0"/>
      <w:marBottom w:val="0"/>
      <w:divBdr>
        <w:top w:val="none" w:sz="0" w:space="0" w:color="auto"/>
        <w:left w:val="none" w:sz="0" w:space="0" w:color="auto"/>
        <w:bottom w:val="none" w:sz="0" w:space="0" w:color="auto"/>
        <w:right w:val="none" w:sz="0" w:space="0" w:color="auto"/>
      </w:divBdr>
    </w:div>
    <w:div w:id="184443359">
      <w:bodyDiv w:val="1"/>
      <w:marLeft w:val="0"/>
      <w:marRight w:val="0"/>
      <w:marTop w:val="0"/>
      <w:marBottom w:val="0"/>
      <w:divBdr>
        <w:top w:val="none" w:sz="0" w:space="0" w:color="auto"/>
        <w:left w:val="none" w:sz="0" w:space="0" w:color="auto"/>
        <w:bottom w:val="none" w:sz="0" w:space="0" w:color="auto"/>
        <w:right w:val="none" w:sz="0" w:space="0" w:color="auto"/>
      </w:divBdr>
    </w:div>
    <w:div w:id="408965230">
      <w:bodyDiv w:val="1"/>
      <w:marLeft w:val="0"/>
      <w:marRight w:val="0"/>
      <w:marTop w:val="0"/>
      <w:marBottom w:val="0"/>
      <w:divBdr>
        <w:top w:val="none" w:sz="0" w:space="0" w:color="auto"/>
        <w:left w:val="none" w:sz="0" w:space="0" w:color="auto"/>
        <w:bottom w:val="none" w:sz="0" w:space="0" w:color="auto"/>
        <w:right w:val="none" w:sz="0" w:space="0" w:color="auto"/>
      </w:divBdr>
    </w:div>
    <w:div w:id="650140894">
      <w:bodyDiv w:val="1"/>
      <w:marLeft w:val="0"/>
      <w:marRight w:val="0"/>
      <w:marTop w:val="0"/>
      <w:marBottom w:val="0"/>
      <w:divBdr>
        <w:top w:val="none" w:sz="0" w:space="0" w:color="auto"/>
        <w:left w:val="none" w:sz="0" w:space="0" w:color="auto"/>
        <w:bottom w:val="none" w:sz="0" w:space="0" w:color="auto"/>
        <w:right w:val="none" w:sz="0" w:space="0" w:color="auto"/>
      </w:divBdr>
    </w:div>
    <w:div w:id="837692822">
      <w:bodyDiv w:val="1"/>
      <w:marLeft w:val="0"/>
      <w:marRight w:val="0"/>
      <w:marTop w:val="0"/>
      <w:marBottom w:val="0"/>
      <w:divBdr>
        <w:top w:val="none" w:sz="0" w:space="0" w:color="auto"/>
        <w:left w:val="none" w:sz="0" w:space="0" w:color="auto"/>
        <w:bottom w:val="none" w:sz="0" w:space="0" w:color="auto"/>
        <w:right w:val="none" w:sz="0" w:space="0" w:color="auto"/>
      </w:divBdr>
    </w:div>
    <w:div w:id="879704039">
      <w:bodyDiv w:val="1"/>
      <w:marLeft w:val="0"/>
      <w:marRight w:val="0"/>
      <w:marTop w:val="0"/>
      <w:marBottom w:val="0"/>
      <w:divBdr>
        <w:top w:val="none" w:sz="0" w:space="0" w:color="auto"/>
        <w:left w:val="none" w:sz="0" w:space="0" w:color="auto"/>
        <w:bottom w:val="none" w:sz="0" w:space="0" w:color="auto"/>
        <w:right w:val="none" w:sz="0" w:space="0" w:color="auto"/>
      </w:divBdr>
    </w:div>
    <w:div w:id="902719960">
      <w:bodyDiv w:val="1"/>
      <w:marLeft w:val="0"/>
      <w:marRight w:val="0"/>
      <w:marTop w:val="0"/>
      <w:marBottom w:val="0"/>
      <w:divBdr>
        <w:top w:val="none" w:sz="0" w:space="0" w:color="auto"/>
        <w:left w:val="none" w:sz="0" w:space="0" w:color="auto"/>
        <w:bottom w:val="none" w:sz="0" w:space="0" w:color="auto"/>
        <w:right w:val="none" w:sz="0" w:space="0" w:color="auto"/>
      </w:divBdr>
    </w:div>
    <w:div w:id="1087732448">
      <w:bodyDiv w:val="1"/>
      <w:marLeft w:val="0"/>
      <w:marRight w:val="0"/>
      <w:marTop w:val="0"/>
      <w:marBottom w:val="0"/>
      <w:divBdr>
        <w:top w:val="none" w:sz="0" w:space="0" w:color="auto"/>
        <w:left w:val="none" w:sz="0" w:space="0" w:color="auto"/>
        <w:bottom w:val="none" w:sz="0" w:space="0" w:color="auto"/>
        <w:right w:val="none" w:sz="0" w:space="0" w:color="auto"/>
      </w:divBdr>
    </w:div>
    <w:div w:id="1116758787">
      <w:bodyDiv w:val="1"/>
      <w:marLeft w:val="0"/>
      <w:marRight w:val="0"/>
      <w:marTop w:val="0"/>
      <w:marBottom w:val="0"/>
      <w:divBdr>
        <w:top w:val="none" w:sz="0" w:space="0" w:color="auto"/>
        <w:left w:val="none" w:sz="0" w:space="0" w:color="auto"/>
        <w:bottom w:val="none" w:sz="0" w:space="0" w:color="auto"/>
        <w:right w:val="none" w:sz="0" w:space="0" w:color="auto"/>
      </w:divBdr>
    </w:div>
    <w:div w:id="1353069754">
      <w:bodyDiv w:val="1"/>
      <w:marLeft w:val="0"/>
      <w:marRight w:val="0"/>
      <w:marTop w:val="0"/>
      <w:marBottom w:val="0"/>
      <w:divBdr>
        <w:top w:val="none" w:sz="0" w:space="0" w:color="auto"/>
        <w:left w:val="none" w:sz="0" w:space="0" w:color="auto"/>
        <w:bottom w:val="none" w:sz="0" w:space="0" w:color="auto"/>
        <w:right w:val="none" w:sz="0" w:space="0" w:color="auto"/>
      </w:divBdr>
    </w:div>
    <w:div w:id="1378895809">
      <w:bodyDiv w:val="1"/>
      <w:marLeft w:val="0"/>
      <w:marRight w:val="0"/>
      <w:marTop w:val="0"/>
      <w:marBottom w:val="0"/>
      <w:divBdr>
        <w:top w:val="none" w:sz="0" w:space="0" w:color="auto"/>
        <w:left w:val="none" w:sz="0" w:space="0" w:color="auto"/>
        <w:bottom w:val="none" w:sz="0" w:space="0" w:color="auto"/>
        <w:right w:val="none" w:sz="0" w:space="0" w:color="auto"/>
      </w:divBdr>
      <w:divsChild>
        <w:div w:id="1891262913">
          <w:marLeft w:val="0"/>
          <w:marRight w:val="0"/>
          <w:marTop w:val="0"/>
          <w:marBottom w:val="0"/>
          <w:divBdr>
            <w:top w:val="none" w:sz="0" w:space="0" w:color="auto"/>
            <w:left w:val="none" w:sz="0" w:space="0" w:color="auto"/>
            <w:bottom w:val="none" w:sz="0" w:space="0" w:color="auto"/>
            <w:right w:val="none" w:sz="0" w:space="0" w:color="auto"/>
          </w:divBdr>
          <w:divsChild>
            <w:div w:id="245071273">
              <w:marLeft w:val="0"/>
              <w:marRight w:val="0"/>
              <w:marTop w:val="0"/>
              <w:marBottom w:val="0"/>
              <w:divBdr>
                <w:top w:val="none" w:sz="0" w:space="0" w:color="auto"/>
                <w:left w:val="none" w:sz="0" w:space="0" w:color="auto"/>
                <w:bottom w:val="none" w:sz="0" w:space="0" w:color="auto"/>
                <w:right w:val="none" w:sz="0" w:space="0" w:color="auto"/>
              </w:divBdr>
              <w:divsChild>
                <w:div w:id="1033386372">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50722568">
      <w:bodyDiv w:val="1"/>
      <w:marLeft w:val="0"/>
      <w:marRight w:val="0"/>
      <w:marTop w:val="0"/>
      <w:marBottom w:val="0"/>
      <w:divBdr>
        <w:top w:val="none" w:sz="0" w:space="0" w:color="auto"/>
        <w:left w:val="none" w:sz="0" w:space="0" w:color="auto"/>
        <w:bottom w:val="none" w:sz="0" w:space="0" w:color="auto"/>
        <w:right w:val="none" w:sz="0" w:space="0" w:color="auto"/>
      </w:divBdr>
    </w:div>
    <w:div w:id="1569926148">
      <w:bodyDiv w:val="1"/>
      <w:marLeft w:val="0"/>
      <w:marRight w:val="0"/>
      <w:marTop w:val="0"/>
      <w:marBottom w:val="0"/>
      <w:divBdr>
        <w:top w:val="none" w:sz="0" w:space="0" w:color="auto"/>
        <w:left w:val="none" w:sz="0" w:space="0" w:color="auto"/>
        <w:bottom w:val="none" w:sz="0" w:space="0" w:color="auto"/>
        <w:right w:val="none" w:sz="0" w:space="0" w:color="auto"/>
      </w:divBdr>
    </w:div>
    <w:div w:id="1575119921">
      <w:bodyDiv w:val="1"/>
      <w:marLeft w:val="0"/>
      <w:marRight w:val="0"/>
      <w:marTop w:val="0"/>
      <w:marBottom w:val="0"/>
      <w:divBdr>
        <w:top w:val="none" w:sz="0" w:space="0" w:color="auto"/>
        <w:left w:val="none" w:sz="0" w:space="0" w:color="auto"/>
        <w:bottom w:val="none" w:sz="0" w:space="0" w:color="auto"/>
        <w:right w:val="none" w:sz="0" w:space="0" w:color="auto"/>
      </w:divBdr>
    </w:div>
    <w:div w:id="1695841447">
      <w:bodyDiv w:val="1"/>
      <w:marLeft w:val="0"/>
      <w:marRight w:val="0"/>
      <w:marTop w:val="0"/>
      <w:marBottom w:val="0"/>
      <w:divBdr>
        <w:top w:val="none" w:sz="0" w:space="0" w:color="auto"/>
        <w:left w:val="none" w:sz="0" w:space="0" w:color="auto"/>
        <w:bottom w:val="none" w:sz="0" w:space="0" w:color="auto"/>
        <w:right w:val="none" w:sz="0" w:space="0" w:color="auto"/>
      </w:divBdr>
    </w:div>
    <w:div w:id="1717466923">
      <w:bodyDiv w:val="1"/>
      <w:marLeft w:val="0"/>
      <w:marRight w:val="0"/>
      <w:marTop w:val="0"/>
      <w:marBottom w:val="0"/>
      <w:divBdr>
        <w:top w:val="none" w:sz="0" w:space="0" w:color="auto"/>
        <w:left w:val="none" w:sz="0" w:space="0" w:color="auto"/>
        <w:bottom w:val="none" w:sz="0" w:space="0" w:color="auto"/>
        <w:right w:val="none" w:sz="0" w:space="0" w:color="auto"/>
      </w:divBdr>
    </w:div>
    <w:div w:id="1732848600">
      <w:bodyDiv w:val="1"/>
      <w:marLeft w:val="0"/>
      <w:marRight w:val="0"/>
      <w:marTop w:val="0"/>
      <w:marBottom w:val="0"/>
      <w:divBdr>
        <w:top w:val="none" w:sz="0" w:space="0" w:color="auto"/>
        <w:left w:val="none" w:sz="0" w:space="0" w:color="auto"/>
        <w:bottom w:val="none" w:sz="0" w:space="0" w:color="auto"/>
        <w:right w:val="none" w:sz="0" w:space="0" w:color="auto"/>
      </w:divBdr>
    </w:div>
    <w:div w:id="1769543017">
      <w:bodyDiv w:val="1"/>
      <w:marLeft w:val="0"/>
      <w:marRight w:val="0"/>
      <w:marTop w:val="0"/>
      <w:marBottom w:val="0"/>
      <w:divBdr>
        <w:top w:val="none" w:sz="0" w:space="0" w:color="auto"/>
        <w:left w:val="none" w:sz="0" w:space="0" w:color="auto"/>
        <w:bottom w:val="none" w:sz="0" w:space="0" w:color="auto"/>
        <w:right w:val="none" w:sz="0" w:space="0" w:color="auto"/>
      </w:divBdr>
    </w:div>
    <w:div w:id="1853252364">
      <w:bodyDiv w:val="1"/>
      <w:marLeft w:val="0"/>
      <w:marRight w:val="0"/>
      <w:marTop w:val="0"/>
      <w:marBottom w:val="0"/>
      <w:divBdr>
        <w:top w:val="none" w:sz="0" w:space="0" w:color="auto"/>
        <w:left w:val="none" w:sz="0" w:space="0" w:color="auto"/>
        <w:bottom w:val="none" w:sz="0" w:space="0" w:color="auto"/>
        <w:right w:val="none" w:sz="0" w:space="0" w:color="auto"/>
      </w:divBdr>
    </w:div>
    <w:div w:id="1874270132">
      <w:bodyDiv w:val="1"/>
      <w:marLeft w:val="0"/>
      <w:marRight w:val="0"/>
      <w:marTop w:val="0"/>
      <w:marBottom w:val="0"/>
      <w:divBdr>
        <w:top w:val="none" w:sz="0" w:space="0" w:color="auto"/>
        <w:left w:val="none" w:sz="0" w:space="0" w:color="auto"/>
        <w:bottom w:val="none" w:sz="0" w:space="0" w:color="auto"/>
        <w:right w:val="none" w:sz="0" w:space="0" w:color="auto"/>
      </w:divBdr>
    </w:div>
    <w:div w:id="2133475058">
      <w:bodyDiv w:val="1"/>
      <w:marLeft w:val="0"/>
      <w:marRight w:val="0"/>
      <w:marTop w:val="0"/>
      <w:marBottom w:val="0"/>
      <w:divBdr>
        <w:top w:val="none" w:sz="0" w:space="0" w:color="auto"/>
        <w:left w:val="none" w:sz="0" w:space="0" w:color="auto"/>
        <w:bottom w:val="none" w:sz="0" w:space="0" w:color="auto"/>
        <w:right w:val="none" w:sz="0" w:space="0" w:color="auto"/>
      </w:divBdr>
      <w:divsChild>
        <w:div w:id="275405754">
          <w:marLeft w:val="0"/>
          <w:marRight w:val="0"/>
          <w:marTop w:val="0"/>
          <w:marBottom w:val="0"/>
          <w:divBdr>
            <w:top w:val="none" w:sz="0" w:space="0" w:color="auto"/>
            <w:left w:val="none" w:sz="0" w:space="0" w:color="auto"/>
            <w:bottom w:val="none" w:sz="0" w:space="0" w:color="auto"/>
            <w:right w:val="none" w:sz="0" w:space="0" w:color="auto"/>
          </w:divBdr>
          <w:divsChild>
            <w:div w:id="594098204">
              <w:marLeft w:val="0"/>
              <w:marRight w:val="0"/>
              <w:marTop w:val="0"/>
              <w:marBottom w:val="0"/>
              <w:divBdr>
                <w:top w:val="none" w:sz="0" w:space="0" w:color="auto"/>
                <w:left w:val="none" w:sz="0" w:space="0" w:color="auto"/>
                <w:bottom w:val="none" w:sz="0" w:space="0" w:color="auto"/>
                <w:right w:val="none" w:sz="0" w:space="0" w:color="auto"/>
              </w:divBdr>
              <w:divsChild>
                <w:div w:id="1626421266">
                  <w:marLeft w:val="0"/>
                  <w:marRight w:val="0"/>
                  <w:marTop w:val="100"/>
                  <w:marBottom w:val="100"/>
                  <w:divBdr>
                    <w:top w:val="none" w:sz="0" w:space="0" w:color="auto"/>
                    <w:left w:val="none" w:sz="0" w:space="0" w:color="auto"/>
                    <w:bottom w:val="none" w:sz="0" w:space="0" w:color="auto"/>
                    <w:right w:val="none" w:sz="0" w:space="0" w:color="auto"/>
                  </w:divBdr>
                  <w:divsChild>
                    <w:div w:id="1623269417">
                      <w:marLeft w:val="450"/>
                      <w:marRight w:val="450"/>
                      <w:marTop w:val="0"/>
                      <w:marBottom w:val="0"/>
                      <w:divBdr>
                        <w:top w:val="none" w:sz="0" w:space="0" w:color="auto"/>
                        <w:left w:val="none" w:sz="0" w:space="0" w:color="auto"/>
                        <w:bottom w:val="none" w:sz="0" w:space="0" w:color="auto"/>
                        <w:right w:val="none" w:sz="0" w:space="0" w:color="auto"/>
                      </w:divBdr>
                      <w:divsChild>
                        <w:div w:id="589390914">
                          <w:marLeft w:val="0"/>
                          <w:marRight w:val="0"/>
                          <w:marTop w:val="0"/>
                          <w:marBottom w:val="0"/>
                          <w:divBdr>
                            <w:top w:val="none" w:sz="0" w:space="0" w:color="auto"/>
                            <w:left w:val="none" w:sz="0" w:space="0" w:color="auto"/>
                            <w:bottom w:val="none" w:sz="0" w:space="0" w:color="auto"/>
                            <w:right w:val="none" w:sz="0" w:space="0" w:color="auto"/>
                          </w:divBdr>
                          <w:divsChild>
                            <w:div w:id="720180303">
                              <w:marLeft w:val="0"/>
                              <w:marRight w:val="0"/>
                              <w:marTop w:val="0"/>
                              <w:marBottom w:val="300"/>
                              <w:divBdr>
                                <w:top w:val="none" w:sz="0" w:space="0" w:color="auto"/>
                                <w:left w:val="none" w:sz="0" w:space="0" w:color="auto"/>
                                <w:bottom w:val="none" w:sz="0" w:space="0" w:color="auto"/>
                                <w:right w:val="none" w:sz="0" w:space="0" w:color="auto"/>
                              </w:divBdr>
                              <w:divsChild>
                                <w:div w:id="39416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png@01D15538.812266E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transport@portphillip.vic.gov.au"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transport@portphillip.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AF873-9BA4-4E17-87A5-0CC4DCE91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5927</Words>
  <Characters>33790</Characters>
  <Application>Microsoft Office Word</Application>
  <DocSecurity>4</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39638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mdelmona</dc:creator>
  <cp:lastModifiedBy>Johanna Bruinstroop</cp:lastModifiedBy>
  <cp:revision>2</cp:revision>
  <cp:lastPrinted>2012-08-20T00:58:00Z</cp:lastPrinted>
  <dcterms:created xsi:type="dcterms:W3CDTF">2017-04-12T02:03:00Z</dcterms:created>
  <dcterms:modified xsi:type="dcterms:W3CDTF">2017-04-12T02:03:00Z</dcterms:modified>
</cp:coreProperties>
</file>